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D1DA9">
        <w:rPr>
          <w:rFonts w:ascii="Times New Roman" w:hAnsi="Times New Roman"/>
          <w:sz w:val="28"/>
          <w:szCs w:val="28"/>
        </w:rPr>
        <w:t>08.02.2018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DD1DA9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DD1DA9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="00DD1DA9">
              <w:rPr>
                <w:rFonts w:ascii="Times New Roman" w:hAnsi="Times New Roman"/>
                <w:sz w:val="28"/>
                <w:szCs w:val="28"/>
              </w:rPr>
              <w:t>иолковского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3DE6">
              <w:rPr>
                <w:rFonts w:ascii="Times New Roman" w:hAnsi="Times New Roman"/>
                <w:sz w:val="28"/>
                <w:szCs w:val="28"/>
              </w:rPr>
              <w:t>37/</w:t>
            </w:r>
            <w:r w:rsidR="00A20A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D1DA9">
              <w:rPr>
                <w:rFonts w:ascii="Times New Roman" w:hAnsi="Times New Roman"/>
                <w:sz w:val="28"/>
                <w:szCs w:val="28"/>
              </w:rPr>
              <w:t>58</w:t>
            </w:r>
            <w:r w:rsidR="001E3DE6">
              <w:rPr>
                <w:rFonts w:ascii="Times New Roman" w:hAnsi="Times New Roman"/>
                <w:sz w:val="28"/>
                <w:szCs w:val="28"/>
              </w:rPr>
              <w:t>9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08.02.2018</w:t>
            </w:r>
          </w:p>
        </w:tc>
        <w:tc>
          <w:tcPr>
            <w:tcW w:w="1843" w:type="dxa"/>
          </w:tcPr>
          <w:p w:rsidR="00FB6FD4" w:rsidRPr="001B56AA" w:rsidRDefault="00DD1DA9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</w:t>
            </w:r>
            <w:r w:rsidR="00A20A7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DD1DA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A31A23" wp14:editId="582E756C">
                  <wp:extent cx="4146698" cy="5527816"/>
                  <wp:effectExtent l="0" t="0" r="6350" b="0"/>
                  <wp:docPr id="2" name="Рисунок 2" descr="U:\obmen\УПРАВЛЕНИЕ  ПОТРЕБИТЕЛЬСКОГО РЫНКА\ОТДЕЛ  КОНТРОЛЯ\Чуев\работа по киоскам\08.02.2018\IMG_20180208_114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8.02.2018\IMG_20180208_114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321" cy="552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DA9" w:rsidRPr="001B56AA" w:rsidTr="0003682E">
        <w:trPr>
          <w:trHeight w:val="1975"/>
        </w:trPr>
        <w:tc>
          <w:tcPr>
            <w:tcW w:w="959" w:type="dxa"/>
          </w:tcPr>
          <w:p w:rsidR="00DD1DA9" w:rsidRPr="00757385" w:rsidRDefault="00DD1DA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DD1DA9" w:rsidRPr="00157212" w:rsidRDefault="00DD1DA9" w:rsidP="001E3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E3DE6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1E3DE6"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</w:t>
            </w:r>
            <w:r w:rsidR="001E3D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D1DA9" w:rsidRPr="001B56AA" w:rsidRDefault="00DD1DA9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DD1DA9" w:rsidRPr="001B56AA" w:rsidRDefault="00DD1DA9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E3DE6">
              <w:rPr>
                <w:rFonts w:ascii="Times New Roman" w:hAnsi="Times New Roman"/>
                <w:sz w:val="28"/>
                <w:szCs w:val="28"/>
              </w:rPr>
              <w:t>590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08.02.2018</w:t>
            </w:r>
          </w:p>
        </w:tc>
        <w:tc>
          <w:tcPr>
            <w:tcW w:w="1843" w:type="dxa"/>
          </w:tcPr>
          <w:p w:rsidR="00DD1DA9" w:rsidRPr="001B56AA" w:rsidRDefault="00DD1DA9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18.02.2018</w:t>
            </w:r>
          </w:p>
        </w:tc>
        <w:tc>
          <w:tcPr>
            <w:tcW w:w="5528" w:type="dxa"/>
          </w:tcPr>
          <w:p w:rsidR="00DD1DA9" w:rsidRDefault="00DD1DA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6A86FD" wp14:editId="60C94F6E">
                  <wp:extent cx="3506911" cy="5454502"/>
                  <wp:effectExtent l="0" t="0" r="0" b="0"/>
                  <wp:docPr id="3" name="Рисунок 3" descr="U:\obmen\УПРАВЛЕНИЕ  ПОТРЕБИТЕЛЬСКОГО РЫНКА\ОТДЕЛ  КОНТРОЛЯ\Чуев\работа по киоскам\08.02.2018\IMG_20180208_115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8.02.2018\IMG_20180208_115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224" cy="546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DA9" w:rsidRPr="001B56AA" w:rsidTr="0003682E">
        <w:trPr>
          <w:trHeight w:val="1975"/>
        </w:trPr>
        <w:tc>
          <w:tcPr>
            <w:tcW w:w="959" w:type="dxa"/>
          </w:tcPr>
          <w:p w:rsidR="00DD1DA9" w:rsidRDefault="00DD1DA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DD1DA9" w:rsidRPr="00157212" w:rsidRDefault="001E3DE6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ул.Терешковой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22</w:t>
            </w:r>
          </w:p>
        </w:tc>
        <w:tc>
          <w:tcPr>
            <w:tcW w:w="1701" w:type="dxa"/>
          </w:tcPr>
          <w:p w:rsidR="00DD1DA9" w:rsidRPr="001B56AA" w:rsidRDefault="00DD1DA9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bookmarkStart w:id="0" w:name="_GoBack"/>
            <w:bookmarkEnd w:id="0"/>
          </w:p>
        </w:tc>
        <w:tc>
          <w:tcPr>
            <w:tcW w:w="2410" w:type="dxa"/>
          </w:tcPr>
          <w:p w:rsidR="00DD1DA9" w:rsidRPr="001B56AA" w:rsidRDefault="001E3DE6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591</w:t>
            </w:r>
            <w:r w:rsidR="00DD1DA9">
              <w:rPr>
                <w:rFonts w:ascii="Times New Roman" w:hAnsi="Times New Roman"/>
                <w:sz w:val="28"/>
                <w:szCs w:val="28"/>
              </w:rPr>
              <w:t xml:space="preserve"> от 08.02.2018</w:t>
            </w:r>
          </w:p>
        </w:tc>
        <w:tc>
          <w:tcPr>
            <w:tcW w:w="1843" w:type="dxa"/>
          </w:tcPr>
          <w:p w:rsidR="00DD1DA9" w:rsidRPr="001B56AA" w:rsidRDefault="00DD1DA9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18.02.2018</w:t>
            </w:r>
          </w:p>
        </w:tc>
        <w:tc>
          <w:tcPr>
            <w:tcW w:w="5528" w:type="dxa"/>
          </w:tcPr>
          <w:p w:rsidR="00DD1DA9" w:rsidRDefault="00DD1DA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F87347" wp14:editId="6A6B2409">
                  <wp:extent cx="3836469" cy="5645888"/>
                  <wp:effectExtent l="0" t="0" r="0" b="0"/>
                  <wp:docPr id="5" name="Рисунок 5" descr="U:\obmen\УПРАВЛЕНИЕ  ПОТРЕБИТЕЛЬСКОГО РЫНКА\ОТДЕЛ  КОНТРОЛЯ\Чуев\работа по киоскам\08.02.2018\IMG_20180208_115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08.02.2018\IMG_20180208_115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562" cy="5647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DA9" w:rsidRPr="001B56AA" w:rsidTr="0003682E">
        <w:trPr>
          <w:trHeight w:val="1975"/>
        </w:trPr>
        <w:tc>
          <w:tcPr>
            <w:tcW w:w="959" w:type="dxa"/>
          </w:tcPr>
          <w:p w:rsidR="00DD1DA9" w:rsidRDefault="00DD1DA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DD1DA9" w:rsidRPr="00157212" w:rsidRDefault="001E3DE6" w:rsidP="001E3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 w:rsidR="00DD1DA9">
              <w:rPr>
                <w:rFonts w:ascii="Times New Roman" w:hAnsi="Times New Roman"/>
                <w:sz w:val="28"/>
                <w:szCs w:val="28"/>
              </w:rPr>
              <w:t>, район дома №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D1DA9" w:rsidRPr="001B56AA" w:rsidRDefault="00DD1DA9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DD1DA9" w:rsidRPr="001B56AA" w:rsidRDefault="001E3DE6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592</w:t>
            </w:r>
            <w:r w:rsidR="00DD1DA9">
              <w:rPr>
                <w:rFonts w:ascii="Times New Roman" w:hAnsi="Times New Roman"/>
                <w:sz w:val="28"/>
                <w:szCs w:val="28"/>
              </w:rPr>
              <w:t xml:space="preserve"> от 08.02.2018</w:t>
            </w:r>
          </w:p>
        </w:tc>
        <w:tc>
          <w:tcPr>
            <w:tcW w:w="1843" w:type="dxa"/>
          </w:tcPr>
          <w:p w:rsidR="00DD1DA9" w:rsidRPr="001B56AA" w:rsidRDefault="00DD1DA9" w:rsidP="00DD1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18.02.2018</w:t>
            </w:r>
          </w:p>
        </w:tc>
        <w:tc>
          <w:tcPr>
            <w:tcW w:w="5528" w:type="dxa"/>
          </w:tcPr>
          <w:p w:rsidR="00DD1DA9" w:rsidRDefault="00DD1DA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4B0133" wp14:editId="2979AE1D">
                  <wp:extent cx="3732028" cy="5966662"/>
                  <wp:effectExtent l="0" t="0" r="1905" b="0"/>
                  <wp:docPr id="6" name="Рисунок 6" descr="U:\obmen\УПРАВЛЕНИЕ  ПОТРЕБИТЕЛЬСКОГО РЫНКА\ОТДЕЛ  КОНТРОЛЯ\Чуев\работа по киоскам\08.02.2018\IMG_20180208_121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08.02.2018\IMG_20180208_121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099" cy="5989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2018-02-09T05:52:00Z</dcterms:created>
  <dcterms:modified xsi:type="dcterms:W3CDTF">2018-02-09T06:00:00Z</dcterms:modified>
</cp:coreProperties>
</file>