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A784F">
        <w:rPr>
          <w:rFonts w:ascii="Times New Roman" w:hAnsi="Times New Roman"/>
          <w:sz w:val="28"/>
          <w:szCs w:val="28"/>
        </w:rPr>
        <w:t>25</w:t>
      </w:r>
      <w:r w:rsidR="00564DEC">
        <w:rPr>
          <w:rFonts w:ascii="Times New Roman" w:hAnsi="Times New Roman"/>
          <w:sz w:val="28"/>
          <w:szCs w:val="28"/>
        </w:rPr>
        <w:t>.</w:t>
      </w:r>
      <w:r w:rsidR="00B16895">
        <w:rPr>
          <w:rFonts w:ascii="Times New Roman" w:hAnsi="Times New Roman"/>
          <w:sz w:val="28"/>
          <w:szCs w:val="28"/>
        </w:rPr>
        <w:t>0</w:t>
      </w:r>
      <w:r w:rsidR="00564DEC">
        <w:rPr>
          <w:rFonts w:ascii="Times New Roman" w:hAnsi="Times New Roman"/>
          <w:sz w:val="28"/>
          <w:szCs w:val="28"/>
        </w:rPr>
        <w:t>1.2017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126713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A784F">
        <w:rPr>
          <w:rFonts w:ascii="Times New Roman" w:hAnsi="Times New Roman"/>
          <w:sz w:val="28"/>
          <w:szCs w:val="28"/>
        </w:rPr>
        <w:t>11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A784F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3118"/>
        <w:gridCol w:w="1559"/>
        <w:gridCol w:w="2410"/>
        <w:gridCol w:w="1843"/>
        <w:gridCol w:w="5528"/>
      </w:tblGrid>
      <w:tr w:rsidR="00FB6FD4" w:rsidRPr="001B56AA" w:rsidTr="006A5B99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A5B99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312B23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96539C"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67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FB6FD4" w:rsidRPr="001B56AA" w:rsidRDefault="0096539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FB6FD4" w:rsidRPr="001B56AA" w:rsidRDefault="0061455C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96539C">
              <w:rPr>
                <w:rFonts w:ascii="Times New Roman" w:hAnsi="Times New Roman"/>
                <w:sz w:val="28"/>
                <w:szCs w:val="28"/>
              </w:rPr>
              <w:t>251 от 25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26713">
              <w:rPr>
                <w:rFonts w:ascii="Times New Roman" w:hAnsi="Times New Roman"/>
                <w:sz w:val="28"/>
                <w:szCs w:val="28"/>
              </w:rPr>
              <w:t>01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1267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B6FD4" w:rsidRPr="001B56AA" w:rsidRDefault="0096539C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126713">
              <w:rPr>
                <w:rFonts w:ascii="Times New Roman" w:hAnsi="Times New Roman"/>
                <w:sz w:val="28"/>
                <w:szCs w:val="28"/>
              </w:rPr>
              <w:t>.02.2017</w:t>
            </w:r>
          </w:p>
        </w:tc>
        <w:tc>
          <w:tcPr>
            <w:tcW w:w="5528" w:type="dxa"/>
          </w:tcPr>
          <w:p w:rsidR="00FB6FD4" w:rsidRPr="001B56AA" w:rsidRDefault="0096539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93805" cy="6385833"/>
                  <wp:effectExtent l="19050" t="0" r="6645" b="0"/>
                  <wp:docPr id="34" name="Рисунок 1" descr="U:\obmen\УПРАВЛЕНИЕ  ПОТРЕБИТЕЛЬСКОГО РЫНКА\ОТДЕЛ  КОНТРОЛЯ\Чуев\Раскопин Газели\Космонавтов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скопин Газели\Космонавтов 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422" cy="6401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39C" w:rsidRPr="001B56AA" w:rsidTr="006A5B99">
        <w:trPr>
          <w:trHeight w:val="1975"/>
        </w:trPr>
        <w:tc>
          <w:tcPr>
            <w:tcW w:w="1101" w:type="dxa"/>
          </w:tcPr>
          <w:p w:rsidR="0096539C" w:rsidRPr="00757385" w:rsidRDefault="0096539C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96539C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Доватора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7</w:t>
            </w:r>
          </w:p>
        </w:tc>
        <w:tc>
          <w:tcPr>
            <w:tcW w:w="1559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252 от 25.01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04.02.2017</w:t>
            </w:r>
          </w:p>
        </w:tc>
        <w:tc>
          <w:tcPr>
            <w:tcW w:w="5528" w:type="dxa"/>
          </w:tcPr>
          <w:p w:rsidR="0096539C" w:rsidRDefault="0096539C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5899" cy="6539023"/>
                  <wp:effectExtent l="19050" t="0" r="3101" b="0"/>
                  <wp:docPr id="36" name="Рисунок 3" descr="U:\obmen\УПРАВЛЕНИЕ  ПОТРЕБИТЕЛЬСКОГО РЫНКА\ОТДЕЛ  КОНТРОЛЯ\Чуев\Раскопин Газели\Доватора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скопин Газели\Доватора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086" cy="6539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39C" w:rsidRPr="001B56AA" w:rsidTr="006A5B99">
        <w:trPr>
          <w:trHeight w:val="1975"/>
        </w:trPr>
        <w:tc>
          <w:tcPr>
            <w:tcW w:w="1101" w:type="dxa"/>
          </w:tcPr>
          <w:p w:rsidR="0096539C" w:rsidRPr="00757385" w:rsidRDefault="0096539C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</w:tcPr>
          <w:p w:rsidR="0096539C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Терешковой, район дома № 2</w:t>
            </w:r>
          </w:p>
        </w:tc>
        <w:tc>
          <w:tcPr>
            <w:tcW w:w="1559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253 от 25.01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04.02.2017</w:t>
            </w:r>
          </w:p>
        </w:tc>
        <w:tc>
          <w:tcPr>
            <w:tcW w:w="5528" w:type="dxa"/>
          </w:tcPr>
          <w:p w:rsidR="0096539C" w:rsidRDefault="0096539C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28125" cy="6269126"/>
                  <wp:effectExtent l="19050" t="0" r="0" b="0"/>
                  <wp:docPr id="37" name="Рисунок 4" descr="U:\obmen\УПРАВЛЕНИЕ  ПОТРЕБИТЕЛЬСКОГО РЫНКА\ОТДЕЛ  КОНТРОЛЯ\Чуев\Раскопин Газели\Терешковой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скопин Газели\Терешковой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308" cy="6273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39C" w:rsidRPr="001B56AA" w:rsidTr="006A5B99">
        <w:trPr>
          <w:trHeight w:val="1975"/>
        </w:trPr>
        <w:tc>
          <w:tcPr>
            <w:tcW w:w="1101" w:type="dxa"/>
          </w:tcPr>
          <w:p w:rsidR="0096539C" w:rsidRPr="00757385" w:rsidRDefault="0096539C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8" w:type="dxa"/>
          </w:tcPr>
          <w:p w:rsidR="0096539C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Гагарина, район дома № 10</w:t>
            </w:r>
          </w:p>
        </w:tc>
        <w:tc>
          <w:tcPr>
            <w:tcW w:w="1559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254 от 25.01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04.02.2017</w:t>
            </w:r>
          </w:p>
        </w:tc>
        <w:tc>
          <w:tcPr>
            <w:tcW w:w="5528" w:type="dxa"/>
          </w:tcPr>
          <w:p w:rsidR="0096539C" w:rsidRDefault="0096539C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90078" cy="6023831"/>
                  <wp:effectExtent l="19050" t="0" r="822" b="0"/>
                  <wp:docPr id="38" name="Рисунок 5" descr="U:\obmen\УПРАВЛЕНИЕ  ПОТРЕБИТЕЛЬСКОГО РЫНКА\ОТДЕЛ  КОНТРОЛЯ\Чуев\Раскопин Газели\Старт Н015А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скопин Газели\Старт Н015А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449" cy="6022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39C" w:rsidRPr="001B56AA" w:rsidTr="006A5B99">
        <w:trPr>
          <w:trHeight w:val="1975"/>
        </w:trPr>
        <w:tc>
          <w:tcPr>
            <w:tcW w:w="1101" w:type="dxa"/>
          </w:tcPr>
          <w:p w:rsidR="0096539C" w:rsidRPr="00757385" w:rsidRDefault="0096539C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8" w:type="dxa"/>
          </w:tcPr>
          <w:p w:rsidR="0096539C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Пушкина, район дома № 5</w:t>
            </w:r>
          </w:p>
        </w:tc>
        <w:tc>
          <w:tcPr>
            <w:tcW w:w="1559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255 от 25.01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04.02.2017</w:t>
            </w:r>
          </w:p>
        </w:tc>
        <w:tc>
          <w:tcPr>
            <w:tcW w:w="5528" w:type="dxa"/>
          </w:tcPr>
          <w:p w:rsidR="0096539C" w:rsidRPr="00757385" w:rsidRDefault="0096539C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1788" cy="6097947"/>
                  <wp:effectExtent l="19050" t="0" r="0" b="0"/>
                  <wp:docPr id="39" name="Рисунок 6" descr="U:\obmen\УПРАВЛЕНИЕ  ПОТРЕБИТЕЛЬСКОГО РЫНКА\ОТДЕЛ  КОНТРОЛЯ\Чуев\Раскопин Газели\Пушкина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скопин Газели\Пушкина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779" cy="6108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39C" w:rsidRPr="001B56AA" w:rsidTr="006A5B99">
        <w:trPr>
          <w:trHeight w:val="1975"/>
        </w:trPr>
        <w:tc>
          <w:tcPr>
            <w:tcW w:w="1101" w:type="dxa"/>
          </w:tcPr>
          <w:p w:rsidR="0096539C" w:rsidRPr="00757385" w:rsidRDefault="0096539C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18" w:type="dxa"/>
          </w:tcPr>
          <w:p w:rsidR="0096539C" w:rsidRDefault="0096539C" w:rsidP="006A5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="006A5B99">
              <w:rPr>
                <w:rFonts w:ascii="Times New Roman" w:hAnsi="Times New Roman"/>
                <w:sz w:val="28"/>
                <w:szCs w:val="28"/>
              </w:rPr>
              <w:t>Шуминского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6A5B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256 от 25.01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04.02.2017</w:t>
            </w:r>
          </w:p>
        </w:tc>
        <w:tc>
          <w:tcPr>
            <w:tcW w:w="5528" w:type="dxa"/>
          </w:tcPr>
          <w:p w:rsidR="0096539C" w:rsidRPr="00757385" w:rsidRDefault="006A5B99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2716" cy="6081823"/>
                  <wp:effectExtent l="19050" t="0" r="6284" b="0"/>
                  <wp:docPr id="40" name="Рисунок 7" descr="U:\obmen\УПРАВЛЕНИЕ  ПОТРЕБИТЕЛЬСКОГО РЫНКА\ОТДЕЛ  КОНТРОЛЯ\Чуев\Раскопин Газели\Шуминског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obmen\УПРАВЛЕНИЕ  ПОТРЕБИТЕЛЬСКОГО РЫНКА\ОТДЕЛ  КОНТРОЛЯ\Чуев\Раскопин Газели\Шуминског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603" cy="6081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39C" w:rsidRPr="001B56AA" w:rsidTr="006A5B99">
        <w:trPr>
          <w:trHeight w:val="1975"/>
        </w:trPr>
        <w:tc>
          <w:tcPr>
            <w:tcW w:w="1101" w:type="dxa"/>
          </w:tcPr>
          <w:p w:rsidR="0096539C" w:rsidRPr="00757385" w:rsidRDefault="0096539C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18" w:type="dxa"/>
          </w:tcPr>
          <w:p w:rsidR="0096539C" w:rsidRDefault="0096539C" w:rsidP="006A5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6A5B99"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6A5B99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59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257 от 25.01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04.02.2017</w:t>
            </w:r>
          </w:p>
        </w:tc>
        <w:tc>
          <w:tcPr>
            <w:tcW w:w="5528" w:type="dxa"/>
          </w:tcPr>
          <w:p w:rsidR="0096539C" w:rsidRPr="00757385" w:rsidRDefault="006A5B99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89694" cy="6453963"/>
                  <wp:effectExtent l="19050" t="0" r="0" b="0"/>
                  <wp:docPr id="41" name="Рисунок 8" descr="U:\obmen\УПРАВЛЕНИЕ  ПОТРЕБИТЕЛЬСКОГО РЫНКА\ОТДЕЛ  КОНТРОЛЯ\Чуев\Раскопин Газели\Космонавтов 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obmen\УПРАВЛЕНИЕ  ПОТРЕБИТЕЛЬСКОГО РЫНКА\ОТДЕЛ  КОНТРОЛЯ\Чуев\Раскопин Газели\Космонавтов 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3709" cy="6461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39C" w:rsidRPr="001B56AA" w:rsidTr="006A5B99">
        <w:trPr>
          <w:trHeight w:val="1975"/>
        </w:trPr>
        <w:tc>
          <w:tcPr>
            <w:tcW w:w="1101" w:type="dxa"/>
          </w:tcPr>
          <w:p w:rsidR="0096539C" w:rsidRPr="00757385" w:rsidRDefault="0096539C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18" w:type="dxa"/>
          </w:tcPr>
          <w:p w:rsidR="0096539C" w:rsidRDefault="006A5B99" w:rsidP="006A5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96539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Победы</w:t>
            </w:r>
            <w:r w:rsidR="0096539C"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559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258 от 25.01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04.02.2017</w:t>
            </w:r>
          </w:p>
        </w:tc>
        <w:tc>
          <w:tcPr>
            <w:tcW w:w="5528" w:type="dxa"/>
          </w:tcPr>
          <w:p w:rsidR="0096539C" w:rsidRPr="00757385" w:rsidRDefault="006A5B99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24304" cy="5906957"/>
                  <wp:effectExtent l="19050" t="0" r="9446" b="0"/>
                  <wp:docPr id="42" name="Рисунок 9" descr="U:\obmen\УПРАВЛЕНИЕ  ПОТРЕБИТЕЛЬСКОГО РЫНКА\ОТДЕЛ  КОНТРОЛЯ\Чуев\Раскопин Газели\Автовокз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:\obmen\УПРАВЛЕНИЕ  ПОТРЕБИТЕЛЬСКОГО РЫНКА\ОТДЕЛ  КОНТРОЛЯ\Чуев\Раскопин Газели\Автовокз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638" cy="5914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39C" w:rsidRPr="001B56AA" w:rsidTr="006A5B99">
        <w:trPr>
          <w:trHeight w:val="1975"/>
        </w:trPr>
        <w:tc>
          <w:tcPr>
            <w:tcW w:w="1101" w:type="dxa"/>
          </w:tcPr>
          <w:p w:rsidR="0096539C" w:rsidRPr="00757385" w:rsidRDefault="0096539C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118" w:type="dxa"/>
          </w:tcPr>
          <w:p w:rsidR="0096539C" w:rsidRDefault="006A5B99" w:rsidP="006A5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Победы</w:t>
            </w:r>
            <w:r w:rsidR="0096539C">
              <w:rPr>
                <w:rFonts w:ascii="Times New Roman" w:hAnsi="Times New Roman"/>
                <w:sz w:val="28"/>
                <w:szCs w:val="28"/>
              </w:rPr>
              <w:t>, ра</w:t>
            </w:r>
            <w:r>
              <w:rPr>
                <w:rFonts w:ascii="Times New Roman" w:hAnsi="Times New Roman"/>
                <w:sz w:val="28"/>
                <w:szCs w:val="28"/>
              </w:rPr>
              <w:t>йон дома № 25</w:t>
            </w:r>
          </w:p>
        </w:tc>
        <w:tc>
          <w:tcPr>
            <w:tcW w:w="1559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259 от 25.01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04.02.2017</w:t>
            </w:r>
          </w:p>
        </w:tc>
        <w:tc>
          <w:tcPr>
            <w:tcW w:w="5528" w:type="dxa"/>
          </w:tcPr>
          <w:p w:rsidR="0096539C" w:rsidRPr="00757385" w:rsidRDefault="006A5B99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0184" cy="6006251"/>
                  <wp:effectExtent l="19050" t="0" r="0" b="0"/>
                  <wp:docPr id="43" name="Рисунок 10" descr="U:\obmen\УПРАВЛЕНИЕ  ПОТРЕБИТЕЛЬСКОГО РЫНКА\ОТДЕЛ  КОНТРОЛЯ\Чуев\Раскопин Газели\Проспект Победы 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:\obmen\УПРАВЛЕНИЕ  ПОТРЕБИТЕЛЬСКОГО РЫНКА\ОТДЕЛ  КОНТРОЛЯ\Чуев\Раскопин Газели\Проспект Победы 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145" cy="6006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39C" w:rsidRPr="001B56AA" w:rsidTr="006A5B99">
        <w:trPr>
          <w:trHeight w:val="1975"/>
        </w:trPr>
        <w:tc>
          <w:tcPr>
            <w:tcW w:w="1101" w:type="dxa"/>
          </w:tcPr>
          <w:p w:rsidR="0096539C" w:rsidRPr="00757385" w:rsidRDefault="0096539C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18" w:type="dxa"/>
          </w:tcPr>
          <w:p w:rsidR="0096539C" w:rsidRDefault="0096539C" w:rsidP="006A5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6A5B99">
              <w:rPr>
                <w:rFonts w:ascii="Times New Roman" w:hAnsi="Times New Roman"/>
                <w:sz w:val="28"/>
                <w:szCs w:val="28"/>
              </w:rPr>
              <w:t>Водопьянова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6A5B99">
              <w:rPr>
                <w:rFonts w:ascii="Times New Roman" w:hAnsi="Times New Roman"/>
                <w:sz w:val="28"/>
                <w:szCs w:val="28"/>
              </w:rPr>
              <w:t>31а</w:t>
            </w:r>
          </w:p>
        </w:tc>
        <w:tc>
          <w:tcPr>
            <w:tcW w:w="1559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260 от 25.01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04.02.2017</w:t>
            </w:r>
          </w:p>
        </w:tc>
        <w:tc>
          <w:tcPr>
            <w:tcW w:w="5528" w:type="dxa"/>
          </w:tcPr>
          <w:p w:rsidR="0096539C" w:rsidRPr="00757385" w:rsidRDefault="006A5B99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31744" cy="6251944"/>
                  <wp:effectExtent l="19050" t="0" r="6806" b="0"/>
                  <wp:docPr id="44" name="Рисунок 11" descr="U:\obmen\УПРАВЛЕНИЕ  ПОТРЕБИТЕЛЬСКОГО РЫНКА\ОТДЕЛ  КОНТРОЛЯ\Чуев\Раскопин Газели\23 Микрорай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:\obmen\УПРАВЛЕНИЕ  ПОТРЕБИТЕЛЬСКОГО РЫНКА\ОТДЕЛ  КОНТРОЛЯ\Чуев\Раскопин Газели\23 Микрорай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942" cy="6252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39C" w:rsidRPr="001B56AA" w:rsidTr="006A5B99">
        <w:trPr>
          <w:trHeight w:val="1975"/>
        </w:trPr>
        <w:tc>
          <w:tcPr>
            <w:tcW w:w="1101" w:type="dxa"/>
          </w:tcPr>
          <w:p w:rsidR="0096539C" w:rsidRPr="00757385" w:rsidRDefault="0096539C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18" w:type="dxa"/>
          </w:tcPr>
          <w:p w:rsidR="0096539C" w:rsidRDefault="0096539C" w:rsidP="006A5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="006A5B99">
              <w:rPr>
                <w:rFonts w:ascii="Times New Roman" w:hAnsi="Times New Roman"/>
                <w:sz w:val="28"/>
                <w:szCs w:val="28"/>
              </w:rPr>
              <w:t>Коммунистическая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6A5B9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261 от 25.01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539C" w:rsidRPr="001B56AA" w:rsidRDefault="0096539C" w:rsidP="0096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04.02.2017</w:t>
            </w:r>
          </w:p>
        </w:tc>
        <w:tc>
          <w:tcPr>
            <w:tcW w:w="5528" w:type="dxa"/>
          </w:tcPr>
          <w:p w:rsidR="0096539C" w:rsidRPr="00757385" w:rsidRDefault="006A5B99" w:rsidP="00126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97055" cy="6103088"/>
                  <wp:effectExtent l="19050" t="0" r="0" b="0"/>
                  <wp:docPr id="45" name="Рисунок 12" descr="U:\obmen\УПРАВЛЕНИЕ  ПОТРЕБИТЕЛЬСКОГО РЫНКА\ОТДЕЛ  КОНТРОЛЯ\Чуев\Раскопин Газели\Коммунистическая 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U:\obmen\УПРАВЛЕНИЕ  ПОТРЕБИТЕЛЬСКОГО РЫНКА\ОТДЕЛ  КОНТРОЛЯ\Чуев\Раскопин Газели\Коммунистическая 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194" cy="6107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6A5B9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028E"/>
    <w:rsid w:val="00003B26"/>
    <w:rsid w:val="000245EA"/>
    <w:rsid w:val="00035639"/>
    <w:rsid w:val="00045012"/>
    <w:rsid w:val="000E0E67"/>
    <w:rsid w:val="000F7FF2"/>
    <w:rsid w:val="00110A49"/>
    <w:rsid w:val="00126713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1EFE"/>
    <w:rsid w:val="00306ECE"/>
    <w:rsid w:val="00312B23"/>
    <w:rsid w:val="003235AB"/>
    <w:rsid w:val="003524D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F5DC7"/>
    <w:rsid w:val="005606B2"/>
    <w:rsid w:val="00561E5D"/>
    <w:rsid w:val="005629E9"/>
    <w:rsid w:val="00564DEC"/>
    <w:rsid w:val="00594A1C"/>
    <w:rsid w:val="005A7043"/>
    <w:rsid w:val="005C0F1F"/>
    <w:rsid w:val="005C61E7"/>
    <w:rsid w:val="00601808"/>
    <w:rsid w:val="0061455C"/>
    <w:rsid w:val="00650D05"/>
    <w:rsid w:val="00654B06"/>
    <w:rsid w:val="0069163B"/>
    <w:rsid w:val="006A3332"/>
    <w:rsid w:val="006A5B99"/>
    <w:rsid w:val="006D7190"/>
    <w:rsid w:val="006F5ADF"/>
    <w:rsid w:val="00712147"/>
    <w:rsid w:val="00713987"/>
    <w:rsid w:val="00737319"/>
    <w:rsid w:val="00753403"/>
    <w:rsid w:val="00757385"/>
    <w:rsid w:val="0079551D"/>
    <w:rsid w:val="007A784F"/>
    <w:rsid w:val="007C0E5F"/>
    <w:rsid w:val="007E1C73"/>
    <w:rsid w:val="008024D6"/>
    <w:rsid w:val="008438BC"/>
    <w:rsid w:val="00870497"/>
    <w:rsid w:val="008E3331"/>
    <w:rsid w:val="0090106C"/>
    <w:rsid w:val="00910F7C"/>
    <w:rsid w:val="00931699"/>
    <w:rsid w:val="00950C42"/>
    <w:rsid w:val="0096539C"/>
    <w:rsid w:val="0098324E"/>
    <w:rsid w:val="00991EBC"/>
    <w:rsid w:val="009C303D"/>
    <w:rsid w:val="009D230A"/>
    <w:rsid w:val="00A318F3"/>
    <w:rsid w:val="00A43FAB"/>
    <w:rsid w:val="00A57DA1"/>
    <w:rsid w:val="00A63C7B"/>
    <w:rsid w:val="00A81101"/>
    <w:rsid w:val="00A878B7"/>
    <w:rsid w:val="00AB2A12"/>
    <w:rsid w:val="00AB3E9D"/>
    <w:rsid w:val="00AC76DE"/>
    <w:rsid w:val="00B16895"/>
    <w:rsid w:val="00B332DD"/>
    <w:rsid w:val="00B72724"/>
    <w:rsid w:val="00BB6516"/>
    <w:rsid w:val="00C253DE"/>
    <w:rsid w:val="00C3257A"/>
    <w:rsid w:val="00C400C4"/>
    <w:rsid w:val="00C46C7F"/>
    <w:rsid w:val="00C47514"/>
    <w:rsid w:val="00C81088"/>
    <w:rsid w:val="00CA7D94"/>
    <w:rsid w:val="00CB6AA8"/>
    <w:rsid w:val="00CC4C98"/>
    <w:rsid w:val="00D42887"/>
    <w:rsid w:val="00D74531"/>
    <w:rsid w:val="00DA0B85"/>
    <w:rsid w:val="00DB28A7"/>
    <w:rsid w:val="00DC770A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244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2017-01-30T06:11:00Z</dcterms:created>
  <dcterms:modified xsi:type="dcterms:W3CDTF">2017-01-30T06:30:00Z</dcterms:modified>
</cp:coreProperties>
</file>