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FB" w:rsidRDefault="00D45DFB" w:rsidP="00D45DFB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DFB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640C81" w:rsidRPr="00D45DFB" w:rsidRDefault="00640C81" w:rsidP="00D45DF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5DFB" w:rsidRPr="00D45DFB" w:rsidRDefault="00D45DFB" w:rsidP="00D45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45DFB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 (Собрание законодательства Российской Федерации, 26.01.2009, № 4, ст.445).</w:t>
      </w:r>
    </w:p>
    <w:p w:rsidR="00D45DFB" w:rsidRPr="00D45DFB" w:rsidRDefault="00D45DFB" w:rsidP="00D45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DF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45DFB">
        <w:rPr>
          <w:rFonts w:ascii="Times New Roman" w:hAnsi="Times New Roman" w:cs="Times New Roman"/>
          <w:sz w:val="28"/>
          <w:szCs w:val="28"/>
        </w:rPr>
        <w:t xml:space="preserve">Гражданский </w:t>
      </w:r>
      <w:hyperlink r:id="rId5" w:history="1">
        <w:r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 w:rsidRPr="00D45DFB">
        <w:rPr>
          <w:rFonts w:ascii="Times New Roman" w:hAnsi="Times New Roman" w:cs="Times New Roman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(ч. 1), «Собрание законодательства РФ» №5 от 29.01.1996, «Российская газета» №23, 24, 25 от 08.02.1996 (ч. 2),  «Собрание законодательства РФ» №49 от 03.12.2001;</w:t>
      </w:r>
      <w:proofErr w:type="gramEnd"/>
      <w:r w:rsidRPr="00D45DFB">
        <w:rPr>
          <w:rFonts w:ascii="Times New Roman" w:hAnsi="Times New Roman" w:cs="Times New Roman"/>
          <w:sz w:val="28"/>
          <w:szCs w:val="28"/>
        </w:rPr>
        <w:t xml:space="preserve">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D45DFB" w:rsidRPr="00D45DFB" w:rsidRDefault="00D45DFB" w:rsidP="00D45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DFB">
        <w:rPr>
          <w:rFonts w:ascii="Times New Roman" w:hAnsi="Times New Roman" w:cs="Times New Roman"/>
          <w:sz w:val="28"/>
          <w:szCs w:val="28"/>
        </w:rPr>
        <w:t xml:space="preserve">3. Федеральный </w:t>
      </w:r>
      <w:hyperlink r:id="rId6" w:history="1">
        <w:r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D45DFB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D45DFB" w:rsidRPr="00D45DFB" w:rsidRDefault="00D45DFB" w:rsidP="00D45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DFB">
        <w:rPr>
          <w:rFonts w:ascii="Times New Roman" w:hAnsi="Times New Roman" w:cs="Times New Roman"/>
          <w:sz w:val="28"/>
          <w:szCs w:val="28"/>
        </w:rPr>
        <w:t xml:space="preserve">4. Федеральный </w:t>
      </w:r>
      <w:hyperlink r:id="rId7" w:history="1">
        <w:r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D45DFB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D45DFB" w:rsidRPr="00D45DFB" w:rsidRDefault="00D45DFB" w:rsidP="001C0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45DF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C096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риказ</w:t>
        </w:r>
      </w:hyperlink>
      <w:r w:rsidRPr="00D45DFB">
        <w:rPr>
          <w:rFonts w:ascii="Times New Roman" w:hAnsi="Times New Roman" w:cs="Times New Roman"/>
          <w:sz w:val="28"/>
          <w:szCs w:val="28"/>
        </w:rPr>
        <w:t xml:space="preserve"> Минэ</w:t>
      </w:r>
      <w:r w:rsidR="001C0969">
        <w:rPr>
          <w:rFonts w:ascii="Times New Roman" w:hAnsi="Times New Roman" w:cs="Times New Roman"/>
          <w:sz w:val="28"/>
          <w:szCs w:val="28"/>
        </w:rPr>
        <w:t>кономразвития РФ от 30.08.2011 №</w:t>
      </w:r>
      <w:r w:rsidRPr="00D45DFB">
        <w:rPr>
          <w:rFonts w:ascii="Times New Roman" w:hAnsi="Times New Roman" w:cs="Times New Roman"/>
          <w:sz w:val="28"/>
          <w:szCs w:val="28"/>
        </w:rPr>
        <w:t xml:space="preserve"> 424 </w:t>
      </w:r>
      <w:r w:rsidR="001C0969">
        <w:rPr>
          <w:rFonts w:ascii="Times New Roman" w:hAnsi="Times New Roman" w:cs="Times New Roman"/>
          <w:sz w:val="28"/>
          <w:szCs w:val="28"/>
        </w:rPr>
        <w:t>«</w:t>
      </w:r>
      <w:r w:rsidRPr="00D45DFB">
        <w:rPr>
          <w:rFonts w:ascii="Times New Roman" w:hAnsi="Times New Roman" w:cs="Times New Roman"/>
          <w:sz w:val="28"/>
          <w:szCs w:val="28"/>
        </w:rPr>
        <w:t>Об утверждении Порядка ведения органами местного самоуправления реестров муниципального имущества</w:t>
      </w:r>
      <w:r w:rsidR="001C0969">
        <w:rPr>
          <w:rFonts w:ascii="Times New Roman" w:hAnsi="Times New Roman" w:cs="Times New Roman"/>
          <w:sz w:val="28"/>
          <w:szCs w:val="28"/>
        </w:rPr>
        <w:t>» («</w:t>
      </w:r>
      <w:r w:rsidR="001C0969" w:rsidRPr="001C0969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1C0969">
        <w:rPr>
          <w:rFonts w:ascii="Times New Roman" w:hAnsi="Times New Roman" w:cs="Times New Roman"/>
          <w:sz w:val="28"/>
          <w:szCs w:val="28"/>
        </w:rPr>
        <w:t>»</w:t>
      </w:r>
      <w:r w:rsidR="001C0969" w:rsidRPr="001C0969">
        <w:rPr>
          <w:rFonts w:ascii="Times New Roman" w:hAnsi="Times New Roman" w:cs="Times New Roman"/>
          <w:sz w:val="28"/>
          <w:szCs w:val="28"/>
        </w:rPr>
        <w:t xml:space="preserve">, </w:t>
      </w:r>
      <w:r w:rsidR="001C0969">
        <w:rPr>
          <w:rFonts w:ascii="Times New Roman" w:hAnsi="Times New Roman" w:cs="Times New Roman"/>
          <w:sz w:val="28"/>
          <w:szCs w:val="28"/>
        </w:rPr>
        <w:t>№</w:t>
      </w:r>
      <w:r w:rsidR="001C0969" w:rsidRPr="001C0969">
        <w:rPr>
          <w:rFonts w:ascii="Times New Roman" w:hAnsi="Times New Roman" w:cs="Times New Roman"/>
          <w:sz w:val="28"/>
          <w:szCs w:val="28"/>
        </w:rPr>
        <w:t xml:space="preserve"> 293, 28.12.2011</w:t>
      </w:r>
      <w:r w:rsidR="001C0969">
        <w:rPr>
          <w:rFonts w:ascii="Times New Roman" w:hAnsi="Times New Roman" w:cs="Times New Roman"/>
          <w:sz w:val="28"/>
          <w:szCs w:val="28"/>
        </w:rPr>
        <w:t>).</w:t>
      </w:r>
    </w:p>
    <w:p w:rsidR="001C0969" w:rsidRDefault="001C0969" w:rsidP="001C09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9" w:history="1">
        <w:r w:rsidR="00D45DFB"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D45DFB" w:rsidRPr="00D45DFB">
        <w:rPr>
          <w:rFonts w:ascii="Times New Roman" w:hAnsi="Times New Roman" w:cs="Times New Roman"/>
          <w:sz w:val="28"/>
          <w:szCs w:val="28"/>
        </w:rPr>
        <w:t xml:space="preserve"> о порядке управления и распоряжения муниципальным имуществом города Липецка, утвержденное решением Липецкого городского Совета депутатов от 20.09.2005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45DFB" w:rsidRPr="00D45DFB">
        <w:rPr>
          <w:rFonts w:ascii="Times New Roman" w:hAnsi="Times New Roman" w:cs="Times New Roman"/>
          <w:sz w:val="28"/>
          <w:szCs w:val="28"/>
        </w:rPr>
        <w:t xml:space="preserve"> 120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1C0969">
        <w:rPr>
          <w:rFonts w:ascii="Times New Roman" w:hAnsi="Times New Roman" w:cs="Times New Roman"/>
          <w:sz w:val="28"/>
          <w:szCs w:val="28"/>
        </w:rPr>
        <w:t>Огни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09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C0969">
        <w:rPr>
          <w:rFonts w:ascii="Times New Roman" w:hAnsi="Times New Roman" w:cs="Times New Roman"/>
          <w:sz w:val="28"/>
          <w:szCs w:val="28"/>
        </w:rPr>
        <w:t xml:space="preserve"> 12, 05.10.2005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0969">
        <w:rPr>
          <w:rFonts w:ascii="Times New Roman" w:hAnsi="Times New Roman" w:cs="Times New Roman"/>
          <w:sz w:val="28"/>
          <w:szCs w:val="28"/>
        </w:rPr>
        <w:t>.</w:t>
      </w:r>
    </w:p>
    <w:p w:rsidR="00D45DFB" w:rsidRPr="00D45DFB" w:rsidRDefault="001C0969" w:rsidP="001C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hyperlink r:id="rId10" w:history="1">
        <w:r w:rsidR="00D45DFB" w:rsidRPr="00D45D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аспоряжение</w:t>
        </w:r>
      </w:hyperlink>
      <w:r w:rsidR="00D45DFB" w:rsidRPr="00D45DFB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29.04.2014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45DFB" w:rsidRPr="00D45DFB">
        <w:rPr>
          <w:rFonts w:ascii="Times New Roman" w:hAnsi="Times New Roman" w:cs="Times New Roman"/>
          <w:sz w:val="28"/>
          <w:szCs w:val="28"/>
        </w:rPr>
        <w:t xml:space="preserve"> 327-р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45DFB" w:rsidRPr="00D45DFB">
        <w:rPr>
          <w:rFonts w:ascii="Times New Roman" w:hAnsi="Times New Roman" w:cs="Times New Roman"/>
          <w:sz w:val="28"/>
          <w:szCs w:val="28"/>
        </w:rPr>
        <w:t>Об утверждении Порядка взаимодействия между структурными подразделениями администрации города Липецка, муниципальными унитарными предприятиями, муниципальными учреждениями, иными лицами по ведению реестра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701C4" w:rsidRPr="00D45DFB" w:rsidRDefault="006701C4">
      <w:pPr>
        <w:rPr>
          <w:rFonts w:ascii="Times New Roman" w:hAnsi="Times New Roman" w:cs="Times New Roman"/>
          <w:sz w:val="28"/>
          <w:szCs w:val="28"/>
        </w:rPr>
      </w:pPr>
    </w:p>
    <w:sectPr w:rsidR="006701C4" w:rsidRPr="00D4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FB"/>
    <w:rsid w:val="001C0969"/>
    <w:rsid w:val="00640C81"/>
    <w:rsid w:val="006701C4"/>
    <w:rsid w:val="00D4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D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D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FC2483D1650D5C086BED29619670FB3C1165511F2CAA2B7677238D2A2AFD77254C6ED6B98082C3E14D3F2654h7y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91D3E9DDB8797EFDC472A6CB20B334CAA210DBE0689BCD6AD9EF20746O0XE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0" Type="http://schemas.openxmlformats.org/officeDocument/2006/relationships/hyperlink" Target="consultantplus://offline/ref=81FC2483D1650D5C086BF32477FA2CF43D1838541124A87E2D2878D07D23F72070036F98FC8A9DC3E85335205E2417F47F357654E18C8F7DFB3327h4y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FC2483D1650D5C086BF32477FA2CF43D183854192CA17A222525DA757AFB22770C308FFBC391C2E85339225C7B12E16E6D7A52F892866AE731264BhD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konoplannikova</dc:creator>
  <cp:lastModifiedBy>konoplannikova</cp:lastModifiedBy>
  <cp:revision>2</cp:revision>
  <dcterms:created xsi:type="dcterms:W3CDTF">2020-01-17T13:11:00Z</dcterms:created>
  <dcterms:modified xsi:type="dcterms:W3CDTF">2020-01-20T13:54:00Z</dcterms:modified>
</cp:coreProperties>
</file>