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E612DD">
        <w:rPr>
          <w:rFonts w:ascii="Times New Roman" w:hAnsi="Times New Roman" w:cs="Times New Roman"/>
          <w:b/>
          <w:sz w:val="27"/>
          <w:szCs w:val="27"/>
        </w:rPr>
        <w:t>1</w:t>
      </w:r>
      <w:bookmarkStart w:id="1" w:name="_GoBack"/>
      <w:bookmarkEnd w:id="1"/>
      <w:r w:rsidR="0019695D">
        <w:rPr>
          <w:rFonts w:ascii="Times New Roman" w:hAnsi="Times New Roman" w:cs="Times New Roman"/>
          <w:b/>
          <w:sz w:val="27"/>
          <w:szCs w:val="27"/>
        </w:rPr>
        <w:t>1.11.2024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655"/>
      </w:tblGrid>
      <w:tr w:rsidR="00D14E56" w:rsidRPr="0079396C" w:rsidTr="00E612DD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655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B635D3" w:rsidRPr="00082858" w:rsidTr="00E612DD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:rsidR="00B635D3" w:rsidRPr="00B635D3" w:rsidRDefault="00E612DD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C168E0">
              <w:rPr>
                <w:rFonts w:ascii="Times New Roman" w:hAnsi="Times New Roman"/>
                <w:i/>
                <w:sz w:val="28"/>
                <w:szCs w:val="28"/>
              </w:rPr>
              <w:t>48:20:0027436:246</w:t>
            </w:r>
          </w:p>
        </w:tc>
        <w:tc>
          <w:tcPr>
            <w:tcW w:w="6655" w:type="dxa"/>
          </w:tcPr>
          <w:p w:rsidR="00E612DD" w:rsidRDefault="00E612DD" w:rsidP="00B635D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168E0">
              <w:rPr>
                <w:rFonts w:ascii="Times New Roman" w:hAnsi="Times New Roman"/>
                <w:i/>
                <w:sz w:val="28"/>
                <w:szCs w:val="28"/>
              </w:rPr>
              <w:t xml:space="preserve">Липецкая область, г. Липецк, Правобережный, </w:t>
            </w:r>
          </w:p>
          <w:p w:rsidR="00B635D3" w:rsidRPr="00B635D3" w:rsidRDefault="00E612DD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C168E0">
              <w:rPr>
                <w:rFonts w:ascii="Times New Roman" w:hAnsi="Times New Roman"/>
                <w:i/>
                <w:sz w:val="28"/>
                <w:szCs w:val="28"/>
              </w:rPr>
              <w:t>ул. Дружбы, д. 33</w:t>
            </w:r>
          </w:p>
        </w:tc>
      </w:tr>
    </w:tbl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>Осмотр будет проводит</w:t>
      </w:r>
      <w:r w:rsidR="002825EE">
        <w:rPr>
          <w:rFonts w:ascii="Times New Roman" w:hAnsi="Times New Roman" w:cs="Times New Roman"/>
          <w:sz w:val="27"/>
          <w:szCs w:val="27"/>
        </w:rPr>
        <w:t>ь</w:t>
      </w:r>
      <w:r w:rsidRPr="0079396C">
        <w:rPr>
          <w:rFonts w:ascii="Times New Roman" w:hAnsi="Times New Roman" w:cs="Times New Roman"/>
          <w:sz w:val="27"/>
          <w:szCs w:val="27"/>
        </w:rPr>
        <w:t xml:space="preserve">ся </w:t>
      </w:r>
      <w:r w:rsidR="00E612DD">
        <w:rPr>
          <w:rFonts w:ascii="Times New Roman" w:hAnsi="Times New Roman" w:cs="Times New Roman"/>
          <w:sz w:val="27"/>
          <w:szCs w:val="27"/>
        </w:rPr>
        <w:t>1</w:t>
      </w:r>
      <w:r w:rsidR="0019695D">
        <w:rPr>
          <w:rFonts w:ascii="Times New Roman" w:hAnsi="Times New Roman" w:cs="Times New Roman"/>
          <w:sz w:val="27"/>
          <w:szCs w:val="27"/>
        </w:rPr>
        <w:t>1.11.2024</w:t>
      </w:r>
      <w:r w:rsidR="002825EE">
        <w:rPr>
          <w:rFonts w:ascii="Times New Roman" w:hAnsi="Times New Roman" w:cs="Times New Roman"/>
          <w:sz w:val="27"/>
          <w:szCs w:val="27"/>
        </w:rPr>
        <w:t xml:space="preserve"> г. в период с 8.30 час. д</w:t>
      </w:r>
      <w:r w:rsidR="00E612DD">
        <w:rPr>
          <w:rFonts w:ascii="Times New Roman" w:hAnsi="Times New Roman" w:cs="Times New Roman"/>
          <w:sz w:val="27"/>
          <w:szCs w:val="27"/>
        </w:rPr>
        <w:t>о 12</w:t>
      </w:r>
      <w:r w:rsidR="00D63E52" w:rsidRPr="0079396C">
        <w:rPr>
          <w:rFonts w:ascii="Times New Roman" w:hAnsi="Times New Roman" w:cs="Times New Roman"/>
          <w:sz w:val="27"/>
          <w:szCs w:val="27"/>
        </w:rPr>
        <w:t>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1F1" w:rsidRDefault="00F051F1" w:rsidP="00455C81">
      <w:r>
        <w:separator/>
      </w:r>
    </w:p>
  </w:endnote>
  <w:endnote w:type="continuationSeparator" w:id="0">
    <w:p w:rsidR="00F051F1" w:rsidRDefault="00F051F1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1F1" w:rsidRDefault="00F051F1" w:rsidP="00455C81">
      <w:r>
        <w:separator/>
      </w:r>
    </w:p>
  </w:footnote>
  <w:footnote w:type="continuationSeparator" w:id="0">
    <w:p w:rsidR="00F051F1" w:rsidRDefault="00F051F1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19695D" w:rsidRPr="0019695D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9695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25EE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4841"/>
    <w:rsid w:val="0043640A"/>
    <w:rsid w:val="00443D25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7F4038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12DD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051F1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F21E4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5ACBF-CD9B-4303-BF61-CB603B05C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Федорина Елена Юрьевна</cp:lastModifiedBy>
  <cp:revision>199</cp:revision>
  <cp:lastPrinted>2022-12-01T06:39:00Z</cp:lastPrinted>
  <dcterms:created xsi:type="dcterms:W3CDTF">2022-04-20T08:55:00Z</dcterms:created>
  <dcterms:modified xsi:type="dcterms:W3CDTF">2024-11-11T08:08:00Z</dcterms:modified>
</cp:coreProperties>
</file>