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tblGrid>
      <w:tr w:rsidR="007529DA" w:rsidTr="007529DA">
        <w:tc>
          <w:tcPr>
            <w:tcW w:w="4672" w:type="dxa"/>
          </w:tcPr>
          <w:p w:rsidR="007529DA" w:rsidRDefault="007529DA" w:rsidP="007529DA">
            <w:pPr>
              <w:pStyle w:val="ConsPlusNormal"/>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529DA">
              <w:rPr>
                <w:rFonts w:ascii="Times New Roman" w:hAnsi="Times New Roman" w:cs="Times New Roman"/>
                <w:color w:val="000000" w:themeColor="text1"/>
                <w:sz w:val="28"/>
                <w:szCs w:val="28"/>
              </w:rPr>
              <w:t xml:space="preserve">Приложение </w:t>
            </w:r>
          </w:p>
          <w:p w:rsidR="007529DA" w:rsidRDefault="007529DA" w:rsidP="007529DA">
            <w:pPr>
              <w:pStyle w:val="ConsPlusNormal"/>
              <w:jc w:val="right"/>
              <w:rPr>
                <w:rFonts w:ascii="Times New Roman" w:hAnsi="Times New Roman" w:cs="Times New Roman"/>
                <w:color w:val="000000" w:themeColor="text1"/>
                <w:sz w:val="28"/>
                <w:szCs w:val="28"/>
              </w:rPr>
            </w:pPr>
            <w:r w:rsidRPr="007529DA">
              <w:rPr>
                <w:rFonts w:ascii="Times New Roman" w:hAnsi="Times New Roman" w:cs="Times New Roman"/>
                <w:color w:val="000000" w:themeColor="text1"/>
                <w:sz w:val="28"/>
                <w:szCs w:val="28"/>
              </w:rPr>
              <w:t>к постановлению администрации города Липецка «Об утверждении административного регламента предоставления муниципальной услуги «Предоставление земельного участка на торгах»</w:t>
            </w:r>
          </w:p>
        </w:tc>
      </w:tr>
    </w:tbl>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rPr>
          <w:rFonts w:ascii="Times New Roman" w:hAnsi="Times New Roman" w:cs="Times New Roman"/>
          <w:color w:val="000000" w:themeColor="text1"/>
          <w:sz w:val="28"/>
          <w:szCs w:val="28"/>
        </w:rPr>
      </w:pPr>
      <w:bookmarkStart w:id="0" w:name="P32"/>
      <w:bookmarkEnd w:id="0"/>
      <w:r w:rsidRPr="00F95D42">
        <w:rPr>
          <w:rFonts w:ascii="Times New Roman" w:hAnsi="Times New Roman" w:cs="Times New Roman"/>
          <w:color w:val="000000" w:themeColor="text1"/>
          <w:sz w:val="28"/>
          <w:szCs w:val="28"/>
        </w:rPr>
        <w:t>АДМИНИСТРАТИВНЫЙ РЕГЛАМЕНТ</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ПРЕДОСТАВЛЕНИЕ</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ЗЕМЕЛЬНОГО УЧАСТКА НА ТОРГАХ</w:t>
      </w:r>
      <w:r w:rsidR="0077052F" w:rsidRPr="00F95D42">
        <w:rPr>
          <w:rFonts w:ascii="Times New Roman" w:hAnsi="Times New Roman" w:cs="Times New Roman"/>
          <w:color w:val="000000" w:themeColor="text1"/>
          <w:sz w:val="28"/>
          <w:szCs w:val="28"/>
        </w:rPr>
        <w:t>»</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1"/>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Раздел I. ОБЩИЕ ПОЛОЖЕНИЯ</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Предмет регулирования административного регламента</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Административный регламент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Предоставление земельного участка на торгах</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(далее - Административный регламент) определяет стандарт, сроки и последовательность административных процедур (действий) при предоставлении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Предоставление земельного участка на торгах</w:t>
      </w:r>
      <w:r w:rsidR="0077052F" w:rsidRPr="00F95D42">
        <w:rPr>
          <w:rFonts w:ascii="Times New Roman" w:hAnsi="Times New Roman" w:cs="Times New Roman"/>
          <w:color w:val="000000" w:themeColor="text1"/>
          <w:sz w:val="28"/>
          <w:szCs w:val="28"/>
        </w:rPr>
        <w:t>»</w:t>
      </w:r>
      <w:r w:rsidR="002B00A9" w:rsidRPr="00F95D42">
        <w:rPr>
          <w:rFonts w:ascii="Times New Roman" w:hAnsi="Times New Roman" w:cs="Times New Roman"/>
          <w:color w:val="000000" w:themeColor="text1"/>
          <w:sz w:val="28"/>
          <w:szCs w:val="28"/>
        </w:rPr>
        <w:t xml:space="preserve"> </w:t>
      </w:r>
      <w:r w:rsidRPr="00F95D42">
        <w:rPr>
          <w:rFonts w:ascii="Times New Roman" w:hAnsi="Times New Roman" w:cs="Times New Roman"/>
          <w:color w:val="000000" w:themeColor="text1"/>
          <w:sz w:val="28"/>
          <w:szCs w:val="28"/>
        </w:rPr>
        <w:t xml:space="preserve">(далее - </w:t>
      </w:r>
      <w:r w:rsidR="007F2060"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в том числе в электронной форме, с использованием федеральной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информационной системы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Единый портал государственных и муниципальных услуг (функций)</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(далее - ЕПГУ) и информационно-телекоммуникационной сети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Интернет</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с соблюдением норм законодательства Российской Федерации о защите персональных данных, а также порядок взаимодействия между должностными лицами и </w:t>
      </w:r>
      <w:r w:rsidR="006347C5" w:rsidRPr="00F95D42">
        <w:rPr>
          <w:rFonts w:ascii="Times New Roman" w:hAnsi="Times New Roman" w:cs="Times New Roman"/>
          <w:color w:val="000000" w:themeColor="text1"/>
          <w:sz w:val="28"/>
          <w:szCs w:val="28"/>
        </w:rPr>
        <w:t>управлением</w:t>
      </w:r>
      <w:r w:rsidRPr="00F95D42">
        <w:rPr>
          <w:rFonts w:ascii="Times New Roman" w:hAnsi="Times New Roman" w:cs="Times New Roman"/>
          <w:color w:val="000000" w:themeColor="text1"/>
          <w:sz w:val="28"/>
          <w:szCs w:val="28"/>
        </w:rPr>
        <w:t xml:space="preserve"> имущественных и земельных отношений </w:t>
      </w:r>
      <w:r w:rsidR="00356881" w:rsidRPr="00F95D42">
        <w:rPr>
          <w:rFonts w:ascii="Times New Roman" w:hAnsi="Times New Roman" w:cs="Times New Roman"/>
          <w:color w:val="000000" w:themeColor="text1"/>
          <w:sz w:val="28"/>
          <w:szCs w:val="28"/>
        </w:rPr>
        <w:t>Администрации города Липецка</w:t>
      </w:r>
      <w:r w:rsidRPr="00F95D42">
        <w:rPr>
          <w:rFonts w:ascii="Times New Roman" w:hAnsi="Times New Roman" w:cs="Times New Roman"/>
          <w:color w:val="000000" w:themeColor="text1"/>
          <w:sz w:val="28"/>
          <w:szCs w:val="28"/>
        </w:rPr>
        <w:t xml:space="preserve"> (далее -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порядок взаимодействия </w:t>
      </w:r>
      <w:r w:rsidR="00CC2297" w:rsidRPr="00F95D42">
        <w:rPr>
          <w:rFonts w:ascii="Times New Roman" w:hAnsi="Times New Roman" w:cs="Times New Roman"/>
          <w:color w:val="000000" w:themeColor="text1"/>
          <w:sz w:val="28"/>
          <w:szCs w:val="28"/>
        </w:rPr>
        <w:t>Управления</w:t>
      </w:r>
      <w:r w:rsidRPr="00F95D42">
        <w:rPr>
          <w:rFonts w:ascii="Times New Roman" w:hAnsi="Times New Roman" w:cs="Times New Roman"/>
          <w:color w:val="000000" w:themeColor="text1"/>
          <w:sz w:val="28"/>
          <w:szCs w:val="28"/>
        </w:rPr>
        <w:t xml:space="preserve"> с заявителями, иными органами, учреждениями и организациями при предоставлении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Настоящий Административный регламент не распространяется на случаи</w:t>
      </w:r>
      <w:r w:rsidR="00E24F88" w:rsidRPr="00F95D42">
        <w:rPr>
          <w:rFonts w:ascii="Times New Roman" w:hAnsi="Times New Roman" w:cs="Times New Roman"/>
          <w:color w:val="000000" w:themeColor="text1"/>
          <w:sz w:val="28"/>
          <w:szCs w:val="28"/>
        </w:rPr>
        <w:t xml:space="preserve"> проведении аукциона по продаже (или на право заключения договора аренды) земельного участка при котором требуется утверждение схемы </w:t>
      </w:r>
      <w:r w:rsidRPr="00F95D42">
        <w:rPr>
          <w:rFonts w:ascii="Times New Roman" w:hAnsi="Times New Roman" w:cs="Times New Roman"/>
          <w:color w:val="000000" w:themeColor="text1"/>
          <w:sz w:val="28"/>
          <w:szCs w:val="28"/>
        </w:rPr>
        <w:t>земельн</w:t>
      </w:r>
      <w:r w:rsidR="00E24F88" w:rsidRPr="00F95D42">
        <w:rPr>
          <w:rFonts w:ascii="Times New Roman" w:hAnsi="Times New Roman" w:cs="Times New Roman"/>
          <w:color w:val="000000" w:themeColor="text1"/>
          <w:sz w:val="28"/>
          <w:szCs w:val="28"/>
        </w:rPr>
        <w:t>ого</w:t>
      </w:r>
      <w:r w:rsidRPr="00F95D42">
        <w:rPr>
          <w:rFonts w:ascii="Times New Roman" w:hAnsi="Times New Roman" w:cs="Times New Roman"/>
          <w:color w:val="000000" w:themeColor="text1"/>
          <w:sz w:val="28"/>
          <w:szCs w:val="28"/>
        </w:rPr>
        <w:t xml:space="preserve"> участк</w:t>
      </w:r>
      <w:r w:rsidR="00E24F88" w:rsidRPr="00F95D42">
        <w:rPr>
          <w:rFonts w:ascii="Times New Roman" w:hAnsi="Times New Roman" w:cs="Times New Roman"/>
          <w:color w:val="000000" w:themeColor="text1"/>
          <w:sz w:val="28"/>
          <w:szCs w:val="28"/>
        </w:rPr>
        <w:t>а</w:t>
      </w:r>
      <w:r w:rsidRPr="00F95D42">
        <w:rPr>
          <w:rFonts w:ascii="Times New Roman" w:hAnsi="Times New Roman" w:cs="Times New Roman"/>
          <w:color w:val="000000" w:themeColor="text1"/>
          <w:sz w:val="28"/>
          <w:szCs w:val="28"/>
        </w:rPr>
        <w:t>.</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Круг заявителей</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Заявителями на получение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являются физические лица, юридические лица и индивидуальные предприниматели (далее - заявитель).</w:t>
      </w: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Интересы заявителей, указанных в пункте 2 настоящего </w:t>
      </w:r>
      <w:r w:rsidRPr="00F95D42">
        <w:rPr>
          <w:rFonts w:ascii="Times New Roman" w:hAnsi="Times New Roman" w:cs="Times New Roman"/>
          <w:color w:val="000000" w:themeColor="text1"/>
          <w:sz w:val="28"/>
          <w:szCs w:val="28"/>
        </w:rPr>
        <w:lastRenderedPageBreak/>
        <w:t>Административного регламента, могут представлять лица, обладающие соответствующими полномочиями в установленном законом порядке (далее - представитель).</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Требование предоставления заявителю </w:t>
      </w:r>
      <w:r w:rsidR="008D3816" w:rsidRPr="00F95D42">
        <w:rPr>
          <w:rFonts w:ascii="Times New Roman" w:hAnsi="Times New Roman" w:cs="Times New Roman"/>
          <w:color w:val="000000" w:themeColor="text1"/>
          <w:sz w:val="28"/>
          <w:szCs w:val="28"/>
        </w:rPr>
        <w:t>муниципальной</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 в соответствии с вариантом предоставления</w:t>
      </w:r>
    </w:p>
    <w:p w:rsidR="007237E8" w:rsidRPr="00F95D42" w:rsidRDefault="008D3816"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соответствующим признакам заявителя,</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определенным в результате анкетирования, проводимого</w:t>
      </w:r>
    </w:p>
    <w:p w:rsidR="007237E8" w:rsidRPr="00F95D42" w:rsidRDefault="00B8419A"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органом, предоставляющим услугу,</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а также результата, за предоставлением которого обратился</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заявитель</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4. 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отсутствует.</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1"/>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Раздел II. СТАНДАРТ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4. Наименование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5. </w:t>
      </w:r>
      <w:r w:rsidR="007F2060"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Предоставление земельного участка на торгах</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5. Наименование органа, предоставляющего государственную</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услугу</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6. </w:t>
      </w:r>
      <w:r w:rsidR="007F2060" w:rsidRPr="00F95D42">
        <w:rPr>
          <w:rFonts w:ascii="Times New Roman" w:hAnsi="Times New Roman" w:cs="Times New Roman"/>
          <w:color w:val="000000" w:themeColor="text1"/>
          <w:sz w:val="28"/>
          <w:szCs w:val="28"/>
        </w:rPr>
        <w:t>Муниципальная услуга</w:t>
      </w:r>
      <w:r w:rsidR="00181D64">
        <w:rPr>
          <w:rFonts w:ascii="Times New Roman" w:hAnsi="Times New Roman" w:cs="Times New Roman"/>
          <w:color w:val="000000" w:themeColor="text1"/>
          <w:sz w:val="28"/>
          <w:szCs w:val="28"/>
        </w:rPr>
        <w:t xml:space="preserve"> предоставляет</w:t>
      </w:r>
      <w:r w:rsidR="00145955">
        <w:rPr>
          <w:rFonts w:ascii="Times New Roman" w:hAnsi="Times New Roman" w:cs="Times New Roman"/>
          <w:color w:val="000000" w:themeColor="text1"/>
          <w:sz w:val="28"/>
          <w:szCs w:val="28"/>
        </w:rPr>
        <w:t>ся</w:t>
      </w:r>
      <w:r w:rsidR="00181D64">
        <w:rPr>
          <w:rFonts w:ascii="Times New Roman" w:hAnsi="Times New Roman" w:cs="Times New Roman"/>
          <w:color w:val="000000" w:themeColor="text1"/>
          <w:sz w:val="28"/>
          <w:szCs w:val="28"/>
        </w:rPr>
        <w:t xml:space="preserve"> </w:t>
      </w:r>
      <w:r w:rsidR="00356881" w:rsidRPr="00F95D42">
        <w:rPr>
          <w:rFonts w:ascii="Times New Roman" w:hAnsi="Times New Roman" w:cs="Times New Roman"/>
          <w:color w:val="000000" w:themeColor="text1"/>
          <w:sz w:val="28"/>
          <w:szCs w:val="28"/>
        </w:rPr>
        <w:t>управлени</w:t>
      </w:r>
      <w:r w:rsidR="00181D64">
        <w:rPr>
          <w:rFonts w:ascii="Times New Roman" w:hAnsi="Times New Roman" w:cs="Times New Roman"/>
          <w:color w:val="000000" w:themeColor="text1"/>
          <w:sz w:val="28"/>
          <w:szCs w:val="28"/>
        </w:rPr>
        <w:t>е</w:t>
      </w:r>
      <w:r w:rsidR="00145955">
        <w:rPr>
          <w:rFonts w:ascii="Times New Roman" w:hAnsi="Times New Roman" w:cs="Times New Roman"/>
          <w:color w:val="000000" w:themeColor="text1"/>
          <w:sz w:val="28"/>
          <w:szCs w:val="28"/>
        </w:rPr>
        <w:t>м</w:t>
      </w:r>
      <w:r w:rsidRPr="00F95D42">
        <w:rPr>
          <w:rFonts w:ascii="Times New Roman" w:hAnsi="Times New Roman" w:cs="Times New Roman"/>
          <w:color w:val="000000" w:themeColor="text1"/>
          <w:sz w:val="28"/>
          <w:szCs w:val="28"/>
        </w:rPr>
        <w:t xml:space="preserve"> имущественных и земельных отношений </w:t>
      </w:r>
      <w:r w:rsidR="00181D64">
        <w:rPr>
          <w:rFonts w:ascii="Times New Roman" w:hAnsi="Times New Roman" w:cs="Times New Roman"/>
          <w:color w:val="000000" w:themeColor="text1"/>
          <w:sz w:val="28"/>
          <w:szCs w:val="28"/>
        </w:rPr>
        <w:t>а</w:t>
      </w:r>
      <w:r w:rsidR="00356881" w:rsidRPr="00F95D42">
        <w:rPr>
          <w:rFonts w:ascii="Times New Roman" w:hAnsi="Times New Roman" w:cs="Times New Roman"/>
          <w:color w:val="000000" w:themeColor="text1"/>
          <w:sz w:val="28"/>
          <w:szCs w:val="28"/>
        </w:rPr>
        <w:t>дминистрации города Липецка</w:t>
      </w:r>
      <w:r w:rsidRPr="00F95D42">
        <w:rPr>
          <w:rFonts w:ascii="Times New Roman" w:hAnsi="Times New Roman" w:cs="Times New Roman"/>
          <w:color w:val="000000" w:themeColor="text1"/>
          <w:sz w:val="28"/>
          <w:szCs w:val="28"/>
        </w:rPr>
        <w:t>.</w:t>
      </w:r>
    </w:p>
    <w:p w:rsidR="00E63626" w:rsidRPr="00E63626" w:rsidRDefault="00E63626" w:rsidP="00B75208">
      <w:pPr>
        <w:autoSpaceDE w:val="0"/>
        <w:autoSpaceDN w:val="0"/>
        <w:adjustRightInd w:val="0"/>
        <w:spacing w:line="240" w:lineRule="auto"/>
        <w:ind w:firstLine="539"/>
        <w:rPr>
          <w:rFonts w:eastAsiaTheme="minorHAnsi"/>
          <w:szCs w:val="28"/>
          <w:lang w:eastAsia="en-US"/>
        </w:rPr>
      </w:pPr>
      <w:r>
        <w:rPr>
          <w:color w:val="000000" w:themeColor="text1"/>
          <w:szCs w:val="28"/>
        </w:rPr>
        <w:t xml:space="preserve">7. </w:t>
      </w:r>
      <w:r>
        <w:rPr>
          <w:rFonts w:eastAsiaTheme="minorHAnsi"/>
          <w:szCs w:val="28"/>
          <w:lang w:eastAsia="en-US"/>
        </w:rPr>
        <w:t>В предоставлении муниципальной услуги принима</w:t>
      </w:r>
      <w:r w:rsidR="00FB418D">
        <w:rPr>
          <w:rFonts w:eastAsiaTheme="minorHAnsi"/>
          <w:szCs w:val="28"/>
          <w:lang w:eastAsia="en-US"/>
        </w:rPr>
        <w:t>ет</w:t>
      </w:r>
      <w:r>
        <w:rPr>
          <w:rFonts w:eastAsiaTheme="minorHAnsi"/>
          <w:szCs w:val="28"/>
          <w:lang w:eastAsia="en-US"/>
        </w:rPr>
        <w:t xml:space="preserve"> участие Областное бюджетное учреждение </w:t>
      </w:r>
      <w:r w:rsidR="00FB418D">
        <w:rPr>
          <w:rFonts w:eastAsiaTheme="minorHAnsi"/>
          <w:szCs w:val="28"/>
          <w:lang w:eastAsia="en-US"/>
        </w:rPr>
        <w:t>«</w:t>
      </w:r>
      <w:r>
        <w:rPr>
          <w:rFonts w:eastAsiaTheme="minorHAnsi"/>
          <w:szCs w:val="28"/>
          <w:lang w:eastAsia="en-US"/>
        </w:rPr>
        <w:t>Уполномоченный многофункциональный центр по предоставлению государственных и муниципальных услуг Липецкой области</w:t>
      </w:r>
      <w:r w:rsidR="00FB418D">
        <w:rPr>
          <w:rFonts w:eastAsiaTheme="minorHAnsi"/>
          <w:szCs w:val="28"/>
          <w:lang w:eastAsia="en-US"/>
        </w:rPr>
        <w:t xml:space="preserve">» </w:t>
      </w:r>
      <w:r>
        <w:rPr>
          <w:rFonts w:eastAsiaTheme="minorHAnsi"/>
          <w:szCs w:val="28"/>
          <w:lang w:eastAsia="en-US"/>
        </w:rPr>
        <w:t>(да</w:t>
      </w:r>
      <w:r w:rsidR="00FB418D">
        <w:rPr>
          <w:rFonts w:eastAsiaTheme="minorHAnsi"/>
          <w:szCs w:val="28"/>
          <w:lang w:eastAsia="en-US"/>
        </w:rPr>
        <w:t>лее - многофункциональный центр)</w:t>
      </w:r>
      <w:r>
        <w:rPr>
          <w:rFonts w:eastAsiaTheme="minorHAnsi"/>
          <w:szCs w:val="28"/>
          <w:lang w:eastAsia="en-US"/>
        </w:rPr>
        <w:t>.</w:t>
      </w:r>
    </w:p>
    <w:p w:rsidR="007237E8" w:rsidRPr="00F95D42" w:rsidRDefault="009E5821" w:rsidP="00B75208">
      <w:pPr>
        <w:pStyle w:val="ConsPlusNormal"/>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7237E8" w:rsidRPr="00F95D42">
        <w:rPr>
          <w:rFonts w:ascii="Times New Roman" w:hAnsi="Times New Roman" w:cs="Times New Roman"/>
          <w:color w:val="000000" w:themeColor="text1"/>
          <w:sz w:val="28"/>
          <w:szCs w:val="28"/>
        </w:rPr>
        <w:t xml:space="preserve">. В случае подачи запроса о предоставлении </w:t>
      </w:r>
      <w:r w:rsidR="008D3816" w:rsidRPr="00F95D42">
        <w:rPr>
          <w:rFonts w:ascii="Times New Roman" w:hAnsi="Times New Roman" w:cs="Times New Roman"/>
          <w:color w:val="000000" w:themeColor="text1"/>
          <w:sz w:val="28"/>
          <w:szCs w:val="28"/>
        </w:rPr>
        <w:t>муниципальной</w:t>
      </w:r>
      <w:r w:rsidR="00181D64">
        <w:rPr>
          <w:rFonts w:ascii="Times New Roman" w:hAnsi="Times New Roman" w:cs="Times New Roman"/>
          <w:color w:val="000000" w:themeColor="text1"/>
          <w:sz w:val="28"/>
          <w:szCs w:val="28"/>
        </w:rPr>
        <w:t xml:space="preserve"> услуги в</w:t>
      </w:r>
      <w:r>
        <w:rPr>
          <w:rFonts w:ascii="Times New Roman" w:hAnsi="Times New Roman" w:cs="Times New Roman"/>
          <w:color w:val="000000" w:themeColor="text1"/>
          <w:sz w:val="28"/>
          <w:szCs w:val="28"/>
        </w:rPr>
        <w:t xml:space="preserve"> многофункциональный центр </w:t>
      </w:r>
      <w:r w:rsidR="007237E8" w:rsidRPr="00F95D42">
        <w:rPr>
          <w:rFonts w:ascii="Times New Roman" w:hAnsi="Times New Roman" w:cs="Times New Roman"/>
          <w:color w:val="000000" w:themeColor="text1"/>
          <w:sz w:val="28"/>
          <w:szCs w:val="28"/>
        </w:rPr>
        <w:t xml:space="preserve">многофункциональным центром не может быть принято решение об отказе в приеме запроса и документов и (или) информации, необходимых для предоставления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w:t>
      </w:r>
    </w:p>
    <w:p w:rsidR="009E5821" w:rsidRDefault="009E5821" w:rsidP="00B75208">
      <w:pPr>
        <w:pStyle w:val="ConsPlusTitle"/>
        <w:jc w:val="center"/>
        <w:outlineLvl w:val="2"/>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6. Результат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64159C" w:rsidP="00B75208">
      <w:pPr>
        <w:pStyle w:val="ConsPlusNormal"/>
        <w:ind w:firstLine="540"/>
        <w:jc w:val="both"/>
        <w:rPr>
          <w:rFonts w:ascii="Times New Roman" w:hAnsi="Times New Roman" w:cs="Times New Roman"/>
          <w:color w:val="000000" w:themeColor="text1"/>
          <w:sz w:val="28"/>
          <w:szCs w:val="28"/>
        </w:rPr>
      </w:pPr>
      <w:bookmarkStart w:id="1" w:name="P74"/>
      <w:bookmarkEnd w:id="1"/>
      <w:r w:rsidRPr="00F95D42">
        <w:rPr>
          <w:rFonts w:ascii="Times New Roman" w:hAnsi="Times New Roman" w:cs="Times New Roman"/>
          <w:color w:val="000000" w:themeColor="text1"/>
          <w:sz w:val="28"/>
          <w:szCs w:val="28"/>
        </w:rPr>
        <w:t>9</w:t>
      </w:r>
      <w:r w:rsidR="007237E8" w:rsidRPr="00F95D42">
        <w:rPr>
          <w:rFonts w:ascii="Times New Roman" w:hAnsi="Times New Roman" w:cs="Times New Roman"/>
          <w:color w:val="000000" w:themeColor="text1"/>
          <w:sz w:val="28"/>
          <w:szCs w:val="28"/>
        </w:rPr>
        <w:t xml:space="preserve">. Результатом предоставления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является:</w:t>
      </w:r>
    </w:p>
    <w:p w:rsidR="007237E8" w:rsidRPr="00F95D42" w:rsidRDefault="00BE7BF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7237E8" w:rsidRPr="00F95D42">
        <w:rPr>
          <w:rFonts w:ascii="Times New Roman" w:hAnsi="Times New Roman" w:cs="Times New Roman"/>
          <w:color w:val="000000" w:themeColor="text1"/>
          <w:sz w:val="28"/>
          <w:szCs w:val="28"/>
        </w:rPr>
        <w:t xml:space="preserve">о проведении аукциона по продаже (или на право заключения договора аренды) земельного участка согласно приложению </w:t>
      </w:r>
      <w:r w:rsidR="00D604B1" w:rsidRPr="00F95D42">
        <w:rPr>
          <w:rFonts w:ascii="Times New Roman" w:hAnsi="Times New Roman" w:cs="Times New Roman"/>
          <w:color w:val="000000" w:themeColor="text1"/>
          <w:sz w:val="28"/>
          <w:szCs w:val="28"/>
        </w:rPr>
        <w:t>1</w:t>
      </w:r>
      <w:r w:rsidR="007237E8" w:rsidRPr="00F95D42">
        <w:rPr>
          <w:rFonts w:ascii="Times New Roman" w:hAnsi="Times New Roman" w:cs="Times New Roman"/>
          <w:color w:val="000000" w:themeColor="text1"/>
          <w:sz w:val="28"/>
          <w:szCs w:val="28"/>
        </w:rPr>
        <w:t xml:space="preserve"> к настоящему Административному регламенту;</w:t>
      </w:r>
    </w:p>
    <w:p w:rsidR="00F3088C" w:rsidRPr="00F95D42" w:rsidRDefault="00BE7BF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7237E8" w:rsidRPr="00F95D42">
        <w:rPr>
          <w:rFonts w:ascii="Times New Roman" w:hAnsi="Times New Roman" w:cs="Times New Roman"/>
          <w:color w:val="000000" w:themeColor="text1"/>
          <w:sz w:val="28"/>
          <w:szCs w:val="28"/>
        </w:rPr>
        <w:t xml:space="preserve">об отказе в проведении аукциона по продаже (или на право </w:t>
      </w:r>
      <w:r w:rsidR="007237E8" w:rsidRPr="00F95D42">
        <w:rPr>
          <w:rFonts w:ascii="Times New Roman" w:hAnsi="Times New Roman" w:cs="Times New Roman"/>
          <w:color w:val="000000" w:themeColor="text1"/>
          <w:sz w:val="28"/>
          <w:szCs w:val="28"/>
        </w:rPr>
        <w:lastRenderedPageBreak/>
        <w:t xml:space="preserve">заключения договора аренды) земельного участка согласно приложению </w:t>
      </w:r>
      <w:r w:rsidR="00D604B1" w:rsidRPr="00F95D42">
        <w:rPr>
          <w:rFonts w:ascii="Times New Roman" w:hAnsi="Times New Roman" w:cs="Times New Roman"/>
          <w:color w:val="000000" w:themeColor="text1"/>
          <w:sz w:val="28"/>
          <w:szCs w:val="28"/>
        </w:rPr>
        <w:t>2</w:t>
      </w:r>
      <w:r w:rsidR="007237E8" w:rsidRPr="00F95D42">
        <w:rPr>
          <w:rFonts w:ascii="Times New Roman" w:hAnsi="Times New Roman" w:cs="Times New Roman"/>
          <w:color w:val="000000" w:themeColor="text1"/>
          <w:sz w:val="28"/>
          <w:szCs w:val="28"/>
        </w:rPr>
        <w:t xml:space="preserve"> к настоящему Административному регламенту.</w:t>
      </w: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10. Документом, содержащим решение о предоставлении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на основании которого заявителю предоставляются результаты, указанные в </w:t>
      </w:r>
      <w:hyperlink w:anchor="P74">
        <w:r w:rsidRPr="00F95D42">
          <w:rPr>
            <w:rFonts w:ascii="Times New Roman" w:hAnsi="Times New Roman" w:cs="Times New Roman"/>
            <w:color w:val="000000" w:themeColor="text1"/>
            <w:sz w:val="28"/>
            <w:szCs w:val="28"/>
          </w:rPr>
          <w:t>пункте 9</w:t>
        </w:r>
      </w:hyperlink>
      <w:r w:rsidRPr="00F95D42">
        <w:rPr>
          <w:rFonts w:ascii="Times New Roman" w:hAnsi="Times New Roman" w:cs="Times New Roman"/>
          <w:color w:val="000000" w:themeColor="text1"/>
          <w:sz w:val="28"/>
          <w:szCs w:val="28"/>
        </w:rPr>
        <w:t xml:space="preserve"> настоящего Административного регламента, является </w:t>
      </w:r>
      <w:r w:rsidR="00026871" w:rsidRPr="00F95D42">
        <w:rPr>
          <w:rFonts w:ascii="Times New Roman" w:hAnsi="Times New Roman" w:cs="Times New Roman"/>
          <w:color w:val="000000" w:themeColor="text1"/>
          <w:sz w:val="28"/>
          <w:szCs w:val="28"/>
        </w:rPr>
        <w:t>уведомлени</w:t>
      </w:r>
      <w:r w:rsidR="00836728" w:rsidRPr="00F95D42">
        <w:rPr>
          <w:rFonts w:ascii="Times New Roman" w:hAnsi="Times New Roman" w:cs="Times New Roman"/>
          <w:color w:val="000000" w:themeColor="text1"/>
          <w:sz w:val="28"/>
          <w:szCs w:val="28"/>
        </w:rPr>
        <w:t>е</w:t>
      </w:r>
      <w:r w:rsidR="00026871" w:rsidRPr="00F95D42">
        <w:rPr>
          <w:rFonts w:ascii="Times New Roman" w:hAnsi="Times New Roman" w:cs="Times New Roman"/>
          <w:color w:val="000000" w:themeColor="text1"/>
          <w:sz w:val="28"/>
          <w:szCs w:val="28"/>
        </w:rPr>
        <w:t xml:space="preserve"> о проведении аукциона, либо об отказе в проведении аукциона</w:t>
      </w:r>
      <w:r w:rsidRPr="00F95D42">
        <w:rPr>
          <w:rFonts w:ascii="Times New Roman" w:hAnsi="Times New Roman" w:cs="Times New Roman"/>
          <w:color w:val="000000" w:themeColor="text1"/>
          <w:sz w:val="28"/>
          <w:szCs w:val="28"/>
        </w:rPr>
        <w:t>.</w:t>
      </w: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11. При обращении за исправлением допущенных опечаток и ошибок в выданных в результате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документах, результатом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является:</w:t>
      </w:r>
    </w:p>
    <w:p w:rsidR="007237E8" w:rsidRPr="00F95D42" w:rsidRDefault="002B455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об </w:t>
      </w:r>
      <w:r w:rsidR="007237E8" w:rsidRPr="00F95D42">
        <w:rPr>
          <w:rFonts w:ascii="Times New Roman" w:hAnsi="Times New Roman" w:cs="Times New Roman"/>
          <w:color w:val="000000" w:themeColor="text1"/>
          <w:sz w:val="28"/>
          <w:szCs w:val="28"/>
        </w:rPr>
        <w:t xml:space="preserve">исправление допущенных опечаток и ошибок в выданных в результате предоставления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документах;</w:t>
      </w:r>
    </w:p>
    <w:p w:rsidR="007237E8" w:rsidRPr="00F95D42" w:rsidRDefault="002B455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об </w:t>
      </w:r>
      <w:r w:rsidR="007237E8" w:rsidRPr="00F95D42">
        <w:rPr>
          <w:rFonts w:ascii="Times New Roman" w:hAnsi="Times New Roman" w:cs="Times New Roman"/>
          <w:color w:val="000000" w:themeColor="text1"/>
          <w:sz w:val="28"/>
          <w:szCs w:val="28"/>
        </w:rPr>
        <w:t>отказ</w:t>
      </w:r>
      <w:r w:rsidRPr="00F95D42">
        <w:rPr>
          <w:rFonts w:ascii="Times New Roman" w:hAnsi="Times New Roman" w:cs="Times New Roman"/>
          <w:color w:val="000000" w:themeColor="text1"/>
          <w:sz w:val="28"/>
          <w:szCs w:val="28"/>
        </w:rPr>
        <w:t>е</w:t>
      </w:r>
      <w:r w:rsidR="007237E8" w:rsidRPr="00F95D42">
        <w:rPr>
          <w:rFonts w:ascii="Times New Roman" w:hAnsi="Times New Roman" w:cs="Times New Roman"/>
          <w:color w:val="000000" w:themeColor="text1"/>
          <w:sz w:val="28"/>
          <w:szCs w:val="28"/>
        </w:rPr>
        <w:t xml:space="preserve"> в исправлении допущенных опечаток и ошибок в выданных в результате предоставления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документах.</w:t>
      </w: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12. Документом, содержащим решение о предоставлении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по исправлению допущенных опечаток и ошибок в выданных в результате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услуге документах, является:</w:t>
      </w:r>
    </w:p>
    <w:p w:rsidR="007237E8" w:rsidRPr="00F95D42" w:rsidRDefault="00BE7BF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7237E8" w:rsidRPr="00F95D42">
        <w:rPr>
          <w:rFonts w:ascii="Times New Roman" w:hAnsi="Times New Roman" w:cs="Times New Roman"/>
          <w:color w:val="000000" w:themeColor="text1"/>
          <w:sz w:val="28"/>
          <w:szCs w:val="28"/>
        </w:rPr>
        <w:t xml:space="preserve">об исправлении допущенных опечаток и ошибок в выданных в результате предоставления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документах;</w:t>
      </w:r>
    </w:p>
    <w:p w:rsidR="007237E8" w:rsidRPr="00F95D42" w:rsidRDefault="00BE7BF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7237E8" w:rsidRPr="00F95D42">
        <w:rPr>
          <w:rFonts w:ascii="Times New Roman" w:hAnsi="Times New Roman" w:cs="Times New Roman"/>
          <w:color w:val="000000" w:themeColor="text1"/>
          <w:sz w:val="28"/>
          <w:szCs w:val="28"/>
        </w:rPr>
        <w:t xml:space="preserve">об отказе в исправлении допущенных опечаток и ошибок в выданных в результате предоставления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документах.</w:t>
      </w:r>
    </w:p>
    <w:p w:rsidR="007237E8"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13. Результаты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указанные в </w:t>
      </w:r>
      <w:hyperlink w:anchor="P74">
        <w:r w:rsidRPr="00F95D42">
          <w:rPr>
            <w:rFonts w:ascii="Times New Roman" w:hAnsi="Times New Roman" w:cs="Times New Roman"/>
            <w:color w:val="000000" w:themeColor="text1"/>
            <w:sz w:val="28"/>
            <w:szCs w:val="28"/>
          </w:rPr>
          <w:t>пункте 9</w:t>
        </w:r>
      </w:hyperlink>
      <w:r w:rsidRPr="00F95D42">
        <w:rPr>
          <w:rFonts w:ascii="Times New Roman" w:hAnsi="Times New Roman" w:cs="Times New Roman"/>
          <w:color w:val="000000" w:themeColor="text1"/>
          <w:sz w:val="28"/>
          <w:szCs w:val="28"/>
        </w:rPr>
        <w:t xml:space="preserve"> настоящего </w:t>
      </w:r>
      <w:r w:rsidR="00D52658" w:rsidRPr="00D52658">
        <w:rPr>
          <w:rFonts w:ascii="Times New Roman" w:hAnsi="Times New Roman" w:cs="Times New Roman"/>
          <w:color w:val="000000" w:themeColor="text1"/>
          <w:sz w:val="28"/>
          <w:szCs w:val="28"/>
        </w:rPr>
        <w:t>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 на бумажном носителе в многофункциональном центре, на бумажном носителе заказным почтовым отправлением.</w:t>
      </w:r>
    </w:p>
    <w:p w:rsidR="00D52658" w:rsidRPr="00F95D42" w:rsidRDefault="00D52658" w:rsidP="00B75208">
      <w:pPr>
        <w:pStyle w:val="ConsPlusNormal"/>
        <w:ind w:firstLine="540"/>
        <w:jc w:val="both"/>
        <w:rPr>
          <w:rFonts w:ascii="Times New Roman" w:hAnsi="Times New Roman" w:cs="Times New Roman"/>
          <w:color w:val="000000" w:themeColor="text1"/>
          <w:sz w:val="28"/>
          <w:szCs w:val="28"/>
          <w:u w:val="single"/>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7. Срок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14. Максимальный срок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составляет </w:t>
      </w:r>
      <w:r w:rsidR="005B6DD0" w:rsidRPr="00F95D42">
        <w:rPr>
          <w:rFonts w:ascii="Times New Roman" w:hAnsi="Times New Roman" w:cs="Times New Roman"/>
          <w:color w:val="000000" w:themeColor="text1"/>
          <w:sz w:val="28"/>
          <w:szCs w:val="28"/>
        </w:rPr>
        <w:t>тридцать</w:t>
      </w:r>
      <w:r w:rsidRPr="00F95D42">
        <w:rPr>
          <w:rFonts w:ascii="Times New Roman" w:hAnsi="Times New Roman" w:cs="Times New Roman"/>
          <w:color w:val="000000" w:themeColor="text1"/>
          <w:sz w:val="28"/>
          <w:szCs w:val="28"/>
        </w:rPr>
        <w:t xml:space="preserve"> календарных дней со дня регистрации запроса и документов и (или) информации, необходимых для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при поступлении посредством почтового отправления, через многофункциональный центр, ЕПГУ.</w:t>
      </w: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Срок выдачи (направления) результата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составляет один рабочий день со дня </w:t>
      </w:r>
      <w:r w:rsidR="001F7313">
        <w:rPr>
          <w:rFonts w:ascii="Times New Roman" w:hAnsi="Times New Roman" w:cs="Times New Roman"/>
          <w:color w:val="000000" w:themeColor="text1"/>
          <w:sz w:val="28"/>
          <w:szCs w:val="28"/>
        </w:rPr>
        <w:t>его</w:t>
      </w:r>
      <w:r w:rsidRPr="00F95D42">
        <w:rPr>
          <w:rFonts w:ascii="Times New Roman" w:hAnsi="Times New Roman" w:cs="Times New Roman"/>
          <w:color w:val="000000" w:themeColor="text1"/>
          <w:sz w:val="28"/>
          <w:szCs w:val="28"/>
        </w:rPr>
        <w:t xml:space="preserve"> подписания.</w:t>
      </w:r>
    </w:p>
    <w:p w:rsidR="0019284E" w:rsidRPr="00F95D42" w:rsidRDefault="0019284E" w:rsidP="00B75208">
      <w:pPr>
        <w:pStyle w:val="ConsPlusNormal"/>
        <w:jc w:val="both"/>
        <w:rPr>
          <w:rFonts w:ascii="Times New Roman" w:hAnsi="Times New Roman" w:cs="Times New Roman"/>
          <w:color w:val="000000" w:themeColor="text1"/>
          <w:sz w:val="28"/>
          <w:szCs w:val="28"/>
        </w:rPr>
      </w:pPr>
    </w:p>
    <w:p w:rsidR="007237E8" w:rsidRPr="00F95D42" w:rsidRDefault="00023DD3" w:rsidP="00B75208">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7237E8" w:rsidRPr="00F95D42">
        <w:rPr>
          <w:rFonts w:ascii="Times New Roman" w:hAnsi="Times New Roman" w:cs="Times New Roman"/>
          <w:color w:val="000000" w:themeColor="text1"/>
          <w:sz w:val="28"/>
          <w:szCs w:val="28"/>
        </w:rPr>
        <w:t>. Исчерпывающий перечень документов, необходимых</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для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813585" w:rsidRPr="00F95D42" w:rsidRDefault="00813585" w:rsidP="00B75208">
      <w:pPr>
        <w:pStyle w:val="ConsPlusNormal"/>
        <w:jc w:val="both"/>
        <w:rPr>
          <w:rFonts w:ascii="Times New Roman" w:hAnsi="Times New Roman" w:cs="Times New Roman"/>
          <w:color w:val="000000" w:themeColor="text1"/>
          <w:sz w:val="28"/>
          <w:szCs w:val="28"/>
        </w:rPr>
      </w:pPr>
    </w:p>
    <w:p w:rsidR="00813585" w:rsidRDefault="00785B7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15</w:t>
      </w:r>
      <w:r w:rsidR="00813585" w:rsidRPr="00F95D42">
        <w:rPr>
          <w:rFonts w:ascii="Times New Roman" w:hAnsi="Times New Roman" w:cs="Times New Roman"/>
          <w:color w:val="000000" w:themeColor="text1"/>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8C6E26" w:rsidRPr="00F95D42">
        <w:rPr>
          <w:rFonts w:ascii="Times New Roman" w:hAnsi="Times New Roman" w:cs="Times New Roman"/>
          <w:color w:val="000000" w:themeColor="text1"/>
          <w:sz w:val="28"/>
          <w:szCs w:val="28"/>
        </w:rPr>
        <w:t>муниципальной</w:t>
      </w:r>
      <w:r w:rsidR="00813585" w:rsidRPr="00F95D42">
        <w:rPr>
          <w:rFonts w:ascii="Times New Roman" w:hAnsi="Times New Roman" w:cs="Times New Roman"/>
          <w:color w:val="000000" w:themeColor="text1"/>
          <w:sz w:val="28"/>
          <w:szCs w:val="28"/>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00813585" w:rsidRPr="00F95D42">
        <w:rPr>
          <w:rFonts w:ascii="Times New Roman" w:hAnsi="Times New Roman" w:cs="Times New Roman"/>
          <w:color w:val="000000" w:themeColor="text1"/>
          <w:sz w:val="28"/>
          <w:szCs w:val="28"/>
        </w:rPr>
        <w:lastRenderedPageBreak/>
        <w:t xml:space="preserve">инициативе, так как они подлежат предоставлению в рамках межведомственного информационного взаимодействия, приведен в </w:t>
      </w:r>
      <w:hyperlink w:anchor="P152" w:tooltip="Раздел III. СОСТАВ, ПОСЛЕДОВАТЕЛЬНОСТЬ И СРОКИ ВЫПОЛНЕНИЯ">
        <w:r w:rsidR="00813585" w:rsidRPr="00F95D42">
          <w:rPr>
            <w:rFonts w:ascii="Times New Roman" w:hAnsi="Times New Roman" w:cs="Times New Roman"/>
            <w:color w:val="000000" w:themeColor="text1"/>
            <w:sz w:val="28"/>
            <w:szCs w:val="28"/>
          </w:rPr>
          <w:t>разделе III</w:t>
        </w:r>
      </w:hyperlink>
      <w:r w:rsidR="00813585" w:rsidRPr="00F95D42">
        <w:rPr>
          <w:rFonts w:ascii="Times New Roman" w:hAnsi="Times New Roman" w:cs="Times New Roman"/>
          <w:color w:val="000000" w:themeColor="text1"/>
          <w:sz w:val="28"/>
          <w:szCs w:val="28"/>
        </w:rPr>
        <w:t xml:space="preserve"> административного регламента в подразделах, содержащих описание вариантов предоставления </w:t>
      </w:r>
      <w:r w:rsidR="008C6E26" w:rsidRPr="00F95D42">
        <w:rPr>
          <w:rFonts w:ascii="Times New Roman" w:hAnsi="Times New Roman" w:cs="Times New Roman"/>
          <w:color w:val="000000" w:themeColor="text1"/>
          <w:sz w:val="28"/>
          <w:szCs w:val="28"/>
        </w:rPr>
        <w:t>муниципальной</w:t>
      </w:r>
      <w:r w:rsidR="00813585" w:rsidRPr="00F95D42">
        <w:rPr>
          <w:rFonts w:ascii="Times New Roman" w:hAnsi="Times New Roman" w:cs="Times New Roman"/>
          <w:color w:val="000000" w:themeColor="text1"/>
          <w:sz w:val="28"/>
          <w:szCs w:val="28"/>
        </w:rPr>
        <w:t xml:space="preserve"> услуги.</w:t>
      </w:r>
    </w:p>
    <w:p w:rsidR="00CB2C29" w:rsidRPr="00F95D42" w:rsidRDefault="00CB2C29" w:rsidP="00B75208">
      <w:pPr>
        <w:pStyle w:val="ConsPlusNormal"/>
        <w:ind w:firstLine="540"/>
        <w:jc w:val="both"/>
        <w:rPr>
          <w:rFonts w:ascii="Times New Roman" w:hAnsi="Times New Roman" w:cs="Times New Roman"/>
          <w:color w:val="000000" w:themeColor="text1"/>
          <w:sz w:val="28"/>
          <w:szCs w:val="28"/>
        </w:rPr>
      </w:pPr>
    </w:p>
    <w:p w:rsidR="007237E8" w:rsidRPr="00F95D42" w:rsidRDefault="00CB2C29" w:rsidP="00B75208">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7237E8" w:rsidRPr="00F95D42">
        <w:rPr>
          <w:rFonts w:ascii="Times New Roman" w:hAnsi="Times New Roman" w:cs="Times New Roman"/>
          <w:color w:val="000000" w:themeColor="text1"/>
          <w:sz w:val="28"/>
          <w:szCs w:val="28"/>
        </w:rPr>
        <w:t>. Исчерпывающий перечень оснований для отказа в приеме</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документов, необходимых для предоставления </w:t>
      </w:r>
      <w:r w:rsidR="008D3816" w:rsidRPr="00F95D42">
        <w:rPr>
          <w:rFonts w:ascii="Times New Roman" w:hAnsi="Times New Roman" w:cs="Times New Roman"/>
          <w:color w:val="000000" w:themeColor="text1"/>
          <w:sz w:val="28"/>
          <w:szCs w:val="28"/>
        </w:rPr>
        <w:t>муниципальной</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spacing w:line="240" w:lineRule="auto"/>
        <w:ind w:firstLine="567"/>
        <w:contextualSpacing/>
        <w:rPr>
          <w:color w:val="000000" w:themeColor="text1"/>
          <w:szCs w:val="28"/>
          <w:lang w:eastAsia="ru-RU"/>
        </w:rPr>
      </w:pPr>
      <w:r w:rsidRPr="00F95D42">
        <w:rPr>
          <w:color w:val="000000" w:themeColor="text1"/>
          <w:szCs w:val="28"/>
        </w:rPr>
        <w:t>1</w:t>
      </w:r>
      <w:r w:rsidR="00785B76" w:rsidRPr="00F95D42">
        <w:rPr>
          <w:color w:val="000000" w:themeColor="text1"/>
          <w:szCs w:val="28"/>
        </w:rPr>
        <w:t>6</w:t>
      </w:r>
      <w:r w:rsidRPr="00F95D42">
        <w:rPr>
          <w:color w:val="000000" w:themeColor="text1"/>
          <w:szCs w:val="28"/>
        </w:rPr>
        <w:t xml:space="preserve">. </w:t>
      </w:r>
      <w:r w:rsidR="00F43690" w:rsidRPr="00F95D42">
        <w:rPr>
          <w:color w:val="000000" w:themeColor="text1"/>
          <w:szCs w:val="28"/>
          <w:lang w:eastAsia="ru-RU"/>
        </w:rPr>
        <w:t>Основания для отказа в приеме документов, необходимых для предоставления муниципально</w:t>
      </w:r>
      <w:r w:rsidR="00585FCD">
        <w:rPr>
          <w:color w:val="000000" w:themeColor="text1"/>
          <w:szCs w:val="28"/>
          <w:lang w:eastAsia="ru-RU"/>
        </w:rPr>
        <w:t>й услуги, законодательством не предусмотрены</w:t>
      </w:r>
      <w:r w:rsidR="00F43690" w:rsidRPr="00F95D42">
        <w:rPr>
          <w:color w:val="000000" w:themeColor="text1"/>
          <w:szCs w:val="28"/>
          <w:lang w:eastAsia="ru-RU"/>
        </w:rPr>
        <w:t>.</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0</w:t>
      </w:r>
      <w:r w:rsidRPr="00F95D42">
        <w:rPr>
          <w:rFonts w:ascii="Times New Roman" w:hAnsi="Times New Roman" w:cs="Times New Roman"/>
          <w:color w:val="000000" w:themeColor="text1"/>
          <w:sz w:val="28"/>
          <w:szCs w:val="28"/>
        </w:rPr>
        <w:t>. Исчерпывающий перечень оснований для приостановления</w:t>
      </w:r>
    </w:p>
    <w:p w:rsidR="00585FCD"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w:t>
      </w:r>
    </w:p>
    <w:p w:rsidR="00585FCD" w:rsidRDefault="00585FCD" w:rsidP="00B75208">
      <w:pPr>
        <w:pStyle w:val="ConsPlusNormal"/>
        <w:ind w:firstLine="540"/>
        <w:jc w:val="both"/>
        <w:rPr>
          <w:rFonts w:ascii="Times New Roman" w:hAnsi="Times New Roman" w:cs="Times New Roman"/>
          <w:color w:val="000000" w:themeColor="text1"/>
          <w:sz w:val="28"/>
          <w:szCs w:val="28"/>
        </w:rPr>
      </w:pPr>
    </w:p>
    <w:p w:rsidR="00585FCD" w:rsidRDefault="00585FCD"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17. </w:t>
      </w:r>
      <w:r>
        <w:rPr>
          <w:rFonts w:ascii="Times New Roman" w:hAnsi="Times New Roman" w:cs="Times New Roman"/>
          <w:color w:val="000000" w:themeColor="text1"/>
          <w:sz w:val="28"/>
          <w:szCs w:val="28"/>
        </w:rPr>
        <w:t>Основания для приостановления муниципальной услуги не предусмотрены.</w:t>
      </w:r>
    </w:p>
    <w:p w:rsidR="00585FCD" w:rsidRDefault="00585FCD" w:rsidP="00B75208">
      <w:pPr>
        <w:pStyle w:val="ConsPlusTitle"/>
        <w:rPr>
          <w:rFonts w:ascii="Times New Roman" w:hAnsi="Times New Roman" w:cs="Times New Roman"/>
          <w:color w:val="000000" w:themeColor="text1"/>
          <w:sz w:val="28"/>
          <w:szCs w:val="28"/>
        </w:rPr>
      </w:pPr>
    </w:p>
    <w:p w:rsidR="00585FCD" w:rsidRDefault="00585FCD" w:rsidP="00B75208">
      <w:pPr>
        <w:pStyle w:val="ConsPlusTitle"/>
        <w:jc w:val="center"/>
        <w:rPr>
          <w:rFonts w:ascii="Times New Roman" w:hAnsi="Times New Roman" w:cs="Times New Roman"/>
          <w:color w:val="000000" w:themeColor="text1"/>
          <w:sz w:val="28"/>
          <w:szCs w:val="28"/>
        </w:rPr>
      </w:pPr>
    </w:p>
    <w:p w:rsidR="00585FCD" w:rsidRPr="00F95D42" w:rsidRDefault="00585FCD" w:rsidP="00B75208">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F95D42">
        <w:rPr>
          <w:rFonts w:ascii="Times New Roman" w:hAnsi="Times New Roman" w:cs="Times New Roman"/>
          <w:color w:val="000000" w:themeColor="text1"/>
          <w:sz w:val="28"/>
          <w:szCs w:val="28"/>
        </w:rPr>
        <w:t>Исчерпывающий перечень оснований для приостановления</w:t>
      </w:r>
    </w:p>
    <w:p w:rsidR="00585FCD" w:rsidRDefault="00585FCD"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предоставления муниципальной услуги </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или отказа</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предоставлении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E5652B" w:rsidRPr="00F95D42" w:rsidRDefault="00E5652B"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585FCD">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xml:space="preserve">. Исчерпывающий перечень оснований для отказа в предоставлении </w:t>
      </w:r>
      <w:r w:rsidR="008C6E2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приведен в </w:t>
      </w:r>
      <w:hyperlink w:anchor="P152" w:tooltip="Раздел III. СОСТАВ, ПОСЛЕДОВАТЕЛЬНОСТЬ И СРОКИ ВЫПОЛНЕНИЯ">
        <w:r w:rsidRPr="00F95D42">
          <w:rPr>
            <w:rFonts w:ascii="Times New Roman" w:hAnsi="Times New Roman" w:cs="Times New Roman"/>
            <w:color w:val="000000" w:themeColor="text1"/>
            <w:sz w:val="28"/>
            <w:szCs w:val="28"/>
          </w:rPr>
          <w:t>разделе III</w:t>
        </w:r>
      </w:hyperlink>
      <w:r w:rsidRPr="00F95D42">
        <w:rPr>
          <w:rFonts w:ascii="Times New Roman" w:hAnsi="Times New Roman" w:cs="Times New Roman"/>
          <w:color w:val="000000" w:themeColor="text1"/>
          <w:sz w:val="28"/>
          <w:szCs w:val="28"/>
        </w:rPr>
        <w:t xml:space="preserve"> административного регламента в описании административных процедур в составе описания вариантов.</w:t>
      </w: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Размер платы, взимаемой с заявителя при предоставлении</w:t>
      </w:r>
    </w:p>
    <w:p w:rsidR="007237E8" w:rsidRPr="00F95D42" w:rsidRDefault="008D3816"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и способы ее взимания</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585FCD">
        <w:rPr>
          <w:rFonts w:ascii="Times New Roman" w:hAnsi="Times New Roman" w:cs="Times New Roman"/>
          <w:color w:val="000000" w:themeColor="text1"/>
          <w:sz w:val="28"/>
          <w:szCs w:val="28"/>
        </w:rPr>
        <w:t>9</w:t>
      </w:r>
      <w:r w:rsidRPr="00F95D42">
        <w:rPr>
          <w:rFonts w:ascii="Times New Roman" w:hAnsi="Times New Roman" w:cs="Times New Roman"/>
          <w:color w:val="000000" w:themeColor="text1"/>
          <w:sz w:val="28"/>
          <w:szCs w:val="28"/>
        </w:rPr>
        <w:t xml:space="preserve">. Предоставление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осуществляется бесплатно.</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3</w:t>
      </w:r>
      <w:r w:rsidRPr="00F95D42">
        <w:rPr>
          <w:rFonts w:ascii="Times New Roman" w:hAnsi="Times New Roman" w:cs="Times New Roman"/>
          <w:color w:val="000000" w:themeColor="text1"/>
          <w:sz w:val="28"/>
          <w:szCs w:val="28"/>
        </w:rPr>
        <w:t>. Максимальный срок ожидания в очереди при подаче запроса</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о предоставлении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и при получении</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результата предоставления </w:t>
      </w:r>
      <w:r w:rsidR="008D381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585FCD"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r w:rsidR="007237E8" w:rsidRPr="00F95D42">
        <w:rPr>
          <w:rFonts w:ascii="Times New Roman" w:hAnsi="Times New Roman" w:cs="Times New Roman"/>
          <w:color w:val="000000" w:themeColor="text1"/>
          <w:sz w:val="28"/>
          <w:szCs w:val="28"/>
        </w:rPr>
        <w:t xml:space="preserve">. Максимальный срок ожидания в очереди при подаче заявления о предоставлении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и при получении результата предоставления </w:t>
      </w:r>
      <w:r w:rsidR="008D3816" w:rsidRPr="00F95D42">
        <w:rPr>
          <w:rFonts w:ascii="Times New Roman" w:hAnsi="Times New Roman" w:cs="Times New Roman"/>
          <w:color w:val="000000" w:themeColor="text1"/>
          <w:sz w:val="28"/>
          <w:szCs w:val="28"/>
        </w:rPr>
        <w:t>муниципальной</w:t>
      </w:r>
      <w:r w:rsidR="007237E8" w:rsidRPr="00F95D42">
        <w:rPr>
          <w:rFonts w:ascii="Times New Roman" w:hAnsi="Times New Roman" w:cs="Times New Roman"/>
          <w:color w:val="000000" w:themeColor="text1"/>
          <w:sz w:val="28"/>
          <w:szCs w:val="28"/>
        </w:rPr>
        <w:t xml:space="preserve"> услуги в </w:t>
      </w:r>
      <w:r w:rsidR="00067C27" w:rsidRPr="00F95D42">
        <w:rPr>
          <w:rFonts w:ascii="Times New Roman" w:hAnsi="Times New Roman" w:cs="Times New Roman"/>
          <w:color w:val="000000" w:themeColor="text1"/>
          <w:sz w:val="28"/>
          <w:szCs w:val="28"/>
        </w:rPr>
        <w:t>Управлении</w:t>
      </w:r>
      <w:r w:rsidR="007237E8" w:rsidRPr="00F95D42">
        <w:rPr>
          <w:rFonts w:ascii="Times New Roman" w:hAnsi="Times New Roman" w:cs="Times New Roman"/>
          <w:color w:val="000000" w:themeColor="text1"/>
          <w:sz w:val="28"/>
          <w:szCs w:val="28"/>
        </w:rPr>
        <w:t xml:space="preserve"> составляет не более 15 минут.</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Требования к помещениям, в которых предоставляется</w:t>
      </w:r>
    </w:p>
    <w:p w:rsidR="00C4743A" w:rsidRPr="00F95D42" w:rsidRDefault="00C4743A"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м</w:t>
      </w:r>
      <w:r w:rsidR="007F2060" w:rsidRPr="00F95D42">
        <w:rPr>
          <w:rFonts w:ascii="Times New Roman" w:hAnsi="Times New Roman" w:cs="Times New Roman"/>
          <w:color w:val="000000" w:themeColor="text1"/>
          <w:sz w:val="28"/>
          <w:szCs w:val="28"/>
        </w:rPr>
        <w:t>униципальная услуга</w:t>
      </w:r>
    </w:p>
    <w:p w:rsidR="00C4743A" w:rsidRPr="00F95D42" w:rsidRDefault="00C4743A" w:rsidP="00B75208">
      <w:pPr>
        <w:pStyle w:val="ConsPlusNormal"/>
        <w:jc w:val="both"/>
        <w:rPr>
          <w:rFonts w:ascii="Times New Roman" w:hAnsi="Times New Roman" w:cs="Times New Roman"/>
          <w:color w:val="000000" w:themeColor="text1"/>
          <w:sz w:val="28"/>
          <w:szCs w:val="28"/>
        </w:rPr>
      </w:pPr>
    </w:p>
    <w:p w:rsidR="00C4743A" w:rsidRPr="00F95D42" w:rsidRDefault="00C4743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417B37">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xml:space="preserve">. На официальном сайте </w:t>
      </w:r>
      <w:r w:rsidR="00067C27" w:rsidRPr="00F95D42">
        <w:rPr>
          <w:rFonts w:ascii="Times New Roman" w:hAnsi="Times New Roman" w:cs="Times New Roman"/>
          <w:color w:val="000000" w:themeColor="text1"/>
          <w:sz w:val="28"/>
          <w:szCs w:val="28"/>
        </w:rPr>
        <w:t>Управления</w:t>
      </w:r>
      <w:r w:rsidRPr="00F95D42">
        <w:rPr>
          <w:rFonts w:ascii="Times New Roman" w:hAnsi="Times New Roman" w:cs="Times New Roman"/>
          <w:color w:val="000000" w:themeColor="text1"/>
          <w:sz w:val="28"/>
          <w:szCs w:val="28"/>
        </w:rPr>
        <w:t>, а также на ЕПГУ размещаются требования, которым должны соответствовать помещения, в которых предоставляются муниципальные услуги, в том числе зал ожидания, места для заполнения запросов о предоставлении муниципальная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в помещения, в которых предоставляются муниципальные услуги, в соответствии с законодательством Российской Федерации о социальной защите инвалидов.</w:t>
      </w:r>
    </w:p>
    <w:p w:rsidR="00C4743A" w:rsidRPr="00F95D42" w:rsidRDefault="00C4743A" w:rsidP="00B75208">
      <w:pPr>
        <w:pStyle w:val="ConsPlusNormal"/>
        <w:jc w:val="both"/>
        <w:rPr>
          <w:rFonts w:ascii="Times New Roman" w:hAnsi="Times New Roman" w:cs="Times New Roman"/>
          <w:color w:val="000000" w:themeColor="text1"/>
          <w:sz w:val="28"/>
          <w:szCs w:val="28"/>
        </w:rPr>
      </w:pPr>
    </w:p>
    <w:p w:rsidR="00C4743A" w:rsidRPr="00F95D42" w:rsidRDefault="00C4743A"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Показатели доступности и качества муниципальной услуги</w:t>
      </w:r>
    </w:p>
    <w:p w:rsidR="00C4743A" w:rsidRPr="00F95D42" w:rsidRDefault="00C4743A" w:rsidP="00B75208">
      <w:pPr>
        <w:pStyle w:val="ConsPlusNormal"/>
        <w:jc w:val="both"/>
        <w:rPr>
          <w:rFonts w:ascii="Times New Roman" w:hAnsi="Times New Roman" w:cs="Times New Roman"/>
          <w:color w:val="000000" w:themeColor="text1"/>
          <w:sz w:val="28"/>
          <w:szCs w:val="28"/>
        </w:rPr>
      </w:pPr>
    </w:p>
    <w:p w:rsidR="00C4743A" w:rsidRPr="00F95D42" w:rsidRDefault="00C4743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xml:space="preserve">. На официальном сайте </w:t>
      </w:r>
      <w:r w:rsidR="00067C27" w:rsidRPr="00F95D42">
        <w:rPr>
          <w:rFonts w:ascii="Times New Roman" w:hAnsi="Times New Roman" w:cs="Times New Roman"/>
          <w:color w:val="000000" w:themeColor="text1"/>
          <w:sz w:val="28"/>
          <w:szCs w:val="28"/>
        </w:rPr>
        <w:t>Управления</w:t>
      </w:r>
      <w:r w:rsidRPr="00F95D42">
        <w:rPr>
          <w:rFonts w:ascii="Times New Roman" w:hAnsi="Times New Roman" w:cs="Times New Roman"/>
          <w:color w:val="000000" w:themeColor="text1"/>
          <w:sz w:val="28"/>
          <w:szCs w:val="28"/>
        </w:rPr>
        <w:t>, а также на ЕПГУ размещен перечень пока</w:t>
      </w:r>
      <w:r w:rsidR="00417B37">
        <w:rPr>
          <w:rFonts w:ascii="Times New Roman" w:hAnsi="Times New Roman" w:cs="Times New Roman"/>
          <w:color w:val="000000" w:themeColor="text1"/>
          <w:sz w:val="28"/>
          <w:szCs w:val="28"/>
        </w:rPr>
        <w:t>зателей качества и доступности</w:t>
      </w:r>
      <w:r w:rsidRPr="00F95D42">
        <w:rPr>
          <w:rFonts w:ascii="Times New Roman" w:hAnsi="Times New Roman" w:cs="Times New Roman"/>
          <w:color w:val="000000" w:themeColor="text1"/>
          <w:sz w:val="28"/>
          <w:szCs w:val="28"/>
        </w:rPr>
        <w:t xml:space="preserve">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w:t>
      </w:r>
      <w:r w:rsidR="008C6E26" w:rsidRPr="00F95D42">
        <w:rPr>
          <w:rFonts w:ascii="Times New Roman" w:hAnsi="Times New Roman" w:cs="Times New Roman"/>
          <w:color w:val="000000" w:themeColor="text1"/>
          <w:sz w:val="28"/>
          <w:szCs w:val="28"/>
        </w:rPr>
        <w:t>муниципальной</w:t>
      </w:r>
      <w:r w:rsidRPr="00F95D42">
        <w:rPr>
          <w:rFonts w:ascii="Times New Roman" w:hAnsi="Times New Roman" w:cs="Times New Roman"/>
          <w:color w:val="000000" w:themeColor="text1"/>
          <w:sz w:val="28"/>
          <w:szCs w:val="28"/>
        </w:rPr>
        <w:t xml:space="preserve"> услуги), предоставлении муниципальной услуги в соответствии с вариантом предоставления муниципальной усл</w:t>
      </w:r>
      <w:r w:rsidR="00417B37">
        <w:rPr>
          <w:rFonts w:ascii="Times New Roman" w:hAnsi="Times New Roman" w:cs="Times New Roman"/>
          <w:color w:val="000000" w:themeColor="text1"/>
          <w:sz w:val="28"/>
          <w:szCs w:val="28"/>
        </w:rPr>
        <w:t>уги</w:t>
      </w:r>
      <w:r w:rsidRPr="00F95D42">
        <w:rPr>
          <w:rFonts w:ascii="Times New Roman" w:hAnsi="Times New Roman" w:cs="Times New Roman"/>
          <w:color w:val="000000" w:themeColor="text1"/>
          <w:sz w:val="28"/>
          <w:szCs w:val="28"/>
        </w:rPr>
        <w:t>, удобстве информирования заявителя о ходе предоставления муниципальной услуги, а также получения результата предоставления услуги.</w:t>
      </w:r>
    </w:p>
    <w:p w:rsidR="00C4743A" w:rsidRPr="00F95D42" w:rsidRDefault="00C4743A" w:rsidP="00B75208">
      <w:pPr>
        <w:pStyle w:val="ConsPlusNormal"/>
        <w:jc w:val="both"/>
        <w:rPr>
          <w:rFonts w:ascii="Times New Roman" w:hAnsi="Times New Roman" w:cs="Times New Roman"/>
          <w:color w:val="000000" w:themeColor="text1"/>
          <w:sz w:val="28"/>
          <w:szCs w:val="28"/>
        </w:rPr>
      </w:pPr>
    </w:p>
    <w:p w:rsidR="00C4743A" w:rsidRPr="00F95D42" w:rsidRDefault="00C4743A"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Иные требования к предоставлению муниципальной услуги</w:t>
      </w:r>
    </w:p>
    <w:p w:rsidR="00C4743A" w:rsidRPr="00F95D42" w:rsidRDefault="00C4743A" w:rsidP="00B75208">
      <w:pPr>
        <w:pStyle w:val="ConsPlusNormal"/>
        <w:jc w:val="both"/>
        <w:rPr>
          <w:rFonts w:ascii="Times New Roman" w:hAnsi="Times New Roman" w:cs="Times New Roman"/>
          <w:color w:val="000000" w:themeColor="text1"/>
          <w:sz w:val="28"/>
          <w:szCs w:val="28"/>
        </w:rPr>
      </w:pPr>
    </w:p>
    <w:p w:rsidR="00C4743A" w:rsidRPr="00F95D42" w:rsidRDefault="00C4743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3</w:t>
      </w:r>
      <w:r w:rsidRPr="00F95D42">
        <w:rPr>
          <w:rFonts w:ascii="Times New Roman" w:hAnsi="Times New Roman" w:cs="Times New Roman"/>
          <w:color w:val="000000" w:themeColor="text1"/>
          <w:sz w:val="28"/>
          <w:szCs w:val="28"/>
        </w:rPr>
        <w:t>.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4743A" w:rsidRPr="00F95D42" w:rsidRDefault="00C4743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Для предоставления муниципальной услуги используются следующие информационные системы:</w:t>
      </w:r>
    </w:p>
    <w:p w:rsidR="00C4743A" w:rsidRPr="00F95D42" w:rsidRDefault="00C4743A"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ЕПГУ;</w:t>
      </w:r>
    </w:p>
    <w:p w:rsidR="00C4743A" w:rsidRPr="00023DD3" w:rsidRDefault="00023DD3" w:rsidP="00B75208">
      <w:pPr>
        <w:pStyle w:val="ConsPlusNormal"/>
        <w:ind w:firstLine="540"/>
        <w:jc w:val="both"/>
        <w:rPr>
          <w:rFonts w:ascii="Times New Roman" w:hAnsi="Times New Roman" w:cs="Times New Roman"/>
          <w:color w:val="000000" w:themeColor="text1"/>
          <w:sz w:val="28"/>
          <w:szCs w:val="28"/>
        </w:rPr>
      </w:pPr>
      <w:r w:rsidRPr="00023DD3">
        <w:rPr>
          <w:rFonts w:ascii="Times New Roman" w:hAnsi="Times New Roman" w:cs="Times New Roman"/>
          <w:sz w:val="28"/>
          <w:szCs w:val="28"/>
        </w:rPr>
        <w:t xml:space="preserve">в Региональную информационную систему </w:t>
      </w:r>
      <w:r>
        <w:rPr>
          <w:rFonts w:ascii="Times New Roman" w:hAnsi="Times New Roman" w:cs="Times New Roman"/>
          <w:sz w:val="28"/>
          <w:szCs w:val="28"/>
        </w:rPr>
        <w:t>«</w:t>
      </w:r>
      <w:r w:rsidRPr="00023DD3">
        <w:rPr>
          <w:rFonts w:ascii="Times New Roman" w:hAnsi="Times New Roman" w:cs="Times New Roman"/>
          <w:sz w:val="28"/>
          <w:szCs w:val="28"/>
        </w:rPr>
        <w:t>Управление имуществом Липецкой области</w:t>
      </w:r>
      <w:r>
        <w:rPr>
          <w:rFonts w:ascii="Times New Roman" w:hAnsi="Times New Roman" w:cs="Times New Roman"/>
          <w:sz w:val="28"/>
          <w:szCs w:val="28"/>
        </w:rPr>
        <w:t>»</w:t>
      </w:r>
      <w:r w:rsidRPr="00023DD3">
        <w:rPr>
          <w:rFonts w:ascii="Times New Roman" w:hAnsi="Times New Roman" w:cs="Times New Roman"/>
          <w:sz w:val="28"/>
          <w:szCs w:val="28"/>
        </w:rPr>
        <w:t xml:space="preserve"> (далее - РИС УИЛО)</w:t>
      </w:r>
      <w:r>
        <w:rPr>
          <w:rFonts w:ascii="Times New Roman" w:hAnsi="Times New Roman" w:cs="Times New Roman"/>
          <w:sz w:val="28"/>
          <w:szCs w:val="28"/>
        </w:rPr>
        <w:t>.</w:t>
      </w:r>
    </w:p>
    <w:p w:rsidR="007237E8" w:rsidRPr="00F95D42" w:rsidRDefault="007237E8" w:rsidP="00B75208">
      <w:pPr>
        <w:pStyle w:val="ConsPlusNormal"/>
        <w:jc w:val="both"/>
        <w:rPr>
          <w:rFonts w:ascii="Times New Roman" w:hAnsi="Times New Roman" w:cs="Times New Roman"/>
          <w:color w:val="000000" w:themeColor="text1"/>
          <w:sz w:val="28"/>
          <w:szCs w:val="28"/>
        </w:rPr>
      </w:pPr>
    </w:p>
    <w:p w:rsidR="008F7B24" w:rsidRPr="00F95D42" w:rsidRDefault="008F7B24" w:rsidP="00B75208">
      <w:pPr>
        <w:pStyle w:val="ConsPlusNormal"/>
        <w:jc w:val="both"/>
        <w:rPr>
          <w:rFonts w:ascii="Times New Roman" w:hAnsi="Times New Roman" w:cs="Times New Roman"/>
          <w:color w:val="000000" w:themeColor="text1"/>
          <w:sz w:val="28"/>
          <w:szCs w:val="28"/>
        </w:rPr>
      </w:pPr>
    </w:p>
    <w:p w:rsidR="007237E8" w:rsidRPr="00F95D42" w:rsidRDefault="007237E8" w:rsidP="00B75208">
      <w:pPr>
        <w:pStyle w:val="ConsPlusTitle"/>
        <w:jc w:val="center"/>
        <w:outlineLvl w:val="1"/>
        <w:rPr>
          <w:rFonts w:ascii="Times New Roman" w:hAnsi="Times New Roman" w:cs="Times New Roman"/>
          <w:color w:val="000000" w:themeColor="text1"/>
          <w:sz w:val="28"/>
          <w:szCs w:val="28"/>
        </w:rPr>
      </w:pPr>
      <w:bookmarkStart w:id="2" w:name="P152"/>
      <w:bookmarkEnd w:id="2"/>
      <w:r w:rsidRPr="00F95D42">
        <w:rPr>
          <w:rFonts w:ascii="Times New Roman" w:hAnsi="Times New Roman" w:cs="Times New Roman"/>
          <w:color w:val="000000" w:themeColor="text1"/>
          <w:sz w:val="28"/>
          <w:szCs w:val="28"/>
        </w:rPr>
        <w:t>Раздел III. СОСТАВ, ПОСЛЕДОВАТЕЛЬНОСТЬ И СРОКИ ВЫПОЛНЕНИЯ</w:t>
      </w:r>
    </w:p>
    <w:p w:rsidR="007237E8" w:rsidRPr="00F95D42" w:rsidRDefault="007237E8"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АДМИНИСТРАТИВНЫХ ПРОЦЕДУР</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7</w:t>
      </w:r>
      <w:r w:rsidRPr="00F95D42">
        <w:rPr>
          <w:rFonts w:ascii="Times New Roman" w:hAnsi="Times New Roman" w:cs="Times New Roman"/>
          <w:color w:val="000000" w:themeColor="text1"/>
          <w:sz w:val="28"/>
          <w:szCs w:val="28"/>
        </w:rPr>
        <w:t>. Перечень вариантов предоставления муниципальной услуги</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xml:space="preserve">. При обращении </w:t>
      </w:r>
      <w:r w:rsidR="009B109D">
        <w:rPr>
          <w:rFonts w:ascii="Times New Roman" w:hAnsi="Times New Roman" w:cs="Times New Roman"/>
          <w:color w:val="000000" w:themeColor="text1"/>
          <w:sz w:val="28"/>
          <w:szCs w:val="28"/>
        </w:rPr>
        <w:t>м</w:t>
      </w:r>
      <w:r w:rsidR="00912C66" w:rsidRPr="00F95D42">
        <w:rPr>
          <w:rFonts w:ascii="Times New Roman" w:hAnsi="Times New Roman" w:cs="Times New Roman"/>
          <w:color w:val="000000" w:themeColor="text1"/>
          <w:sz w:val="28"/>
          <w:szCs w:val="28"/>
        </w:rPr>
        <w:t>униципальная услуга</w:t>
      </w:r>
      <w:r w:rsidRPr="00F95D42">
        <w:rPr>
          <w:rFonts w:ascii="Times New Roman" w:hAnsi="Times New Roman" w:cs="Times New Roman"/>
          <w:color w:val="000000" w:themeColor="text1"/>
          <w:sz w:val="28"/>
          <w:szCs w:val="28"/>
        </w:rPr>
        <w:t xml:space="preserve"> предоставляется в </w:t>
      </w:r>
      <w:r w:rsidRPr="00F95D42">
        <w:rPr>
          <w:rFonts w:ascii="Times New Roman" w:hAnsi="Times New Roman" w:cs="Times New Roman"/>
          <w:color w:val="000000" w:themeColor="text1"/>
          <w:sz w:val="28"/>
          <w:szCs w:val="28"/>
        </w:rPr>
        <w:lastRenderedPageBreak/>
        <w:t>соответствии со следующими вариантами: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1: физическое лицо.</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2: индивидуальный предприниматель.</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3: юридическое лицо.</w:t>
      </w:r>
    </w:p>
    <w:p w:rsidR="008C6E26" w:rsidRPr="00F95D42" w:rsidRDefault="00145955"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Вариант </w:t>
      </w:r>
      <w:r w:rsidR="008C6E26" w:rsidRPr="00F95D42">
        <w:rPr>
          <w:rFonts w:ascii="Times New Roman" w:hAnsi="Times New Roman" w:cs="Times New Roman"/>
          <w:color w:val="000000" w:themeColor="text1"/>
          <w:sz w:val="28"/>
          <w:szCs w:val="28"/>
        </w:rPr>
        <w:t>4: исправление допущенных опечаток и ошибок в выданных в результате предоставления муниципальной услуги документах (физическое лицо).</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5: исправление допущенных опечаток и ошибок в выданных в результате предоставления муниципальной услуги документах (индивидуальный предприниматель).</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6: исправление допущенных опечаток и ошибок в выданных в результате предоставления муниципальной услуги документах (юридическое лицо).</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Возможность оставления заявления без рассмотрения не предусмотрена.</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2"/>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CB2C29">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Профилирование заявителя</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9B109D"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7</w:t>
      </w:r>
      <w:r w:rsidRPr="00F95D42">
        <w:rPr>
          <w:rFonts w:ascii="Times New Roman" w:hAnsi="Times New Roman" w:cs="Times New Roman"/>
          <w:color w:val="000000" w:themeColor="text1"/>
          <w:sz w:val="28"/>
          <w:szCs w:val="28"/>
        </w:rPr>
        <w:t xml:space="preserve">. Вариант определяется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w:t>
      </w:r>
      <w:r w:rsidRPr="009B109D">
        <w:rPr>
          <w:rFonts w:ascii="Times New Roman" w:hAnsi="Times New Roman" w:cs="Times New Roman"/>
          <w:color w:val="000000" w:themeColor="text1"/>
          <w:sz w:val="28"/>
          <w:szCs w:val="28"/>
        </w:rPr>
        <w:t xml:space="preserve">приведены в </w:t>
      </w:r>
      <w:hyperlink w:anchor="P1265" w:tooltip="КРУГ ЗАЯВИТЕЛЕЙ В СООТВЕТСТВИИ С ВАРИАНТАМИ ПРЕДОСТАВЛЕНИЯ">
        <w:r w:rsidRPr="009B109D">
          <w:rPr>
            <w:rFonts w:ascii="Times New Roman" w:hAnsi="Times New Roman" w:cs="Times New Roman"/>
            <w:color w:val="000000" w:themeColor="text1"/>
            <w:sz w:val="28"/>
            <w:szCs w:val="28"/>
          </w:rPr>
          <w:t xml:space="preserve">приложении </w:t>
        </w:r>
        <w:r w:rsidR="009B109D" w:rsidRPr="009B109D">
          <w:rPr>
            <w:rFonts w:ascii="Times New Roman" w:hAnsi="Times New Roman" w:cs="Times New Roman"/>
            <w:color w:val="000000" w:themeColor="text1"/>
            <w:sz w:val="28"/>
            <w:szCs w:val="28"/>
          </w:rPr>
          <w:t>7</w:t>
        </w:r>
      </w:hyperlink>
      <w:r w:rsidRPr="009B109D">
        <w:rPr>
          <w:rFonts w:ascii="Times New Roman" w:hAnsi="Times New Roman" w:cs="Times New Roman"/>
          <w:color w:val="000000" w:themeColor="text1"/>
          <w:sz w:val="28"/>
          <w:szCs w:val="28"/>
        </w:rPr>
        <w:t xml:space="preserve"> к настоящему Административному регламенту.</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9B109D">
        <w:rPr>
          <w:rFonts w:ascii="Times New Roman" w:hAnsi="Times New Roman" w:cs="Times New Roman"/>
          <w:color w:val="000000" w:themeColor="text1"/>
          <w:sz w:val="28"/>
          <w:szCs w:val="28"/>
        </w:rPr>
        <w:t>Профилирование</w:t>
      </w:r>
      <w:r w:rsidR="006D618C" w:rsidRPr="009B109D">
        <w:rPr>
          <w:rFonts w:ascii="Times New Roman" w:hAnsi="Times New Roman" w:cs="Times New Roman"/>
          <w:color w:val="000000" w:themeColor="text1"/>
          <w:sz w:val="28"/>
          <w:szCs w:val="28"/>
        </w:rPr>
        <w:t xml:space="preserve"> осуществляется при обращении </w:t>
      </w:r>
      <w:r w:rsidR="006D618C" w:rsidRPr="00F95D42">
        <w:rPr>
          <w:rFonts w:ascii="Times New Roman" w:hAnsi="Times New Roman" w:cs="Times New Roman"/>
          <w:color w:val="000000" w:themeColor="text1"/>
          <w:sz w:val="28"/>
          <w:szCs w:val="28"/>
        </w:rPr>
        <w:t xml:space="preserve">в </w:t>
      </w:r>
      <w:r w:rsidR="0050648D" w:rsidRPr="00F95D42">
        <w:rPr>
          <w:rFonts w:ascii="Times New Roman" w:hAnsi="Times New Roman" w:cs="Times New Roman"/>
          <w:color w:val="000000" w:themeColor="text1"/>
          <w:sz w:val="28"/>
          <w:szCs w:val="28"/>
        </w:rPr>
        <w:t>Управление</w:t>
      </w:r>
      <w:r w:rsidR="006D618C" w:rsidRPr="00F95D42">
        <w:rPr>
          <w:rFonts w:ascii="Times New Roman" w:hAnsi="Times New Roman" w:cs="Times New Roman"/>
          <w:color w:val="000000" w:themeColor="text1"/>
          <w:sz w:val="28"/>
          <w:szCs w:val="28"/>
        </w:rPr>
        <w:t xml:space="preserve">, </w:t>
      </w:r>
      <w:r w:rsidRPr="00F95D42">
        <w:rPr>
          <w:rFonts w:ascii="Times New Roman" w:hAnsi="Times New Roman" w:cs="Times New Roman"/>
          <w:color w:val="000000" w:themeColor="text1"/>
          <w:sz w:val="28"/>
          <w:szCs w:val="28"/>
        </w:rPr>
        <w:t>многофункциональный центр и через ЕПГУ.</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rsidR="008C6E26" w:rsidRPr="00F95D42" w:rsidRDefault="00FC0B9B"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9109E9">
        <w:rPr>
          <w:rFonts w:ascii="Times New Roman" w:hAnsi="Times New Roman" w:cs="Times New Roman"/>
          <w:color w:val="000000" w:themeColor="text1"/>
          <w:sz w:val="28"/>
          <w:szCs w:val="28"/>
        </w:rPr>
        <w:t>9</w:t>
      </w:r>
      <w:r w:rsidR="008C6E26" w:rsidRPr="00F95D42">
        <w:rPr>
          <w:rFonts w:ascii="Times New Roman" w:hAnsi="Times New Roman" w:cs="Times New Roman"/>
          <w:color w:val="000000" w:themeColor="text1"/>
          <w:sz w:val="28"/>
          <w:szCs w:val="28"/>
        </w:rPr>
        <w:t xml:space="preserve">. Описания вариантов, приведенные в настоящем разделе, размещаются </w:t>
      </w:r>
      <w:r w:rsidR="00CC2297" w:rsidRPr="00F95D42">
        <w:rPr>
          <w:rFonts w:ascii="Times New Roman" w:hAnsi="Times New Roman" w:cs="Times New Roman"/>
          <w:color w:val="000000" w:themeColor="text1"/>
          <w:sz w:val="28"/>
          <w:szCs w:val="28"/>
        </w:rPr>
        <w:t>Управлением</w:t>
      </w:r>
      <w:r w:rsidR="008C6E26" w:rsidRPr="00F95D42">
        <w:rPr>
          <w:rFonts w:ascii="Times New Roman" w:hAnsi="Times New Roman" w:cs="Times New Roman"/>
          <w:color w:val="000000" w:themeColor="text1"/>
          <w:sz w:val="28"/>
          <w:szCs w:val="28"/>
        </w:rPr>
        <w:t xml:space="preserve"> в общедоступном для ознакомления месте.</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3"/>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1</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9109E9"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8C6E26" w:rsidRPr="00F95D42">
        <w:rPr>
          <w:rFonts w:ascii="Times New Roman" w:hAnsi="Times New Roman" w:cs="Times New Roman"/>
          <w:color w:val="000000" w:themeColor="text1"/>
          <w:sz w:val="28"/>
          <w:szCs w:val="28"/>
        </w:rPr>
        <w:t>. Максимальный срок предоставления варианта муниципальной услуги составляет тридцать календарных дней со дня регистрации заявления и полного комплекта документов, необходимых для предоставления муниципальной услуги.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w:t>
      </w:r>
      <w:r w:rsidR="009109E9">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Результатом предоставления варианта муниципальной услуги являются:</w:t>
      </w:r>
    </w:p>
    <w:p w:rsidR="008C6E26" w:rsidRPr="00F95D42" w:rsidRDefault="002D45CD"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8C6E26" w:rsidRPr="00F95D42">
        <w:rPr>
          <w:rFonts w:ascii="Times New Roman" w:hAnsi="Times New Roman" w:cs="Times New Roman"/>
          <w:color w:val="000000" w:themeColor="text1"/>
          <w:sz w:val="28"/>
          <w:szCs w:val="28"/>
        </w:rPr>
        <w:t xml:space="preserve">о проведении аукциона по продаже (или на право заключения договора аренды) земельного участка согласно приложению </w:t>
      </w:r>
      <w:r w:rsidR="00D12DA6" w:rsidRPr="00F95D42">
        <w:rPr>
          <w:rFonts w:ascii="Times New Roman" w:hAnsi="Times New Roman" w:cs="Times New Roman"/>
          <w:color w:val="000000" w:themeColor="text1"/>
          <w:sz w:val="28"/>
          <w:szCs w:val="28"/>
        </w:rPr>
        <w:t>1</w:t>
      </w:r>
      <w:r w:rsidR="008C6E26" w:rsidRPr="00F95D42">
        <w:rPr>
          <w:rFonts w:ascii="Times New Roman" w:hAnsi="Times New Roman" w:cs="Times New Roman"/>
          <w:color w:val="000000" w:themeColor="text1"/>
          <w:sz w:val="28"/>
          <w:szCs w:val="28"/>
        </w:rPr>
        <w:t xml:space="preserve"> к настоящему Административному регламенту;</w:t>
      </w:r>
    </w:p>
    <w:p w:rsidR="008C6E26" w:rsidRPr="00F95D42" w:rsidRDefault="002D45CD"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8C6E26" w:rsidRPr="00F95D42">
        <w:rPr>
          <w:rFonts w:ascii="Times New Roman" w:hAnsi="Times New Roman" w:cs="Times New Roman"/>
          <w:color w:val="000000" w:themeColor="text1"/>
          <w:sz w:val="28"/>
          <w:szCs w:val="28"/>
        </w:rPr>
        <w:t xml:space="preserve">об отказе в проведении аукциона по продаже (или на право заключения договора аренды) земельного участка согласно приложению </w:t>
      </w:r>
      <w:r w:rsidR="00D12DA6" w:rsidRPr="00F95D42">
        <w:rPr>
          <w:rFonts w:ascii="Times New Roman" w:hAnsi="Times New Roman" w:cs="Times New Roman"/>
          <w:color w:val="000000" w:themeColor="text1"/>
          <w:sz w:val="28"/>
          <w:szCs w:val="28"/>
        </w:rPr>
        <w:t>2</w:t>
      </w:r>
      <w:r w:rsidR="008C6E26" w:rsidRPr="00F95D42">
        <w:rPr>
          <w:rFonts w:ascii="Times New Roman" w:hAnsi="Times New Roman" w:cs="Times New Roman"/>
          <w:color w:val="000000" w:themeColor="text1"/>
          <w:sz w:val="28"/>
          <w:szCs w:val="28"/>
        </w:rPr>
        <w:t xml:space="preserve"> к </w:t>
      </w:r>
      <w:r w:rsidR="008C6E26" w:rsidRPr="00F95D42">
        <w:rPr>
          <w:rFonts w:ascii="Times New Roman" w:hAnsi="Times New Roman" w:cs="Times New Roman"/>
          <w:color w:val="000000" w:themeColor="text1"/>
          <w:sz w:val="28"/>
          <w:szCs w:val="28"/>
        </w:rPr>
        <w:lastRenderedPageBreak/>
        <w:t>настоящему Административному регламенту.</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Документом, содержащим решение о предоставлении муниципальной услуги, </w:t>
      </w:r>
      <w:r w:rsidR="0011018A" w:rsidRPr="00F95D42">
        <w:rPr>
          <w:rFonts w:ascii="Times New Roman" w:hAnsi="Times New Roman" w:cs="Times New Roman"/>
          <w:color w:val="000000" w:themeColor="text1"/>
          <w:sz w:val="28"/>
          <w:szCs w:val="28"/>
        </w:rPr>
        <w:t>является уведомление о принятом решении</w:t>
      </w:r>
      <w:r w:rsidRPr="00F95D42">
        <w:rPr>
          <w:rFonts w:ascii="Times New Roman" w:hAnsi="Times New Roman" w:cs="Times New Roman"/>
          <w:color w:val="000000" w:themeColor="text1"/>
          <w:sz w:val="28"/>
          <w:szCs w:val="28"/>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w:t>
      </w:r>
      <w:r w:rsidR="009109E9">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Административные процедуры, осуществляемые при предоставлении муниципальной услуги в соответствии с настоящим вариантом:</w:t>
      </w:r>
    </w:p>
    <w:p w:rsidR="008C6E26" w:rsidRPr="009B109D"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прием и регистрация заявления и приложенного к нему пакета документов, </w:t>
      </w:r>
      <w:r w:rsidRPr="009B109D">
        <w:rPr>
          <w:rFonts w:ascii="Times New Roman" w:hAnsi="Times New Roman" w:cs="Times New Roman"/>
          <w:color w:val="000000" w:themeColor="text1"/>
          <w:sz w:val="28"/>
          <w:szCs w:val="28"/>
        </w:rPr>
        <w:t>необходимых для предоставления муниципальной услуги;</w:t>
      </w:r>
    </w:p>
    <w:p w:rsidR="008C6E26" w:rsidRPr="009B109D" w:rsidRDefault="008C6E26" w:rsidP="00B75208">
      <w:pPr>
        <w:pStyle w:val="ConsPlusNormal"/>
        <w:ind w:firstLine="540"/>
        <w:jc w:val="both"/>
        <w:rPr>
          <w:rFonts w:ascii="Times New Roman" w:hAnsi="Times New Roman" w:cs="Times New Roman"/>
          <w:color w:val="000000" w:themeColor="text1"/>
          <w:sz w:val="28"/>
          <w:szCs w:val="28"/>
        </w:rPr>
      </w:pPr>
      <w:r w:rsidRPr="009B109D">
        <w:rPr>
          <w:rFonts w:ascii="Times New Roman" w:hAnsi="Times New Roman" w:cs="Times New Roman"/>
          <w:color w:val="000000" w:themeColor="text1"/>
          <w:sz w:val="28"/>
          <w:szCs w:val="28"/>
        </w:rPr>
        <w:t>2) формирование и направление межведомственных запросов;</w:t>
      </w:r>
    </w:p>
    <w:p w:rsidR="008C6E26" w:rsidRPr="00F95D42" w:rsidRDefault="002621CE" w:rsidP="00B75208">
      <w:pPr>
        <w:pStyle w:val="ConsPlusNormal"/>
        <w:ind w:firstLine="540"/>
        <w:jc w:val="both"/>
        <w:rPr>
          <w:rFonts w:ascii="Times New Roman" w:hAnsi="Times New Roman" w:cs="Times New Roman"/>
          <w:color w:val="000000" w:themeColor="text1"/>
          <w:sz w:val="28"/>
          <w:szCs w:val="28"/>
        </w:rPr>
      </w:pPr>
      <w:r w:rsidRPr="009B109D">
        <w:rPr>
          <w:rFonts w:ascii="Times New Roman" w:hAnsi="Times New Roman" w:cs="Times New Roman"/>
          <w:color w:val="000000" w:themeColor="text1"/>
          <w:sz w:val="28"/>
          <w:szCs w:val="28"/>
        </w:rPr>
        <w:t>3</w:t>
      </w:r>
      <w:r w:rsidR="008C6E26" w:rsidRPr="009B109D">
        <w:rPr>
          <w:rFonts w:ascii="Times New Roman" w:hAnsi="Times New Roman" w:cs="Times New Roman"/>
          <w:color w:val="000000" w:themeColor="text1"/>
          <w:sz w:val="28"/>
          <w:szCs w:val="28"/>
        </w:rPr>
        <w:t>) принятие решения о предоставлении (об отказе в предоставлении</w:t>
      </w:r>
      <w:r w:rsidR="008C6E26" w:rsidRPr="00F95D42">
        <w:rPr>
          <w:rFonts w:ascii="Times New Roman" w:hAnsi="Times New Roman" w:cs="Times New Roman"/>
          <w:color w:val="000000" w:themeColor="text1"/>
          <w:sz w:val="28"/>
          <w:szCs w:val="28"/>
        </w:rPr>
        <w:t>) муниципальной услуги;</w:t>
      </w:r>
    </w:p>
    <w:p w:rsidR="008C6E26" w:rsidRPr="00F95D42" w:rsidRDefault="002621CE"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8C6E26" w:rsidRPr="00F95D42">
        <w:rPr>
          <w:rFonts w:ascii="Times New Roman" w:hAnsi="Times New Roman" w:cs="Times New Roman"/>
          <w:color w:val="000000" w:themeColor="text1"/>
          <w:sz w:val="28"/>
          <w:szCs w:val="28"/>
        </w:rPr>
        <w:t xml:space="preserve">) предоставление </w:t>
      </w:r>
      <w:r w:rsidR="00D12DA6" w:rsidRPr="00F95D42">
        <w:rPr>
          <w:rFonts w:ascii="Times New Roman" w:hAnsi="Times New Roman" w:cs="Times New Roman"/>
          <w:color w:val="000000" w:themeColor="text1"/>
          <w:sz w:val="28"/>
          <w:szCs w:val="28"/>
        </w:rPr>
        <w:t>результата муниципальной услуги.</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Прием и регистрация заявления и приложенного к нему пакета</w:t>
      </w:r>
    </w:p>
    <w:p w:rsidR="008C6E26" w:rsidRPr="00F95D42" w:rsidRDefault="008C6E26"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документов, необходимых для предоставления муниципальной</w:t>
      </w:r>
    </w:p>
    <w:p w:rsidR="008C6E26" w:rsidRPr="00F95D42" w:rsidRDefault="008C6E26"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CC68C2" w:rsidRDefault="008C6E26" w:rsidP="00CC68C2">
      <w:pPr>
        <w:autoSpaceDE w:val="0"/>
        <w:autoSpaceDN w:val="0"/>
        <w:adjustRightInd w:val="0"/>
        <w:spacing w:line="240" w:lineRule="auto"/>
        <w:ind w:firstLine="540"/>
        <w:rPr>
          <w:rFonts w:eastAsiaTheme="minorHAnsi"/>
          <w:szCs w:val="28"/>
          <w:lang w:eastAsia="en-US"/>
        </w:rPr>
      </w:pPr>
      <w:r w:rsidRPr="00F95D42">
        <w:rPr>
          <w:color w:val="000000" w:themeColor="text1"/>
          <w:szCs w:val="28"/>
        </w:rPr>
        <w:t>3</w:t>
      </w:r>
      <w:r w:rsidR="00B75208">
        <w:rPr>
          <w:color w:val="000000" w:themeColor="text1"/>
          <w:szCs w:val="28"/>
        </w:rPr>
        <w:t>3</w:t>
      </w:r>
      <w:r w:rsidRPr="00F95D42">
        <w:rPr>
          <w:color w:val="000000" w:themeColor="text1"/>
          <w:szCs w:val="28"/>
        </w:rPr>
        <w:t xml:space="preserve">. Для получения муниципальной услуги заявитель представляет в </w:t>
      </w:r>
      <w:r w:rsidR="0050648D" w:rsidRPr="00F95D42">
        <w:rPr>
          <w:color w:val="000000" w:themeColor="text1"/>
          <w:szCs w:val="28"/>
        </w:rPr>
        <w:t>Управление</w:t>
      </w:r>
      <w:r w:rsidRPr="00F95D42">
        <w:rPr>
          <w:color w:val="000000" w:themeColor="text1"/>
          <w:szCs w:val="28"/>
        </w:rPr>
        <w:t xml:space="preserve"> </w:t>
      </w:r>
      <w:hyperlink w:anchor="P1578" w:tooltip="    Заявление о проведении аукциона по продаже (или на право заключения">
        <w:r w:rsidRPr="00F95D42">
          <w:rPr>
            <w:color w:val="000000" w:themeColor="text1"/>
            <w:szCs w:val="28"/>
          </w:rPr>
          <w:t>заявление</w:t>
        </w:r>
      </w:hyperlink>
      <w:r w:rsidRPr="00F95D42">
        <w:rPr>
          <w:color w:val="000000" w:themeColor="text1"/>
          <w:szCs w:val="28"/>
        </w:rPr>
        <w:t xml:space="preserve"> о проведении аукциона по продаже (или на право заключения договора аренды) земельного участка по форме, установленной в приложении </w:t>
      </w:r>
      <w:r w:rsidR="000A32CC" w:rsidRPr="00F95D42">
        <w:rPr>
          <w:color w:val="000000" w:themeColor="text1"/>
          <w:szCs w:val="28"/>
        </w:rPr>
        <w:t>3</w:t>
      </w:r>
      <w:r w:rsidRPr="00F95D42">
        <w:rPr>
          <w:color w:val="000000" w:themeColor="text1"/>
          <w:szCs w:val="28"/>
        </w:rPr>
        <w:t xml:space="preserve"> к настоящему Административному регламенту, </w:t>
      </w:r>
      <w:r w:rsidR="00CC68C2">
        <w:rPr>
          <w:rFonts w:eastAsiaTheme="minorHAnsi"/>
          <w:szCs w:val="28"/>
          <w:lang w:eastAsia="en-US"/>
        </w:rPr>
        <w:t xml:space="preserve">с приложением </w:t>
      </w:r>
      <w:hyperlink r:id="rId8" w:history="1">
        <w:r w:rsidR="00CC68C2" w:rsidRPr="00CC68C2">
          <w:rPr>
            <w:rFonts w:eastAsiaTheme="minorHAnsi"/>
            <w:color w:val="000000" w:themeColor="text1"/>
            <w:szCs w:val="28"/>
            <w:lang w:eastAsia="en-US"/>
          </w:rPr>
          <w:t>согласия</w:t>
        </w:r>
      </w:hyperlink>
      <w:r w:rsidR="00CC68C2" w:rsidRPr="00CC68C2">
        <w:rPr>
          <w:rFonts w:eastAsiaTheme="minorHAnsi"/>
          <w:color w:val="000000" w:themeColor="text1"/>
          <w:szCs w:val="28"/>
          <w:lang w:eastAsia="en-US"/>
        </w:rPr>
        <w:t xml:space="preserve"> н</w:t>
      </w:r>
      <w:r w:rsidR="00CC68C2">
        <w:rPr>
          <w:rFonts w:eastAsiaTheme="minorHAnsi"/>
          <w:szCs w:val="28"/>
          <w:lang w:eastAsia="en-US"/>
        </w:rPr>
        <w:t xml:space="preserve">а обработку персональных данных, приведенного в приложении </w:t>
      </w:r>
      <w:r w:rsidR="009B109D">
        <w:rPr>
          <w:rFonts w:eastAsiaTheme="minorHAnsi"/>
          <w:szCs w:val="28"/>
          <w:lang w:eastAsia="en-US"/>
        </w:rPr>
        <w:t>6</w:t>
      </w:r>
      <w:r w:rsidR="00CC68C2">
        <w:rPr>
          <w:rFonts w:eastAsiaTheme="minorHAnsi"/>
          <w:szCs w:val="28"/>
          <w:lang w:eastAsia="en-US"/>
        </w:rPr>
        <w:t xml:space="preserve"> к настоящему Административному регламенту, одним из следующих способов по личному усмотрению:</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в электронной форме посредством ЕПГУ.</w:t>
      </w:r>
    </w:p>
    <w:p w:rsidR="00B75208" w:rsidRPr="00B75208" w:rsidRDefault="00B75208" w:rsidP="00B75208">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При предоставлении государственной услуги в электронной форме идентификация и аутентификация заявителя могут осуществляться посредством:</w:t>
      </w:r>
    </w:p>
    <w:p w:rsidR="00B75208" w:rsidRPr="00B75208" w:rsidRDefault="00B75208" w:rsidP="00B75208">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а)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75208" w:rsidRPr="00B75208" w:rsidRDefault="00B75208" w:rsidP="00B75208">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 xml:space="preserve">б) информационных технологий, предусмотренных статьями 9, 10 и 14 Федерального закона от 29 декабря 2022 года </w:t>
      </w:r>
      <w:r w:rsidR="00145955">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 xml:space="preserve"> 572-ФЗ </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 xml:space="preserve"> (далее - Федеральный закон </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w:t>
      </w:r>
    </w:p>
    <w:p w:rsidR="00B75208" w:rsidRPr="00B75208" w:rsidRDefault="00B75208" w:rsidP="00B75208">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 xml:space="preserve">В случае представления заявления и прилагаемых к нему документов </w:t>
      </w:r>
      <w:r w:rsidRPr="00B75208">
        <w:rPr>
          <w:rFonts w:ascii="Times New Roman" w:hAnsi="Times New Roman" w:cs="Times New Roman"/>
          <w:color w:val="000000" w:themeColor="text1"/>
          <w:sz w:val="28"/>
          <w:szCs w:val="28"/>
        </w:rPr>
        <w:lastRenderedPageBreak/>
        <w:t>указанным способом заявитель,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на бумажном носителе посредством личного обращения в </w:t>
      </w:r>
      <w:r w:rsidR="0050648D" w:rsidRPr="00F95D42">
        <w:rPr>
          <w:rFonts w:ascii="Times New Roman" w:hAnsi="Times New Roman" w:cs="Times New Roman"/>
          <w:color w:val="000000" w:themeColor="text1"/>
          <w:sz w:val="28"/>
          <w:szCs w:val="28"/>
        </w:rPr>
        <w:t>Управление</w:t>
      </w:r>
      <w:r w:rsidR="00730541" w:rsidRPr="00F95D42">
        <w:rPr>
          <w:rFonts w:ascii="Times New Roman" w:hAnsi="Times New Roman" w:cs="Times New Roman"/>
          <w:color w:val="000000" w:themeColor="text1"/>
          <w:sz w:val="28"/>
          <w:szCs w:val="28"/>
        </w:rPr>
        <w:t xml:space="preserve"> и</w:t>
      </w:r>
      <w:r w:rsidRPr="00F95D42">
        <w:rPr>
          <w:rFonts w:ascii="Times New Roman" w:hAnsi="Times New Roman" w:cs="Times New Roman"/>
          <w:color w:val="000000" w:themeColor="text1"/>
          <w:sz w:val="28"/>
          <w:szCs w:val="28"/>
        </w:rPr>
        <w:t xml:space="preserve"> через многофункциональный центр в соответствии с Соглашением о взаимодействии, либо посредством почтового отправления.</w:t>
      </w:r>
    </w:p>
    <w:p w:rsidR="008C6E26" w:rsidRPr="009B109D"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w:t>
      </w:r>
      <w:r w:rsidR="00B75208">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w:t>
      </w:r>
      <w:hyperlink w:anchor="P1679" w:tooltip="РЕКОМЕНДАЦИИ ПО ЗАПОЛНЕНИЮ ЗАЯВЛЕНИЯ О ПРЕДОСТАВЛЕНИИ">
        <w:r w:rsidRPr="00F95D42">
          <w:rPr>
            <w:rFonts w:ascii="Times New Roman" w:hAnsi="Times New Roman" w:cs="Times New Roman"/>
            <w:color w:val="000000" w:themeColor="text1"/>
            <w:sz w:val="28"/>
            <w:szCs w:val="28"/>
          </w:rPr>
          <w:t>Рекомендации</w:t>
        </w:r>
      </w:hyperlink>
      <w:r w:rsidRPr="00F95D42">
        <w:rPr>
          <w:rFonts w:ascii="Times New Roman" w:hAnsi="Times New Roman" w:cs="Times New Roman"/>
          <w:color w:val="000000" w:themeColor="text1"/>
          <w:sz w:val="28"/>
          <w:szCs w:val="28"/>
        </w:rPr>
        <w:t xml:space="preserve"> по заполнению заявления содержатся </w:t>
      </w:r>
      <w:r w:rsidRPr="009B109D">
        <w:rPr>
          <w:rFonts w:ascii="Times New Roman" w:hAnsi="Times New Roman" w:cs="Times New Roman"/>
          <w:color w:val="000000" w:themeColor="text1"/>
          <w:sz w:val="28"/>
          <w:szCs w:val="28"/>
        </w:rPr>
        <w:t xml:space="preserve">в приложении </w:t>
      </w:r>
      <w:r w:rsidR="00136B9F" w:rsidRPr="009B109D">
        <w:rPr>
          <w:rFonts w:ascii="Times New Roman" w:hAnsi="Times New Roman" w:cs="Times New Roman"/>
          <w:color w:val="000000" w:themeColor="text1"/>
          <w:sz w:val="28"/>
          <w:szCs w:val="28"/>
        </w:rPr>
        <w:t>1</w:t>
      </w:r>
      <w:r w:rsidR="009B109D" w:rsidRPr="009B109D">
        <w:rPr>
          <w:rFonts w:ascii="Times New Roman" w:hAnsi="Times New Roman" w:cs="Times New Roman"/>
          <w:color w:val="000000" w:themeColor="text1"/>
          <w:sz w:val="28"/>
          <w:szCs w:val="28"/>
        </w:rPr>
        <w:t>1</w:t>
      </w:r>
      <w:r w:rsidRPr="009B109D">
        <w:rPr>
          <w:rFonts w:ascii="Times New Roman" w:hAnsi="Times New Roman" w:cs="Times New Roman"/>
          <w:color w:val="000000" w:themeColor="text1"/>
          <w:sz w:val="28"/>
          <w:szCs w:val="28"/>
        </w:rPr>
        <w:t xml:space="preserve"> к настоящему Административному регламенту.</w:t>
      </w:r>
      <w:r w:rsidR="00281FA1" w:rsidRPr="009B109D">
        <w:rPr>
          <w:rFonts w:ascii="Times New Roman" w:hAnsi="Times New Roman" w:cs="Times New Roman"/>
          <w:color w:val="000000" w:themeColor="text1"/>
          <w:sz w:val="28"/>
          <w:szCs w:val="28"/>
        </w:rPr>
        <w:t xml:space="preserve"> </w:t>
      </w:r>
    </w:p>
    <w:p w:rsidR="008C6E26" w:rsidRPr="00E64DAD" w:rsidRDefault="008C6E26" w:rsidP="00B75208">
      <w:pPr>
        <w:pStyle w:val="ConsPlusNormal"/>
        <w:ind w:firstLine="540"/>
        <w:jc w:val="both"/>
        <w:rPr>
          <w:rFonts w:ascii="Times New Roman" w:hAnsi="Times New Roman" w:cs="Times New Roman"/>
          <w:color w:val="000000" w:themeColor="text1"/>
          <w:sz w:val="28"/>
          <w:szCs w:val="28"/>
        </w:rPr>
      </w:pPr>
      <w:r w:rsidRPr="009B109D">
        <w:rPr>
          <w:rFonts w:ascii="Times New Roman" w:hAnsi="Times New Roman" w:cs="Times New Roman"/>
          <w:color w:val="000000" w:themeColor="text1"/>
          <w:sz w:val="28"/>
          <w:szCs w:val="28"/>
        </w:rPr>
        <w:t>3</w:t>
      </w:r>
      <w:r w:rsidR="00B75208" w:rsidRPr="009B109D">
        <w:rPr>
          <w:rFonts w:ascii="Times New Roman" w:hAnsi="Times New Roman" w:cs="Times New Roman"/>
          <w:color w:val="000000" w:themeColor="text1"/>
          <w:sz w:val="28"/>
          <w:szCs w:val="28"/>
        </w:rPr>
        <w:t>5</w:t>
      </w:r>
      <w:r w:rsidRPr="009B109D">
        <w:rPr>
          <w:rFonts w:ascii="Times New Roman" w:hAnsi="Times New Roman" w:cs="Times New Roman"/>
          <w:color w:val="000000" w:themeColor="text1"/>
          <w:sz w:val="28"/>
          <w:szCs w:val="28"/>
        </w:rPr>
        <w:t>. В случае подачи заявления в электронной форме посредством</w:t>
      </w:r>
      <w:r w:rsidRPr="00F95D42">
        <w:rPr>
          <w:rFonts w:ascii="Times New Roman" w:hAnsi="Times New Roman" w:cs="Times New Roman"/>
          <w:color w:val="000000" w:themeColor="text1"/>
          <w:sz w:val="28"/>
          <w:szCs w:val="28"/>
        </w:rPr>
        <w:t xml:space="preserve"> ЕПГУ в соответствии </w:t>
      </w:r>
      <w:r w:rsidRPr="00E64DAD">
        <w:rPr>
          <w:rFonts w:ascii="Times New Roman" w:hAnsi="Times New Roman" w:cs="Times New Roman"/>
          <w:color w:val="000000" w:themeColor="text1"/>
          <w:sz w:val="28"/>
          <w:szCs w:val="28"/>
        </w:rPr>
        <w:t xml:space="preserve">с </w:t>
      </w:r>
      <w:hyperlink w:anchor="P195" w:tooltip="1) в электронной форме посредством ЕПГУ.">
        <w:r w:rsidRPr="00E64DAD">
          <w:rPr>
            <w:rFonts w:ascii="Times New Roman" w:hAnsi="Times New Roman" w:cs="Times New Roman"/>
            <w:color w:val="000000" w:themeColor="text1"/>
            <w:sz w:val="28"/>
            <w:szCs w:val="28"/>
          </w:rPr>
          <w:t xml:space="preserve">подпунктом 1 пункта </w:t>
        </w:r>
        <w:r w:rsidR="00E64DAD" w:rsidRPr="00E64DAD">
          <w:rPr>
            <w:rFonts w:ascii="Times New Roman" w:hAnsi="Times New Roman" w:cs="Times New Roman"/>
            <w:color w:val="000000" w:themeColor="text1"/>
            <w:sz w:val="28"/>
            <w:szCs w:val="28"/>
          </w:rPr>
          <w:t>33</w:t>
        </w:r>
      </w:hyperlink>
      <w:r w:rsidRPr="00E64DAD">
        <w:rPr>
          <w:rFonts w:ascii="Times New Roman" w:hAnsi="Times New Roman" w:cs="Times New Roman"/>
          <w:color w:val="000000" w:themeColor="text1"/>
          <w:sz w:val="28"/>
          <w:szCs w:val="28"/>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E64DAD">
        <w:rPr>
          <w:rFonts w:ascii="Times New Roman" w:hAnsi="Times New Roman" w:cs="Times New Roman"/>
          <w:color w:val="000000" w:themeColor="text1"/>
          <w:sz w:val="28"/>
          <w:szCs w:val="28"/>
        </w:rPr>
        <w:t>3</w:t>
      </w:r>
      <w:r w:rsidR="00445F1D" w:rsidRPr="00E64DAD">
        <w:rPr>
          <w:rFonts w:ascii="Times New Roman" w:hAnsi="Times New Roman" w:cs="Times New Roman"/>
          <w:color w:val="000000" w:themeColor="text1"/>
          <w:sz w:val="28"/>
          <w:szCs w:val="28"/>
        </w:rPr>
        <w:t>6</w:t>
      </w:r>
      <w:r w:rsidRPr="00E64DAD">
        <w:rPr>
          <w:rFonts w:ascii="Times New Roman" w:hAnsi="Times New Roman" w:cs="Times New Roman"/>
          <w:color w:val="000000" w:themeColor="text1"/>
          <w:sz w:val="28"/>
          <w:szCs w:val="28"/>
        </w:rPr>
        <w:t>. С заявлением о предоставлении муниципальной</w:t>
      </w:r>
      <w:r w:rsidRPr="00F95D42">
        <w:rPr>
          <w:rFonts w:ascii="Times New Roman" w:hAnsi="Times New Roman" w:cs="Times New Roman"/>
          <w:color w:val="000000" w:themeColor="text1"/>
          <w:sz w:val="28"/>
          <w:szCs w:val="28"/>
        </w:rPr>
        <w:t xml:space="preserve">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документ, удостоверяющий личность заявителя (предоставляется в случае </w:t>
      </w:r>
      <w:r w:rsidR="00C95D4D" w:rsidRPr="00F95D42">
        <w:rPr>
          <w:rFonts w:ascii="Times New Roman" w:hAnsi="Times New Roman" w:cs="Times New Roman"/>
          <w:color w:val="000000" w:themeColor="text1"/>
          <w:sz w:val="28"/>
          <w:szCs w:val="28"/>
        </w:rPr>
        <w:t xml:space="preserve">личного обращения в </w:t>
      </w:r>
      <w:r w:rsidR="0050648D" w:rsidRPr="00F95D42">
        <w:rPr>
          <w:rFonts w:ascii="Times New Roman" w:hAnsi="Times New Roman" w:cs="Times New Roman"/>
          <w:color w:val="000000" w:themeColor="text1"/>
          <w:sz w:val="28"/>
          <w:szCs w:val="28"/>
        </w:rPr>
        <w:t>Управление</w:t>
      </w:r>
      <w:r w:rsidR="00C95D4D" w:rsidRPr="00F95D42">
        <w:rPr>
          <w:rFonts w:ascii="Times New Roman" w:hAnsi="Times New Roman" w:cs="Times New Roman"/>
          <w:color w:val="000000" w:themeColor="text1"/>
          <w:sz w:val="28"/>
          <w:szCs w:val="28"/>
        </w:rPr>
        <w:t xml:space="preserve"> или через многофункциональный центр</w:t>
      </w:r>
      <w:r w:rsidRPr="00F95D42">
        <w:rPr>
          <w:rFonts w:ascii="Times New Roman" w:hAnsi="Times New Roman" w:cs="Times New Roman"/>
          <w:color w:val="000000" w:themeColor="text1"/>
          <w:sz w:val="28"/>
          <w:szCs w:val="28"/>
        </w:rPr>
        <w:t xml:space="preserve">).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муниципальной информационной системы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Единая система межведомственного электронного взаимодействия</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(далее - СМЭВ);</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документ, подтверждающий полномочия представителя действовать от имени заявителя, - в случае, если заявление подается представителем.</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При обращении посредством ЕПГУ указанный документ, выданный физическим лицом, удостоверяется УКЭП нотариуса с приложением файла открепленной УКЭП в формате </w:t>
      </w:r>
      <w:proofErr w:type="spellStart"/>
      <w:r w:rsidRPr="00F95D42">
        <w:rPr>
          <w:rFonts w:ascii="Times New Roman" w:hAnsi="Times New Roman" w:cs="Times New Roman"/>
          <w:color w:val="000000" w:themeColor="text1"/>
          <w:sz w:val="28"/>
          <w:szCs w:val="28"/>
        </w:rPr>
        <w:t>sig</w:t>
      </w:r>
      <w:proofErr w:type="spellEnd"/>
      <w:r w:rsidR="00746103" w:rsidRPr="00F95D42">
        <w:rPr>
          <w:rFonts w:ascii="Times New Roman" w:hAnsi="Times New Roman" w:cs="Times New Roman"/>
          <w:color w:val="000000" w:themeColor="text1"/>
          <w:sz w:val="28"/>
          <w:szCs w:val="28"/>
        </w:rPr>
        <w:t>.</w:t>
      </w:r>
    </w:p>
    <w:p w:rsidR="008C6E26" w:rsidRPr="00E53151" w:rsidRDefault="008C6E26" w:rsidP="00B75208">
      <w:pPr>
        <w:pStyle w:val="ConsPlusNormal"/>
        <w:ind w:firstLine="540"/>
        <w:jc w:val="both"/>
        <w:rPr>
          <w:rFonts w:ascii="Times New Roman" w:hAnsi="Times New Roman" w:cs="Times New Roman"/>
          <w:color w:val="000000" w:themeColor="text1"/>
          <w:sz w:val="28"/>
          <w:szCs w:val="28"/>
        </w:rPr>
      </w:pPr>
      <w:r w:rsidRPr="00E53151">
        <w:rPr>
          <w:rFonts w:ascii="Times New Roman" w:hAnsi="Times New Roman" w:cs="Times New Roman"/>
          <w:color w:val="000000" w:themeColor="text1"/>
          <w:sz w:val="28"/>
          <w:szCs w:val="28"/>
        </w:rPr>
        <w:t>3</w:t>
      </w:r>
      <w:r w:rsidR="00445F1D" w:rsidRPr="00E53151">
        <w:rPr>
          <w:rFonts w:ascii="Times New Roman" w:hAnsi="Times New Roman" w:cs="Times New Roman"/>
          <w:color w:val="000000" w:themeColor="text1"/>
          <w:sz w:val="28"/>
          <w:szCs w:val="28"/>
        </w:rPr>
        <w:t>7</w:t>
      </w:r>
      <w:r w:rsidRPr="00E53151">
        <w:rPr>
          <w:rFonts w:ascii="Times New Roman" w:hAnsi="Times New Roman" w:cs="Times New Roman"/>
          <w:color w:val="000000" w:themeColor="text1"/>
          <w:sz w:val="28"/>
          <w:szCs w:val="28"/>
        </w:rPr>
        <w:t>. С заявлением о предоставлении муниципальной услуги заявитель по собственной инициативе может представить следующие документы, необходимые для оказания муниципальной услуги:</w:t>
      </w:r>
    </w:p>
    <w:p w:rsidR="008C6E26" w:rsidRPr="00E53151" w:rsidRDefault="008C6E26" w:rsidP="00B75208">
      <w:pPr>
        <w:pStyle w:val="ConsPlusNormal"/>
        <w:ind w:firstLine="540"/>
        <w:jc w:val="both"/>
        <w:rPr>
          <w:rFonts w:ascii="Times New Roman" w:hAnsi="Times New Roman" w:cs="Times New Roman"/>
          <w:color w:val="000000" w:themeColor="text1"/>
          <w:sz w:val="28"/>
          <w:szCs w:val="28"/>
        </w:rPr>
      </w:pPr>
      <w:r w:rsidRPr="00E53151">
        <w:rPr>
          <w:rFonts w:ascii="Times New Roman" w:hAnsi="Times New Roman" w:cs="Times New Roman"/>
          <w:color w:val="000000" w:themeColor="text1"/>
          <w:sz w:val="28"/>
          <w:szCs w:val="28"/>
        </w:rPr>
        <w:t xml:space="preserve">1) выписку </w:t>
      </w:r>
      <w:r w:rsidR="003A691F">
        <w:rPr>
          <w:rFonts w:ascii="Times New Roman" w:hAnsi="Times New Roman" w:cs="Times New Roman"/>
          <w:color w:val="000000" w:themeColor="text1"/>
          <w:sz w:val="28"/>
          <w:szCs w:val="28"/>
        </w:rPr>
        <w:t xml:space="preserve">из Единого государственного реестра недвижимости </w:t>
      </w:r>
      <w:r w:rsidR="00183102">
        <w:rPr>
          <w:rFonts w:ascii="Times New Roman" w:hAnsi="Times New Roman" w:cs="Times New Roman"/>
          <w:color w:val="000000" w:themeColor="text1"/>
          <w:sz w:val="28"/>
          <w:szCs w:val="28"/>
        </w:rPr>
        <w:t xml:space="preserve">об </w:t>
      </w:r>
      <w:proofErr w:type="spellStart"/>
      <w:r w:rsidR="00183102">
        <w:rPr>
          <w:rFonts w:ascii="Times New Roman" w:hAnsi="Times New Roman" w:cs="Times New Roman"/>
          <w:color w:val="000000" w:themeColor="text1"/>
          <w:sz w:val="28"/>
          <w:szCs w:val="28"/>
        </w:rPr>
        <w:t>оъекте</w:t>
      </w:r>
      <w:proofErr w:type="spellEnd"/>
      <w:r w:rsidR="00183102">
        <w:rPr>
          <w:rFonts w:ascii="Times New Roman" w:hAnsi="Times New Roman" w:cs="Times New Roman"/>
          <w:color w:val="000000" w:themeColor="text1"/>
          <w:sz w:val="28"/>
          <w:szCs w:val="28"/>
        </w:rPr>
        <w:t xml:space="preserve"> недвижимости </w:t>
      </w:r>
      <w:r w:rsidR="003A691F">
        <w:rPr>
          <w:rFonts w:ascii="Times New Roman" w:hAnsi="Times New Roman" w:cs="Times New Roman"/>
          <w:color w:val="000000" w:themeColor="text1"/>
          <w:sz w:val="28"/>
          <w:szCs w:val="28"/>
        </w:rPr>
        <w:t xml:space="preserve">(далее- </w:t>
      </w:r>
      <w:r w:rsidR="00A7518B" w:rsidRPr="00E53151">
        <w:rPr>
          <w:rFonts w:ascii="Times New Roman" w:hAnsi="Times New Roman" w:cs="Times New Roman"/>
          <w:color w:val="000000" w:themeColor="text1"/>
          <w:sz w:val="28"/>
          <w:szCs w:val="28"/>
        </w:rPr>
        <w:t>ЕГРН</w:t>
      </w:r>
      <w:r w:rsidR="003A691F">
        <w:rPr>
          <w:rFonts w:ascii="Times New Roman" w:hAnsi="Times New Roman" w:cs="Times New Roman"/>
          <w:color w:val="000000" w:themeColor="text1"/>
          <w:sz w:val="28"/>
          <w:szCs w:val="28"/>
        </w:rPr>
        <w:t>)</w:t>
      </w:r>
      <w:r w:rsidRPr="00E53151">
        <w:rPr>
          <w:rFonts w:ascii="Times New Roman" w:hAnsi="Times New Roman" w:cs="Times New Roman"/>
          <w:color w:val="000000" w:themeColor="text1"/>
          <w:sz w:val="28"/>
          <w:szCs w:val="28"/>
        </w:rPr>
        <w:t xml:space="preserve"> в отношении земельного участка;</w:t>
      </w:r>
    </w:p>
    <w:p w:rsidR="00E53151" w:rsidRPr="00E53151" w:rsidRDefault="00887087" w:rsidP="00E53151">
      <w:pPr>
        <w:autoSpaceDE w:val="0"/>
        <w:autoSpaceDN w:val="0"/>
        <w:adjustRightInd w:val="0"/>
        <w:spacing w:line="240" w:lineRule="auto"/>
        <w:ind w:firstLine="540"/>
        <w:rPr>
          <w:rFonts w:eastAsiaTheme="minorHAnsi"/>
          <w:szCs w:val="28"/>
          <w:lang w:eastAsia="en-US"/>
        </w:rPr>
      </w:pPr>
      <w:r w:rsidRPr="00E53151">
        <w:rPr>
          <w:color w:val="000000" w:themeColor="text1"/>
          <w:szCs w:val="28"/>
        </w:rPr>
        <w:t>2</w:t>
      </w:r>
      <w:r w:rsidR="008C6E26" w:rsidRPr="00E53151">
        <w:rPr>
          <w:color w:val="000000" w:themeColor="text1"/>
          <w:szCs w:val="28"/>
        </w:rPr>
        <w:t xml:space="preserve">) </w:t>
      </w:r>
      <w:r w:rsidR="00E53151" w:rsidRPr="00E53151">
        <w:rPr>
          <w:rFonts w:eastAsiaTheme="minorHAnsi"/>
          <w:szCs w:val="28"/>
          <w:lang w:eastAsia="en-US"/>
        </w:rPr>
        <w:t>градостроительный план земельного участка</w:t>
      </w:r>
      <w:r w:rsidR="00C7024A">
        <w:rPr>
          <w:rFonts w:eastAsiaTheme="minorHAnsi"/>
          <w:szCs w:val="28"/>
          <w:lang w:eastAsia="en-US"/>
        </w:rPr>
        <w:t xml:space="preserve"> (далее - ГПЗУ)</w:t>
      </w:r>
      <w:r w:rsidR="00E53151" w:rsidRPr="00E53151">
        <w:rPr>
          <w:rFonts w:eastAsiaTheme="minorHAnsi"/>
          <w:szCs w:val="28"/>
          <w:lang w:eastAsia="en-US"/>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E53151">
        <w:rPr>
          <w:rFonts w:eastAsiaTheme="minorHAnsi"/>
          <w:szCs w:val="28"/>
          <w:lang w:eastAsia="en-US"/>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lastRenderedPageBreak/>
        <w:t>Непредставление заявителем указанных документов не является основанием для отказа заявителю в предоставлении услуги.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w:t>
      </w:r>
      <w:r w:rsidR="00445F1D">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xml:space="preserve">. Документы, указанные в </w:t>
      </w:r>
      <w:hyperlink w:anchor="P200" w:tooltip="37. С заявлением о предоставлении государственной услуги заявитель самостоятельно предоставляет следующие документы, необходимые для оказания государственной услуги и обязательные для предоставления:">
        <w:r w:rsidRPr="00F95D42">
          <w:rPr>
            <w:rFonts w:ascii="Times New Roman" w:hAnsi="Times New Roman" w:cs="Times New Roman"/>
            <w:color w:val="000000" w:themeColor="text1"/>
            <w:sz w:val="28"/>
            <w:szCs w:val="28"/>
          </w:rPr>
          <w:t>пунктах 3</w:t>
        </w:r>
        <w:r w:rsidR="00445F1D">
          <w:rPr>
            <w:rFonts w:ascii="Times New Roman" w:hAnsi="Times New Roman" w:cs="Times New Roman"/>
            <w:color w:val="000000" w:themeColor="text1"/>
            <w:sz w:val="28"/>
            <w:szCs w:val="28"/>
          </w:rPr>
          <w:t>6</w:t>
        </w:r>
      </w:hyperlink>
      <w:r w:rsidRPr="00F95D42">
        <w:rPr>
          <w:rFonts w:ascii="Times New Roman" w:hAnsi="Times New Roman" w:cs="Times New Roman"/>
          <w:color w:val="000000" w:themeColor="text1"/>
          <w:sz w:val="28"/>
          <w:szCs w:val="28"/>
        </w:rPr>
        <w:t xml:space="preserve">, </w:t>
      </w:r>
      <w:hyperlink w:anchor="P206" w:tooltip="38. С заявлением о предоставлении государственной услуги заявитель по собственной инициативе может представить следующие документы, необходимые для оказания государственной услуги:">
        <w:r w:rsidR="00445F1D">
          <w:rPr>
            <w:rFonts w:ascii="Times New Roman" w:hAnsi="Times New Roman" w:cs="Times New Roman"/>
            <w:color w:val="000000" w:themeColor="text1"/>
            <w:sz w:val="28"/>
            <w:szCs w:val="28"/>
          </w:rPr>
          <w:t>37</w:t>
        </w:r>
      </w:hyperlink>
      <w:r w:rsidRPr="00F95D42">
        <w:rPr>
          <w:rFonts w:ascii="Times New Roman" w:hAnsi="Times New Roman" w:cs="Times New Roman"/>
          <w:color w:val="000000" w:themeColor="text1"/>
          <w:sz w:val="28"/>
          <w:szCs w:val="28"/>
        </w:rPr>
        <w:t xml:space="preserve"> настоящего Административного регламента, представляются (направляются) в подлиннике (в копии, если документы являются общедоступными), в копиях, заверяемых должностным лицом, принимающим заявление либо в копиях, заверенных нотариально или органами, выдавшими данные документы в установленном порядке.</w:t>
      </w:r>
    </w:p>
    <w:p w:rsidR="008C6E26" w:rsidRPr="00F95D42" w:rsidRDefault="00B07B0B"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445F1D">
        <w:rPr>
          <w:rFonts w:ascii="Times New Roman" w:hAnsi="Times New Roman" w:cs="Times New Roman"/>
          <w:color w:val="000000" w:themeColor="text1"/>
          <w:sz w:val="28"/>
          <w:szCs w:val="28"/>
        </w:rPr>
        <w:t>9</w:t>
      </w:r>
      <w:r w:rsidR="008C6E26" w:rsidRPr="00F95D42">
        <w:rPr>
          <w:rFonts w:ascii="Times New Roman" w:hAnsi="Times New Roman" w:cs="Times New Roman"/>
          <w:color w:val="000000" w:themeColor="text1"/>
          <w:sz w:val="28"/>
          <w:szCs w:val="28"/>
        </w:rPr>
        <w:t>. Документы, прилагаемые заявителем к заявлению, представляемые в электронной форме, направляются в следующих форматах:</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w:t>
      </w:r>
      <w:proofErr w:type="spellStart"/>
      <w:r w:rsidRPr="00F95D42">
        <w:rPr>
          <w:rFonts w:ascii="Times New Roman" w:hAnsi="Times New Roman" w:cs="Times New Roman"/>
          <w:color w:val="000000" w:themeColor="text1"/>
          <w:sz w:val="28"/>
          <w:szCs w:val="28"/>
        </w:rPr>
        <w:t>xml</w:t>
      </w:r>
      <w:proofErr w:type="spellEnd"/>
      <w:r w:rsidRPr="00F95D42">
        <w:rPr>
          <w:rFonts w:ascii="Times New Roman" w:hAnsi="Times New Roman" w:cs="Times New Roman"/>
          <w:color w:val="000000" w:themeColor="text1"/>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95D42">
        <w:rPr>
          <w:rFonts w:ascii="Times New Roman" w:hAnsi="Times New Roman" w:cs="Times New Roman"/>
          <w:color w:val="000000" w:themeColor="text1"/>
          <w:sz w:val="28"/>
          <w:szCs w:val="28"/>
        </w:rPr>
        <w:t>xml</w:t>
      </w:r>
      <w:proofErr w:type="spellEnd"/>
      <w:r w:rsidRPr="00F95D42">
        <w:rPr>
          <w:rFonts w:ascii="Times New Roman" w:hAnsi="Times New Roman" w:cs="Times New Roman"/>
          <w:color w:val="000000" w:themeColor="text1"/>
          <w:sz w:val="28"/>
          <w:szCs w:val="28"/>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w:t>
      </w:r>
      <w:proofErr w:type="spellStart"/>
      <w:r w:rsidRPr="00F95D42">
        <w:rPr>
          <w:rFonts w:ascii="Times New Roman" w:hAnsi="Times New Roman" w:cs="Times New Roman"/>
          <w:color w:val="000000" w:themeColor="text1"/>
          <w:sz w:val="28"/>
          <w:szCs w:val="28"/>
        </w:rPr>
        <w:t>doc</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docx</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odt</w:t>
      </w:r>
      <w:proofErr w:type="spellEnd"/>
      <w:r w:rsidRPr="00F95D42">
        <w:rPr>
          <w:rFonts w:ascii="Times New Roman" w:hAnsi="Times New Roman" w:cs="Times New Roman"/>
          <w:color w:val="000000" w:themeColor="text1"/>
          <w:sz w:val="28"/>
          <w:szCs w:val="28"/>
        </w:rPr>
        <w:t xml:space="preserve"> - для документов с текстовым содержанием, не включающим формулы;</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w:t>
      </w:r>
      <w:proofErr w:type="spellStart"/>
      <w:r w:rsidRPr="00F95D42">
        <w:rPr>
          <w:rFonts w:ascii="Times New Roman" w:hAnsi="Times New Roman" w:cs="Times New Roman"/>
          <w:color w:val="000000" w:themeColor="text1"/>
          <w:sz w:val="28"/>
          <w:szCs w:val="28"/>
        </w:rPr>
        <w:t>pdf</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jpg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jpeg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png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bmp</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tiff</w:t>
      </w:r>
      <w:proofErr w:type="spellEnd"/>
      <w:r w:rsidRPr="00F95D42">
        <w:rPr>
          <w:rFonts w:ascii="Times New Roman" w:hAnsi="Times New Roman" w:cs="Times New Roman"/>
          <w:color w:val="000000" w:themeColor="text1"/>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4) </w:t>
      </w:r>
      <w:proofErr w:type="spellStart"/>
      <w:r w:rsidRPr="00F95D42">
        <w:rPr>
          <w:rFonts w:ascii="Times New Roman" w:hAnsi="Times New Roman" w:cs="Times New Roman"/>
          <w:color w:val="000000" w:themeColor="text1"/>
          <w:sz w:val="28"/>
          <w:szCs w:val="28"/>
        </w:rPr>
        <w:t>zip</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rar</w:t>
      </w:r>
      <w:proofErr w:type="spellEnd"/>
      <w:r w:rsidRPr="00F95D42">
        <w:rPr>
          <w:rFonts w:ascii="Times New Roman" w:hAnsi="Times New Roman" w:cs="Times New Roman"/>
          <w:color w:val="000000" w:themeColor="text1"/>
          <w:sz w:val="28"/>
          <w:szCs w:val="28"/>
        </w:rPr>
        <w:t xml:space="preserve"> - для сжатых документов в один файл;</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5) </w:t>
      </w:r>
      <w:proofErr w:type="spellStart"/>
      <w:r w:rsidRPr="00F95D42">
        <w:rPr>
          <w:rFonts w:ascii="Times New Roman" w:hAnsi="Times New Roman" w:cs="Times New Roman"/>
          <w:color w:val="000000" w:themeColor="text1"/>
          <w:sz w:val="28"/>
          <w:szCs w:val="28"/>
        </w:rPr>
        <w:t>sig</w:t>
      </w:r>
      <w:proofErr w:type="spellEnd"/>
      <w:r w:rsidRPr="00F95D42">
        <w:rPr>
          <w:rFonts w:ascii="Times New Roman" w:hAnsi="Times New Roman" w:cs="Times New Roman"/>
          <w:color w:val="000000" w:themeColor="text1"/>
          <w:sz w:val="28"/>
          <w:szCs w:val="28"/>
        </w:rPr>
        <w:t xml:space="preserve"> - для открепленной УКЭП.</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случае если оригиналы документов, прилагаемых к заявлению, выданы и подписаны органом муниципальной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95D42">
        <w:rPr>
          <w:rFonts w:ascii="Times New Roman" w:hAnsi="Times New Roman" w:cs="Times New Roman"/>
          <w:color w:val="000000" w:themeColor="text1"/>
          <w:sz w:val="28"/>
          <w:szCs w:val="28"/>
        </w:rPr>
        <w:t>dpi</w:t>
      </w:r>
      <w:proofErr w:type="spellEnd"/>
      <w:r w:rsidRPr="00F95D42">
        <w:rPr>
          <w:rFonts w:ascii="Times New Roman" w:hAnsi="Times New Roman" w:cs="Times New Roman"/>
          <w:color w:val="000000" w:themeColor="text1"/>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черно-белый</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(при отсутствии в документе графических изображений и (или) цветного текста);</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оттенки серого</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(при наличии в документе графических изображений, отличных от цветного графического изображения);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цветной</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или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режим полной цветопередачи</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(при наличии в документе цветных графических изображений либо цветного текста).</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8C6E26" w:rsidRPr="00F95D42" w:rsidRDefault="00445F1D"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40</w:t>
      </w:r>
      <w:r w:rsidR="008C6E26" w:rsidRPr="00F95D42">
        <w:rPr>
          <w:rFonts w:ascii="Times New Roman" w:hAnsi="Times New Roman" w:cs="Times New Roman"/>
          <w:color w:val="000000" w:themeColor="text1"/>
          <w:sz w:val="28"/>
          <w:szCs w:val="28"/>
        </w:rPr>
        <w:t xml:space="preserve">. В целях предоставления муниципальной услуги заявителю обеспечивается в многофункциональном центре доступ к ЕПГУ, в соответствии с </w:t>
      </w:r>
      <w:hyperlink r:id="rId9"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sidR="008C6E26" w:rsidRPr="00F95D42">
          <w:rPr>
            <w:rFonts w:ascii="Times New Roman" w:hAnsi="Times New Roman" w:cs="Times New Roman"/>
            <w:color w:val="000000" w:themeColor="text1"/>
            <w:sz w:val="28"/>
            <w:szCs w:val="28"/>
          </w:rPr>
          <w:t>постановлением</w:t>
        </w:r>
      </w:hyperlink>
      <w:r w:rsidR="008C6E26" w:rsidRPr="00F95D42">
        <w:rPr>
          <w:rFonts w:ascii="Times New Roman" w:hAnsi="Times New Roman" w:cs="Times New Roman"/>
          <w:color w:val="000000" w:themeColor="text1"/>
          <w:sz w:val="28"/>
          <w:szCs w:val="28"/>
        </w:rPr>
        <w:t xml:space="preserve"> Правительства Российской Федерации </w:t>
      </w:r>
      <w:r w:rsidR="003A691F">
        <w:rPr>
          <w:rFonts w:ascii="Times New Roman" w:hAnsi="Times New Roman" w:cs="Times New Roman"/>
          <w:color w:val="000000" w:themeColor="text1"/>
          <w:sz w:val="28"/>
          <w:szCs w:val="28"/>
        </w:rPr>
        <w:t xml:space="preserve"> </w:t>
      </w:r>
      <w:r w:rsidR="008C6E26" w:rsidRPr="00F95D42">
        <w:rPr>
          <w:rFonts w:ascii="Times New Roman" w:hAnsi="Times New Roman" w:cs="Times New Roman"/>
          <w:color w:val="000000" w:themeColor="text1"/>
          <w:sz w:val="28"/>
          <w:szCs w:val="28"/>
        </w:rPr>
        <w:t xml:space="preserve">от 22 декабря 2012 года </w:t>
      </w:r>
      <w:r w:rsidR="00F831C7" w:rsidRPr="00F95D42">
        <w:rPr>
          <w:rFonts w:ascii="Times New Roman" w:hAnsi="Times New Roman" w:cs="Times New Roman"/>
          <w:color w:val="000000" w:themeColor="text1"/>
          <w:sz w:val="28"/>
          <w:szCs w:val="28"/>
        </w:rPr>
        <w:t>№</w:t>
      </w:r>
      <w:r w:rsidR="00B07B0B">
        <w:rPr>
          <w:rFonts w:ascii="Times New Roman" w:hAnsi="Times New Roman" w:cs="Times New Roman"/>
          <w:color w:val="000000" w:themeColor="text1"/>
          <w:sz w:val="28"/>
          <w:szCs w:val="28"/>
        </w:rPr>
        <w:t xml:space="preserve"> </w:t>
      </w:r>
      <w:r w:rsidR="008C6E26" w:rsidRPr="00F95D42">
        <w:rPr>
          <w:rFonts w:ascii="Times New Roman" w:hAnsi="Times New Roman" w:cs="Times New Roman"/>
          <w:color w:val="000000" w:themeColor="text1"/>
          <w:sz w:val="28"/>
          <w:szCs w:val="28"/>
        </w:rPr>
        <w:t xml:space="preserve">1376 </w:t>
      </w:r>
      <w:r w:rsidR="0077052F" w:rsidRPr="00F95D42">
        <w:rPr>
          <w:rFonts w:ascii="Times New Roman" w:hAnsi="Times New Roman" w:cs="Times New Roman"/>
          <w:color w:val="000000" w:themeColor="text1"/>
          <w:sz w:val="28"/>
          <w:szCs w:val="28"/>
        </w:rPr>
        <w:t>«</w:t>
      </w:r>
      <w:r w:rsidR="008C6E26" w:rsidRPr="00F95D42">
        <w:rPr>
          <w:rFonts w:ascii="Times New Roman" w:hAnsi="Times New Roman" w:cs="Times New Roman"/>
          <w:color w:val="000000" w:themeColor="text1"/>
          <w:sz w:val="28"/>
          <w:szCs w:val="28"/>
        </w:rPr>
        <w:t xml:space="preserve">Об утверждении Правил организации деятельности многофункциональных центров предоставления </w:t>
      </w:r>
      <w:r w:rsidR="008C6E26" w:rsidRPr="00F95D42">
        <w:rPr>
          <w:rFonts w:ascii="Times New Roman" w:hAnsi="Times New Roman" w:cs="Times New Roman"/>
          <w:color w:val="000000" w:themeColor="text1"/>
          <w:sz w:val="28"/>
          <w:szCs w:val="28"/>
        </w:rPr>
        <w:lastRenderedPageBreak/>
        <w:t>государственных и муниципальных услуг</w:t>
      </w:r>
      <w:r w:rsidR="0077052F" w:rsidRPr="00F95D42">
        <w:rPr>
          <w:rFonts w:ascii="Times New Roman" w:hAnsi="Times New Roman" w:cs="Times New Roman"/>
          <w:color w:val="000000" w:themeColor="text1"/>
          <w:sz w:val="28"/>
          <w:szCs w:val="28"/>
        </w:rPr>
        <w:t>»</w:t>
      </w:r>
      <w:r w:rsidR="008C6E26" w:rsidRPr="00F95D42">
        <w:rPr>
          <w:rFonts w:ascii="Times New Roman" w:hAnsi="Times New Roman" w:cs="Times New Roman"/>
          <w:color w:val="000000" w:themeColor="text1"/>
          <w:sz w:val="28"/>
          <w:szCs w:val="28"/>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216306">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Основания для отказа в приеме заявления и документов законодательством Российской Федерации не предусмотрены.</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216306">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xml:space="preserve">. </w:t>
      </w:r>
      <w:r w:rsidR="00912C66"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не предусматривает возможность приема заявления и документов, необходимых для предоставления варианта муниципальной услуги, по выбору заявителя, независимо от места жительства или места пребывания физического лица.</w:t>
      </w:r>
    </w:p>
    <w:p w:rsidR="008C6E26" w:rsidRPr="00F95D42" w:rsidRDefault="003E0113"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216306">
        <w:rPr>
          <w:rFonts w:ascii="Times New Roman" w:hAnsi="Times New Roman" w:cs="Times New Roman"/>
          <w:color w:val="000000" w:themeColor="text1"/>
          <w:sz w:val="28"/>
          <w:szCs w:val="28"/>
        </w:rPr>
        <w:t>3</w:t>
      </w:r>
      <w:r w:rsidRPr="00F95D42">
        <w:rPr>
          <w:rFonts w:ascii="Times New Roman" w:hAnsi="Times New Roman" w:cs="Times New Roman"/>
          <w:color w:val="000000" w:themeColor="text1"/>
          <w:sz w:val="28"/>
          <w:szCs w:val="28"/>
        </w:rPr>
        <w:t xml:space="preserve">. </w:t>
      </w:r>
      <w:r w:rsidR="008C6E26" w:rsidRPr="00F95D42">
        <w:rPr>
          <w:rFonts w:ascii="Times New Roman" w:hAnsi="Times New Roman" w:cs="Times New Roman"/>
          <w:color w:val="000000" w:themeColor="text1"/>
          <w:sz w:val="28"/>
          <w:szCs w:val="28"/>
        </w:rPr>
        <w:t xml:space="preserve">Заявление о предоставлении муниципальной услуги, поступившее </w:t>
      </w:r>
      <w:r w:rsidRPr="00F95D42">
        <w:rPr>
          <w:rFonts w:ascii="Times New Roman" w:hAnsi="Times New Roman" w:cs="Times New Roman"/>
          <w:color w:val="000000" w:themeColor="text1"/>
          <w:sz w:val="28"/>
          <w:szCs w:val="28"/>
        </w:rPr>
        <w:t xml:space="preserve">в Управление </w:t>
      </w:r>
      <w:r w:rsidR="008C6E26" w:rsidRPr="00F95D42">
        <w:rPr>
          <w:rFonts w:ascii="Times New Roman" w:hAnsi="Times New Roman" w:cs="Times New Roman"/>
          <w:color w:val="000000" w:themeColor="text1"/>
          <w:sz w:val="28"/>
          <w:szCs w:val="28"/>
        </w:rPr>
        <w:t>посредством почтового отправления,</w:t>
      </w:r>
      <w:r w:rsidRPr="00F95D42">
        <w:rPr>
          <w:rFonts w:ascii="Times New Roman" w:hAnsi="Times New Roman" w:cs="Times New Roman"/>
          <w:color w:val="000000" w:themeColor="text1"/>
          <w:sz w:val="28"/>
          <w:szCs w:val="28"/>
        </w:rPr>
        <w:t xml:space="preserve"> либо при непосредственном обращении заявителя в Управление </w:t>
      </w:r>
      <w:r w:rsidR="008C6E26" w:rsidRPr="00F95D42">
        <w:rPr>
          <w:rFonts w:ascii="Times New Roman" w:hAnsi="Times New Roman" w:cs="Times New Roman"/>
          <w:color w:val="000000" w:themeColor="text1"/>
          <w:sz w:val="28"/>
          <w:szCs w:val="28"/>
        </w:rPr>
        <w:t xml:space="preserve">регистрируется в день поступления </w:t>
      </w:r>
      <w:r w:rsidRPr="00F95D42">
        <w:rPr>
          <w:rFonts w:ascii="Times New Roman" w:hAnsi="Times New Roman" w:cs="Times New Roman"/>
          <w:color w:val="000000" w:themeColor="text1"/>
          <w:sz w:val="28"/>
          <w:szCs w:val="28"/>
        </w:rPr>
        <w:t>должностным лицом Управления ответственным за прием и регистрацию входящей и исходящей корреспонденции</w:t>
      </w:r>
      <w:r w:rsidR="00136B9F" w:rsidRPr="00F95D42">
        <w:rPr>
          <w:rFonts w:ascii="Times New Roman" w:hAnsi="Times New Roman" w:cs="Times New Roman"/>
          <w:color w:val="000000" w:themeColor="text1"/>
          <w:sz w:val="28"/>
          <w:szCs w:val="28"/>
        </w:rPr>
        <w:t xml:space="preserve"> в СЭД </w:t>
      </w:r>
      <w:r w:rsidR="0077052F" w:rsidRPr="00F95D42">
        <w:rPr>
          <w:rFonts w:ascii="Times New Roman" w:hAnsi="Times New Roman" w:cs="Times New Roman"/>
          <w:color w:val="000000" w:themeColor="text1"/>
          <w:sz w:val="28"/>
          <w:szCs w:val="28"/>
        </w:rPr>
        <w:t>«</w:t>
      </w:r>
      <w:r w:rsidR="00136B9F" w:rsidRPr="00F95D42">
        <w:rPr>
          <w:rFonts w:ascii="Times New Roman" w:hAnsi="Times New Roman" w:cs="Times New Roman"/>
          <w:color w:val="000000" w:themeColor="text1"/>
          <w:sz w:val="28"/>
          <w:szCs w:val="28"/>
        </w:rPr>
        <w:t>Дело</w:t>
      </w:r>
      <w:r w:rsidR="0077052F" w:rsidRPr="00F95D42">
        <w:rPr>
          <w:rFonts w:ascii="Times New Roman" w:hAnsi="Times New Roman" w:cs="Times New Roman"/>
          <w:color w:val="000000" w:themeColor="text1"/>
          <w:sz w:val="28"/>
          <w:szCs w:val="28"/>
        </w:rPr>
        <w:t>»</w:t>
      </w:r>
      <w:r w:rsidR="008C6E26" w:rsidRPr="00F95D42">
        <w:rPr>
          <w:rFonts w:ascii="Times New Roman" w:hAnsi="Times New Roman" w:cs="Times New Roman"/>
          <w:color w:val="000000" w:themeColor="text1"/>
          <w:sz w:val="28"/>
          <w:szCs w:val="28"/>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Запрос о предоставлении муниципальной услуги в форме электронного документа регистрируется не позднее одного рабочего дня, следующего за днем его поступления.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ЕПГУ, и поступивших в нерабочее время, включая выходные или нерабочие праздничные дни, осуществляется в первый следующий за ним рабочий день.</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Регистрация заявления осуществляется посредством внесения записи о приеме заявления и документов в</w:t>
      </w:r>
      <w:r w:rsidR="00136B9F" w:rsidRPr="00F95D42">
        <w:rPr>
          <w:rFonts w:ascii="Times New Roman" w:hAnsi="Times New Roman" w:cs="Times New Roman"/>
          <w:color w:val="000000" w:themeColor="text1"/>
          <w:sz w:val="28"/>
          <w:szCs w:val="28"/>
        </w:rPr>
        <w:t xml:space="preserve"> день поступления </w:t>
      </w:r>
      <w:r w:rsidR="00FE6545" w:rsidRPr="00F95D42">
        <w:rPr>
          <w:rFonts w:ascii="Times New Roman" w:hAnsi="Times New Roman" w:cs="Times New Roman"/>
          <w:color w:val="000000" w:themeColor="text1"/>
          <w:sz w:val="28"/>
          <w:szCs w:val="28"/>
        </w:rPr>
        <w:t>должностным лицом Управления ответственным за прием и регистрацию входящей и исходящей корреспонденции в СЭД «Дело».</w:t>
      </w:r>
    </w:p>
    <w:p w:rsidR="00FE6545" w:rsidRPr="00F95D42" w:rsidRDefault="00FE6545" w:rsidP="00B75208">
      <w:pPr>
        <w:pStyle w:val="ConsPlusTitle"/>
        <w:jc w:val="center"/>
        <w:outlineLvl w:val="4"/>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Формирование и направление межведомственных запросов</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216306">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Основанием для начала административной процедуры является непредставление заявителем по собственной инициативе следующих документов, указанных </w:t>
      </w:r>
      <w:r w:rsidRPr="00E540E2">
        <w:rPr>
          <w:rFonts w:ascii="Times New Roman" w:hAnsi="Times New Roman" w:cs="Times New Roman"/>
          <w:color w:val="000000" w:themeColor="text1"/>
          <w:sz w:val="28"/>
          <w:szCs w:val="28"/>
        </w:rPr>
        <w:t xml:space="preserve">в </w:t>
      </w:r>
      <w:hyperlink w:anchor="P206" w:tooltip="38. С заявлением о предоставлении государственной услуги заявитель по собственной инициативе может представить следующие документы, необходимые для оказания государственной услуги:">
        <w:r w:rsidRPr="00E540E2">
          <w:rPr>
            <w:rFonts w:ascii="Times New Roman" w:hAnsi="Times New Roman" w:cs="Times New Roman"/>
            <w:color w:val="000000" w:themeColor="text1"/>
            <w:sz w:val="28"/>
            <w:szCs w:val="28"/>
          </w:rPr>
          <w:t>пункте 3</w:t>
        </w:r>
        <w:r w:rsidR="00E540E2" w:rsidRPr="00E540E2">
          <w:rPr>
            <w:rFonts w:ascii="Times New Roman" w:hAnsi="Times New Roman" w:cs="Times New Roman"/>
            <w:color w:val="000000" w:themeColor="text1"/>
            <w:sz w:val="28"/>
            <w:szCs w:val="28"/>
          </w:rPr>
          <w:t>7</w:t>
        </w:r>
      </w:hyperlink>
      <w:r w:rsidRPr="00E540E2">
        <w:rPr>
          <w:rFonts w:ascii="Times New Roman" w:hAnsi="Times New Roman" w:cs="Times New Roman"/>
          <w:color w:val="000000" w:themeColor="text1"/>
          <w:sz w:val="28"/>
          <w:szCs w:val="28"/>
        </w:rPr>
        <w:t xml:space="preserve"> настоящего Административного регламента.</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216306">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выписка из ЕГРН об объекте недвижимости (об испрашиваемом земельном участке) в </w:t>
      </w:r>
      <w:r w:rsidR="003E71B8">
        <w:rPr>
          <w:rFonts w:ascii="Times New Roman" w:hAnsi="Times New Roman" w:cs="Times New Roman"/>
          <w:color w:val="000000" w:themeColor="text1"/>
          <w:sz w:val="28"/>
          <w:szCs w:val="28"/>
        </w:rPr>
        <w:t xml:space="preserve">Управление Федеральной службы кадастра и картографии </w:t>
      </w:r>
      <w:r w:rsidR="00824016">
        <w:rPr>
          <w:rFonts w:ascii="Times New Roman" w:hAnsi="Times New Roman" w:cs="Times New Roman"/>
          <w:color w:val="000000" w:themeColor="text1"/>
          <w:sz w:val="28"/>
          <w:szCs w:val="28"/>
        </w:rPr>
        <w:t xml:space="preserve">по Липецкой области </w:t>
      </w:r>
      <w:r w:rsidR="003E71B8">
        <w:rPr>
          <w:rFonts w:ascii="Times New Roman" w:hAnsi="Times New Roman" w:cs="Times New Roman"/>
          <w:color w:val="000000" w:themeColor="text1"/>
          <w:sz w:val="28"/>
          <w:szCs w:val="28"/>
        </w:rPr>
        <w:t>(далее –</w:t>
      </w:r>
      <w:proofErr w:type="spellStart"/>
      <w:r w:rsidR="003E71B8">
        <w:rPr>
          <w:rFonts w:ascii="Times New Roman" w:hAnsi="Times New Roman" w:cs="Times New Roman"/>
          <w:color w:val="000000" w:themeColor="text1"/>
          <w:sz w:val="28"/>
          <w:szCs w:val="28"/>
        </w:rPr>
        <w:t>Росреестр</w:t>
      </w:r>
      <w:proofErr w:type="spellEnd"/>
      <w:r w:rsidR="003E71B8">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w:t>
      </w:r>
    </w:p>
    <w:p w:rsidR="008C6E26" w:rsidRPr="00E53151" w:rsidRDefault="003E71B8" w:rsidP="00E53151">
      <w:pPr>
        <w:autoSpaceDE w:val="0"/>
        <w:autoSpaceDN w:val="0"/>
        <w:adjustRightInd w:val="0"/>
        <w:spacing w:line="240" w:lineRule="auto"/>
        <w:ind w:firstLine="540"/>
        <w:rPr>
          <w:rFonts w:eastAsiaTheme="minorHAnsi"/>
          <w:szCs w:val="28"/>
          <w:lang w:eastAsia="en-US"/>
        </w:rPr>
      </w:pPr>
      <w:r>
        <w:rPr>
          <w:rFonts w:eastAsiaTheme="minorHAnsi"/>
          <w:szCs w:val="28"/>
          <w:lang w:eastAsia="en-US"/>
        </w:rPr>
        <w:t>ГПЗУ</w:t>
      </w:r>
      <w:r w:rsidR="00E53151">
        <w:rPr>
          <w:rFonts w:eastAsiaTheme="minorHAnsi"/>
          <w:szCs w:val="28"/>
          <w:lang w:eastAsia="en-US"/>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7B5F33">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xml:space="preserve">. Предоставление документов и (или) информации, необходимых для предоставления муниципальной услуги, осуществляется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w:t>
      </w:r>
      <w:r w:rsidRPr="00F95D42">
        <w:rPr>
          <w:rFonts w:ascii="Times New Roman" w:hAnsi="Times New Roman" w:cs="Times New Roman"/>
          <w:color w:val="000000" w:themeColor="text1"/>
          <w:sz w:val="28"/>
          <w:szCs w:val="28"/>
        </w:rPr>
        <w:lastRenderedPageBreak/>
        <w:t>межведомственному запросу органа, предоставляющего государственную услугу.</w:t>
      </w:r>
    </w:p>
    <w:p w:rsidR="008C6E26" w:rsidRPr="00F95D42" w:rsidRDefault="008C6E26" w:rsidP="00B75208">
      <w:pPr>
        <w:pStyle w:val="1"/>
        <w:shd w:val="clear" w:color="auto" w:fill="FFFFFF"/>
        <w:ind w:firstLine="540"/>
        <w:jc w:val="both"/>
        <w:rPr>
          <w:color w:val="000000"/>
          <w:szCs w:val="28"/>
        </w:rPr>
      </w:pPr>
      <w:r w:rsidRPr="00F95D42">
        <w:rPr>
          <w:color w:val="000000" w:themeColor="text1"/>
          <w:szCs w:val="28"/>
        </w:rPr>
        <w:t>4</w:t>
      </w:r>
      <w:r w:rsidR="007B5F33">
        <w:rPr>
          <w:color w:val="000000" w:themeColor="text1"/>
          <w:szCs w:val="28"/>
        </w:rPr>
        <w:t>7</w:t>
      </w:r>
      <w:r w:rsidRPr="00F95D42">
        <w:rPr>
          <w:color w:val="000000" w:themeColor="text1"/>
          <w:szCs w:val="28"/>
        </w:rPr>
        <w:t xml:space="preserve">. Формирование и направление межведомственных запросов о предоставлении документов и (или) информации, необходимых для предоставления муниципальной услуги,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требованиями Федерального </w:t>
      </w:r>
      <w:hyperlink r:id="rId10" w:tooltip="Федеральный закон от 27.07.2010 N 210-ФЗ (ред. от 28.12.2024) &quot;Об организации предоставления государственных и муниципальных услуг&quot; {КонсультантПлюс}">
        <w:r w:rsidRPr="00F95D42">
          <w:rPr>
            <w:color w:val="000000" w:themeColor="text1"/>
            <w:szCs w:val="28"/>
          </w:rPr>
          <w:t>закона</w:t>
        </w:r>
      </w:hyperlink>
      <w:r w:rsidRPr="00F95D42">
        <w:rPr>
          <w:color w:val="000000" w:themeColor="text1"/>
          <w:szCs w:val="28"/>
        </w:rPr>
        <w:t xml:space="preserve"> </w:t>
      </w:r>
      <w:r w:rsidR="00FE6545" w:rsidRPr="00F95D42">
        <w:rPr>
          <w:color w:val="000000"/>
          <w:szCs w:val="28"/>
        </w:rPr>
        <w:t xml:space="preserve">от 27.07.2010 </w:t>
      </w:r>
      <w:r w:rsidR="00440C78" w:rsidRPr="00F95D42">
        <w:rPr>
          <w:color w:val="000000"/>
          <w:szCs w:val="28"/>
        </w:rPr>
        <w:t>№</w:t>
      </w:r>
      <w:r w:rsidR="00FE6545" w:rsidRPr="00F95D42">
        <w:rPr>
          <w:color w:val="000000"/>
          <w:szCs w:val="28"/>
        </w:rPr>
        <w:t xml:space="preserve"> 210-ФЗ </w:t>
      </w:r>
      <w:r w:rsidR="0077052F" w:rsidRPr="00F95D42">
        <w:rPr>
          <w:color w:val="000000" w:themeColor="text1"/>
          <w:szCs w:val="28"/>
        </w:rPr>
        <w:t>«</w:t>
      </w:r>
      <w:r w:rsidRPr="00F95D42">
        <w:rPr>
          <w:color w:val="000000" w:themeColor="text1"/>
          <w:szCs w:val="28"/>
        </w:rPr>
        <w:t>Об организации предоставления государственных и муниципальных услуг</w:t>
      </w:r>
      <w:r w:rsidR="0077052F" w:rsidRPr="00F95D42">
        <w:rPr>
          <w:color w:val="000000" w:themeColor="text1"/>
          <w:szCs w:val="28"/>
        </w:rPr>
        <w:t>»</w:t>
      </w:r>
      <w:r w:rsidRPr="00F95D42">
        <w:rPr>
          <w:color w:val="000000" w:themeColor="text1"/>
          <w:szCs w:val="28"/>
        </w:rPr>
        <w:t>.</w:t>
      </w:r>
    </w:p>
    <w:p w:rsidR="008C6E26" w:rsidRPr="00824016" w:rsidRDefault="00B07B0B"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7B5F33">
        <w:rPr>
          <w:rFonts w:ascii="Times New Roman" w:hAnsi="Times New Roman" w:cs="Times New Roman"/>
          <w:color w:val="000000" w:themeColor="text1"/>
          <w:sz w:val="28"/>
          <w:szCs w:val="28"/>
        </w:rPr>
        <w:t>8</w:t>
      </w:r>
      <w:r w:rsidR="008C6E26" w:rsidRPr="00F95D42">
        <w:rPr>
          <w:rFonts w:ascii="Times New Roman" w:hAnsi="Times New Roman" w:cs="Times New Roman"/>
          <w:color w:val="000000" w:themeColor="text1"/>
          <w:sz w:val="28"/>
          <w:szCs w:val="28"/>
        </w:rPr>
        <w:t xml:space="preserve">. Формирование и направление межведомственного запроса осуществляется ответственным исполнителем в срок, не превышающий </w:t>
      </w:r>
      <w:r w:rsidR="007436E8" w:rsidRPr="00824016">
        <w:rPr>
          <w:rFonts w:ascii="Times New Roman" w:hAnsi="Times New Roman" w:cs="Times New Roman"/>
          <w:color w:val="000000" w:themeColor="text1"/>
          <w:sz w:val="28"/>
          <w:szCs w:val="28"/>
        </w:rPr>
        <w:t>пяти</w:t>
      </w:r>
      <w:r w:rsidR="008C6E26" w:rsidRPr="00824016">
        <w:rPr>
          <w:rFonts w:ascii="Times New Roman" w:hAnsi="Times New Roman" w:cs="Times New Roman"/>
          <w:color w:val="000000" w:themeColor="text1"/>
          <w:sz w:val="28"/>
          <w:szCs w:val="28"/>
        </w:rPr>
        <w:t xml:space="preserve"> рабочих дней со дня регистрации заявления.</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Принятие решения о предоставлении (об отказе</w:t>
      </w:r>
    </w:p>
    <w:p w:rsidR="008C6E26" w:rsidRPr="00F95D42" w:rsidRDefault="008C6E26"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предоставлении) муниципальной услуги</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B07B0B"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7B5F33">
        <w:rPr>
          <w:rFonts w:ascii="Times New Roman" w:hAnsi="Times New Roman" w:cs="Times New Roman"/>
          <w:color w:val="000000" w:themeColor="text1"/>
          <w:sz w:val="28"/>
          <w:szCs w:val="28"/>
        </w:rPr>
        <w:t>9.</w:t>
      </w:r>
      <w:r w:rsidR="008C6E26" w:rsidRPr="00F95D42">
        <w:rPr>
          <w:rFonts w:ascii="Times New Roman" w:hAnsi="Times New Roman" w:cs="Times New Roman"/>
          <w:color w:val="000000" w:themeColor="text1"/>
          <w:sz w:val="28"/>
          <w:szCs w:val="28"/>
        </w:rPr>
        <w:t xml:space="preserve"> </w:t>
      </w:r>
      <w:r w:rsidR="006A559A">
        <w:rPr>
          <w:rFonts w:ascii="Times New Roman" w:hAnsi="Times New Roman" w:cs="Times New Roman"/>
          <w:color w:val="000000" w:themeColor="text1"/>
          <w:sz w:val="28"/>
          <w:szCs w:val="28"/>
        </w:rPr>
        <w:t>Решение</w:t>
      </w:r>
      <w:r w:rsidR="006A559A" w:rsidRPr="00F95D42">
        <w:rPr>
          <w:rFonts w:ascii="Times New Roman" w:hAnsi="Times New Roman" w:cs="Times New Roman"/>
          <w:color w:val="000000" w:themeColor="text1"/>
          <w:sz w:val="28"/>
          <w:szCs w:val="28"/>
        </w:rPr>
        <w:t xml:space="preserve"> об отказе в проведении аукциона по продаже</w:t>
      </w:r>
      <w:r w:rsidR="006A559A">
        <w:rPr>
          <w:rFonts w:ascii="Times New Roman" w:hAnsi="Times New Roman" w:cs="Times New Roman"/>
          <w:color w:val="000000" w:themeColor="text1"/>
          <w:sz w:val="28"/>
          <w:szCs w:val="28"/>
        </w:rPr>
        <w:t xml:space="preserve"> (или на право заключения договора аренды) земельного участка, принимается при наличии хоть одного из следующих оснований:</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границы земельного участка подлежат уточнению в соответствии с требованиями Федерального </w:t>
      </w:r>
      <w:hyperlink r:id="rId11" w:tooltip="Федеральный закон от 13.07.2015 N 218-ФЗ (ред. от 28.02.2025) &quot;О государственной регистрации недвижимости&quot; {КонсультантПлюс}">
        <w:r w:rsidRPr="00F95D42">
          <w:rPr>
            <w:rFonts w:ascii="Times New Roman" w:hAnsi="Times New Roman" w:cs="Times New Roman"/>
            <w:color w:val="000000" w:themeColor="text1"/>
            <w:sz w:val="28"/>
            <w:szCs w:val="28"/>
          </w:rPr>
          <w:t>закона</w:t>
        </w:r>
      </w:hyperlink>
      <w:r w:rsidRPr="00F95D42">
        <w:rPr>
          <w:rFonts w:ascii="Times New Roman" w:hAnsi="Times New Roman" w:cs="Times New Roman"/>
          <w:color w:val="000000" w:themeColor="text1"/>
          <w:sz w:val="28"/>
          <w:szCs w:val="28"/>
        </w:rPr>
        <w:t xml:space="preserve"> от 13 июля 2015 года </w:t>
      </w:r>
      <w:r w:rsidR="00B07B0B">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218-ФЗ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О </w:t>
      </w:r>
      <w:r w:rsidR="00D36D9E">
        <w:rPr>
          <w:rFonts w:ascii="Times New Roman" w:hAnsi="Times New Roman" w:cs="Times New Roman"/>
          <w:color w:val="000000" w:themeColor="text1"/>
          <w:sz w:val="28"/>
          <w:szCs w:val="28"/>
        </w:rPr>
        <w:t>государственной</w:t>
      </w:r>
      <w:r w:rsidRPr="00F95D42">
        <w:rPr>
          <w:rFonts w:ascii="Times New Roman" w:hAnsi="Times New Roman" w:cs="Times New Roman"/>
          <w:color w:val="000000" w:themeColor="text1"/>
          <w:sz w:val="28"/>
          <w:szCs w:val="28"/>
        </w:rPr>
        <w:t xml:space="preserve"> регистрации недвижимости</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на земельный участок не зарегистрировано право </w:t>
      </w:r>
      <w:r w:rsidR="00FB4000" w:rsidRPr="00F95D42">
        <w:rPr>
          <w:rFonts w:ascii="Times New Roman" w:hAnsi="Times New Roman" w:cs="Times New Roman"/>
          <w:color w:val="000000" w:themeColor="text1"/>
          <w:sz w:val="28"/>
          <w:szCs w:val="28"/>
        </w:rPr>
        <w:t>муниципальной собственности</w:t>
      </w:r>
      <w:r w:rsidRPr="00F95D42">
        <w:rPr>
          <w:rFonts w:ascii="Times New Roman" w:hAnsi="Times New Roman" w:cs="Times New Roman"/>
          <w:color w:val="000000" w:themeColor="text1"/>
          <w:sz w:val="28"/>
          <w:szCs w:val="28"/>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8C6E26" w:rsidRPr="00E53151" w:rsidRDefault="008C6E26" w:rsidP="00E53151">
      <w:pPr>
        <w:autoSpaceDE w:val="0"/>
        <w:autoSpaceDN w:val="0"/>
        <w:adjustRightInd w:val="0"/>
        <w:spacing w:line="240" w:lineRule="auto"/>
        <w:ind w:firstLine="540"/>
        <w:rPr>
          <w:rFonts w:eastAsiaTheme="minorHAnsi"/>
          <w:szCs w:val="28"/>
          <w:lang w:eastAsia="en-US"/>
        </w:rPr>
      </w:pPr>
      <w:r w:rsidRPr="00F95D42">
        <w:rPr>
          <w:color w:val="000000" w:themeColor="text1"/>
          <w:szCs w:val="28"/>
        </w:rPr>
        <w:t xml:space="preserve">4) </w:t>
      </w:r>
      <w:r w:rsidR="00317958">
        <w:rPr>
          <w:rFonts w:eastAsiaTheme="minorHAnsi"/>
          <w:szCs w:val="28"/>
          <w:lang w:eastAsia="en-US"/>
        </w:rPr>
        <w:t xml:space="preserve">в отношении земельного участка отсутствует </w:t>
      </w:r>
      <w:r w:rsidR="00824016">
        <w:rPr>
          <w:rFonts w:eastAsiaTheme="minorHAnsi"/>
          <w:szCs w:val="28"/>
          <w:lang w:eastAsia="en-US"/>
        </w:rPr>
        <w:t>ГПЗУ</w:t>
      </w:r>
      <w:r w:rsidR="00317958">
        <w:rPr>
          <w:rFonts w:eastAsiaTheme="minorHAnsi"/>
          <w:szCs w:val="28"/>
          <w:lang w:eastAsia="en-US"/>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E53151">
        <w:rPr>
          <w:rFonts w:eastAsiaTheme="minorHAnsi"/>
          <w:szCs w:val="28"/>
          <w:lang w:eastAsia="en-US"/>
        </w:rPr>
        <w:t>;</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7) земельный участок не отнесен к определенной категории земель;</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8) земельный участок предоставлен на праве постоянного (бессрочного) </w:t>
      </w:r>
      <w:r w:rsidRPr="00F95D42">
        <w:rPr>
          <w:rFonts w:ascii="Times New Roman" w:hAnsi="Times New Roman" w:cs="Times New Roman"/>
          <w:color w:val="000000" w:themeColor="text1"/>
          <w:sz w:val="28"/>
          <w:szCs w:val="28"/>
        </w:rPr>
        <w:lastRenderedPageBreak/>
        <w:t>пользования, безвозмездного пользования, пожизненного наследуемого владения или аренды;</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tooltip="&quot;Земельный кодекс Российской Федерации&quot; от 25.10.2001 N 136-ФЗ (ред. от 20.03.2025) {КонсультантПлюс}">
        <w:r w:rsidRPr="00F95D42">
          <w:rPr>
            <w:rFonts w:ascii="Times New Roman" w:hAnsi="Times New Roman" w:cs="Times New Roman"/>
            <w:color w:val="000000" w:themeColor="text1"/>
            <w:sz w:val="28"/>
            <w:szCs w:val="28"/>
          </w:rPr>
          <w:t>статьей 39.36</w:t>
        </w:r>
      </w:hyperlink>
      <w:r w:rsidRPr="00F95D42">
        <w:rPr>
          <w:rFonts w:ascii="Times New Roman" w:hAnsi="Times New Roman" w:cs="Times New Roman"/>
          <w:color w:val="000000" w:themeColor="text1"/>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tooltip="&quot;Градостроительный кодекс Российской Федерации&quot; от 29.12.2004 N 190-ФЗ (ред. от 26.12.2024) (с изм. и доп., вступ. в силу с 01.03.2025) {КонсультантПлюс}">
        <w:r w:rsidRPr="00F95D42">
          <w:rPr>
            <w:rFonts w:ascii="Times New Roman" w:hAnsi="Times New Roman" w:cs="Times New Roman"/>
            <w:color w:val="000000" w:themeColor="text1"/>
            <w:sz w:val="28"/>
            <w:szCs w:val="28"/>
          </w:rPr>
          <w:t>частью 11 статьи 55.32</w:t>
        </w:r>
      </w:hyperlink>
      <w:r w:rsidRPr="00F95D42">
        <w:rPr>
          <w:rFonts w:ascii="Times New Roman" w:hAnsi="Times New Roman" w:cs="Times New Roman"/>
          <w:color w:val="000000" w:themeColor="text1"/>
          <w:sz w:val="28"/>
          <w:szCs w:val="28"/>
        </w:rPr>
        <w:t xml:space="preserve"> Градостроительного кодекса Российской Федерации;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10) на земельном участке расположены здание, сооружение, объект незавершенного строительства, находящиеся в </w:t>
      </w:r>
      <w:r w:rsidR="00D97179">
        <w:rPr>
          <w:rFonts w:ascii="Times New Roman" w:hAnsi="Times New Roman" w:cs="Times New Roman"/>
          <w:color w:val="000000" w:themeColor="text1"/>
          <w:sz w:val="28"/>
          <w:szCs w:val="28"/>
        </w:rPr>
        <w:t>государственной</w:t>
      </w:r>
      <w:r w:rsidRPr="00F95D42">
        <w:rPr>
          <w:rFonts w:ascii="Times New Roman" w:hAnsi="Times New Roman" w:cs="Times New Roman"/>
          <w:color w:val="000000" w:themeColor="text1"/>
          <w:sz w:val="28"/>
          <w:szCs w:val="28"/>
        </w:rPr>
        <w:t xml:space="preserve">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tooltip="&quot;Земельный кодекс Российской Федерации&quot; от 25.10.2001 N 136-ФЗ (ред. от 20.03.2025) {КонсультантПлюс}">
        <w:r w:rsidRPr="00F95D42">
          <w:rPr>
            <w:rFonts w:ascii="Times New Roman" w:hAnsi="Times New Roman" w:cs="Times New Roman"/>
            <w:color w:val="000000" w:themeColor="text1"/>
            <w:sz w:val="28"/>
            <w:szCs w:val="28"/>
          </w:rPr>
          <w:t>статьей 39.36</w:t>
        </w:r>
      </w:hyperlink>
      <w:r w:rsidRPr="00F95D42">
        <w:rPr>
          <w:rFonts w:ascii="Times New Roman" w:hAnsi="Times New Roman" w:cs="Times New Roman"/>
          <w:color w:val="000000" w:themeColor="text1"/>
          <w:sz w:val="28"/>
          <w:szCs w:val="28"/>
        </w:rPr>
        <w:t xml:space="preserve"> Земельного кодекса Российской Федерации;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14) земельный участок расположен в границах территории, в отношении которой заключен договор о ее комплексном развитии;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16) земельный участок предназначен для размещения здания или </w:t>
      </w:r>
      <w:r w:rsidRPr="00F95D42">
        <w:rPr>
          <w:rFonts w:ascii="Times New Roman" w:hAnsi="Times New Roman" w:cs="Times New Roman"/>
          <w:color w:val="000000" w:themeColor="text1"/>
          <w:sz w:val="28"/>
          <w:szCs w:val="28"/>
        </w:rPr>
        <w:lastRenderedPageBreak/>
        <w:t>сооружения в соответствии с муниципальной программой Российской Федерации, муниципальной программой субъекта Российской Федерации или адресной инвестиционной программой;</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17) в отношении земельного участка принято решение о предварительном согласовании его предоставления;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21) с заявлением о проведении аукциона в отношении земельного участка, включенного в перечень государственного имущества, предусмотренный </w:t>
      </w:r>
      <w:hyperlink r:id="rId15" w:tooltip="Федеральный закон от 24.07.2007 N 209-ФЗ (ред. от 22.07.2024) &quot;О развитии малого и среднего предпринимательства в Российской Федерации&quot; {КонсультантПлюс}">
        <w:r w:rsidRPr="00F95D42">
          <w:rPr>
            <w:rFonts w:ascii="Times New Roman" w:hAnsi="Times New Roman" w:cs="Times New Roman"/>
            <w:color w:val="000000" w:themeColor="text1"/>
            <w:sz w:val="28"/>
            <w:szCs w:val="28"/>
          </w:rPr>
          <w:t>частью 4 статьи 18</w:t>
        </w:r>
      </w:hyperlink>
      <w:r w:rsidRPr="00F95D42">
        <w:rPr>
          <w:rFonts w:ascii="Times New Roman" w:hAnsi="Times New Roman" w:cs="Times New Roman"/>
          <w:color w:val="000000" w:themeColor="text1"/>
          <w:sz w:val="28"/>
          <w:szCs w:val="28"/>
        </w:rPr>
        <w:t xml:space="preserve"> Федерального закона от 24 июля 2007 года </w:t>
      </w:r>
      <w:r w:rsidR="0022044B"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209-ФЗ </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О развитии малого и среднего предпринимательства в Российской Федерации</w:t>
      </w:r>
      <w:r w:rsidR="0077052F" w:rsidRPr="00F95D42">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6" w:tooltip="Федеральный закон от 24.07.2007 N 209-ФЗ (ред. от 22.07.2024) &quot;О развитии малого и среднего предпринимательства в Российской Федерации&quot; {КонсультантПлюс}">
        <w:r w:rsidRPr="00F95D42">
          <w:rPr>
            <w:rFonts w:ascii="Times New Roman" w:hAnsi="Times New Roman" w:cs="Times New Roman"/>
            <w:color w:val="000000" w:themeColor="text1"/>
            <w:sz w:val="28"/>
            <w:szCs w:val="28"/>
          </w:rPr>
          <w:t>частью 3 статьи 14</w:t>
        </w:r>
      </w:hyperlink>
      <w:r w:rsidRPr="00F95D42">
        <w:rPr>
          <w:rFonts w:ascii="Times New Roman" w:hAnsi="Times New Roman" w:cs="Times New Roman"/>
          <w:color w:val="000000" w:themeColor="text1"/>
          <w:sz w:val="28"/>
          <w:szCs w:val="28"/>
        </w:rPr>
        <w:t xml:space="preserve"> указанного Федерального закона.</w:t>
      </w:r>
    </w:p>
    <w:p w:rsidR="008C6E26" w:rsidRPr="00F95D42" w:rsidRDefault="006C6082"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w:t>
      </w:r>
      <w:r w:rsidR="008C6E26" w:rsidRPr="00F95D42">
        <w:rPr>
          <w:rFonts w:ascii="Times New Roman" w:hAnsi="Times New Roman" w:cs="Times New Roman"/>
          <w:color w:val="000000" w:themeColor="text1"/>
          <w:sz w:val="28"/>
          <w:szCs w:val="28"/>
        </w:rPr>
        <w:t xml:space="preserve">. Документом, содержащим решение о предоставлении муниципальной услуги, на основании которого заявителю предоставляются результаты (за исключением результата в форме соглашения и согласия), </w:t>
      </w:r>
      <w:r w:rsidR="0011018A" w:rsidRPr="00F95D42">
        <w:rPr>
          <w:rFonts w:ascii="Times New Roman" w:hAnsi="Times New Roman" w:cs="Times New Roman"/>
          <w:color w:val="000000" w:themeColor="text1"/>
          <w:sz w:val="28"/>
          <w:szCs w:val="28"/>
        </w:rPr>
        <w:t>является уведомление о принятом решении</w:t>
      </w:r>
      <w:r w:rsidR="008C6E26" w:rsidRPr="00F95D42">
        <w:rPr>
          <w:rFonts w:ascii="Times New Roman" w:hAnsi="Times New Roman" w:cs="Times New Roman"/>
          <w:color w:val="000000" w:themeColor="text1"/>
          <w:sz w:val="28"/>
          <w:szCs w:val="28"/>
        </w:rPr>
        <w:t>.</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Предоставление результата муниципальной услуги</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5</w:t>
      </w:r>
      <w:r w:rsidR="006C6082">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xml:space="preserve">.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предоставляет результат предоставления муниципальной услуги: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способом, указанным в заявлении;</w:t>
      </w:r>
    </w:p>
    <w:p w:rsidR="008C6E26" w:rsidRPr="00F95D42" w:rsidRDefault="008C6E26" w:rsidP="007D3D0B">
      <w:pPr>
        <w:pStyle w:val="ConsPlusNormal"/>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электронной форме в личный кабинет на ЕПГУ;</w:t>
      </w:r>
    </w:p>
    <w:p w:rsidR="008C6E26" w:rsidRPr="00F95D42" w:rsidRDefault="008C6E26" w:rsidP="007D3D0B">
      <w:pPr>
        <w:pStyle w:val="ConsPlusNormal"/>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на бумажном носителе в многофункциональном центре;</w:t>
      </w:r>
    </w:p>
    <w:p w:rsidR="008C6E26" w:rsidRPr="00F95D42" w:rsidRDefault="008C6E26" w:rsidP="007D3D0B">
      <w:pPr>
        <w:pStyle w:val="ConsPlusNormal"/>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на бумажном носителе заказным почтовым отправлением;</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на бумажном носителе заказным почтовым отправлением (в случае если в заявлении не указан способ получения результата, и у физического лица отсутствует личный кабинет на ЕПГУ).</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5</w:t>
      </w:r>
      <w:r w:rsidR="006C6082">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Предоставление результата муниципальной услуги осуществляется в срок, не превышающий одного рабочего дня со дня принятия решения о предоставлении муниципальной услуги.</w:t>
      </w:r>
    </w:p>
    <w:p w:rsidR="008C6E26" w:rsidRPr="00F95D42" w:rsidRDefault="009B286A"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5</w:t>
      </w:r>
      <w:r w:rsidR="006C6082">
        <w:rPr>
          <w:rFonts w:ascii="Times New Roman" w:hAnsi="Times New Roman" w:cs="Times New Roman"/>
          <w:color w:val="000000" w:themeColor="text1"/>
          <w:sz w:val="28"/>
          <w:szCs w:val="28"/>
        </w:rPr>
        <w:t>3</w:t>
      </w:r>
      <w:r w:rsidR="008C6E26" w:rsidRPr="00F95D42">
        <w:rPr>
          <w:rFonts w:ascii="Times New Roman" w:hAnsi="Times New Roman" w:cs="Times New Roman"/>
          <w:color w:val="000000" w:themeColor="text1"/>
          <w:sz w:val="28"/>
          <w:szCs w:val="28"/>
        </w:rPr>
        <w:t xml:space="preserve">. </w:t>
      </w:r>
      <w:r w:rsidR="00912C66" w:rsidRPr="00F95D42">
        <w:rPr>
          <w:rFonts w:ascii="Times New Roman" w:hAnsi="Times New Roman" w:cs="Times New Roman"/>
          <w:color w:val="000000" w:themeColor="text1"/>
          <w:sz w:val="28"/>
          <w:szCs w:val="28"/>
        </w:rPr>
        <w:t>Муниципальная услуга</w:t>
      </w:r>
      <w:r w:rsidR="008C6E26" w:rsidRPr="00F95D42">
        <w:rPr>
          <w:rFonts w:ascii="Times New Roman" w:hAnsi="Times New Roman" w:cs="Times New Roman"/>
          <w:color w:val="000000" w:themeColor="text1"/>
          <w:sz w:val="28"/>
          <w:szCs w:val="28"/>
        </w:rPr>
        <w:t xml:space="preserve"> не предусматривает возможность предоставления </w:t>
      </w:r>
      <w:r w:rsidR="00CC2297" w:rsidRPr="00F95D42">
        <w:rPr>
          <w:rFonts w:ascii="Times New Roman" w:hAnsi="Times New Roman" w:cs="Times New Roman"/>
          <w:color w:val="000000" w:themeColor="text1"/>
          <w:sz w:val="28"/>
          <w:szCs w:val="28"/>
        </w:rPr>
        <w:t>Управлением</w:t>
      </w:r>
      <w:r w:rsidR="008C6E26" w:rsidRPr="00F95D42">
        <w:rPr>
          <w:rFonts w:ascii="Times New Roman" w:hAnsi="Times New Roman" w:cs="Times New Roman"/>
          <w:color w:val="000000" w:themeColor="text1"/>
          <w:sz w:val="28"/>
          <w:szCs w:val="28"/>
        </w:rPr>
        <w:t xml:space="preserve"> или многофункциональным центром результата муниципальной услуги по выбору заявителя, независимо от места жительства или места пребывания физического лица.</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3"/>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2</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9B286A"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6C6082">
        <w:rPr>
          <w:rFonts w:ascii="Times New Roman" w:hAnsi="Times New Roman" w:cs="Times New Roman"/>
          <w:color w:val="000000" w:themeColor="text1"/>
          <w:sz w:val="28"/>
          <w:szCs w:val="28"/>
        </w:rPr>
        <w:t>4</w:t>
      </w:r>
      <w:r w:rsidR="008C6E26" w:rsidRPr="00F95D42">
        <w:rPr>
          <w:rFonts w:ascii="Times New Roman" w:hAnsi="Times New Roman" w:cs="Times New Roman"/>
          <w:color w:val="000000" w:themeColor="text1"/>
          <w:sz w:val="28"/>
          <w:szCs w:val="28"/>
        </w:rPr>
        <w:t>. Максимальный срок предоставления варианта муниципальной услуги составляет тридцать календарных дней со дня регистрации заявления и полного комплекта документов, необходимых для предоставления муниципальной услуги.</w:t>
      </w:r>
    </w:p>
    <w:p w:rsidR="008C6E26" w:rsidRPr="00F95D42" w:rsidRDefault="009B286A"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6C6082">
        <w:rPr>
          <w:rFonts w:ascii="Times New Roman" w:hAnsi="Times New Roman" w:cs="Times New Roman"/>
          <w:color w:val="000000" w:themeColor="text1"/>
          <w:sz w:val="28"/>
          <w:szCs w:val="28"/>
        </w:rPr>
        <w:t>5</w:t>
      </w:r>
      <w:r w:rsidR="008C6E26" w:rsidRPr="00F95D42">
        <w:rPr>
          <w:rFonts w:ascii="Times New Roman" w:hAnsi="Times New Roman" w:cs="Times New Roman"/>
          <w:color w:val="000000" w:themeColor="text1"/>
          <w:sz w:val="28"/>
          <w:szCs w:val="28"/>
        </w:rPr>
        <w:t>. Результатом предоставления варианта муниципальной услуги являются:</w:t>
      </w:r>
    </w:p>
    <w:p w:rsidR="00CE25FB" w:rsidRPr="00F95D42" w:rsidRDefault="00CE25FB" w:rsidP="007D3D0B">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о проведении аукциона по продаже (или на право заключения договора аренды) земельного участка согласно приложению </w:t>
      </w:r>
      <w:r w:rsidR="009B286A">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xml:space="preserve"> к настоящему Административному регламенту;</w:t>
      </w:r>
    </w:p>
    <w:p w:rsidR="00CE25FB" w:rsidRPr="00F95D42" w:rsidRDefault="00CE25FB"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об отказе в проведении аукциона по продаже (или на право заключения договора аренды) земельного участка согласно приложению </w:t>
      </w:r>
      <w:r w:rsidRPr="009B286A">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xml:space="preserve"> к настоящему Административному регламенту.</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Документом, содержащим решение о предоставлении муниципальной</w:t>
      </w:r>
      <w:r w:rsidR="00F54FE0">
        <w:rPr>
          <w:rFonts w:ascii="Times New Roman" w:hAnsi="Times New Roman" w:cs="Times New Roman"/>
          <w:color w:val="000000" w:themeColor="text1"/>
          <w:sz w:val="28"/>
          <w:szCs w:val="28"/>
        </w:rPr>
        <w:t xml:space="preserve"> у</w:t>
      </w:r>
      <w:r w:rsidRPr="00F95D42">
        <w:rPr>
          <w:rFonts w:ascii="Times New Roman" w:hAnsi="Times New Roman" w:cs="Times New Roman"/>
          <w:color w:val="000000" w:themeColor="text1"/>
          <w:sz w:val="28"/>
          <w:szCs w:val="28"/>
        </w:rPr>
        <w:t>слуги</w:t>
      </w:r>
      <w:r w:rsidR="00F54FE0">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w:t>
      </w:r>
      <w:r w:rsidR="0011018A" w:rsidRPr="00F95D42">
        <w:rPr>
          <w:rFonts w:ascii="Times New Roman" w:hAnsi="Times New Roman" w:cs="Times New Roman"/>
          <w:color w:val="000000" w:themeColor="text1"/>
          <w:sz w:val="28"/>
          <w:szCs w:val="28"/>
        </w:rPr>
        <w:t>является уведомление о принятом решении</w:t>
      </w:r>
      <w:r w:rsidRPr="00F95D42">
        <w:rPr>
          <w:rFonts w:ascii="Times New Roman" w:hAnsi="Times New Roman" w:cs="Times New Roman"/>
          <w:color w:val="000000" w:themeColor="text1"/>
          <w:sz w:val="28"/>
          <w:szCs w:val="28"/>
        </w:rPr>
        <w:t>.</w:t>
      </w:r>
    </w:p>
    <w:p w:rsidR="008C6E26" w:rsidRPr="00F95D42" w:rsidRDefault="00C465DE"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6C6082">
        <w:rPr>
          <w:rFonts w:ascii="Times New Roman" w:hAnsi="Times New Roman" w:cs="Times New Roman"/>
          <w:color w:val="000000" w:themeColor="text1"/>
          <w:sz w:val="28"/>
          <w:szCs w:val="28"/>
        </w:rPr>
        <w:t>6</w:t>
      </w:r>
      <w:r w:rsidR="008C6E26" w:rsidRPr="00F95D42">
        <w:rPr>
          <w:rFonts w:ascii="Times New Roman" w:hAnsi="Times New Roman" w:cs="Times New Roman"/>
          <w:color w:val="000000" w:themeColor="text1"/>
          <w:sz w:val="28"/>
          <w:szCs w:val="28"/>
        </w:rPr>
        <w:t>. Административные процедуры, осуществляемые при предоставлении муниципальной услуги в соответствии с настоящим вариантом:</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прием и регистрация заявления и приложенного к нему пакета документов, необходимых для предоставления муниципальной услуги;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формирование и направление межведомственных запросов;</w:t>
      </w:r>
    </w:p>
    <w:p w:rsidR="008C6E26" w:rsidRPr="00F95D42" w:rsidRDefault="00FB4000"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w:t>
      </w:r>
      <w:r w:rsidR="008C6E26" w:rsidRPr="00F95D42">
        <w:rPr>
          <w:rFonts w:ascii="Times New Roman" w:hAnsi="Times New Roman" w:cs="Times New Roman"/>
          <w:color w:val="000000" w:themeColor="text1"/>
          <w:sz w:val="28"/>
          <w:szCs w:val="28"/>
        </w:rPr>
        <w:t>) принятие решения о предоставлении (об отказе в предоставлении) муниципальной услуги;</w:t>
      </w:r>
    </w:p>
    <w:p w:rsidR="008C6E26" w:rsidRPr="00F95D42" w:rsidRDefault="00FB4000"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8C6E26" w:rsidRPr="00F95D42">
        <w:rPr>
          <w:rFonts w:ascii="Times New Roman" w:hAnsi="Times New Roman" w:cs="Times New Roman"/>
          <w:color w:val="000000" w:themeColor="text1"/>
          <w:sz w:val="28"/>
          <w:szCs w:val="28"/>
        </w:rPr>
        <w:t>) предоставление результата муниципальной</w:t>
      </w:r>
      <w:r w:rsidRPr="00F95D42">
        <w:rPr>
          <w:rFonts w:ascii="Times New Roman" w:hAnsi="Times New Roman" w:cs="Times New Roman"/>
          <w:color w:val="000000" w:themeColor="text1"/>
          <w:sz w:val="28"/>
          <w:szCs w:val="28"/>
        </w:rPr>
        <w:t xml:space="preserve"> услуги</w:t>
      </w:r>
      <w:r w:rsidR="008C6E26" w:rsidRPr="00F95D42">
        <w:rPr>
          <w:rFonts w:ascii="Times New Roman" w:hAnsi="Times New Roman" w:cs="Times New Roman"/>
          <w:color w:val="000000" w:themeColor="text1"/>
          <w:sz w:val="28"/>
          <w:szCs w:val="28"/>
        </w:rPr>
        <w:t>.</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Прием и регистрация заявления и приложенного к нему пакета</w:t>
      </w:r>
    </w:p>
    <w:p w:rsidR="00E53151" w:rsidRPr="00F95D42" w:rsidRDefault="00E53151" w:rsidP="00E53151">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документов, необходимых для предоставления муниципальной</w:t>
      </w:r>
    </w:p>
    <w:p w:rsidR="00E53151" w:rsidRPr="00F95D42" w:rsidRDefault="00E53151" w:rsidP="00E53151">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CC68C2" w:rsidRDefault="00597253" w:rsidP="00AF4A37">
      <w:pPr>
        <w:autoSpaceDE w:val="0"/>
        <w:autoSpaceDN w:val="0"/>
        <w:adjustRightInd w:val="0"/>
        <w:spacing w:line="240" w:lineRule="auto"/>
        <w:ind w:firstLine="540"/>
        <w:rPr>
          <w:rFonts w:eastAsiaTheme="minorHAnsi"/>
          <w:szCs w:val="28"/>
          <w:lang w:eastAsia="en-US"/>
        </w:rPr>
      </w:pPr>
      <w:r>
        <w:rPr>
          <w:color w:val="000000" w:themeColor="text1"/>
          <w:szCs w:val="28"/>
        </w:rPr>
        <w:t>57</w:t>
      </w:r>
      <w:r w:rsidR="00E53151" w:rsidRPr="00F95D42">
        <w:rPr>
          <w:color w:val="000000" w:themeColor="text1"/>
          <w:szCs w:val="28"/>
        </w:rPr>
        <w:t xml:space="preserve">. Для получения муниципальной услуги заявитель представляет в Управление </w:t>
      </w:r>
      <w:hyperlink w:anchor="P1578" w:tooltip="    Заявление о проведении аукциона по продаже (или на право заключения">
        <w:r w:rsidR="00E53151" w:rsidRPr="00F95D42">
          <w:rPr>
            <w:color w:val="000000" w:themeColor="text1"/>
            <w:szCs w:val="28"/>
          </w:rPr>
          <w:t>заявление</w:t>
        </w:r>
      </w:hyperlink>
      <w:r w:rsidR="00E53151" w:rsidRPr="00F95D42">
        <w:rPr>
          <w:color w:val="000000" w:themeColor="text1"/>
          <w:szCs w:val="28"/>
        </w:rPr>
        <w:t xml:space="preserve"> о проведении аукциона по продаже (или на право заключения </w:t>
      </w:r>
      <w:r w:rsidR="00E53151" w:rsidRPr="003A602E">
        <w:rPr>
          <w:color w:val="000000" w:themeColor="text1"/>
          <w:szCs w:val="28"/>
        </w:rPr>
        <w:t xml:space="preserve">договора аренды) земельного участка по форме, установленной в приложении </w:t>
      </w:r>
      <w:r w:rsidR="003A602E" w:rsidRPr="003A602E">
        <w:rPr>
          <w:color w:val="000000" w:themeColor="text1"/>
          <w:szCs w:val="28"/>
        </w:rPr>
        <w:t>4</w:t>
      </w:r>
      <w:r w:rsidR="00E53151" w:rsidRPr="003A602E">
        <w:rPr>
          <w:color w:val="000000" w:themeColor="text1"/>
          <w:szCs w:val="28"/>
        </w:rPr>
        <w:t xml:space="preserve"> к настоящему</w:t>
      </w:r>
      <w:r w:rsidR="00E53151" w:rsidRPr="00F95D42">
        <w:rPr>
          <w:color w:val="000000" w:themeColor="text1"/>
          <w:szCs w:val="28"/>
        </w:rPr>
        <w:t xml:space="preserve"> Административному регламенту, </w:t>
      </w:r>
      <w:r w:rsidR="00CC68C2">
        <w:rPr>
          <w:rFonts w:eastAsiaTheme="minorHAnsi"/>
          <w:szCs w:val="28"/>
          <w:lang w:eastAsia="en-US"/>
        </w:rPr>
        <w:t xml:space="preserve">с приложением </w:t>
      </w:r>
      <w:hyperlink r:id="rId17" w:history="1">
        <w:r w:rsidR="00CC68C2" w:rsidRPr="00CC68C2">
          <w:rPr>
            <w:rFonts w:eastAsiaTheme="minorHAnsi"/>
            <w:color w:val="000000" w:themeColor="text1"/>
            <w:szCs w:val="28"/>
            <w:lang w:eastAsia="en-US"/>
          </w:rPr>
          <w:t>согласия</w:t>
        </w:r>
      </w:hyperlink>
      <w:r w:rsidR="00CC68C2" w:rsidRPr="00CC68C2">
        <w:rPr>
          <w:rFonts w:eastAsiaTheme="minorHAnsi"/>
          <w:color w:val="000000" w:themeColor="text1"/>
          <w:szCs w:val="28"/>
          <w:lang w:eastAsia="en-US"/>
        </w:rPr>
        <w:t xml:space="preserve"> н</w:t>
      </w:r>
      <w:r w:rsidR="00CC68C2">
        <w:rPr>
          <w:rFonts w:eastAsiaTheme="minorHAnsi"/>
          <w:szCs w:val="28"/>
          <w:lang w:eastAsia="en-US"/>
        </w:rPr>
        <w:t xml:space="preserve">а обработку персональных данных, приведенного в приложении </w:t>
      </w:r>
      <w:r w:rsidR="003A602E">
        <w:rPr>
          <w:rFonts w:eastAsiaTheme="minorHAnsi"/>
          <w:szCs w:val="28"/>
          <w:lang w:eastAsia="en-US"/>
        </w:rPr>
        <w:t>6</w:t>
      </w:r>
      <w:r w:rsidR="00CC68C2">
        <w:rPr>
          <w:rFonts w:eastAsiaTheme="minorHAnsi"/>
          <w:szCs w:val="28"/>
          <w:lang w:eastAsia="en-US"/>
        </w:rPr>
        <w:t xml:space="preserve"> к настоящему Административному регламенту, одним из следующих способов по личному усмотрению:</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в электронной форме посредством ЕПГУ.</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 xml:space="preserve">При предоставлении государственной услуги в электронной форме идентификация и аутентификация заявителя могут осуществляться </w:t>
      </w:r>
      <w:r w:rsidRPr="00B75208">
        <w:rPr>
          <w:rFonts w:ascii="Times New Roman" w:hAnsi="Times New Roman" w:cs="Times New Roman"/>
          <w:color w:val="000000" w:themeColor="text1"/>
          <w:sz w:val="28"/>
          <w:szCs w:val="28"/>
        </w:rPr>
        <w:lastRenderedPageBreak/>
        <w:t>посредством:</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а)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 xml:space="preserve">б) информационных технологий, предусмотренных статьями 9, 10 и 14 Федерального закона от 29 декабря 2022 года </w:t>
      </w:r>
      <w:r w:rsidR="00927937">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 xml:space="preserve"> 572-ФЗ </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 xml:space="preserve"> (далее - Федеральный закон </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В случае представления заявления и прилагаемых к нему документов указанным способом заявитель,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на бумажном носителе посредством личного обращения в Управление и через многофункциональный центр в соответствии с Соглашением о взаимодействии, либо посредством почтового отправления.</w:t>
      </w:r>
    </w:p>
    <w:p w:rsidR="00E53151" w:rsidRPr="00F95D42" w:rsidRDefault="00FA33E9"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58</w:t>
      </w:r>
      <w:r w:rsidR="00E53151" w:rsidRPr="00F95D42">
        <w:rPr>
          <w:rFonts w:ascii="Times New Roman" w:hAnsi="Times New Roman" w:cs="Times New Roman"/>
          <w:color w:val="000000" w:themeColor="text1"/>
          <w:sz w:val="28"/>
          <w:szCs w:val="28"/>
        </w:rPr>
        <w:t xml:space="preserve">. </w:t>
      </w:r>
      <w:hyperlink w:anchor="P1679" w:tooltip="РЕКОМЕНДАЦИИ ПО ЗАПОЛНЕНИЮ ЗАЯВЛЕНИЯ О ПРЕДОСТАВЛЕНИИ">
        <w:r w:rsidR="00E53151" w:rsidRPr="00F95D42">
          <w:rPr>
            <w:rFonts w:ascii="Times New Roman" w:hAnsi="Times New Roman" w:cs="Times New Roman"/>
            <w:color w:val="000000" w:themeColor="text1"/>
            <w:sz w:val="28"/>
            <w:szCs w:val="28"/>
          </w:rPr>
          <w:t>Рекомендации</w:t>
        </w:r>
      </w:hyperlink>
      <w:r w:rsidR="00E53151" w:rsidRPr="00F95D42">
        <w:rPr>
          <w:rFonts w:ascii="Times New Roman" w:hAnsi="Times New Roman" w:cs="Times New Roman"/>
          <w:color w:val="000000" w:themeColor="text1"/>
          <w:sz w:val="28"/>
          <w:szCs w:val="28"/>
        </w:rPr>
        <w:t xml:space="preserve"> по заполнению заявления </w:t>
      </w:r>
      <w:r w:rsidR="00E53151" w:rsidRPr="003A602E">
        <w:rPr>
          <w:rFonts w:ascii="Times New Roman" w:hAnsi="Times New Roman" w:cs="Times New Roman"/>
          <w:color w:val="000000" w:themeColor="text1"/>
          <w:sz w:val="28"/>
          <w:szCs w:val="28"/>
        </w:rPr>
        <w:t>содержатся в приложении 1</w:t>
      </w:r>
      <w:r w:rsidR="003A602E" w:rsidRPr="003A602E">
        <w:rPr>
          <w:rFonts w:ascii="Times New Roman" w:hAnsi="Times New Roman" w:cs="Times New Roman"/>
          <w:color w:val="000000" w:themeColor="text1"/>
          <w:sz w:val="28"/>
          <w:szCs w:val="28"/>
        </w:rPr>
        <w:t>1</w:t>
      </w:r>
      <w:r w:rsidR="00E53151" w:rsidRPr="003A602E">
        <w:rPr>
          <w:rFonts w:ascii="Times New Roman" w:hAnsi="Times New Roman" w:cs="Times New Roman"/>
          <w:color w:val="000000" w:themeColor="text1"/>
          <w:sz w:val="28"/>
          <w:szCs w:val="28"/>
        </w:rPr>
        <w:t xml:space="preserve"> к настоящему Административному регламенту.</w:t>
      </w:r>
      <w:r w:rsidR="00E53151" w:rsidRPr="00F95D42">
        <w:rPr>
          <w:rFonts w:ascii="Times New Roman" w:hAnsi="Times New Roman" w:cs="Times New Roman"/>
          <w:color w:val="000000" w:themeColor="text1"/>
          <w:sz w:val="28"/>
          <w:szCs w:val="28"/>
        </w:rPr>
        <w:t xml:space="preserve"> </w:t>
      </w:r>
    </w:p>
    <w:p w:rsidR="00E53151" w:rsidRPr="00F95D42" w:rsidRDefault="00FA33E9" w:rsidP="00E53151">
      <w:pPr>
        <w:pStyle w:val="ConsPlusNormal"/>
        <w:ind w:firstLine="540"/>
        <w:jc w:val="both"/>
        <w:rPr>
          <w:rFonts w:ascii="Times New Roman" w:hAnsi="Times New Roman" w:cs="Times New Roman"/>
          <w:color w:val="000000" w:themeColor="text1"/>
          <w:sz w:val="28"/>
          <w:szCs w:val="28"/>
        </w:rPr>
      </w:pPr>
      <w:r w:rsidRPr="00FA33E9">
        <w:rPr>
          <w:rFonts w:ascii="Times New Roman" w:hAnsi="Times New Roman" w:cs="Times New Roman"/>
          <w:color w:val="000000" w:themeColor="text1"/>
          <w:sz w:val="28"/>
          <w:szCs w:val="28"/>
        </w:rPr>
        <w:t>59</w:t>
      </w:r>
      <w:r w:rsidR="00E53151" w:rsidRPr="00FA33E9">
        <w:rPr>
          <w:rFonts w:ascii="Times New Roman" w:hAnsi="Times New Roman" w:cs="Times New Roman"/>
          <w:color w:val="000000" w:themeColor="text1"/>
          <w:sz w:val="28"/>
          <w:szCs w:val="28"/>
        </w:rPr>
        <w:t xml:space="preserve">. В случае подачи заявления в электронной форме посредством ЕПГУ в соответствии с </w:t>
      </w:r>
      <w:hyperlink w:anchor="P195" w:tooltip="1) в электронной форме посредством ЕПГУ.">
        <w:r w:rsidR="00E53151" w:rsidRPr="00FA33E9">
          <w:rPr>
            <w:rFonts w:ascii="Times New Roman" w:hAnsi="Times New Roman" w:cs="Times New Roman"/>
            <w:color w:val="000000" w:themeColor="text1"/>
            <w:sz w:val="28"/>
            <w:szCs w:val="28"/>
          </w:rPr>
          <w:t xml:space="preserve">подпунктом 1 пункта </w:t>
        </w:r>
        <w:r w:rsidRPr="00FA33E9">
          <w:rPr>
            <w:rFonts w:ascii="Times New Roman" w:hAnsi="Times New Roman" w:cs="Times New Roman"/>
            <w:color w:val="000000" w:themeColor="text1"/>
            <w:sz w:val="28"/>
            <w:szCs w:val="28"/>
          </w:rPr>
          <w:t>57</w:t>
        </w:r>
      </w:hyperlink>
      <w:r w:rsidR="00E53151" w:rsidRPr="00FA33E9">
        <w:rPr>
          <w:rFonts w:ascii="Times New Roman" w:hAnsi="Times New Roman" w:cs="Times New Roman"/>
          <w:color w:val="000000" w:themeColor="text1"/>
          <w:sz w:val="28"/>
          <w:szCs w:val="28"/>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E53151" w:rsidRPr="00F95D42" w:rsidRDefault="00FA33E9"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r w:rsidR="00E53151" w:rsidRPr="00F95D42">
        <w:rPr>
          <w:rFonts w:ascii="Times New Roman" w:hAnsi="Times New Roman" w:cs="Times New Roman"/>
          <w:color w:val="000000" w:themeColor="text1"/>
          <w:sz w:val="28"/>
          <w:szCs w:val="28"/>
        </w:rPr>
        <w:t>.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документ, удостоверяющий личность заявителя (предоставляется в случае личного обращения в Управление или через многофункциональный центр).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документ, подтверждающий полномочия представителя действовать от имени заявителя, - в случае, если заявление подается представителем.</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случае направления заявления посредством ЕПГУ сведения из </w:t>
      </w:r>
      <w:r w:rsidRPr="00F95D42">
        <w:rPr>
          <w:rFonts w:ascii="Times New Roman" w:hAnsi="Times New Roman" w:cs="Times New Roman"/>
          <w:color w:val="000000" w:themeColor="text1"/>
          <w:sz w:val="28"/>
          <w:szCs w:val="28"/>
        </w:rPr>
        <w:lastRenderedPageBreak/>
        <w:t>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При обращении посредством ЕПГУ указанный документ, выданный физическим лицом, удостоверяется УКЭП нотариуса с приложением файла открепленной УКЭП в формате </w:t>
      </w:r>
      <w:proofErr w:type="spellStart"/>
      <w:r w:rsidRPr="00F95D42">
        <w:rPr>
          <w:rFonts w:ascii="Times New Roman" w:hAnsi="Times New Roman" w:cs="Times New Roman"/>
          <w:color w:val="000000" w:themeColor="text1"/>
          <w:sz w:val="28"/>
          <w:szCs w:val="28"/>
        </w:rPr>
        <w:t>sig</w:t>
      </w:r>
      <w:proofErr w:type="spellEnd"/>
      <w:r w:rsidRPr="00F95D42">
        <w:rPr>
          <w:rFonts w:ascii="Times New Roman" w:hAnsi="Times New Roman" w:cs="Times New Roman"/>
          <w:color w:val="000000" w:themeColor="text1"/>
          <w:sz w:val="28"/>
          <w:szCs w:val="28"/>
        </w:rPr>
        <w:t>.</w:t>
      </w:r>
    </w:p>
    <w:p w:rsidR="00E53151" w:rsidRDefault="00A33F9F"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61</w:t>
      </w:r>
      <w:r w:rsidR="00E53151" w:rsidRPr="00F95D42">
        <w:rPr>
          <w:rFonts w:ascii="Times New Roman" w:hAnsi="Times New Roman" w:cs="Times New Roman"/>
          <w:color w:val="000000" w:themeColor="text1"/>
          <w:sz w:val="28"/>
          <w:szCs w:val="28"/>
        </w:rPr>
        <w:t>. С заявлением о предоставлении муниципальной услуги заявитель по собственной инициативе может представить следующие документы, необходимые для оказания муниципальной услуги:</w:t>
      </w:r>
    </w:p>
    <w:p w:rsidR="00B9374D" w:rsidRPr="00F95D42" w:rsidRDefault="00B9374D"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выписку из Единого государственного реестра индивидуальных предпринимателей (далее- ЕГРИП);</w:t>
      </w:r>
    </w:p>
    <w:p w:rsidR="00E53151" w:rsidRPr="00F95D42" w:rsidRDefault="00B9374D"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E53151" w:rsidRPr="00F95D42">
        <w:rPr>
          <w:rFonts w:ascii="Times New Roman" w:hAnsi="Times New Roman" w:cs="Times New Roman"/>
          <w:color w:val="000000" w:themeColor="text1"/>
          <w:sz w:val="28"/>
          <w:szCs w:val="28"/>
        </w:rPr>
        <w:t>) выписку ЕГРН в отношении земельного участка;</w:t>
      </w:r>
    </w:p>
    <w:p w:rsidR="00E53151" w:rsidRPr="00B9374D" w:rsidRDefault="00B9374D" w:rsidP="00B9374D">
      <w:pPr>
        <w:autoSpaceDE w:val="0"/>
        <w:autoSpaceDN w:val="0"/>
        <w:adjustRightInd w:val="0"/>
        <w:spacing w:line="240" w:lineRule="auto"/>
        <w:ind w:firstLine="540"/>
        <w:rPr>
          <w:rFonts w:eastAsiaTheme="minorHAnsi"/>
          <w:szCs w:val="28"/>
          <w:lang w:eastAsia="en-US"/>
        </w:rPr>
      </w:pPr>
      <w:r w:rsidRPr="00B9374D">
        <w:rPr>
          <w:color w:val="000000" w:themeColor="text1"/>
          <w:szCs w:val="28"/>
        </w:rPr>
        <w:t>3</w:t>
      </w:r>
      <w:r w:rsidR="00E53151" w:rsidRPr="00B9374D">
        <w:rPr>
          <w:color w:val="000000" w:themeColor="text1"/>
          <w:szCs w:val="28"/>
        </w:rPr>
        <w:t xml:space="preserve">) </w:t>
      </w:r>
      <w:r w:rsidRPr="00B9374D">
        <w:rPr>
          <w:rFonts w:eastAsiaTheme="minorHAnsi"/>
          <w:szCs w:val="28"/>
          <w:lang w:eastAsia="en-US"/>
        </w:rPr>
        <w:t>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Pr>
          <w:rFonts w:eastAsiaTheme="minorHAnsi"/>
          <w:szCs w:val="28"/>
          <w:lang w:eastAsia="en-US"/>
        </w:rPr>
        <w:t>.</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Непредставление заявителем указанных документов не является основанием для отказа заявителю в предоставлении услуги.</w:t>
      </w:r>
    </w:p>
    <w:p w:rsidR="00E53151" w:rsidRPr="00F95D42" w:rsidRDefault="00B9374D"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62</w:t>
      </w:r>
      <w:r w:rsidR="00E53151" w:rsidRPr="00F95D42">
        <w:rPr>
          <w:rFonts w:ascii="Times New Roman" w:hAnsi="Times New Roman" w:cs="Times New Roman"/>
          <w:color w:val="000000" w:themeColor="text1"/>
          <w:sz w:val="28"/>
          <w:szCs w:val="28"/>
        </w:rPr>
        <w:t xml:space="preserve">. Документы, указанные в </w:t>
      </w:r>
      <w:hyperlink w:anchor="P200" w:tooltip="37. С заявлением о предоставлении государственной услуги заявитель самостоятельно предоставляет следующие документы, необходимые для оказания государственной услуги и обязательные для предоставления:">
        <w:r w:rsidR="00E53151" w:rsidRPr="00F95D42">
          <w:rPr>
            <w:rFonts w:ascii="Times New Roman" w:hAnsi="Times New Roman" w:cs="Times New Roman"/>
            <w:color w:val="000000" w:themeColor="text1"/>
            <w:sz w:val="28"/>
            <w:szCs w:val="28"/>
          </w:rPr>
          <w:t xml:space="preserve">пунктах </w:t>
        </w:r>
        <w:r w:rsidR="00A30DE1">
          <w:rPr>
            <w:rFonts w:ascii="Times New Roman" w:hAnsi="Times New Roman" w:cs="Times New Roman"/>
            <w:color w:val="000000" w:themeColor="text1"/>
            <w:sz w:val="28"/>
            <w:szCs w:val="28"/>
          </w:rPr>
          <w:t>60, 61</w:t>
        </w:r>
      </w:hyperlink>
      <w:r w:rsidR="00E53151" w:rsidRPr="00F95D42">
        <w:rPr>
          <w:rFonts w:ascii="Times New Roman" w:hAnsi="Times New Roman" w:cs="Times New Roman"/>
          <w:color w:val="000000" w:themeColor="text1"/>
          <w:sz w:val="28"/>
          <w:szCs w:val="28"/>
        </w:rPr>
        <w:t xml:space="preserve"> настоящего Административного регламента, представляются (направляются) в подлиннике (в копии, если документы являются общедоступными), в копиях, заверяемых должностным лицом, принимающим заявление либо в копиях, заверенных нотариально или органами, выдавшими данные документы в установленном порядке.</w:t>
      </w:r>
    </w:p>
    <w:p w:rsidR="00E53151" w:rsidRPr="00F95D42" w:rsidRDefault="00A30DE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927937">
        <w:rPr>
          <w:rFonts w:ascii="Times New Roman" w:hAnsi="Times New Roman" w:cs="Times New Roman"/>
          <w:color w:val="000000" w:themeColor="text1"/>
          <w:sz w:val="28"/>
          <w:szCs w:val="28"/>
        </w:rPr>
        <w:t>3</w:t>
      </w:r>
      <w:r w:rsidR="00E53151" w:rsidRPr="00F95D42">
        <w:rPr>
          <w:rFonts w:ascii="Times New Roman" w:hAnsi="Times New Roman" w:cs="Times New Roman"/>
          <w:color w:val="000000" w:themeColor="text1"/>
          <w:sz w:val="28"/>
          <w:szCs w:val="28"/>
        </w:rPr>
        <w:t>. Документы, прилагаемые заявителем к заявлению, представляемые в электронной форме, направляются в следующих форматах:</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w:t>
      </w:r>
      <w:proofErr w:type="spellStart"/>
      <w:r w:rsidRPr="00F95D42">
        <w:rPr>
          <w:rFonts w:ascii="Times New Roman" w:hAnsi="Times New Roman" w:cs="Times New Roman"/>
          <w:color w:val="000000" w:themeColor="text1"/>
          <w:sz w:val="28"/>
          <w:szCs w:val="28"/>
        </w:rPr>
        <w:t>xml</w:t>
      </w:r>
      <w:proofErr w:type="spellEnd"/>
      <w:r w:rsidRPr="00F95D42">
        <w:rPr>
          <w:rFonts w:ascii="Times New Roman" w:hAnsi="Times New Roman" w:cs="Times New Roman"/>
          <w:color w:val="000000" w:themeColor="text1"/>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95D42">
        <w:rPr>
          <w:rFonts w:ascii="Times New Roman" w:hAnsi="Times New Roman" w:cs="Times New Roman"/>
          <w:color w:val="000000" w:themeColor="text1"/>
          <w:sz w:val="28"/>
          <w:szCs w:val="28"/>
        </w:rPr>
        <w:t>xml</w:t>
      </w:r>
      <w:proofErr w:type="spellEnd"/>
      <w:r w:rsidRPr="00F95D42">
        <w:rPr>
          <w:rFonts w:ascii="Times New Roman" w:hAnsi="Times New Roman" w:cs="Times New Roman"/>
          <w:color w:val="000000" w:themeColor="text1"/>
          <w:sz w:val="28"/>
          <w:szCs w:val="28"/>
        </w:rPr>
        <w:t>;</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w:t>
      </w:r>
      <w:proofErr w:type="spellStart"/>
      <w:r w:rsidRPr="00F95D42">
        <w:rPr>
          <w:rFonts w:ascii="Times New Roman" w:hAnsi="Times New Roman" w:cs="Times New Roman"/>
          <w:color w:val="000000" w:themeColor="text1"/>
          <w:sz w:val="28"/>
          <w:szCs w:val="28"/>
        </w:rPr>
        <w:t>doc</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docx</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odt</w:t>
      </w:r>
      <w:proofErr w:type="spellEnd"/>
      <w:r w:rsidRPr="00F95D42">
        <w:rPr>
          <w:rFonts w:ascii="Times New Roman" w:hAnsi="Times New Roman" w:cs="Times New Roman"/>
          <w:color w:val="000000" w:themeColor="text1"/>
          <w:sz w:val="28"/>
          <w:szCs w:val="28"/>
        </w:rPr>
        <w:t xml:space="preserve"> - для документов с текстовым содержанием, не включающим формулы;</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w:t>
      </w:r>
      <w:proofErr w:type="spellStart"/>
      <w:r w:rsidRPr="00F95D42">
        <w:rPr>
          <w:rFonts w:ascii="Times New Roman" w:hAnsi="Times New Roman" w:cs="Times New Roman"/>
          <w:color w:val="000000" w:themeColor="text1"/>
          <w:sz w:val="28"/>
          <w:szCs w:val="28"/>
        </w:rPr>
        <w:t>pdf</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jpg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jpeg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png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bmp</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tiff</w:t>
      </w:r>
      <w:proofErr w:type="spellEnd"/>
      <w:r w:rsidRPr="00F95D42">
        <w:rPr>
          <w:rFonts w:ascii="Times New Roman" w:hAnsi="Times New Roman" w:cs="Times New Roman"/>
          <w:color w:val="000000" w:themeColor="text1"/>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4) </w:t>
      </w:r>
      <w:proofErr w:type="spellStart"/>
      <w:r w:rsidRPr="00F95D42">
        <w:rPr>
          <w:rFonts w:ascii="Times New Roman" w:hAnsi="Times New Roman" w:cs="Times New Roman"/>
          <w:color w:val="000000" w:themeColor="text1"/>
          <w:sz w:val="28"/>
          <w:szCs w:val="28"/>
        </w:rPr>
        <w:t>zip</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rar</w:t>
      </w:r>
      <w:proofErr w:type="spellEnd"/>
      <w:r w:rsidRPr="00F95D42">
        <w:rPr>
          <w:rFonts w:ascii="Times New Roman" w:hAnsi="Times New Roman" w:cs="Times New Roman"/>
          <w:color w:val="000000" w:themeColor="text1"/>
          <w:sz w:val="28"/>
          <w:szCs w:val="28"/>
        </w:rPr>
        <w:t xml:space="preserve"> - для сжатых документов в один файл;</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5) </w:t>
      </w:r>
      <w:proofErr w:type="spellStart"/>
      <w:r w:rsidRPr="00F95D42">
        <w:rPr>
          <w:rFonts w:ascii="Times New Roman" w:hAnsi="Times New Roman" w:cs="Times New Roman"/>
          <w:color w:val="000000" w:themeColor="text1"/>
          <w:sz w:val="28"/>
          <w:szCs w:val="28"/>
        </w:rPr>
        <w:t>sig</w:t>
      </w:r>
      <w:proofErr w:type="spellEnd"/>
      <w:r w:rsidRPr="00F95D42">
        <w:rPr>
          <w:rFonts w:ascii="Times New Roman" w:hAnsi="Times New Roman" w:cs="Times New Roman"/>
          <w:color w:val="000000" w:themeColor="text1"/>
          <w:sz w:val="28"/>
          <w:szCs w:val="28"/>
        </w:rPr>
        <w:t xml:space="preserve"> - для открепленной УКЭП.</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случае если оригиналы документов, прилагаемых к заявлению, выданы и подписаны органом муниципальной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95D42">
        <w:rPr>
          <w:rFonts w:ascii="Times New Roman" w:hAnsi="Times New Roman" w:cs="Times New Roman"/>
          <w:color w:val="000000" w:themeColor="text1"/>
          <w:sz w:val="28"/>
          <w:szCs w:val="28"/>
        </w:rPr>
        <w:t>dpi</w:t>
      </w:r>
      <w:proofErr w:type="spellEnd"/>
      <w:r w:rsidRPr="00F95D42">
        <w:rPr>
          <w:rFonts w:ascii="Times New Roman" w:hAnsi="Times New Roman" w:cs="Times New Roman"/>
          <w:color w:val="000000" w:themeColor="text1"/>
          <w:sz w:val="28"/>
          <w:szCs w:val="28"/>
        </w:rPr>
        <w:t xml:space="preserve"> (масштаб 1:1) и всех аутентичных признаков подлинности (графической подписи лица, печати, углового штампа </w:t>
      </w:r>
      <w:r w:rsidRPr="00F95D42">
        <w:rPr>
          <w:rFonts w:ascii="Times New Roman" w:hAnsi="Times New Roman" w:cs="Times New Roman"/>
          <w:color w:val="000000" w:themeColor="text1"/>
          <w:sz w:val="28"/>
          <w:szCs w:val="28"/>
        </w:rPr>
        <w:lastRenderedPageBreak/>
        <w:t>бланка), с использованием следующих режимов:</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«черно-белый» (при отсутствии в документе графических изображений и (или) цветного текста);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«оттенки серого» (при наличии в документе графических изображений, отличных от цветного графического изображения);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 «цветной» или «режим полной цветопередачи» (при наличии в документе цветных графических изображений либо цветного текста).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53151" w:rsidRPr="00F95D42" w:rsidRDefault="00A30DE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DA5E48">
        <w:rPr>
          <w:rFonts w:ascii="Times New Roman" w:hAnsi="Times New Roman" w:cs="Times New Roman"/>
          <w:color w:val="000000" w:themeColor="text1"/>
          <w:sz w:val="28"/>
          <w:szCs w:val="28"/>
        </w:rPr>
        <w:t>4</w:t>
      </w:r>
      <w:r w:rsidR="00E53151" w:rsidRPr="00F95D42">
        <w:rPr>
          <w:rFonts w:ascii="Times New Roman" w:hAnsi="Times New Roman" w:cs="Times New Roman"/>
          <w:color w:val="000000" w:themeColor="text1"/>
          <w:sz w:val="28"/>
          <w:szCs w:val="28"/>
        </w:rPr>
        <w:t xml:space="preserve">. В целях предоставления муниципальной услуги заявителю обеспечивается в многофункциональном центре доступ к ЕПГУ, в соответствии с </w:t>
      </w:r>
      <w:hyperlink r:id="rId18"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sidR="00E53151" w:rsidRPr="00F95D42">
          <w:rPr>
            <w:rFonts w:ascii="Times New Roman" w:hAnsi="Times New Roman" w:cs="Times New Roman"/>
            <w:color w:val="000000" w:themeColor="text1"/>
            <w:sz w:val="28"/>
            <w:szCs w:val="28"/>
          </w:rPr>
          <w:t>постановлением</w:t>
        </w:r>
      </w:hyperlink>
      <w:r w:rsidR="00E53151" w:rsidRPr="00F95D42">
        <w:rPr>
          <w:rFonts w:ascii="Times New Roman" w:hAnsi="Times New Roman" w:cs="Times New Roman"/>
          <w:color w:val="000000" w:themeColor="text1"/>
          <w:sz w:val="28"/>
          <w:szCs w:val="28"/>
        </w:rPr>
        <w:t xml:space="preserve"> Прав</w:t>
      </w:r>
      <w:r w:rsidR="003A602E">
        <w:rPr>
          <w:rFonts w:ascii="Times New Roman" w:hAnsi="Times New Roman" w:cs="Times New Roman"/>
          <w:color w:val="000000" w:themeColor="text1"/>
          <w:sz w:val="28"/>
          <w:szCs w:val="28"/>
        </w:rPr>
        <w:t xml:space="preserve">ительства Российской Федерации </w:t>
      </w:r>
      <w:r w:rsidR="00E53151" w:rsidRPr="00F95D42">
        <w:rPr>
          <w:rFonts w:ascii="Times New Roman" w:hAnsi="Times New Roman" w:cs="Times New Roman"/>
          <w:color w:val="000000" w:themeColor="text1"/>
          <w:sz w:val="28"/>
          <w:szCs w:val="28"/>
        </w:rPr>
        <w:t>от 22 декабря 2012 года №</w:t>
      </w:r>
      <w:r w:rsidR="00E53151">
        <w:rPr>
          <w:rFonts w:ascii="Times New Roman" w:hAnsi="Times New Roman" w:cs="Times New Roman"/>
          <w:color w:val="000000" w:themeColor="text1"/>
          <w:sz w:val="28"/>
          <w:szCs w:val="28"/>
        </w:rPr>
        <w:t xml:space="preserve"> </w:t>
      </w:r>
      <w:r w:rsidR="00E53151" w:rsidRPr="00F95D42">
        <w:rPr>
          <w:rFonts w:ascii="Times New Roman" w:hAnsi="Times New Roman" w:cs="Times New Roman"/>
          <w:color w:val="000000" w:themeColor="text1"/>
          <w:sz w:val="28"/>
          <w:szCs w:val="28"/>
        </w:rPr>
        <w:t>1376 «Об утверждении Правил организации деятельности многофункциональных центров п</w:t>
      </w:r>
      <w:r w:rsidR="003A602E">
        <w:rPr>
          <w:rFonts w:ascii="Times New Roman" w:hAnsi="Times New Roman" w:cs="Times New Roman"/>
          <w:color w:val="000000" w:themeColor="text1"/>
          <w:sz w:val="28"/>
          <w:szCs w:val="28"/>
        </w:rPr>
        <w:t xml:space="preserve">редоставления государственных и </w:t>
      </w:r>
      <w:r w:rsidR="00E53151" w:rsidRPr="00F95D42">
        <w:rPr>
          <w:rFonts w:ascii="Times New Roman" w:hAnsi="Times New Roman" w:cs="Times New Roman"/>
          <w:color w:val="000000" w:themeColor="text1"/>
          <w:sz w:val="28"/>
          <w:szCs w:val="28"/>
        </w:rPr>
        <w:t>муниципальных услуг».</w:t>
      </w:r>
    </w:p>
    <w:p w:rsidR="00E53151" w:rsidRPr="00F95D42" w:rsidRDefault="00A30DE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DA5E48">
        <w:rPr>
          <w:rFonts w:ascii="Times New Roman" w:hAnsi="Times New Roman" w:cs="Times New Roman"/>
          <w:color w:val="000000" w:themeColor="text1"/>
          <w:sz w:val="28"/>
          <w:szCs w:val="28"/>
        </w:rPr>
        <w:t>5</w:t>
      </w:r>
      <w:r w:rsidR="00E53151" w:rsidRPr="00F95D42">
        <w:rPr>
          <w:rFonts w:ascii="Times New Roman" w:hAnsi="Times New Roman" w:cs="Times New Roman"/>
          <w:color w:val="000000" w:themeColor="text1"/>
          <w:sz w:val="28"/>
          <w:szCs w:val="28"/>
        </w:rPr>
        <w:t>. Основания для отказа в приеме заявления и документов законодательством Российской Федерации не предусмотрены.</w:t>
      </w:r>
    </w:p>
    <w:p w:rsidR="00E53151" w:rsidRPr="00F95D42" w:rsidRDefault="00A30DE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DA5E48">
        <w:rPr>
          <w:rFonts w:ascii="Times New Roman" w:hAnsi="Times New Roman" w:cs="Times New Roman"/>
          <w:color w:val="000000" w:themeColor="text1"/>
          <w:sz w:val="28"/>
          <w:szCs w:val="28"/>
        </w:rPr>
        <w:t>6</w:t>
      </w:r>
      <w:r w:rsidR="00E53151" w:rsidRPr="00F95D42">
        <w:rPr>
          <w:rFonts w:ascii="Times New Roman" w:hAnsi="Times New Roman" w:cs="Times New Roman"/>
          <w:color w:val="000000" w:themeColor="text1"/>
          <w:sz w:val="28"/>
          <w:szCs w:val="28"/>
        </w:rPr>
        <w:t>. Муниципальная услуга не предусматривает возможность приема заявления и документов, необходимых для предоставления варианта муниципальной услуги, по выбору заявителя, независимо от места жительства или места пребывания физического лица.</w:t>
      </w:r>
    </w:p>
    <w:p w:rsidR="00E53151" w:rsidRPr="00F95D42" w:rsidRDefault="00A30DE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DA5E48">
        <w:rPr>
          <w:rFonts w:ascii="Times New Roman" w:hAnsi="Times New Roman" w:cs="Times New Roman"/>
          <w:color w:val="000000" w:themeColor="text1"/>
          <w:sz w:val="28"/>
          <w:szCs w:val="28"/>
        </w:rPr>
        <w:t>7</w:t>
      </w:r>
      <w:r w:rsidR="00E53151" w:rsidRPr="00F95D42">
        <w:rPr>
          <w:rFonts w:ascii="Times New Roman" w:hAnsi="Times New Roman" w:cs="Times New Roman"/>
          <w:color w:val="000000" w:themeColor="text1"/>
          <w:sz w:val="28"/>
          <w:szCs w:val="28"/>
        </w:rPr>
        <w:t>. Заявление о предоставлении муниципальной услуги, поступившее в Управление посредством почтового отправления, либо при непосредственном обращении заявителя в Управление регистрируется в день поступления должностным лицом Управления ответственным за прием и регистрацию входящей и исходящей корреспонденции в СЭД «Дело».</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Запрос о предоставлении муниципальной услуги в форме электронного документа регистрируется не позднее одного рабочего дня, следующего за днем его поступления.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ЕПГУ, и поступивших в нерабочее время, включая выходные или нерабочие праздничные дни, осуществляется в первый следующий за ним рабочий день.</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Регистрация заявления осуществляется посредством внесения записи о приеме заявления и документов в день поступления должностным лицом Управления ответственным за прием и регистрацию входящей и исходящей корреспонденции в СЭД «Дело».</w:t>
      </w: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Формирование и направление межведомственных запросов</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DA5E4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68</w:t>
      </w:r>
      <w:r w:rsidR="00E53151" w:rsidRPr="00A30DE1">
        <w:rPr>
          <w:rFonts w:ascii="Times New Roman" w:hAnsi="Times New Roman" w:cs="Times New Roman"/>
          <w:color w:val="000000" w:themeColor="text1"/>
          <w:sz w:val="28"/>
          <w:szCs w:val="28"/>
        </w:rPr>
        <w:t xml:space="preserve">. Основанием для начала административной процедуры является </w:t>
      </w:r>
      <w:r w:rsidR="00E53151" w:rsidRPr="00A30DE1">
        <w:rPr>
          <w:rFonts w:ascii="Times New Roman" w:hAnsi="Times New Roman" w:cs="Times New Roman"/>
          <w:color w:val="000000" w:themeColor="text1"/>
          <w:sz w:val="28"/>
          <w:szCs w:val="28"/>
        </w:rPr>
        <w:lastRenderedPageBreak/>
        <w:t xml:space="preserve">непредставление заявителем по собственной инициативе следующих документов, указанных в </w:t>
      </w:r>
      <w:hyperlink w:anchor="P206" w:tooltip="38. С заявлением о предоставлении государственной услуги заявитель по собственной инициативе может представить следующие документы, необходимые для оказания государственной услуги:">
        <w:r w:rsidR="00E53151" w:rsidRPr="00A30DE1">
          <w:rPr>
            <w:rFonts w:ascii="Times New Roman" w:hAnsi="Times New Roman" w:cs="Times New Roman"/>
            <w:color w:val="000000" w:themeColor="text1"/>
            <w:sz w:val="28"/>
            <w:szCs w:val="28"/>
          </w:rPr>
          <w:t xml:space="preserve">пункте </w:t>
        </w:r>
        <w:r w:rsidR="00A30DE1" w:rsidRPr="00A30DE1">
          <w:rPr>
            <w:rFonts w:ascii="Times New Roman" w:hAnsi="Times New Roman" w:cs="Times New Roman"/>
            <w:color w:val="000000" w:themeColor="text1"/>
            <w:sz w:val="28"/>
            <w:szCs w:val="28"/>
          </w:rPr>
          <w:t>61</w:t>
        </w:r>
      </w:hyperlink>
      <w:r w:rsidR="00E53151" w:rsidRPr="00A30DE1">
        <w:rPr>
          <w:rFonts w:ascii="Times New Roman" w:hAnsi="Times New Roman" w:cs="Times New Roman"/>
          <w:color w:val="000000" w:themeColor="text1"/>
          <w:sz w:val="28"/>
          <w:szCs w:val="28"/>
        </w:rPr>
        <w:t xml:space="preserve"> настоящего Административного регламента.</w:t>
      </w:r>
    </w:p>
    <w:p w:rsidR="00E53151" w:rsidRPr="00F95D42" w:rsidRDefault="00DA5E4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69</w:t>
      </w:r>
      <w:r w:rsidR="00E53151" w:rsidRPr="00F95D42">
        <w:rPr>
          <w:rFonts w:ascii="Times New Roman" w:hAnsi="Times New Roman" w:cs="Times New Roman"/>
          <w:color w:val="000000" w:themeColor="text1"/>
          <w:sz w:val="28"/>
          <w:szCs w:val="28"/>
        </w:rPr>
        <w:t>.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A30DE1" w:rsidRPr="00F95D42" w:rsidRDefault="00A30DE1" w:rsidP="00A30DE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выписка из </w:t>
      </w:r>
      <w:r w:rsidR="003A602E">
        <w:rPr>
          <w:rStyle w:val="aff8"/>
          <w:rFonts w:ascii="Times New Roman" w:hAnsi="Times New Roman" w:cs="Times New Roman"/>
          <w:b w:val="0"/>
          <w:color w:val="000000" w:themeColor="text1"/>
          <w:sz w:val="28"/>
          <w:szCs w:val="28"/>
          <w:shd w:val="clear" w:color="auto" w:fill="FFFFFF"/>
        </w:rPr>
        <w:t>Единого</w:t>
      </w:r>
      <w:r w:rsidR="003A602E" w:rsidRPr="003A602E">
        <w:rPr>
          <w:rStyle w:val="aff8"/>
          <w:rFonts w:ascii="Times New Roman" w:hAnsi="Times New Roman" w:cs="Times New Roman"/>
          <w:b w:val="0"/>
          <w:color w:val="000000" w:themeColor="text1"/>
          <w:sz w:val="28"/>
          <w:szCs w:val="28"/>
          <w:shd w:val="clear" w:color="auto" w:fill="FFFFFF"/>
        </w:rPr>
        <w:t xml:space="preserve"> государственн</w:t>
      </w:r>
      <w:r w:rsidR="003A602E">
        <w:rPr>
          <w:rStyle w:val="aff8"/>
          <w:rFonts w:ascii="Times New Roman" w:hAnsi="Times New Roman" w:cs="Times New Roman"/>
          <w:b w:val="0"/>
          <w:color w:val="000000" w:themeColor="text1"/>
          <w:sz w:val="28"/>
          <w:szCs w:val="28"/>
          <w:shd w:val="clear" w:color="auto" w:fill="FFFFFF"/>
        </w:rPr>
        <w:t>ого</w:t>
      </w:r>
      <w:r w:rsidR="003A602E" w:rsidRPr="003A602E">
        <w:rPr>
          <w:rStyle w:val="aff8"/>
          <w:rFonts w:ascii="Times New Roman" w:hAnsi="Times New Roman" w:cs="Times New Roman"/>
          <w:b w:val="0"/>
          <w:color w:val="000000" w:themeColor="text1"/>
          <w:sz w:val="28"/>
          <w:szCs w:val="28"/>
          <w:shd w:val="clear" w:color="auto" w:fill="FFFFFF"/>
        </w:rPr>
        <w:t xml:space="preserve"> реестр</w:t>
      </w:r>
      <w:r w:rsidR="003A602E">
        <w:rPr>
          <w:rStyle w:val="aff8"/>
          <w:rFonts w:ascii="Times New Roman" w:hAnsi="Times New Roman" w:cs="Times New Roman"/>
          <w:b w:val="0"/>
          <w:color w:val="000000" w:themeColor="text1"/>
          <w:sz w:val="28"/>
          <w:szCs w:val="28"/>
          <w:shd w:val="clear" w:color="auto" w:fill="FFFFFF"/>
        </w:rPr>
        <w:t>а</w:t>
      </w:r>
      <w:r w:rsidR="003A602E" w:rsidRPr="003A602E">
        <w:rPr>
          <w:rStyle w:val="aff8"/>
          <w:rFonts w:ascii="Times New Roman" w:hAnsi="Times New Roman" w:cs="Times New Roman"/>
          <w:b w:val="0"/>
          <w:color w:val="000000" w:themeColor="text1"/>
          <w:sz w:val="28"/>
          <w:szCs w:val="28"/>
          <w:shd w:val="clear" w:color="auto" w:fill="FFFFFF"/>
        </w:rPr>
        <w:t xml:space="preserve"> индивидуальных предпринимателе</w:t>
      </w:r>
      <w:r w:rsidR="003A602E">
        <w:rPr>
          <w:rStyle w:val="aff8"/>
          <w:rFonts w:ascii="Times New Roman" w:hAnsi="Times New Roman" w:cs="Times New Roman"/>
          <w:b w:val="0"/>
          <w:color w:val="000000" w:themeColor="text1"/>
          <w:sz w:val="28"/>
          <w:szCs w:val="28"/>
          <w:shd w:val="clear" w:color="auto" w:fill="FFFFFF"/>
        </w:rPr>
        <w:t>й (далее –</w:t>
      </w:r>
      <w:r w:rsidR="003A602E" w:rsidRPr="003A60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ЕГРИП</w:t>
      </w:r>
      <w:r w:rsidR="003A602E">
        <w:rPr>
          <w:rFonts w:ascii="Times New Roman" w:hAnsi="Times New Roman" w:cs="Times New Roman"/>
          <w:color w:val="000000" w:themeColor="text1"/>
          <w:sz w:val="28"/>
          <w:szCs w:val="28"/>
        </w:rPr>
        <w:t>)</w:t>
      </w:r>
      <w:r w:rsidR="00E907C6">
        <w:rPr>
          <w:rFonts w:ascii="Times New Roman" w:hAnsi="Times New Roman" w:cs="Times New Roman"/>
          <w:color w:val="000000" w:themeColor="text1"/>
          <w:sz w:val="28"/>
          <w:szCs w:val="28"/>
        </w:rPr>
        <w:t xml:space="preserve"> об индивидуально предпринимателе, являющемся заявителем, в Федеральной налоговой службе</w:t>
      </w:r>
      <w:r w:rsidR="0046071E">
        <w:rPr>
          <w:rFonts w:ascii="Times New Roman" w:hAnsi="Times New Roman" w:cs="Times New Roman"/>
          <w:color w:val="000000" w:themeColor="text1"/>
          <w:sz w:val="28"/>
          <w:szCs w:val="28"/>
        </w:rPr>
        <w:t xml:space="preserve"> (далее-ФНС)</w:t>
      </w:r>
      <w:r>
        <w:rPr>
          <w:rFonts w:ascii="Times New Roman" w:hAnsi="Times New Roman" w:cs="Times New Roman"/>
          <w:color w:val="000000" w:themeColor="text1"/>
          <w:sz w:val="28"/>
          <w:szCs w:val="28"/>
        </w:rPr>
        <w:t>;</w:t>
      </w:r>
    </w:p>
    <w:p w:rsidR="00A30DE1" w:rsidRPr="00F95D42" w:rsidRDefault="00A30DE1" w:rsidP="00A30DE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выписк</w:t>
      </w:r>
      <w:r>
        <w:rPr>
          <w:rFonts w:ascii="Times New Roman" w:hAnsi="Times New Roman" w:cs="Times New Roman"/>
          <w:color w:val="000000" w:themeColor="text1"/>
          <w:sz w:val="28"/>
          <w:szCs w:val="28"/>
        </w:rPr>
        <w:t>а</w:t>
      </w:r>
      <w:r w:rsidRPr="00F95D42">
        <w:rPr>
          <w:rFonts w:ascii="Times New Roman" w:hAnsi="Times New Roman" w:cs="Times New Roman"/>
          <w:color w:val="000000" w:themeColor="text1"/>
          <w:sz w:val="28"/>
          <w:szCs w:val="28"/>
        </w:rPr>
        <w:t xml:space="preserve"> ЕГРН </w:t>
      </w:r>
      <w:r w:rsidR="0046071E">
        <w:rPr>
          <w:rFonts w:ascii="Times New Roman" w:hAnsi="Times New Roman" w:cs="Times New Roman"/>
          <w:color w:val="000000" w:themeColor="text1"/>
          <w:sz w:val="28"/>
          <w:szCs w:val="28"/>
        </w:rPr>
        <w:t xml:space="preserve">об объекте недвижимости (об испрашиваемом земельной участке) в </w:t>
      </w:r>
      <w:proofErr w:type="spellStart"/>
      <w:r w:rsidR="0046071E">
        <w:rPr>
          <w:rFonts w:ascii="Times New Roman" w:hAnsi="Times New Roman" w:cs="Times New Roman"/>
          <w:color w:val="000000" w:themeColor="text1"/>
          <w:sz w:val="28"/>
          <w:szCs w:val="28"/>
        </w:rPr>
        <w:t>Росреестре</w:t>
      </w:r>
      <w:proofErr w:type="spellEnd"/>
      <w:r w:rsidRPr="00F95D42">
        <w:rPr>
          <w:rFonts w:ascii="Times New Roman" w:hAnsi="Times New Roman" w:cs="Times New Roman"/>
          <w:color w:val="000000" w:themeColor="text1"/>
          <w:sz w:val="28"/>
          <w:szCs w:val="28"/>
        </w:rPr>
        <w:t>;</w:t>
      </w:r>
    </w:p>
    <w:p w:rsidR="00A30DE1" w:rsidRPr="00B9374D" w:rsidRDefault="003A602E" w:rsidP="00A30DE1">
      <w:pPr>
        <w:autoSpaceDE w:val="0"/>
        <w:autoSpaceDN w:val="0"/>
        <w:adjustRightInd w:val="0"/>
        <w:spacing w:line="240" w:lineRule="auto"/>
        <w:ind w:firstLine="540"/>
        <w:rPr>
          <w:rFonts w:eastAsiaTheme="minorHAnsi"/>
          <w:szCs w:val="28"/>
          <w:lang w:eastAsia="en-US"/>
        </w:rPr>
      </w:pPr>
      <w:r>
        <w:rPr>
          <w:rFonts w:eastAsiaTheme="minorHAnsi"/>
          <w:szCs w:val="28"/>
          <w:lang w:eastAsia="en-US"/>
        </w:rPr>
        <w:t>ГПЗУ</w:t>
      </w:r>
      <w:r w:rsidR="00A30DE1" w:rsidRPr="00B9374D">
        <w:rPr>
          <w:rFonts w:eastAsiaTheme="minorHAnsi"/>
          <w:szCs w:val="28"/>
          <w:lang w:eastAsia="en-US"/>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A30DE1">
        <w:rPr>
          <w:rFonts w:eastAsiaTheme="minorHAnsi"/>
          <w:szCs w:val="28"/>
          <w:lang w:eastAsia="en-US"/>
        </w:rPr>
        <w:t>.</w:t>
      </w:r>
    </w:p>
    <w:p w:rsidR="00E53151" w:rsidRPr="00F95D42" w:rsidRDefault="00DA5E4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70</w:t>
      </w:r>
      <w:r w:rsidR="00E53151" w:rsidRPr="00F95D42">
        <w:rPr>
          <w:rFonts w:ascii="Times New Roman" w:hAnsi="Times New Roman" w:cs="Times New Roman"/>
          <w:color w:val="000000" w:themeColor="text1"/>
          <w:sz w:val="28"/>
          <w:szCs w:val="28"/>
        </w:rPr>
        <w:t>. Предоставление документов и (или) информации, необходимых для предоставления муниципальной услуги, осуществляется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w:t>
      </w:r>
    </w:p>
    <w:p w:rsidR="00E53151" w:rsidRPr="00F95D42" w:rsidRDefault="00A30DE1" w:rsidP="00E53151">
      <w:pPr>
        <w:pStyle w:val="1"/>
        <w:shd w:val="clear" w:color="auto" w:fill="FFFFFF"/>
        <w:ind w:firstLine="540"/>
        <w:jc w:val="both"/>
        <w:rPr>
          <w:color w:val="000000"/>
          <w:szCs w:val="28"/>
        </w:rPr>
      </w:pPr>
      <w:r>
        <w:rPr>
          <w:color w:val="000000" w:themeColor="text1"/>
          <w:szCs w:val="28"/>
        </w:rPr>
        <w:t>7</w:t>
      </w:r>
      <w:r w:rsidR="00DA5E48">
        <w:rPr>
          <w:color w:val="000000" w:themeColor="text1"/>
          <w:szCs w:val="28"/>
        </w:rPr>
        <w:t>1</w:t>
      </w:r>
      <w:r w:rsidR="00E53151" w:rsidRPr="00F95D42">
        <w:rPr>
          <w:color w:val="000000" w:themeColor="text1"/>
          <w:szCs w:val="28"/>
        </w:rPr>
        <w:t xml:space="preserve">. Формирование и направление межведомственных запросов о предоставлении документов и (или) информации, необходимых для предоставления муниципальной услуги,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требованиями Федерального </w:t>
      </w:r>
      <w:hyperlink r:id="rId19" w:tooltip="Федеральный закон от 27.07.2010 N 210-ФЗ (ред. от 28.12.2024) &quot;Об организации предоставления государственных и муниципальных услуг&quot; {КонсультантПлюс}">
        <w:r w:rsidR="00E53151" w:rsidRPr="00F95D42">
          <w:rPr>
            <w:color w:val="000000" w:themeColor="text1"/>
            <w:szCs w:val="28"/>
          </w:rPr>
          <w:t>закона</w:t>
        </w:r>
      </w:hyperlink>
      <w:r w:rsidR="00E53151" w:rsidRPr="00F95D42">
        <w:rPr>
          <w:color w:val="000000" w:themeColor="text1"/>
          <w:szCs w:val="28"/>
        </w:rPr>
        <w:t xml:space="preserve"> </w:t>
      </w:r>
      <w:r w:rsidR="00E53151" w:rsidRPr="00F95D42">
        <w:rPr>
          <w:color w:val="000000"/>
          <w:szCs w:val="28"/>
        </w:rPr>
        <w:t xml:space="preserve">от 27.07.2010 № 210-ФЗ </w:t>
      </w:r>
      <w:r w:rsidR="00E53151" w:rsidRPr="00F95D42">
        <w:rPr>
          <w:color w:val="000000" w:themeColor="text1"/>
          <w:szCs w:val="28"/>
        </w:rPr>
        <w:t>«Об организации предоставления государственных и муниципальных услуг».</w:t>
      </w:r>
    </w:p>
    <w:p w:rsidR="00E53151" w:rsidRPr="003A602E" w:rsidRDefault="00A30DE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DA5E48">
        <w:rPr>
          <w:rFonts w:ascii="Times New Roman" w:hAnsi="Times New Roman" w:cs="Times New Roman"/>
          <w:color w:val="000000" w:themeColor="text1"/>
          <w:sz w:val="28"/>
          <w:szCs w:val="28"/>
        </w:rPr>
        <w:t>2</w:t>
      </w:r>
      <w:r w:rsidR="00E53151" w:rsidRPr="00F95D42">
        <w:rPr>
          <w:rFonts w:ascii="Times New Roman" w:hAnsi="Times New Roman" w:cs="Times New Roman"/>
          <w:color w:val="000000" w:themeColor="text1"/>
          <w:sz w:val="28"/>
          <w:szCs w:val="28"/>
        </w:rPr>
        <w:t xml:space="preserve">. Формирование и направление межведомственного запроса осуществляется ответственным исполнителем в срок, не </w:t>
      </w:r>
      <w:r w:rsidR="00E53151" w:rsidRPr="003A602E">
        <w:rPr>
          <w:rFonts w:ascii="Times New Roman" w:hAnsi="Times New Roman" w:cs="Times New Roman"/>
          <w:color w:val="000000" w:themeColor="text1"/>
          <w:sz w:val="28"/>
          <w:szCs w:val="28"/>
        </w:rPr>
        <w:t>превышающий пяти рабочих дней со дня регистрации заявления.</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Принятие решения о предоставлении (об отказе</w:t>
      </w:r>
    </w:p>
    <w:p w:rsidR="00E53151" w:rsidRPr="00F95D42" w:rsidRDefault="00E53151" w:rsidP="00E53151">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предоставлении) муниципальной услуги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40327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DA5E48">
        <w:rPr>
          <w:rFonts w:ascii="Times New Roman" w:hAnsi="Times New Roman" w:cs="Times New Roman"/>
          <w:color w:val="000000" w:themeColor="text1"/>
          <w:sz w:val="28"/>
          <w:szCs w:val="28"/>
        </w:rPr>
        <w:t>3</w:t>
      </w:r>
      <w:r w:rsidR="00E53151">
        <w:rPr>
          <w:rFonts w:ascii="Times New Roman" w:hAnsi="Times New Roman" w:cs="Times New Roman"/>
          <w:color w:val="000000" w:themeColor="text1"/>
          <w:sz w:val="28"/>
          <w:szCs w:val="28"/>
        </w:rPr>
        <w:t>.</w:t>
      </w:r>
      <w:r w:rsidR="00E53151" w:rsidRPr="00F95D42">
        <w:rPr>
          <w:rFonts w:ascii="Times New Roman" w:hAnsi="Times New Roman" w:cs="Times New Roman"/>
          <w:color w:val="000000" w:themeColor="text1"/>
          <w:sz w:val="28"/>
          <w:szCs w:val="28"/>
        </w:rPr>
        <w:t xml:space="preserve"> </w:t>
      </w:r>
      <w:r w:rsidR="00E53151">
        <w:rPr>
          <w:rFonts w:ascii="Times New Roman" w:hAnsi="Times New Roman" w:cs="Times New Roman"/>
          <w:color w:val="000000" w:themeColor="text1"/>
          <w:sz w:val="28"/>
          <w:szCs w:val="28"/>
        </w:rPr>
        <w:t>Решение</w:t>
      </w:r>
      <w:r w:rsidR="00E53151" w:rsidRPr="00F95D42">
        <w:rPr>
          <w:rFonts w:ascii="Times New Roman" w:hAnsi="Times New Roman" w:cs="Times New Roman"/>
          <w:color w:val="000000" w:themeColor="text1"/>
          <w:sz w:val="28"/>
          <w:szCs w:val="28"/>
        </w:rPr>
        <w:t xml:space="preserve"> об отказе в проведении аукциона по продаже</w:t>
      </w:r>
      <w:r w:rsidR="00E53151">
        <w:rPr>
          <w:rFonts w:ascii="Times New Roman" w:hAnsi="Times New Roman" w:cs="Times New Roman"/>
          <w:color w:val="000000" w:themeColor="text1"/>
          <w:sz w:val="28"/>
          <w:szCs w:val="28"/>
        </w:rPr>
        <w:t xml:space="preserve"> (или на право заключения договора аренды) земельного участка, принимается при наличии хоть одного из следующих оснований:</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границы земельного участка подлежат уточнению в соответствии с требованиями Федерального </w:t>
      </w:r>
      <w:hyperlink r:id="rId20" w:tooltip="Федеральный закон от 13.07.2015 N 218-ФЗ (ред. от 28.02.2025) &quot;О государственной регистрации недвижимости&quot; {КонсультантПлюс}">
        <w:r w:rsidRPr="00F95D42">
          <w:rPr>
            <w:rFonts w:ascii="Times New Roman" w:hAnsi="Times New Roman" w:cs="Times New Roman"/>
            <w:color w:val="000000" w:themeColor="text1"/>
            <w:sz w:val="28"/>
            <w:szCs w:val="28"/>
          </w:rPr>
          <w:t>закона</w:t>
        </w:r>
      </w:hyperlink>
      <w:r w:rsidRPr="00F95D42">
        <w:rPr>
          <w:rFonts w:ascii="Times New Roman" w:hAnsi="Times New Roman" w:cs="Times New Roman"/>
          <w:color w:val="000000" w:themeColor="text1"/>
          <w:sz w:val="28"/>
          <w:szCs w:val="28"/>
        </w:rPr>
        <w:t xml:space="preserve"> от 13 июля 2015 года </w:t>
      </w:r>
      <w:r>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218-ФЗ «О </w:t>
      </w:r>
      <w:r w:rsidR="00DA5E48">
        <w:rPr>
          <w:rFonts w:ascii="Times New Roman" w:hAnsi="Times New Roman" w:cs="Times New Roman"/>
          <w:color w:val="000000" w:themeColor="text1"/>
          <w:sz w:val="28"/>
          <w:szCs w:val="28"/>
        </w:rPr>
        <w:t xml:space="preserve">государственной </w:t>
      </w:r>
      <w:r w:rsidRPr="00F95D42">
        <w:rPr>
          <w:rFonts w:ascii="Times New Roman" w:hAnsi="Times New Roman" w:cs="Times New Roman"/>
          <w:color w:val="000000" w:themeColor="text1"/>
          <w:sz w:val="28"/>
          <w:szCs w:val="28"/>
        </w:rPr>
        <w:t>регистрации недвижимости»;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на земельный участок не зарегистрировано право муниципальной собственности;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в отношении земельного участка в установленном законодательством </w:t>
      </w:r>
      <w:r w:rsidRPr="00F95D42">
        <w:rPr>
          <w:rFonts w:ascii="Times New Roman" w:hAnsi="Times New Roman" w:cs="Times New Roman"/>
          <w:color w:val="000000" w:themeColor="text1"/>
          <w:sz w:val="28"/>
          <w:szCs w:val="28"/>
        </w:rPr>
        <w:lastRenderedPageBreak/>
        <w:t>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53151" w:rsidRPr="00E53151" w:rsidRDefault="00E53151" w:rsidP="00E53151">
      <w:pPr>
        <w:autoSpaceDE w:val="0"/>
        <w:autoSpaceDN w:val="0"/>
        <w:adjustRightInd w:val="0"/>
        <w:spacing w:line="240" w:lineRule="auto"/>
        <w:ind w:firstLine="540"/>
        <w:rPr>
          <w:rFonts w:eastAsiaTheme="minorHAnsi"/>
          <w:szCs w:val="28"/>
          <w:lang w:eastAsia="en-US"/>
        </w:rPr>
      </w:pPr>
      <w:r w:rsidRPr="00F95D42">
        <w:rPr>
          <w:color w:val="000000" w:themeColor="text1"/>
          <w:szCs w:val="28"/>
        </w:rPr>
        <w:t xml:space="preserve">4) </w:t>
      </w:r>
      <w:r>
        <w:rPr>
          <w:rFonts w:eastAsiaTheme="minorHAnsi"/>
          <w:szCs w:val="28"/>
          <w:lang w:eastAsia="en-US"/>
        </w:rPr>
        <w:t xml:space="preserve">в отношении земельного участка отсутствует </w:t>
      </w:r>
      <w:r w:rsidR="001547E1">
        <w:rPr>
          <w:rFonts w:eastAsiaTheme="minorHAnsi"/>
          <w:szCs w:val="28"/>
          <w:lang w:eastAsia="en-US"/>
        </w:rPr>
        <w:t>ГПЗУ</w:t>
      </w:r>
      <w:r>
        <w:rPr>
          <w:rFonts w:eastAsiaTheme="minorHAnsi"/>
          <w:szCs w:val="28"/>
          <w:lang w:eastAsia="en-US"/>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7) земельный участок не отнесен к определенной категории земель;</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tooltip="&quot;Земельный кодекс Российской Федерации&quot; от 25.10.2001 N 136-ФЗ (ред. от 20.03.2025) {КонсультантПлюс}">
        <w:r w:rsidRPr="00F95D42">
          <w:rPr>
            <w:rFonts w:ascii="Times New Roman" w:hAnsi="Times New Roman" w:cs="Times New Roman"/>
            <w:color w:val="000000" w:themeColor="text1"/>
            <w:sz w:val="28"/>
            <w:szCs w:val="28"/>
          </w:rPr>
          <w:t>статьей 39.36</w:t>
        </w:r>
      </w:hyperlink>
      <w:r w:rsidRPr="00F95D42">
        <w:rPr>
          <w:rFonts w:ascii="Times New Roman" w:hAnsi="Times New Roman" w:cs="Times New Roman"/>
          <w:color w:val="000000" w:themeColor="text1"/>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2" w:tooltip="&quot;Градостроительный кодекс Российской Федерации&quot; от 29.12.2004 N 190-ФЗ (ред. от 26.12.2024) (с изм. и доп., вступ. в силу с 01.03.2025) {КонсультантПлюс}">
        <w:r w:rsidRPr="00F95D42">
          <w:rPr>
            <w:rFonts w:ascii="Times New Roman" w:hAnsi="Times New Roman" w:cs="Times New Roman"/>
            <w:color w:val="000000" w:themeColor="text1"/>
            <w:sz w:val="28"/>
            <w:szCs w:val="28"/>
          </w:rPr>
          <w:t>частью 11 статьи 55.32</w:t>
        </w:r>
      </w:hyperlink>
      <w:r w:rsidRPr="00F95D42">
        <w:rPr>
          <w:rFonts w:ascii="Times New Roman" w:hAnsi="Times New Roman" w:cs="Times New Roman"/>
          <w:color w:val="000000" w:themeColor="text1"/>
          <w:sz w:val="28"/>
          <w:szCs w:val="28"/>
        </w:rPr>
        <w:t xml:space="preserve"> Градостроительного кодекса Российской Федерации;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10) на земельном участке расположены здание, сооружение, объект незавершенного строительства, находящиеся в муниципальной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w:t>
      </w:r>
      <w:r w:rsidRPr="00F95D42">
        <w:rPr>
          <w:rFonts w:ascii="Times New Roman" w:hAnsi="Times New Roman" w:cs="Times New Roman"/>
          <w:color w:val="000000" w:themeColor="text1"/>
          <w:sz w:val="28"/>
          <w:szCs w:val="28"/>
        </w:rPr>
        <w:lastRenderedPageBreak/>
        <w:t xml:space="preserve">объекты, размещенные в соответствии со </w:t>
      </w:r>
      <w:hyperlink r:id="rId23" w:tooltip="&quot;Земельный кодекс Российской Федерации&quot; от 25.10.2001 N 136-ФЗ (ред. от 20.03.2025) {КонсультантПлюс}">
        <w:r w:rsidRPr="00F95D42">
          <w:rPr>
            <w:rFonts w:ascii="Times New Roman" w:hAnsi="Times New Roman" w:cs="Times New Roman"/>
            <w:color w:val="000000" w:themeColor="text1"/>
            <w:sz w:val="28"/>
            <w:szCs w:val="28"/>
          </w:rPr>
          <w:t>статьей 39.36</w:t>
        </w:r>
      </w:hyperlink>
      <w:r w:rsidRPr="00F95D42">
        <w:rPr>
          <w:rFonts w:ascii="Times New Roman" w:hAnsi="Times New Roman" w:cs="Times New Roman"/>
          <w:color w:val="000000" w:themeColor="text1"/>
          <w:sz w:val="28"/>
          <w:szCs w:val="28"/>
        </w:rPr>
        <w:t xml:space="preserve"> Земельного кодекса Российской Федерации;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14) земельный участок расположен в границах территории, в отношении которой заключен договор о ее комплексном развитии;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16) земельный участок предназначен для размещения здания или сооружения в соответствии с муниципальной программой Российской Федерации, муниципальной программой субъекта Российской Федерации или адресной инвестиционной программой;</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17) в отношении земельного участка принято решение о предварительном согласовании его предоставления;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21) с заявлением о проведении аукциона в отношении земельного участка, включенного в перечень государственного имущества, предусмотренный </w:t>
      </w:r>
      <w:hyperlink r:id="rId24" w:tooltip="Федеральный закон от 24.07.2007 N 209-ФЗ (ред. от 22.07.2024) &quot;О развитии малого и среднего предпринимательства в Российской Федерации&quot; {КонсультантПлюс}">
        <w:r w:rsidRPr="00F95D42">
          <w:rPr>
            <w:rFonts w:ascii="Times New Roman" w:hAnsi="Times New Roman" w:cs="Times New Roman"/>
            <w:color w:val="000000" w:themeColor="text1"/>
            <w:sz w:val="28"/>
            <w:szCs w:val="28"/>
          </w:rPr>
          <w:t>частью 4 статьи 18</w:t>
        </w:r>
      </w:hyperlink>
      <w:r w:rsidRPr="00F95D42">
        <w:rPr>
          <w:rFonts w:ascii="Times New Roman" w:hAnsi="Times New Roman" w:cs="Times New Roman"/>
          <w:color w:val="000000" w:themeColor="text1"/>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tooltip="Федеральный закон от 24.07.2007 N 209-ФЗ (ред. от 22.07.2024) &quot;О развитии малого и среднего предпринимательства в Российской Федерации&quot; {КонсультантПлюс}">
        <w:r w:rsidRPr="00F95D42">
          <w:rPr>
            <w:rFonts w:ascii="Times New Roman" w:hAnsi="Times New Roman" w:cs="Times New Roman"/>
            <w:color w:val="000000" w:themeColor="text1"/>
            <w:sz w:val="28"/>
            <w:szCs w:val="28"/>
          </w:rPr>
          <w:t>частью 3 статьи 14</w:t>
        </w:r>
      </w:hyperlink>
      <w:r w:rsidRPr="00F95D42">
        <w:rPr>
          <w:rFonts w:ascii="Times New Roman" w:hAnsi="Times New Roman" w:cs="Times New Roman"/>
          <w:color w:val="000000" w:themeColor="text1"/>
          <w:sz w:val="28"/>
          <w:szCs w:val="28"/>
        </w:rPr>
        <w:t xml:space="preserve"> указанного Федерального закона.</w:t>
      </w:r>
    </w:p>
    <w:p w:rsidR="00E53151" w:rsidRPr="00F95D42" w:rsidRDefault="0040327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w:t>
      </w:r>
      <w:r w:rsidR="00BF381D">
        <w:rPr>
          <w:rFonts w:ascii="Times New Roman" w:hAnsi="Times New Roman" w:cs="Times New Roman"/>
          <w:color w:val="000000" w:themeColor="text1"/>
          <w:sz w:val="28"/>
          <w:szCs w:val="28"/>
        </w:rPr>
        <w:t>4</w:t>
      </w:r>
      <w:r w:rsidR="00E53151" w:rsidRPr="00F95D42">
        <w:rPr>
          <w:rFonts w:ascii="Times New Roman" w:hAnsi="Times New Roman" w:cs="Times New Roman"/>
          <w:color w:val="000000" w:themeColor="text1"/>
          <w:sz w:val="28"/>
          <w:szCs w:val="28"/>
        </w:rPr>
        <w:t>. Документом, содержащим решение о предоставлении муниципальной услуги, на основании которого заявителю предоставляются результаты (за исключением результата в форме соглашения и согласия), является уведомление о принятом решении.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Предоставление результата муниципальной услуги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514DD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BF381D">
        <w:rPr>
          <w:rFonts w:ascii="Times New Roman" w:hAnsi="Times New Roman" w:cs="Times New Roman"/>
          <w:color w:val="000000" w:themeColor="text1"/>
          <w:sz w:val="28"/>
          <w:szCs w:val="28"/>
        </w:rPr>
        <w:t>5</w:t>
      </w:r>
      <w:r w:rsidR="00E53151" w:rsidRPr="00F95D42">
        <w:rPr>
          <w:rFonts w:ascii="Times New Roman" w:hAnsi="Times New Roman" w:cs="Times New Roman"/>
          <w:color w:val="000000" w:themeColor="text1"/>
          <w:sz w:val="28"/>
          <w:szCs w:val="28"/>
        </w:rPr>
        <w:t>. Управление предоставляет результат предоставления муниципальной услуги: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способом, указанным в заявлении;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электронной форме в личный кабинет на ЕПГУ;</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на бумажном носителе в многофункциональном центре;</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на бумажном носителе заказным почтовым отправлением;</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на бумажном носителе заказным почтовым отправлением (в случае если в заявлении не указан способ получения результата, и у физического лица отсутствует личный кабинет на ЕПГУ).</w:t>
      </w:r>
    </w:p>
    <w:p w:rsidR="00E53151" w:rsidRPr="00F95D42" w:rsidRDefault="00BF381D"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76</w:t>
      </w:r>
      <w:r w:rsidR="00E53151" w:rsidRPr="00F95D42">
        <w:rPr>
          <w:rFonts w:ascii="Times New Roman" w:hAnsi="Times New Roman" w:cs="Times New Roman"/>
          <w:color w:val="000000" w:themeColor="text1"/>
          <w:sz w:val="28"/>
          <w:szCs w:val="28"/>
        </w:rPr>
        <w:t>. Предоставление результата муниципальной услуги осуществляется в срок, не превышающий одного рабочего дня со дня принятия решения о предоставлении муниципальной услуги.</w:t>
      </w:r>
    </w:p>
    <w:p w:rsidR="00E53151" w:rsidRPr="00F95D42" w:rsidRDefault="00514DD1"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BF381D">
        <w:rPr>
          <w:rFonts w:ascii="Times New Roman" w:hAnsi="Times New Roman" w:cs="Times New Roman"/>
          <w:color w:val="000000" w:themeColor="text1"/>
          <w:sz w:val="28"/>
          <w:szCs w:val="28"/>
        </w:rPr>
        <w:t>7</w:t>
      </w:r>
      <w:r w:rsidR="00E53151" w:rsidRPr="00F95D42">
        <w:rPr>
          <w:rFonts w:ascii="Times New Roman" w:hAnsi="Times New Roman" w:cs="Times New Roman"/>
          <w:color w:val="000000" w:themeColor="text1"/>
          <w:sz w:val="28"/>
          <w:szCs w:val="28"/>
        </w:rPr>
        <w:t>. Муниципальная услуга не предусматривает возможность предоставления Управлением или многофункциональным центром результата муниципальной услуги по выбору заявителя, независимо от места жительства или места пребывания физического лица.</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8C6E26" w:rsidP="00B75208">
      <w:pPr>
        <w:pStyle w:val="ConsPlusTitle"/>
        <w:jc w:val="center"/>
        <w:outlineLvl w:val="3"/>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3</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8C6E26" w:rsidRPr="00F95D42" w:rsidRDefault="00D80A26"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BF381D">
        <w:rPr>
          <w:rFonts w:ascii="Times New Roman" w:hAnsi="Times New Roman" w:cs="Times New Roman"/>
          <w:color w:val="000000" w:themeColor="text1"/>
          <w:sz w:val="28"/>
          <w:szCs w:val="28"/>
        </w:rPr>
        <w:t>8</w:t>
      </w:r>
      <w:r w:rsidR="008C6E26" w:rsidRPr="00F95D42">
        <w:rPr>
          <w:rFonts w:ascii="Times New Roman" w:hAnsi="Times New Roman" w:cs="Times New Roman"/>
          <w:color w:val="000000" w:themeColor="text1"/>
          <w:sz w:val="28"/>
          <w:szCs w:val="28"/>
        </w:rPr>
        <w:t>. Максимальный срок предоставления варианта муниципальной услуги составляет тридцать календарных дней со дня регистрации заявления и полного комплекта документов, необходимых для предоставления муниципальной услуги.</w:t>
      </w:r>
    </w:p>
    <w:p w:rsidR="008C6E26" w:rsidRPr="00F95D42" w:rsidRDefault="00D80A26"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BF381D">
        <w:rPr>
          <w:rFonts w:ascii="Times New Roman" w:hAnsi="Times New Roman" w:cs="Times New Roman"/>
          <w:color w:val="000000" w:themeColor="text1"/>
          <w:sz w:val="28"/>
          <w:szCs w:val="28"/>
        </w:rPr>
        <w:t>9</w:t>
      </w:r>
      <w:r w:rsidR="008C6E26" w:rsidRPr="00F95D42">
        <w:rPr>
          <w:rFonts w:ascii="Times New Roman" w:hAnsi="Times New Roman" w:cs="Times New Roman"/>
          <w:color w:val="000000" w:themeColor="text1"/>
          <w:sz w:val="28"/>
          <w:szCs w:val="28"/>
        </w:rPr>
        <w:t>. Результатом предоставления варианта муниципальной услуги являются:</w:t>
      </w:r>
    </w:p>
    <w:p w:rsidR="002E3492" w:rsidRPr="00D80A26" w:rsidRDefault="002E3492" w:rsidP="00B75208">
      <w:pPr>
        <w:pStyle w:val="ConsPlusNormal"/>
        <w:ind w:firstLine="540"/>
        <w:jc w:val="both"/>
        <w:rPr>
          <w:rFonts w:ascii="Times New Roman" w:hAnsi="Times New Roman" w:cs="Times New Roman"/>
          <w:color w:val="000000" w:themeColor="text1"/>
          <w:sz w:val="28"/>
          <w:szCs w:val="28"/>
        </w:rPr>
      </w:pPr>
      <w:r w:rsidRPr="00D80A26">
        <w:rPr>
          <w:rFonts w:ascii="Times New Roman" w:hAnsi="Times New Roman" w:cs="Times New Roman"/>
          <w:color w:val="000000" w:themeColor="text1"/>
          <w:sz w:val="28"/>
          <w:szCs w:val="28"/>
        </w:rPr>
        <w:t>уведомление о проведении аукциона по продаже (или на право заключения договора аренды) земельного участка согласно приложению 1 к настоящему Административному регламенту;</w:t>
      </w:r>
    </w:p>
    <w:p w:rsidR="002E3492" w:rsidRPr="00F95D42" w:rsidRDefault="002E3492" w:rsidP="00B75208">
      <w:pPr>
        <w:pStyle w:val="ConsPlusNormal"/>
        <w:ind w:firstLine="540"/>
        <w:jc w:val="both"/>
        <w:rPr>
          <w:rFonts w:ascii="Times New Roman" w:hAnsi="Times New Roman" w:cs="Times New Roman"/>
          <w:color w:val="000000" w:themeColor="text1"/>
          <w:sz w:val="28"/>
          <w:szCs w:val="28"/>
        </w:rPr>
      </w:pPr>
      <w:r w:rsidRPr="00D80A26">
        <w:rPr>
          <w:rFonts w:ascii="Times New Roman" w:hAnsi="Times New Roman" w:cs="Times New Roman"/>
          <w:color w:val="000000" w:themeColor="text1"/>
          <w:sz w:val="28"/>
          <w:szCs w:val="28"/>
        </w:rPr>
        <w:t>уведомление об отказе в проведении аукциона по продаже (или на право заключения договора аренды) земельного участка согласно приложению 2 к</w:t>
      </w:r>
      <w:r w:rsidRPr="00F95D42">
        <w:rPr>
          <w:rFonts w:ascii="Times New Roman" w:hAnsi="Times New Roman" w:cs="Times New Roman"/>
          <w:color w:val="000000" w:themeColor="text1"/>
          <w:sz w:val="28"/>
          <w:szCs w:val="28"/>
        </w:rPr>
        <w:t xml:space="preserve"> настоящему Административному регламенту.</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Документом, содержащим решение</w:t>
      </w:r>
      <w:r w:rsidR="00D97DAE" w:rsidRPr="00F95D42">
        <w:rPr>
          <w:rFonts w:ascii="Times New Roman" w:hAnsi="Times New Roman" w:cs="Times New Roman"/>
          <w:color w:val="000000" w:themeColor="text1"/>
          <w:sz w:val="28"/>
          <w:szCs w:val="28"/>
        </w:rPr>
        <w:t xml:space="preserve"> о предоставлении</w:t>
      </w:r>
      <w:r w:rsidR="00FC53FF" w:rsidRPr="00F95D42">
        <w:rPr>
          <w:rFonts w:ascii="Times New Roman" w:hAnsi="Times New Roman" w:cs="Times New Roman"/>
          <w:color w:val="000000" w:themeColor="text1"/>
          <w:sz w:val="28"/>
          <w:szCs w:val="28"/>
        </w:rPr>
        <w:t xml:space="preserve"> </w:t>
      </w:r>
      <w:proofErr w:type="gramStart"/>
      <w:r w:rsidR="00514DD1">
        <w:rPr>
          <w:rFonts w:ascii="Times New Roman" w:hAnsi="Times New Roman" w:cs="Times New Roman"/>
          <w:color w:val="000000" w:themeColor="text1"/>
          <w:sz w:val="28"/>
          <w:szCs w:val="28"/>
        </w:rPr>
        <w:t xml:space="preserve">муниципальной </w:t>
      </w:r>
      <w:r w:rsidRPr="00F95D42">
        <w:rPr>
          <w:rFonts w:ascii="Times New Roman" w:hAnsi="Times New Roman" w:cs="Times New Roman"/>
          <w:color w:val="000000" w:themeColor="text1"/>
          <w:sz w:val="28"/>
          <w:szCs w:val="28"/>
        </w:rPr>
        <w:t>услуги</w:t>
      </w:r>
      <w:proofErr w:type="gramEnd"/>
      <w:r w:rsidRPr="00F95D42">
        <w:rPr>
          <w:rFonts w:ascii="Times New Roman" w:hAnsi="Times New Roman" w:cs="Times New Roman"/>
          <w:color w:val="000000" w:themeColor="text1"/>
          <w:sz w:val="28"/>
          <w:szCs w:val="28"/>
        </w:rPr>
        <w:t xml:space="preserve"> </w:t>
      </w:r>
      <w:r w:rsidR="0011018A" w:rsidRPr="00F95D42">
        <w:rPr>
          <w:rFonts w:ascii="Times New Roman" w:hAnsi="Times New Roman" w:cs="Times New Roman"/>
          <w:color w:val="000000" w:themeColor="text1"/>
          <w:sz w:val="28"/>
          <w:szCs w:val="28"/>
        </w:rPr>
        <w:t>является уведомление о принятом решении</w:t>
      </w:r>
      <w:r w:rsidRPr="00F95D42">
        <w:rPr>
          <w:rFonts w:ascii="Times New Roman" w:hAnsi="Times New Roman" w:cs="Times New Roman"/>
          <w:color w:val="000000" w:themeColor="text1"/>
          <w:sz w:val="28"/>
          <w:szCs w:val="28"/>
        </w:rPr>
        <w:t>.</w:t>
      </w:r>
    </w:p>
    <w:p w:rsidR="008C6E26" w:rsidRPr="00F95D42" w:rsidRDefault="00BF381D"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80</w:t>
      </w:r>
      <w:r w:rsidR="008C6E26" w:rsidRPr="00F95D42">
        <w:rPr>
          <w:rFonts w:ascii="Times New Roman" w:hAnsi="Times New Roman" w:cs="Times New Roman"/>
          <w:color w:val="000000" w:themeColor="text1"/>
          <w:sz w:val="28"/>
          <w:szCs w:val="28"/>
        </w:rPr>
        <w:t>. Административные процедуры, осуществляемые при предоставлении муниципальной услуги в соответствии с настоящим вариантом:</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прием и регистрация заявления и приложенного к нему пакета документов, необходимых для предоставления муниципальной услуги;</w:t>
      </w:r>
    </w:p>
    <w:p w:rsidR="008C6E26" w:rsidRPr="00F95D42" w:rsidRDefault="008C6E26"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формирование и направление межведомственных запросов;</w:t>
      </w:r>
    </w:p>
    <w:p w:rsidR="008C6E26" w:rsidRPr="00F95D42" w:rsidRDefault="001547E1"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sidR="008C6E26" w:rsidRPr="00F95D42">
        <w:rPr>
          <w:rFonts w:ascii="Times New Roman" w:hAnsi="Times New Roman" w:cs="Times New Roman"/>
          <w:color w:val="000000" w:themeColor="text1"/>
          <w:sz w:val="28"/>
          <w:szCs w:val="28"/>
        </w:rPr>
        <w:t>принятие решения о предоставлении (об отказе в предоставлении) муниципальной услуги;</w:t>
      </w:r>
    </w:p>
    <w:p w:rsidR="008C6E26" w:rsidRPr="00F95D42" w:rsidRDefault="004F5BEE"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4</w:t>
      </w:r>
      <w:r w:rsidR="008C6E26" w:rsidRPr="00F95D42">
        <w:rPr>
          <w:rFonts w:ascii="Times New Roman" w:hAnsi="Times New Roman" w:cs="Times New Roman"/>
          <w:color w:val="000000" w:themeColor="text1"/>
          <w:sz w:val="28"/>
          <w:szCs w:val="28"/>
        </w:rPr>
        <w:t>) предоставление результата муниципальной услуги;</w:t>
      </w:r>
    </w:p>
    <w:p w:rsidR="001547E1" w:rsidRDefault="001547E1" w:rsidP="00E53151">
      <w:pPr>
        <w:pStyle w:val="ConsPlusTitle"/>
        <w:jc w:val="center"/>
        <w:outlineLvl w:val="4"/>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Прием и регистрация заявления и приложенного к нему пакета</w:t>
      </w:r>
    </w:p>
    <w:p w:rsidR="00E53151" w:rsidRPr="00F95D42" w:rsidRDefault="00E53151" w:rsidP="00E53151">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документов, необходимых для предоставления муниципальной</w:t>
      </w:r>
    </w:p>
    <w:p w:rsidR="00E53151" w:rsidRPr="00F95D42" w:rsidRDefault="00E53151" w:rsidP="00E53151">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996FFB" w:rsidRDefault="00B645C1" w:rsidP="00996FFB">
      <w:pPr>
        <w:autoSpaceDE w:val="0"/>
        <w:autoSpaceDN w:val="0"/>
        <w:adjustRightInd w:val="0"/>
        <w:spacing w:line="240" w:lineRule="auto"/>
        <w:ind w:firstLine="540"/>
        <w:rPr>
          <w:rFonts w:eastAsiaTheme="minorHAnsi"/>
          <w:szCs w:val="28"/>
          <w:lang w:eastAsia="en-US"/>
        </w:rPr>
      </w:pPr>
      <w:r>
        <w:rPr>
          <w:color w:val="000000" w:themeColor="text1"/>
          <w:szCs w:val="28"/>
        </w:rPr>
        <w:t>8</w:t>
      </w:r>
      <w:r w:rsidR="00BF381D">
        <w:rPr>
          <w:color w:val="000000" w:themeColor="text1"/>
          <w:szCs w:val="28"/>
        </w:rPr>
        <w:t>1</w:t>
      </w:r>
      <w:r w:rsidR="00E53151" w:rsidRPr="00F95D42">
        <w:rPr>
          <w:color w:val="000000" w:themeColor="text1"/>
          <w:szCs w:val="28"/>
        </w:rPr>
        <w:t xml:space="preserve">. Для получения муниципальной услуги заявитель представляет в Управление </w:t>
      </w:r>
      <w:hyperlink w:anchor="P1578" w:tooltip="    Заявление о проведении аукциона по продаже (или на право заключения">
        <w:r w:rsidR="00E53151" w:rsidRPr="001547E1">
          <w:rPr>
            <w:color w:val="000000" w:themeColor="text1"/>
            <w:szCs w:val="28"/>
          </w:rPr>
          <w:t>заявление</w:t>
        </w:r>
      </w:hyperlink>
      <w:r w:rsidR="00E53151" w:rsidRPr="001547E1">
        <w:rPr>
          <w:color w:val="000000" w:themeColor="text1"/>
          <w:szCs w:val="28"/>
        </w:rPr>
        <w:t xml:space="preserve"> о проведении аукциона по продаже (или на право заключения договора аренды) земельного участка по форме, установленной в приложении </w:t>
      </w:r>
      <w:r w:rsidR="001547E1" w:rsidRPr="001547E1">
        <w:rPr>
          <w:color w:val="000000" w:themeColor="text1"/>
          <w:szCs w:val="28"/>
        </w:rPr>
        <w:t>5</w:t>
      </w:r>
      <w:r w:rsidR="00E53151" w:rsidRPr="001547E1">
        <w:rPr>
          <w:color w:val="000000" w:themeColor="text1"/>
          <w:szCs w:val="28"/>
        </w:rPr>
        <w:t xml:space="preserve"> к настоящему Административному регламенту, одним из следующих способов по</w:t>
      </w:r>
      <w:r w:rsidR="00E53151" w:rsidRPr="00F95D42">
        <w:rPr>
          <w:color w:val="000000" w:themeColor="text1"/>
          <w:szCs w:val="28"/>
        </w:rPr>
        <w:t xml:space="preserve"> личному усмотрению</w:t>
      </w:r>
      <w:r w:rsidR="00673715" w:rsidRPr="00673715">
        <w:rPr>
          <w:rFonts w:eastAsiaTheme="minorHAnsi"/>
          <w:szCs w:val="28"/>
          <w:lang w:eastAsia="en-US"/>
        </w:rPr>
        <w:t xml:space="preserve"> </w:t>
      </w:r>
      <w:r w:rsidR="00673715">
        <w:rPr>
          <w:rFonts w:eastAsiaTheme="minorHAnsi"/>
          <w:szCs w:val="28"/>
          <w:lang w:eastAsia="en-US"/>
        </w:rPr>
        <w:t xml:space="preserve">с приложением </w:t>
      </w:r>
      <w:hyperlink r:id="rId26" w:history="1">
        <w:r w:rsidR="00673715" w:rsidRPr="00CC68C2">
          <w:rPr>
            <w:rFonts w:eastAsiaTheme="minorHAnsi"/>
            <w:color w:val="000000" w:themeColor="text1"/>
            <w:szCs w:val="28"/>
            <w:lang w:eastAsia="en-US"/>
          </w:rPr>
          <w:t>согласия</w:t>
        </w:r>
      </w:hyperlink>
      <w:r w:rsidR="00673715" w:rsidRPr="00CC68C2">
        <w:rPr>
          <w:rFonts w:eastAsiaTheme="minorHAnsi"/>
          <w:color w:val="000000" w:themeColor="text1"/>
          <w:szCs w:val="28"/>
          <w:lang w:eastAsia="en-US"/>
        </w:rPr>
        <w:t xml:space="preserve"> н</w:t>
      </w:r>
      <w:r w:rsidR="00673715">
        <w:rPr>
          <w:rFonts w:eastAsiaTheme="minorHAnsi"/>
          <w:szCs w:val="28"/>
          <w:lang w:eastAsia="en-US"/>
        </w:rPr>
        <w:t>а обработку персональных данных, приведенного в приложении</w:t>
      </w:r>
      <w:r w:rsidR="008A5968">
        <w:rPr>
          <w:rFonts w:eastAsiaTheme="minorHAnsi"/>
          <w:szCs w:val="28"/>
          <w:lang w:eastAsia="en-US"/>
        </w:rPr>
        <w:t xml:space="preserve"> 6</w:t>
      </w:r>
      <w:r w:rsidR="00673715">
        <w:rPr>
          <w:rFonts w:eastAsiaTheme="minorHAnsi"/>
          <w:szCs w:val="28"/>
          <w:lang w:eastAsia="en-US"/>
        </w:rPr>
        <w:t xml:space="preserve"> к настоящему Административному регламенту, одним из следующих способов по личному усмотрению:</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в электронной форме посредством ЕПГУ.</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При предоставлении государственной услуги в электронной форме идентификация и аутентификация заявителя могут осуществляться посредством:</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а)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 xml:space="preserve">б) информационных технологий, предусмотренных статьями 9, 10 и 14 Федерального закона от 29 декабря 2022 года </w:t>
      </w:r>
      <w:r w:rsidR="00BF381D">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 xml:space="preserve"> 572-ФЗ </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 xml:space="preserve"> (далее - Федеральный закон </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color w:val="000000" w:themeColor="text1"/>
          <w:sz w:val="28"/>
          <w:szCs w:val="28"/>
        </w:rPr>
        <w:t>»</w:t>
      </w:r>
      <w:r w:rsidRPr="00B75208">
        <w:rPr>
          <w:rFonts w:ascii="Times New Roman" w:hAnsi="Times New Roman" w:cs="Times New Roman"/>
          <w:color w:val="000000" w:themeColor="text1"/>
          <w:sz w:val="28"/>
          <w:szCs w:val="28"/>
        </w:rPr>
        <w:t>).</w:t>
      </w:r>
    </w:p>
    <w:p w:rsidR="00E53151" w:rsidRPr="00B75208" w:rsidRDefault="00E53151" w:rsidP="00E53151">
      <w:pPr>
        <w:pStyle w:val="ConsPlusNormal"/>
        <w:ind w:firstLine="540"/>
        <w:jc w:val="both"/>
        <w:rPr>
          <w:rFonts w:ascii="Times New Roman" w:hAnsi="Times New Roman" w:cs="Times New Roman"/>
          <w:color w:val="000000" w:themeColor="text1"/>
          <w:sz w:val="28"/>
          <w:szCs w:val="28"/>
        </w:rPr>
      </w:pPr>
      <w:r w:rsidRPr="00B75208">
        <w:rPr>
          <w:rFonts w:ascii="Times New Roman" w:hAnsi="Times New Roman" w:cs="Times New Roman"/>
          <w:color w:val="000000" w:themeColor="text1"/>
          <w:sz w:val="28"/>
          <w:szCs w:val="28"/>
        </w:rPr>
        <w:t>В случае представления заявления и прилагаемых к нему документов указанным способом заявитель,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на бумажном носителе посредством личного обращения в Управление и через многофункциональный центр в соответствии с Соглашением о взаимодействии, либо посредством почтового отправления.</w:t>
      </w:r>
    </w:p>
    <w:p w:rsidR="00E53151" w:rsidRPr="00F95D42" w:rsidRDefault="00DC343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w:t>
      </w:r>
      <w:r w:rsidR="00E53151" w:rsidRPr="00F95D42">
        <w:rPr>
          <w:rFonts w:ascii="Times New Roman" w:hAnsi="Times New Roman" w:cs="Times New Roman"/>
          <w:color w:val="000000" w:themeColor="text1"/>
          <w:sz w:val="28"/>
          <w:szCs w:val="28"/>
        </w:rPr>
        <w:t xml:space="preserve">. </w:t>
      </w:r>
      <w:hyperlink w:anchor="P1679" w:tooltip="РЕКОМЕНДАЦИИ ПО ЗАПОЛНЕНИЮ ЗАЯВЛЕНИЯ О ПРЕДОСТАВЛЕНИИ">
        <w:r w:rsidR="00E53151" w:rsidRPr="00F95D42">
          <w:rPr>
            <w:rFonts w:ascii="Times New Roman" w:hAnsi="Times New Roman" w:cs="Times New Roman"/>
            <w:color w:val="000000" w:themeColor="text1"/>
            <w:sz w:val="28"/>
            <w:szCs w:val="28"/>
          </w:rPr>
          <w:t>Рекомендации</w:t>
        </w:r>
      </w:hyperlink>
      <w:r w:rsidR="00E53151" w:rsidRPr="00F95D42">
        <w:rPr>
          <w:rFonts w:ascii="Times New Roman" w:hAnsi="Times New Roman" w:cs="Times New Roman"/>
          <w:color w:val="000000" w:themeColor="text1"/>
          <w:sz w:val="28"/>
          <w:szCs w:val="28"/>
        </w:rPr>
        <w:t xml:space="preserve"> по заполнению заявления </w:t>
      </w:r>
      <w:r w:rsidR="00E53151" w:rsidRPr="008A5968">
        <w:rPr>
          <w:rFonts w:ascii="Times New Roman" w:hAnsi="Times New Roman" w:cs="Times New Roman"/>
          <w:color w:val="000000" w:themeColor="text1"/>
          <w:sz w:val="28"/>
          <w:szCs w:val="28"/>
        </w:rPr>
        <w:t>содержатся в приложении 1</w:t>
      </w:r>
      <w:r w:rsidR="008A5968" w:rsidRPr="008A5968">
        <w:rPr>
          <w:rFonts w:ascii="Times New Roman" w:hAnsi="Times New Roman" w:cs="Times New Roman"/>
          <w:color w:val="000000" w:themeColor="text1"/>
          <w:sz w:val="28"/>
          <w:szCs w:val="28"/>
        </w:rPr>
        <w:t>1</w:t>
      </w:r>
      <w:r w:rsidR="00E53151" w:rsidRPr="008A5968">
        <w:rPr>
          <w:rFonts w:ascii="Times New Roman" w:hAnsi="Times New Roman" w:cs="Times New Roman"/>
          <w:color w:val="000000" w:themeColor="text1"/>
          <w:sz w:val="28"/>
          <w:szCs w:val="28"/>
        </w:rPr>
        <w:t xml:space="preserve"> </w:t>
      </w:r>
      <w:r w:rsidR="00E53151" w:rsidRPr="008A5968">
        <w:rPr>
          <w:rFonts w:ascii="Times New Roman" w:hAnsi="Times New Roman" w:cs="Times New Roman"/>
          <w:color w:val="000000" w:themeColor="text1"/>
          <w:sz w:val="28"/>
          <w:szCs w:val="28"/>
        </w:rPr>
        <w:lastRenderedPageBreak/>
        <w:t>к настоящему Административному регламенту.</w:t>
      </w:r>
      <w:r w:rsidR="00E53151" w:rsidRPr="00F95D42">
        <w:rPr>
          <w:rFonts w:ascii="Times New Roman" w:hAnsi="Times New Roman" w:cs="Times New Roman"/>
          <w:color w:val="000000" w:themeColor="text1"/>
          <w:sz w:val="28"/>
          <w:szCs w:val="28"/>
        </w:rPr>
        <w:t xml:space="preserve"> </w:t>
      </w:r>
    </w:p>
    <w:p w:rsidR="00E53151" w:rsidRPr="00F95D42" w:rsidRDefault="00DC343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w:t>
      </w:r>
      <w:r w:rsidR="00E53151" w:rsidRPr="00F95D42">
        <w:rPr>
          <w:rFonts w:ascii="Times New Roman" w:hAnsi="Times New Roman" w:cs="Times New Roman"/>
          <w:color w:val="000000" w:themeColor="text1"/>
          <w:sz w:val="28"/>
          <w:szCs w:val="28"/>
        </w:rPr>
        <w:t xml:space="preserve">. В </w:t>
      </w:r>
      <w:r w:rsidR="00E53151" w:rsidRPr="00B645C1">
        <w:rPr>
          <w:rFonts w:ascii="Times New Roman" w:hAnsi="Times New Roman" w:cs="Times New Roman"/>
          <w:color w:val="000000" w:themeColor="text1"/>
          <w:sz w:val="28"/>
          <w:szCs w:val="28"/>
        </w:rPr>
        <w:t xml:space="preserve">случае подачи заявления в электронной форме посредством ЕПГУ в соответствии с </w:t>
      </w:r>
      <w:hyperlink w:anchor="P195" w:tooltip="1) в электронной форме посредством ЕПГУ.">
        <w:r w:rsidR="00E53151" w:rsidRPr="00B645C1">
          <w:rPr>
            <w:rFonts w:ascii="Times New Roman" w:hAnsi="Times New Roman" w:cs="Times New Roman"/>
            <w:color w:val="000000" w:themeColor="text1"/>
            <w:sz w:val="28"/>
            <w:szCs w:val="28"/>
          </w:rPr>
          <w:t xml:space="preserve">подпунктом 1 пункта </w:t>
        </w:r>
        <w:r w:rsidR="00B645C1" w:rsidRPr="00B645C1">
          <w:rPr>
            <w:rFonts w:ascii="Times New Roman" w:hAnsi="Times New Roman" w:cs="Times New Roman"/>
            <w:color w:val="000000" w:themeColor="text1"/>
            <w:sz w:val="28"/>
            <w:szCs w:val="28"/>
          </w:rPr>
          <w:t>8</w:t>
        </w:r>
      </w:hyperlink>
      <w:r>
        <w:rPr>
          <w:rFonts w:ascii="Times New Roman" w:hAnsi="Times New Roman" w:cs="Times New Roman"/>
          <w:color w:val="000000" w:themeColor="text1"/>
          <w:sz w:val="28"/>
          <w:szCs w:val="28"/>
        </w:rPr>
        <w:t>1</w:t>
      </w:r>
      <w:r w:rsidR="00E53151" w:rsidRPr="00B645C1">
        <w:rPr>
          <w:rFonts w:ascii="Times New Roman" w:hAnsi="Times New Roman" w:cs="Times New Roman"/>
          <w:color w:val="000000" w:themeColor="text1"/>
          <w:sz w:val="28"/>
          <w:szCs w:val="28"/>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r w:rsidR="00E53151" w:rsidRPr="00F95D42">
        <w:rPr>
          <w:rFonts w:ascii="Times New Roman" w:hAnsi="Times New Roman" w:cs="Times New Roman"/>
          <w:color w:val="000000" w:themeColor="text1"/>
          <w:sz w:val="28"/>
          <w:szCs w:val="28"/>
        </w:rPr>
        <w:t>.</w:t>
      </w:r>
    </w:p>
    <w:p w:rsidR="00E53151" w:rsidRPr="00F95D42" w:rsidRDefault="006A02DF"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DC3438">
        <w:rPr>
          <w:rFonts w:ascii="Times New Roman" w:hAnsi="Times New Roman" w:cs="Times New Roman"/>
          <w:color w:val="000000" w:themeColor="text1"/>
          <w:sz w:val="28"/>
          <w:szCs w:val="28"/>
        </w:rPr>
        <w:t>4</w:t>
      </w:r>
      <w:r w:rsidR="00E53151" w:rsidRPr="00F95D42">
        <w:rPr>
          <w:rFonts w:ascii="Times New Roman" w:hAnsi="Times New Roman" w:cs="Times New Roman"/>
          <w:color w:val="000000" w:themeColor="text1"/>
          <w:sz w:val="28"/>
          <w:szCs w:val="28"/>
        </w:rPr>
        <w:t>.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документ, удостоверяющий личность заявителя (предоставляется в случае личного обращения в Управление или через многофункциональный центр).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 СМЭВ;</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документ, подтверждающий полномочия представителя действовать от имени заявителя, - в случае, если заявление подается представителем.</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При обращении посредством ЕПГУ указанный документ, выданный физическим лицом, удостоверяется УКЭП нотариуса с приложением файла открепленной УКЭП в формате </w:t>
      </w:r>
      <w:proofErr w:type="spellStart"/>
      <w:r w:rsidRPr="00F95D42">
        <w:rPr>
          <w:rFonts w:ascii="Times New Roman" w:hAnsi="Times New Roman" w:cs="Times New Roman"/>
          <w:color w:val="000000" w:themeColor="text1"/>
          <w:sz w:val="28"/>
          <w:szCs w:val="28"/>
        </w:rPr>
        <w:t>sig</w:t>
      </w:r>
      <w:proofErr w:type="spellEnd"/>
      <w:r w:rsidRPr="00F95D42">
        <w:rPr>
          <w:rFonts w:ascii="Times New Roman" w:hAnsi="Times New Roman" w:cs="Times New Roman"/>
          <w:color w:val="000000" w:themeColor="text1"/>
          <w:sz w:val="28"/>
          <w:szCs w:val="28"/>
        </w:rPr>
        <w:t>.</w:t>
      </w:r>
    </w:p>
    <w:p w:rsidR="00E53151" w:rsidRDefault="006A02DF"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DC3438">
        <w:rPr>
          <w:rFonts w:ascii="Times New Roman" w:hAnsi="Times New Roman" w:cs="Times New Roman"/>
          <w:color w:val="000000" w:themeColor="text1"/>
          <w:sz w:val="28"/>
          <w:szCs w:val="28"/>
        </w:rPr>
        <w:t>5</w:t>
      </w:r>
      <w:r w:rsidR="00E53151" w:rsidRPr="00F95D42">
        <w:rPr>
          <w:rFonts w:ascii="Times New Roman" w:hAnsi="Times New Roman" w:cs="Times New Roman"/>
          <w:color w:val="000000" w:themeColor="text1"/>
          <w:sz w:val="28"/>
          <w:szCs w:val="28"/>
        </w:rPr>
        <w:t>. С заявлением о предоставлении муниципальной услуги заявитель по собственной инициативе может представить следующие документы, необходимые для оказания муниципальной услуги:</w:t>
      </w:r>
    </w:p>
    <w:p w:rsidR="006A02DF" w:rsidRPr="00F95D42" w:rsidRDefault="006A02DF"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выписку из Единого государственного реестра юридических лиц (далее- ЕГРЮЛ);</w:t>
      </w:r>
    </w:p>
    <w:p w:rsidR="00E53151" w:rsidRPr="00F95D42" w:rsidRDefault="006A02DF"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E53151" w:rsidRPr="00F95D42">
        <w:rPr>
          <w:rFonts w:ascii="Times New Roman" w:hAnsi="Times New Roman" w:cs="Times New Roman"/>
          <w:color w:val="000000" w:themeColor="text1"/>
          <w:sz w:val="28"/>
          <w:szCs w:val="28"/>
        </w:rPr>
        <w:t>) выписку ЕГРН в отношении земельного участка;</w:t>
      </w:r>
    </w:p>
    <w:p w:rsidR="00E53151" w:rsidRPr="006A02DF" w:rsidRDefault="006A02DF" w:rsidP="006A02DF">
      <w:pPr>
        <w:autoSpaceDE w:val="0"/>
        <w:autoSpaceDN w:val="0"/>
        <w:adjustRightInd w:val="0"/>
        <w:spacing w:line="240" w:lineRule="auto"/>
        <w:ind w:firstLine="540"/>
        <w:rPr>
          <w:rFonts w:eastAsiaTheme="minorHAnsi"/>
          <w:szCs w:val="28"/>
          <w:lang w:eastAsia="en-US"/>
        </w:rPr>
      </w:pPr>
      <w:r w:rsidRPr="006A02DF">
        <w:rPr>
          <w:color w:val="000000" w:themeColor="text1"/>
          <w:szCs w:val="28"/>
        </w:rPr>
        <w:t>3</w:t>
      </w:r>
      <w:r w:rsidR="00E53151" w:rsidRPr="006A02DF">
        <w:rPr>
          <w:color w:val="000000" w:themeColor="text1"/>
          <w:szCs w:val="28"/>
        </w:rPr>
        <w:t xml:space="preserve">) </w:t>
      </w:r>
      <w:r w:rsidR="001E6044">
        <w:rPr>
          <w:rFonts w:eastAsiaTheme="minorHAnsi"/>
          <w:szCs w:val="28"/>
          <w:lang w:eastAsia="en-US"/>
        </w:rPr>
        <w:t>ГПЗУ</w:t>
      </w:r>
      <w:r w:rsidRPr="006A02DF">
        <w:rPr>
          <w:rFonts w:eastAsiaTheme="minorHAnsi"/>
          <w:szCs w:val="28"/>
          <w:lang w:eastAsia="en-US"/>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6A02DF">
        <w:rPr>
          <w:rFonts w:ascii="Times New Roman" w:hAnsi="Times New Roman" w:cs="Times New Roman"/>
          <w:color w:val="000000" w:themeColor="text1"/>
          <w:sz w:val="28"/>
          <w:szCs w:val="28"/>
        </w:rPr>
        <w:t>Непредставление заявителем указанных документов не является</w:t>
      </w:r>
      <w:r w:rsidRPr="00F95D42">
        <w:rPr>
          <w:rFonts w:ascii="Times New Roman" w:hAnsi="Times New Roman" w:cs="Times New Roman"/>
          <w:color w:val="000000" w:themeColor="text1"/>
          <w:sz w:val="28"/>
          <w:szCs w:val="28"/>
        </w:rPr>
        <w:t xml:space="preserve"> основанием для отказа заявителю в предоставлении услуги.</w:t>
      </w:r>
    </w:p>
    <w:p w:rsidR="00E53151" w:rsidRDefault="00B51422"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DC3438">
        <w:rPr>
          <w:rFonts w:ascii="Times New Roman" w:hAnsi="Times New Roman" w:cs="Times New Roman"/>
          <w:color w:val="000000" w:themeColor="text1"/>
          <w:sz w:val="28"/>
          <w:szCs w:val="28"/>
        </w:rPr>
        <w:t>6</w:t>
      </w:r>
      <w:r w:rsidR="00E53151" w:rsidRPr="00F95D42">
        <w:rPr>
          <w:rFonts w:ascii="Times New Roman" w:hAnsi="Times New Roman" w:cs="Times New Roman"/>
          <w:color w:val="000000" w:themeColor="text1"/>
          <w:sz w:val="28"/>
          <w:szCs w:val="28"/>
        </w:rPr>
        <w:t xml:space="preserve">. Документы, указанные в </w:t>
      </w:r>
      <w:hyperlink w:anchor="P200" w:tooltip="37. С заявлением о предоставлении государственной услуги заявитель самостоятельно предоставляет следующие документы, необходимые для оказания государственной услуги и обязательные для предоставления:">
        <w:r w:rsidR="00E53151" w:rsidRPr="00F95D42">
          <w:rPr>
            <w:rFonts w:ascii="Times New Roman" w:hAnsi="Times New Roman" w:cs="Times New Roman"/>
            <w:color w:val="000000" w:themeColor="text1"/>
            <w:sz w:val="28"/>
            <w:szCs w:val="28"/>
          </w:rPr>
          <w:t xml:space="preserve">пунктах </w:t>
        </w:r>
        <w:r>
          <w:rPr>
            <w:rFonts w:ascii="Times New Roman" w:hAnsi="Times New Roman" w:cs="Times New Roman"/>
            <w:color w:val="000000" w:themeColor="text1"/>
            <w:sz w:val="28"/>
            <w:szCs w:val="28"/>
          </w:rPr>
          <w:t>8</w:t>
        </w:r>
        <w:r w:rsidR="00DC3438">
          <w:rPr>
            <w:rFonts w:ascii="Times New Roman" w:hAnsi="Times New Roman" w:cs="Times New Roman"/>
            <w:color w:val="000000" w:themeColor="text1"/>
            <w:sz w:val="28"/>
            <w:szCs w:val="28"/>
          </w:rPr>
          <w:t>4</w:t>
        </w:r>
      </w:hyperlink>
      <w:r w:rsidR="00E53151" w:rsidRPr="00F95D42">
        <w:rPr>
          <w:rFonts w:ascii="Times New Roman" w:hAnsi="Times New Roman" w:cs="Times New Roman"/>
          <w:color w:val="000000" w:themeColor="text1"/>
          <w:sz w:val="28"/>
          <w:szCs w:val="28"/>
        </w:rPr>
        <w:t xml:space="preserve">, </w:t>
      </w:r>
      <w:hyperlink w:anchor="P206" w:tooltip="38. С заявлением о предоставлении государственной услуги заявитель по собственной инициативе может представить следующие документы, необходимые для оказания государственной услуги:">
        <w:r>
          <w:rPr>
            <w:rFonts w:ascii="Times New Roman" w:hAnsi="Times New Roman" w:cs="Times New Roman"/>
            <w:color w:val="000000" w:themeColor="text1"/>
            <w:sz w:val="28"/>
            <w:szCs w:val="28"/>
          </w:rPr>
          <w:t>8</w:t>
        </w:r>
      </w:hyperlink>
      <w:r w:rsidR="00DC3438">
        <w:rPr>
          <w:rFonts w:ascii="Times New Roman" w:hAnsi="Times New Roman" w:cs="Times New Roman"/>
          <w:color w:val="000000" w:themeColor="text1"/>
          <w:sz w:val="28"/>
          <w:szCs w:val="28"/>
        </w:rPr>
        <w:t>5</w:t>
      </w:r>
      <w:r w:rsidR="00E53151" w:rsidRPr="00F95D42">
        <w:rPr>
          <w:rFonts w:ascii="Times New Roman" w:hAnsi="Times New Roman" w:cs="Times New Roman"/>
          <w:color w:val="000000" w:themeColor="text1"/>
          <w:sz w:val="28"/>
          <w:szCs w:val="28"/>
        </w:rPr>
        <w:t xml:space="preserve"> настоящего Административного регламента, представляются (направляются) в подлиннике (в копии, если документы являются общедоступными), в копиях, заверяемых должностным лицом, принимающим заявление либо в копиях, заверенных нотариально или органами, выдавшими данные документы в установленном порядке.</w:t>
      </w:r>
    </w:p>
    <w:p w:rsidR="00B51422" w:rsidRPr="000A39DD" w:rsidRDefault="000866F4" w:rsidP="000A39DD">
      <w:pPr>
        <w:autoSpaceDE w:val="0"/>
        <w:autoSpaceDN w:val="0"/>
        <w:adjustRightInd w:val="0"/>
        <w:spacing w:line="240" w:lineRule="auto"/>
        <w:ind w:firstLine="540"/>
        <w:rPr>
          <w:rFonts w:eastAsiaTheme="minorHAnsi"/>
          <w:szCs w:val="28"/>
          <w:lang w:eastAsia="en-US"/>
        </w:rPr>
      </w:pPr>
      <w:r>
        <w:rPr>
          <w:rFonts w:eastAsiaTheme="minorHAnsi"/>
          <w:szCs w:val="28"/>
          <w:lang w:eastAsia="en-US"/>
        </w:rPr>
        <w:lastRenderedPageBreak/>
        <w:t>8</w:t>
      </w:r>
      <w:r w:rsidR="00DC3438">
        <w:rPr>
          <w:rFonts w:eastAsiaTheme="minorHAnsi"/>
          <w:szCs w:val="28"/>
          <w:lang w:eastAsia="en-US"/>
        </w:rPr>
        <w:t>7</w:t>
      </w:r>
      <w:r>
        <w:rPr>
          <w:rFonts w:eastAsiaTheme="minorHAnsi"/>
          <w:szCs w:val="28"/>
          <w:lang w:eastAsia="en-US"/>
        </w:rPr>
        <w:t>. В случае, если заявителем является иностранное юридическое лицо к заявлению о предоставлении государственной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E53151" w:rsidRPr="00F95D42" w:rsidRDefault="000A39DD"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DC3438">
        <w:rPr>
          <w:rFonts w:ascii="Times New Roman" w:hAnsi="Times New Roman" w:cs="Times New Roman"/>
          <w:color w:val="000000" w:themeColor="text1"/>
          <w:sz w:val="28"/>
          <w:szCs w:val="28"/>
        </w:rPr>
        <w:t>8</w:t>
      </w:r>
      <w:r w:rsidR="00E53151" w:rsidRPr="00F95D42">
        <w:rPr>
          <w:rFonts w:ascii="Times New Roman" w:hAnsi="Times New Roman" w:cs="Times New Roman"/>
          <w:color w:val="000000" w:themeColor="text1"/>
          <w:sz w:val="28"/>
          <w:szCs w:val="28"/>
        </w:rPr>
        <w:t>. Документы, прилагаемые заявителем к заявлению, представляемые в электронной форме, направляются в следующих форматах:</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w:t>
      </w:r>
      <w:proofErr w:type="spellStart"/>
      <w:r w:rsidRPr="00F95D42">
        <w:rPr>
          <w:rFonts w:ascii="Times New Roman" w:hAnsi="Times New Roman" w:cs="Times New Roman"/>
          <w:color w:val="000000" w:themeColor="text1"/>
          <w:sz w:val="28"/>
          <w:szCs w:val="28"/>
        </w:rPr>
        <w:t>xml</w:t>
      </w:r>
      <w:proofErr w:type="spellEnd"/>
      <w:r w:rsidRPr="00F95D42">
        <w:rPr>
          <w:rFonts w:ascii="Times New Roman" w:hAnsi="Times New Roman" w:cs="Times New Roman"/>
          <w:color w:val="000000" w:themeColor="text1"/>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95D42">
        <w:rPr>
          <w:rFonts w:ascii="Times New Roman" w:hAnsi="Times New Roman" w:cs="Times New Roman"/>
          <w:color w:val="000000" w:themeColor="text1"/>
          <w:sz w:val="28"/>
          <w:szCs w:val="28"/>
        </w:rPr>
        <w:t>xml</w:t>
      </w:r>
      <w:proofErr w:type="spellEnd"/>
      <w:r w:rsidRPr="00F95D42">
        <w:rPr>
          <w:rFonts w:ascii="Times New Roman" w:hAnsi="Times New Roman" w:cs="Times New Roman"/>
          <w:color w:val="000000" w:themeColor="text1"/>
          <w:sz w:val="28"/>
          <w:szCs w:val="28"/>
        </w:rPr>
        <w:t>;</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w:t>
      </w:r>
      <w:proofErr w:type="spellStart"/>
      <w:r w:rsidRPr="00F95D42">
        <w:rPr>
          <w:rFonts w:ascii="Times New Roman" w:hAnsi="Times New Roman" w:cs="Times New Roman"/>
          <w:color w:val="000000" w:themeColor="text1"/>
          <w:sz w:val="28"/>
          <w:szCs w:val="28"/>
        </w:rPr>
        <w:t>doc</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docx</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odt</w:t>
      </w:r>
      <w:proofErr w:type="spellEnd"/>
      <w:r w:rsidRPr="00F95D42">
        <w:rPr>
          <w:rFonts w:ascii="Times New Roman" w:hAnsi="Times New Roman" w:cs="Times New Roman"/>
          <w:color w:val="000000" w:themeColor="text1"/>
          <w:sz w:val="28"/>
          <w:szCs w:val="28"/>
        </w:rPr>
        <w:t xml:space="preserve"> - для документов с текстовым содержанием, не включающим формулы;</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w:t>
      </w:r>
      <w:proofErr w:type="spellStart"/>
      <w:r w:rsidRPr="00F95D42">
        <w:rPr>
          <w:rFonts w:ascii="Times New Roman" w:hAnsi="Times New Roman" w:cs="Times New Roman"/>
          <w:color w:val="000000" w:themeColor="text1"/>
          <w:sz w:val="28"/>
          <w:szCs w:val="28"/>
        </w:rPr>
        <w:t>pdf</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jpg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jpeg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png</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bmp</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tiff</w:t>
      </w:r>
      <w:proofErr w:type="spellEnd"/>
      <w:r w:rsidRPr="00F95D42">
        <w:rPr>
          <w:rFonts w:ascii="Times New Roman" w:hAnsi="Times New Roman" w:cs="Times New Roman"/>
          <w:color w:val="000000" w:themeColor="text1"/>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4) </w:t>
      </w:r>
      <w:proofErr w:type="spellStart"/>
      <w:r w:rsidRPr="00F95D42">
        <w:rPr>
          <w:rFonts w:ascii="Times New Roman" w:hAnsi="Times New Roman" w:cs="Times New Roman"/>
          <w:color w:val="000000" w:themeColor="text1"/>
          <w:sz w:val="28"/>
          <w:szCs w:val="28"/>
        </w:rPr>
        <w:t>zip</w:t>
      </w:r>
      <w:proofErr w:type="spellEnd"/>
      <w:r w:rsidRPr="00F95D42">
        <w:rPr>
          <w:rFonts w:ascii="Times New Roman" w:hAnsi="Times New Roman" w:cs="Times New Roman"/>
          <w:color w:val="000000" w:themeColor="text1"/>
          <w:sz w:val="28"/>
          <w:szCs w:val="28"/>
        </w:rPr>
        <w:t xml:space="preserve">, </w:t>
      </w:r>
      <w:proofErr w:type="spellStart"/>
      <w:r w:rsidRPr="00F95D42">
        <w:rPr>
          <w:rFonts w:ascii="Times New Roman" w:hAnsi="Times New Roman" w:cs="Times New Roman"/>
          <w:color w:val="000000" w:themeColor="text1"/>
          <w:sz w:val="28"/>
          <w:szCs w:val="28"/>
        </w:rPr>
        <w:t>rar</w:t>
      </w:r>
      <w:proofErr w:type="spellEnd"/>
      <w:r w:rsidRPr="00F95D42">
        <w:rPr>
          <w:rFonts w:ascii="Times New Roman" w:hAnsi="Times New Roman" w:cs="Times New Roman"/>
          <w:color w:val="000000" w:themeColor="text1"/>
          <w:sz w:val="28"/>
          <w:szCs w:val="28"/>
        </w:rPr>
        <w:t xml:space="preserve"> - для сжатых документов в один файл;</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5) </w:t>
      </w:r>
      <w:proofErr w:type="spellStart"/>
      <w:r w:rsidRPr="00F95D42">
        <w:rPr>
          <w:rFonts w:ascii="Times New Roman" w:hAnsi="Times New Roman" w:cs="Times New Roman"/>
          <w:color w:val="000000" w:themeColor="text1"/>
          <w:sz w:val="28"/>
          <w:szCs w:val="28"/>
        </w:rPr>
        <w:t>sig</w:t>
      </w:r>
      <w:proofErr w:type="spellEnd"/>
      <w:r w:rsidRPr="00F95D42">
        <w:rPr>
          <w:rFonts w:ascii="Times New Roman" w:hAnsi="Times New Roman" w:cs="Times New Roman"/>
          <w:color w:val="000000" w:themeColor="text1"/>
          <w:sz w:val="28"/>
          <w:szCs w:val="28"/>
        </w:rPr>
        <w:t xml:space="preserve"> - для открепленной УКЭП.</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случае если оригиналы документов, прилагаемых к заявлению, выданы и подписаны органом муниципальной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95D42">
        <w:rPr>
          <w:rFonts w:ascii="Times New Roman" w:hAnsi="Times New Roman" w:cs="Times New Roman"/>
          <w:color w:val="000000" w:themeColor="text1"/>
          <w:sz w:val="28"/>
          <w:szCs w:val="28"/>
        </w:rPr>
        <w:t>dpi</w:t>
      </w:r>
      <w:proofErr w:type="spellEnd"/>
      <w:r w:rsidRPr="00F95D42">
        <w:rPr>
          <w:rFonts w:ascii="Times New Roman" w:hAnsi="Times New Roman" w:cs="Times New Roman"/>
          <w:color w:val="000000" w:themeColor="text1"/>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«черно-белый» (при отсутствии в документе графических изображений и (или) цветного текста);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«оттенки серого» (при наличии в документе графических изображений, отличных от цветного графического изображения);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 «цветной» или «режим полной цветопередачи» (при наличии в документе цветных графических изображений либо цветного текста).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53151" w:rsidRPr="00F95D42" w:rsidRDefault="002403B2"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DC3438">
        <w:rPr>
          <w:rFonts w:ascii="Times New Roman" w:hAnsi="Times New Roman" w:cs="Times New Roman"/>
          <w:color w:val="000000" w:themeColor="text1"/>
          <w:sz w:val="28"/>
          <w:szCs w:val="28"/>
        </w:rPr>
        <w:t>9</w:t>
      </w:r>
      <w:r w:rsidR="00E53151" w:rsidRPr="00F95D42">
        <w:rPr>
          <w:rFonts w:ascii="Times New Roman" w:hAnsi="Times New Roman" w:cs="Times New Roman"/>
          <w:color w:val="000000" w:themeColor="text1"/>
          <w:sz w:val="28"/>
          <w:szCs w:val="28"/>
        </w:rPr>
        <w:t xml:space="preserve">. В целях предоставления муниципальной услуги заявителю обеспечивается в многофункциональном центре доступ к ЕПГУ, в соответствии с </w:t>
      </w:r>
      <w:hyperlink r:id="rId27"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sidR="00E53151" w:rsidRPr="00F95D42">
          <w:rPr>
            <w:rFonts w:ascii="Times New Roman" w:hAnsi="Times New Roman" w:cs="Times New Roman"/>
            <w:color w:val="000000" w:themeColor="text1"/>
            <w:sz w:val="28"/>
            <w:szCs w:val="28"/>
          </w:rPr>
          <w:t>постановлением</w:t>
        </w:r>
      </w:hyperlink>
      <w:r w:rsidR="00E53151" w:rsidRPr="00F95D42">
        <w:rPr>
          <w:rFonts w:ascii="Times New Roman" w:hAnsi="Times New Roman" w:cs="Times New Roman"/>
          <w:color w:val="000000" w:themeColor="text1"/>
          <w:sz w:val="28"/>
          <w:szCs w:val="28"/>
        </w:rPr>
        <w:t xml:space="preserve"> Прав</w:t>
      </w:r>
      <w:r w:rsidR="001E6044">
        <w:rPr>
          <w:rFonts w:ascii="Times New Roman" w:hAnsi="Times New Roman" w:cs="Times New Roman"/>
          <w:color w:val="000000" w:themeColor="text1"/>
          <w:sz w:val="28"/>
          <w:szCs w:val="28"/>
        </w:rPr>
        <w:t xml:space="preserve">ительства Российской Федерации </w:t>
      </w:r>
      <w:r w:rsidR="00E53151" w:rsidRPr="00F95D42">
        <w:rPr>
          <w:rFonts w:ascii="Times New Roman" w:hAnsi="Times New Roman" w:cs="Times New Roman"/>
          <w:color w:val="000000" w:themeColor="text1"/>
          <w:sz w:val="28"/>
          <w:szCs w:val="28"/>
        </w:rPr>
        <w:t>от 22 декабря 2012 года №</w:t>
      </w:r>
      <w:r w:rsidR="00E53151">
        <w:rPr>
          <w:rFonts w:ascii="Times New Roman" w:hAnsi="Times New Roman" w:cs="Times New Roman"/>
          <w:color w:val="000000" w:themeColor="text1"/>
          <w:sz w:val="28"/>
          <w:szCs w:val="28"/>
        </w:rPr>
        <w:t xml:space="preserve"> </w:t>
      </w:r>
      <w:r w:rsidR="00E53151" w:rsidRPr="00F95D42">
        <w:rPr>
          <w:rFonts w:ascii="Times New Roman" w:hAnsi="Times New Roman" w:cs="Times New Roman"/>
          <w:color w:val="000000" w:themeColor="text1"/>
          <w:sz w:val="28"/>
          <w:szCs w:val="28"/>
        </w:rPr>
        <w:t>1376 «Об утверждении Правил организации</w:t>
      </w:r>
      <w:r w:rsidR="001E6044">
        <w:rPr>
          <w:rFonts w:ascii="Times New Roman" w:hAnsi="Times New Roman" w:cs="Times New Roman"/>
          <w:color w:val="000000" w:themeColor="text1"/>
          <w:sz w:val="28"/>
          <w:szCs w:val="28"/>
        </w:rPr>
        <w:t xml:space="preserve"> деятельности </w:t>
      </w:r>
      <w:r w:rsidR="00E53151" w:rsidRPr="00F95D42">
        <w:rPr>
          <w:rFonts w:ascii="Times New Roman" w:hAnsi="Times New Roman" w:cs="Times New Roman"/>
          <w:color w:val="000000" w:themeColor="text1"/>
          <w:sz w:val="28"/>
          <w:szCs w:val="28"/>
        </w:rPr>
        <w:t>многофункциональных центров предоставления государственных и муниципальных услуг».</w:t>
      </w:r>
    </w:p>
    <w:p w:rsidR="00E53151" w:rsidRPr="00F95D42" w:rsidRDefault="002403B2"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DC3438">
        <w:rPr>
          <w:rFonts w:ascii="Times New Roman" w:hAnsi="Times New Roman" w:cs="Times New Roman"/>
          <w:color w:val="000000" w:themeColor="text1"/>
          <w:sz w:val="28"/>
          <w:szCs w:val="28"/>
        </w:rPr>
        <w:t>0</w:t>
      </w:r>
      <w:r w:rsidR="00E53151" w:rsidRPr="00F95D42">
        <w:rPr>
          <w:rFonts w:ascii="Times New Roman" w:hAnsi="Times New Roman" w:cs="Times New Roman"/>
          <w:color w:val="000000" w:themeColor="text1"/>
          <w:sz w:val="28"/>
          <w:szCs w:val="28"/>
        </w:rPr>
        <w:t>. Основания для отказа в приеме заявления и документов законодательством Российской Федерации не предусмотрены.</w:t>
      </w:r>
    </w:p>
    <w:p w:rsidR="00E53151" w:rsidRPr="00F95D42" w:rsidRDefault="002403B2"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9</w:t>
      </w:r>
      <w:r w:rsidR="00DC3438">
        <w:rPr>
          <w:rFonts w:ascii="Times New Roman" w:hAnsi="Times New Roman" w:cs="Times New Roman"/>
          <w:color w:val="000000" w:themeColor="text1"/>
          <w:sz w:val="28"/>
          <w:szCs w:val="28"/>
        </w:rPr>
        <w:t>1</w:t>
      </w:r>
      <w:r w:rsidR="00E53151" w:rsidRPr="00F95D42">
        <w:rPr>
          <w:rFonts w:ascii="Times New Roman" w:hAnsi="Times New Roman" w:cs="Times New Roman"/>
          <w:color w:val="000000" w:themeColor="text1"/>
          <w:sz w:val="28"/>
          <w:szCs w:val="28"/>
        </w:rPr>
        <w:t>. Муниципальная услуга не предусматривает возможность приема заявления и документов, необходимых для предоставления варианта муниципальной услуги, по выбору заявителя, независимо от места жительства или места пребывания физического лица.</w:t>
      </w:r>
    </w:p>
    <w:p w:rsidR="00E53151" w:rsidRPr="00F95D42" w:rsidRDefault="002403B2"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DC3438">
        <w:rPr>
          <w:rFonts w:ascii="Times New Roman" w:hAnsi="Times New Roman" w:cs="Times New Roman"/>
          <w:color w:val="000000" w:themeColor="text1"/>
          <w:sz w:val="28"/>
          <w:szCs w:val="28"/>
        </w:rPr>
        <w:t>2</w:t>
      </w:r>
      <w:r w:rsidR="00E53151" w:rsidRPr="00F95D42">
        <w:rPr>
          <w:rFonts w:ascii="Times New Roman" w:hAnsi="Times New Roman" w:cs="Times New Roman"/>
          <w:color w:val="000000" w:themeColor="text1"/>
          <w:sz w:val="28"/>
          <w:szCs w:val="28"/>
        </w:rPr>
        <w:t>. Заявление о предоставлении муниципальной услуги, поступившее в Управление посредством почтового отправления, либо при непосредственном обращении заявителя в Управление регистрируется в день поступления должностным лицом Управления ответственным за прием и регистрацию входящей и исходящей корреспонденции в СЭД «Дело».</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Запрос о предоставлении муниципальной услуги в форме электронного документа регистрируется не позднее одного рабочего дня, следующего за днем его поступления.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ЕПГУ, и поступивших в нерабочее время, включая выходные или нерабочие праздничные дни, осуществляется в первый следующий за ним рабочий день.</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Регистрация заявления осуществляется посредством внесения записи о приеме заявления и документов в день поступления должностным лицом Управления ответственным за прием и регистрацию входящей и исходящей корреспонденции в СЭД «Дело».</w:t>
      </w: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Формирование и направление межведомственных запросов</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2403B2"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DC3438">
        <w:rPr>
          <w:rFonts w:ascii="Times New Roman" w:hAnsi="Times New Roman" w:cs="Times New Roman"/>
          <w:color w:val="000000" w:themeColor="text1"/>
          <w:sz w:val="28"/>
          <w:szCs w:val="28"/>
        </w:rPr>
        <w:t>3</w:t>
      </w:r>
      <w:r w:rsidR="00E53151" w:rsidRPr="00F95D42">
        <w:rPr>
          <w:rFonts w:ascii="Times New Roman" w:hAnsi="Times New Roman" w:cs="Times New Roman"/>
          <w:color w:val="000000" w:themeColor="text1"/>
          <w:sz w:val="28"/>
          <w:szCs w:val="28"/>
        </w:rPr>
        <w:t xml:space="preserve">. </w:t>
      </w:r>
      <w:r w:rsidR="00E53151" w:rsidRPr="00AF554B">
        <w:rPr>
          <w:rFonts w:ascii="Times New Roman" w:hAnsi="Times New Roman" w:cs="Times New Roman"/>
          <w:color w:val="000000" w:themeColor="text1"/>
          <w:sz w:val="28"/>
          <w:szCs w:val="28"/>
        </w:rPr>
        <w:t xml:space="preserve">Основанием для начала административной процедуры является непредставление заявителем по собственной инициативе следующих документов, указанных в </w:t>
      </w:r>
      <w:hyperlink w:anchor="P206" w:tooltip="38. С заявлением о предоставлении государственной услуги заявитель по собственной инициативе может представить следующие документы, необходимые для оказания государственной услуги:">
        <w:r w:rsidR="00E53151" w:rsidRPr="00AF554B">
          <w:rPr>
            <w:rFonts w:ascii="Times New Roman" w:hAnsi="Times New Roman" w:cs="Times New Roman"/>
            <w:color w:val="000000" w:themeColor="text1"/>
            <w:sz w:val="28"/>
            <w:szCs w:val="28"/>
          </w:rPr>
          <w:t xml:space="preserve">пункте </w:t>
        </w:r>
        <w:r w:rsidR="00AF554B" w:rsidRPr="00AF554B">
          <w:rPr>
            <w:rFonts w:ascii="Times New Roman" w:hAnsi="Times New Roman" w:cs="Times New Roman"/>
            <w:color w:val="000000" w:themeColor="text1"/>
            <w:sz w:val="28"/>
            <w:szCs w:val="28"/>
          </w:rPr>
          <w:t>8</w:t>
        </w:r>
      </w:hyperlink>
      <w:r w:rsidR="00DC3438">
        <w:rPr>
          <w:rFonts w:ascii="Times New Roman" w:hAnsi="Times New Roman" w:cs="Times New Roman"/>
          <w:color w:val="000000" w:themeColor="text1"/>
          <w:sz w:val="28"/>
          <w:szCs w:val="28"/>
        </w:rPr>
        <w:t>5</w:t>
      </w:r>
      <w:r w:rsidR="00E53151" w:rsidRPr="00AF554B">
        <w:rPr>
          <w:rFonts w:ascii="Times New Roman" w:hAnsi="Times New Roman" w:cs="Times New Roman"/>
          <w:color w:val="000000" w:themeColor="text1"/>
          <w:sz w:val="28"/>
          <w:szCs w:val="28"/>
        </w:rPr>
        <w:t xml:space="preserve"> настоящего Административного регламента.</w:t>
      </w:r>
    </w:p>
    <w:p w:rsidR="00E53151" w:rsidRPr="00F95D42" w:rsidRDefault="000B59E9"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DC3438">
        <w:rPr>
          <w:rFonts w:ascii="Times New Roman" w:hAnsi="Times New Roman" w:cs="Times New Roman"/>
          <w:color w:val="000000" w:themeColor="text1"/>
          <w:sz w:val="28"/>
          <w:szCs w:val="28"/>
        </w:rPr>
        <w:t>4</w:t>
      </w:r>
      <w:r w:rsidR="00E53151" w:rsidRPr="00F95D42">
        <w:rPr>
          <w:rFonts w:ascii="Times New Roman" w:hAnsi="Times New Roman" w:cs="Times New Roman"/>
          <w:color w:val="000000" w:themeColor="text1"/>
          <w:sz w:val="28"/>
          <w:szCs w:val="28"/>
        </w:rPr>
        <w:t>.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E53151"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выписка из ЕГРН об объекте недвижимости (об испрашиваемом земельном участке) в </w:t>
      </w:r>
      <w:proofErr w:type="spellStart"/>
      <w:r w:rsidRPr="00F95D42">
        <w:rPr>
          <w:rFonts w:ascii="Times New Roman" w:hAnsi="Times New Roman" w:cs="Times New Roman"/>
          <w:color w:val="000000" w:themeColor="text1"/>
          <w:sz w:val="28"/>
          <w:szCs w:val="28"/>
        </w:rPr>
        <w:t>Росреестре</w:t>
      </w:r>
      <w:proofErr w:type="spellEnd"/>
      <w:r w:rsidRPr="00F95D42">
        <w:rPr>
          <w:rFonts w:ascii="Times New Roman" w:hAnsi="Times New Roman" w:cs="Times New Roman"/>
          <w:color w:val="000000" w:themeColor="text1"/>
          <w:sz w:val="28"/>
          <w:szCs w:val="28"/>
        </w:rPr>
        <w:t>;</w:t>
      </w:r>
    </w:p>
    <w:p w:rsidR="00BA6D91" w:rsidRPr="00F95D42" w:rsidRDefault="001E6044"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выписка из Е</w:t>
      </w:r>
      <w:r w:rsidR="00BA6D91">
        <w:rPr>
          <w:rFonts w:ascii="Times New Roman" w:hAnsi="Times New Roman" w:cs="Times New Roman"/>
          <w:color w:val="000000" w:themeColor="text1"/>
          <w:sz w:val="28"/>
          <w:szCs w:val="28"/>
        </w:rPr>
        <w:t>ГРЮЛ, являющимся заявителем, в ФНС;</w:t>
      </w:r>
    </w:p>
    <w:p w:rsidR="00E53151" w:rsidRPr="00E53151" w:rsidRDefault="009200A8" w:rsidP="00E53151">
      <w:pPr>
        <w:autoSpaceDE w:val="0"/>
        <w:autoSpaceDN w:val="0"/>
        <w:adjustRightInd w:val="0"/>
        <w:spacing w:line="240" w:lineRule="auto"/>
        <w:ind w:firstLine="540"/>
        <w:rPr>
          <w:rFonts w:eastAsiaTheme="minorHAnsi"/>
          <w:szCs w:val="28"/>
          <w:lang w:eastAsia="en-US"/>
        </w:rPr>
      </w:pPr>
      <w:r>
        <w:rPr>
          <w:rFonts w:eastAsiaTheme="minorHAnsi"/>
          <w:szCs w:val="28"/>
          <w:lang w:eastAsia="en-US"/>
        </w:rPr>
        <w:t>ГПЗУ</w:t>
      </w:r>
      <w:r w:rsidR="00E53151">
        <w:rPr>
          <w:rFonts w:eastAsiaTheme="minorHAnsi"/>
          <w:szCs w:val="28"/>
          <w:lang w:eastAsia="en-US"/>
        </w:rPr>
        <w:t>.</w:t>
      </w:r>
    </w:p>
    <w:p w:rsidR="00E53151" w:rsidRPr="00F95D42" w:rsidRDefault="00580C65"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DC3438">
        <w:rPr>
          <w:rFonts w:ascii="Times New Roman" w:hAnsi="Times New Roman" w:cs="Times New Roman"/>
          <w:color w:val="000000" w:themeColor="text1"/>
          <w:sz w:val="28"/>
          <w:szCs w:val="28"/>
        </w:rPr>
        <w:t>5</w:t>
      </w:r>
      <w:r w:rsidR="00E53151" w:rsidRPr="00F95D42">
        <w:rPr>
          <w:rFonts w:ascii="Times New Roman" w:hAnsi="Times New Roman" w:cs="Times New Roman"/>
          <w:color w:val="000000" w:themeColor="text1"/>
          <w:sz w:val="28"/>
          <w:szCs w:val="28"/>
        </w:rPr>
        <w:t>. Предоставление документов и (или) информации, необходимых для предоставления муниципальной услуги, осуществляется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w:t>
      </w:r>
    </w:p>
    <w:p w:rsidR="00E53151" w:rsidRPr="00F95D42" w:rsidRDefault="00580C65" w:rsidP="00E53151">
      <w:pPr>
        <w:pStyle w:val="1"/>
        <w:shd w:val="clear" w:color="auto" w:fill="FFFFFF"/>
        <w:ind w:firstLine="540"/>
        <w:jc w:val="both"/>
        <w:rPr>
          <w:color w:val="000000"/>
          <w:szCs w:val="28"/>
        </w:rPr>
      </w:pPr>
      <w:r>
        <w:rPr>
          <w:color w:val="000000" w:themeColor="text1"/>
          <w:szCs w:val="28"/>
        </w:rPr>
        <w:t>9</w:t>
      </w:r>
      <w:r w:rsidR="00DC3438">
        <w:rPr>
          <w:color w:val="000000" w:themeColor="text1"/>
          <w:szCs w:val="28"/>
        </w:rPr>
        <w:t>6</w:t>
      </w:r>
      <w:r w:rsidR="00E53151" w:rsidRPr="00F95D42">
        <w:rPr>
          <w:color w:val="000000" w:themeColor="text1"/>
          <w:szCs w:val="28"/>
        </w:rPr>
        <w:t xml:space="preserve">. Формирование и направление межведомственных запросов о предоставлении документов и (или) информации, необходимых для предоставления муниципальной услуги, в том числе с использованием единой </w:t>
      </w:r>
      <w:r w:rsidR="00E53151" w:rsidRPr="00F95D42">
        <w:rPr>
          <w:color w:val="000000" w:themeColor="text1"/>
          <w:szCs w:val="28"/>
        </w:rPr>
        <w:lastRenderedPageBreak/>
        <w:t xml:space="preserve">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требованиями Федерального </w:t>
      </w:r>
      <w:hyperlink r:id="rId28" w:tooltip="Федеральный закон от 27.07.2010 N 210-ФЗ (ред. от 28.12.2024) &quot;Об организации предоставления государственных и муниципальных услуг&quot; {КонсультантПлюс}">
        <w:r w:rsidR="00E53151" w:rsidRPr="00F95D42">
          <w:rPr>
            <w:color w:val="000000" w:themeColor="text1"/>
            <w:szCs w:val="28"/>
          </w:rPr>
          <w:t>закона</w:t>
        </w:r>
      </w:hyperlink>
      <w:r w:rsidR="00E53151" w:rsidRPr="00F95D42">
        <w:rPr>
          <w:color w:val="000000" w:themeColor="text1"/>
          <w:szCs w:val="28"/>
        </w:rPr>
        <w:t xml:space="preserve"> </w:t>
      </w:r>
      <w:r w:rsidR="00E53151" w:rsidRPr="00F95D42">
        <w:rPr>
          <w:color w:val="000000"/>
          <w:szCs w:val="28"/>
        </w:rPr>
        <w:t xml:space="preserve">от 27.07.2010 № 210-ФЗ </w:t>
      </w:r>
      <w:r w:rsidR="00E53151" w:rsidRPr="00F95D42">
        <w:rPr>
          <w:color w:val="000000" w:themeColor="text1"/>
          <w:szCs w:val="28"/>
        </w:rPr>
        <w:t>«Об организации предоставления государственных и муниципальных услуг».</w:t>
      </w:r>
    </w:p>
    <w:p w:rsidR="00E53151" w:rsidRPr="005747A8" w:rsidRDefault="00580C65"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DC3438">
        <w:rPr>
          <w:rFonts w:ascii="Times New Roman" w:hAnsi="Times New Roman" w:cs="Times New Roman"/>
          <w:color w:val="000000" w:themeColor="text1"/>
          <w:sz w:val="28"/>
          <w:szCs w:val="28"/>
        </w:rPr>
        <w:t>7</w:t>
      </w:r>
      <w:r w:rsidR="00E53151" w:rsidRPr="00F95D42">
        <w:rPr>
          <w:rFonts w:ascii="Times New Roman" w:hAnsi="Times New Roman" w:cs="Times New Roman"/>
          <w:color w:val="000000" w:themeColor="text1"/>
          <w:sz w:val="28"/>
          <w:szCs w:val="28"/>
        </w:rPr>
        <w:t xml:space="preserve">. Формирование и направление </w:t>
      </w:r>
      <w:r w:rsidR="00E53151" w:rsidRPr="005747A8">
        <w:rPr>
          <w:rFonts w:ascii="Times New Roman" w:hAnsi="Times New Roman" w:cs="Times New Roman"/>
          <w:color w:val="000000" w:themeColor="text1"/>
          <w:sz w:val="28"/>
          <w:szCs w:val="28"/>
        </w:rPr>
        <w:t>межведомственного запроса осуществляется ответственным исполнителем в срок, не превышающий пяти рабочих дней со дня регистрации заявления.</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Принятие решения о предоставлении (об отказе</w:t>
      </w:r>
    </w:p>
    <w:p w:rsidR="00E53151" w:rsidRPr="00F95D42" w:rsidRDefault="00E53151" w:rsidP="00E53151">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предоставлении) муниципальной услуги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580C65"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DC3438">
        <w:rPr>
          <w:rFonts w:ascii="Times New Roman" w:hAnsi="Times New Roman" w:cs="Times New Roman"/>
          <w:color w:val="000000" w:themeColor="text1"/>
          <w:sz w:val="28"/>
          <w:szCs w:val="28"/>
        </w:rPr>
        <w:t>8</w:t>
      </w:r>
      <w:r w:rsidR="00E53151">
        <w:rPr>
          <w:rFonts w:ascii="Times New Roman" w:hAnsi="Times New Roman" w:cs="Times New Roman"/>
          <w:color w:val="000000" w:themeColor="text1"/>
          <w:sz w:val="28"/>
          <w:szCs w:val="28"/>
        </w:rPr>
        <w:t>.</w:t>
      </w:r>
      <w:r w:rsidR="00E53151" w:rsidRPr="00F95D42">
        <w:rPr>
          <w:rFonts w:ascii="Times New Roman" w:hAnsi="Times New Roman" w:cs="Times New Roman"/>
          <w:color w:val="000000" w:themeColor="text1"/>
          <w:sz w:val="28"/>
          <w:szCs w:val="28"/>
        </w:rPr>
        <w:t xml:space="preserve"> </w:t>
      </w:r>
      <w:r w:rsidR="00E53151">
        <w:rPr>
          <w:rFonts w:ascii="Times New Roman" w:hAnsi="Times New Roman" w:cs="Times New Roman"/>
          <w:color w:val="000000" w:themeColor="text1"/>
          <w:sz w:val="28"/>
          <w:szCs w:val="28"/>
        </w:rPr>
        <w:t>Решение</w:t>
      </w:r>
      <w:r w:rsidR="00E53151" w:rsidRPr="00F95D42">
        <w:rPr>
          <w:rFonts w:ascii="Times New Roman" w:hAnsi="Times New Roman" w:cs="Times New Roman"/>
          <w:color w:val="000000" w:themeColor="text1"/>
          <w:sz w:val="28"/>
          <w:szCs w:val="28"/>
        </w:rPr>
        <w:t xml:space="preserve"> об отказе в проведении аукциона по продаже</w:t>
      </w:r>
      <w:r w:rsidR="00E53151">
        <w:rPr>
          <w:rFonts w:ascii="Times New Roman" w:hAnsi="Times New Roman" w:cs="Times New Roman"/>
          <w:color w:val="000000" w:themeColor="text1"/>
          <w:sz w:val="28"/>
          <w:szCs w:val="28"/>
        </w:rPr>
        <w:t xml:space="preserve"> (или на право заключения договора аренды) земельного участка, принимается при наличии хоть одного из следующих оснований:</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границы земельного участка подлежат уточнению в соответствии с требованиями Федерального </w:t>
      </w:r>
      <w:hyperlink r:id="rId29" w:tooltip="Федеральный закон от 13.07.2015 N 218-ФЗ (ред. от 28.02.2025) &quot;О государственной регистрации недвижимости&quot; {КонсультантПлюс}">
        <w:r w:rsidRPr="00F95D42">
          <w:rPr>
            <w:rFonts w:ascii="Times New Roman" w:hAnsi="Times New Roman" w:cs="Times New Roman"/>
            <w:color w:val="000000" w:themeColor="text1"/>
            <w:sz w:val="28"/>
            <w:szCs w:val="28"/>
          </w:rPr>
          <w:t>закона</w:t>
        </w:r>
      </w:hyperlink>
      <w:r w:rsidRPr="00F95D42">
        <w:rPr>
          <w:rFonts w:ascii="Times New Roman" w:hAnsi="Times New Roman" w:cs="Times New Roman"/>
          <w:color w:val="000000" w:themeColor="text1"/>
          <w:sz w:val="28"/>
          <w:szCs w:val="28"/>
        </w:rPr>
        <w:t xml:space="preserve"> от 13 июля 2015 года </w:t>
      </w:r>
      <w:r>
        <w:rPr>
          <w:rFonts w:ascii="Times New Roman" w:hAnsi="Times New Roman" w:cs="Times New Roman"/>
          <w:color w:val="000000" w:themeColor="text1"/>
          <w:sz w:val="28"/>
          <w:szCs w:val="28"/>
        </w:rPr>
        <w:t>№</w:t>
      </w:r>
      <w:r w:rsidRPr="00F95D42">
        <w:rPr>
          <w:rFonts w:ascii="Times New Roman" w:hAnsi="Times New Roman" w:cs="Times New Roman"/>
          <w:color w:val="000000" w:themeColor="text1"/>
          <w:sz w:val="28"/>
          <w:szCs w:val="28"/>
        </w:rPr>
        <w:t xml:space="preserve"> 218-ФЗ «О </w:t>
      </w:r>
      <w:r w:rsidR="00DC3438">
        <w:rPr>
          <w:rFonts w:ascii="Times New Roman" w:hAnsi="Times New Roman" w:cs="Times New Roman"/>
          <w:color w:val="000000" w:themeColor="text1"/>
          <w:sz w:val="28"/>
          <w:szCs w:val="28"/>
        </w:rPr>
        <w:t>государственной</w:t>
      </w:r>
      <w:r w:rsidRPr="00F95D42">
        <w:rPr>
          <w:rFonts w:ascii="Times New Roman" w:hAnsi="Times New Roman" w:cs="Times New Roman"/>
          <w:color w:val="000000" w:themeColor="text1"/>
          <w:sz w:val="28"/>
          <w:szCs w:val="28"/>
        </w:rPr>
        <w:t xml:space="preserve"> регистрации недвижимости»;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на земельный участок не зарегистрировано право муниципальной собственности;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53151" w:rsidRPr="00E53151" w:rsidRDefault="00E53151" w:rsidP="00E53151">
      <w:pPr>
        <w:autoSpaceDE w:val="0"/>
        <w:autoSpaceDN w:val="0"/>
        <w:adjustRightInd w:val="0"/>
        <w:spacing w:line="240" w:lineRule="auto"/>
        <w:ind w:firstLine="540"/>
        <w:rPr>
          <w:rFonts w:eastAsiaTheme="minorHAnsi"/>
          <w:szCs w:val="28"/>
          <w:lang w:eastAsia="en-US"/>
        </w:rPr>
      </w:pPr>
      <w:r w:rsidRPr="00F95D42">
        <w:rPr>
          <w:color w:val="000000" w:themeColor="text1"/>
          <w:szCs w:val="28"/>
        </w:rPr>
        <w:t xml:space="preserve">4) </w:t>
      </w:r>
      <w:r>
        <w:rPr>
          <w:rFonts w:eastAsiaTheme="minorHAnsi"/>
          <w:szCs w:val="28"/>
          <w:lang w:eastAsia="en-US"/>
        </w:rPr>
        <w:t>в отношении земельного участ</w:t>
      </w:r>
      <w:r w:rsidR="00126B36">
        <w:rPr>
          <w:rFonts w:eastAsiaTheme="minorHAnsi"/>
          <w:szCs w:val="28"/>
          <w:lang w:eastAsia="en-US"/>
        </w:rPr>
        <w:t>ка отсутствует ГПЗУ</w:t>
      </w:r>
      <w:r>
        <w:rPr>
          <w:rFonts w:eastAsiaTheme="minorHAnsi"/>
          <w:szCs w:val="28"/>
          <w:lang w:eastAsia="en-US"/>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7) земельный участок не отнесен к определенной категории земель;</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w:t>
      </w:r>
      <w:r w:rsidRPr="00F95D42">
        <w:rPr>
          <w:rFonts w:ascii="Times New Roman" w:hAnsi="Times New Roman" w:cs="Times New Roman"/>
          <w:color w:val="000000" w:themeColor="text1"/>
          <w:sz w:val="28"/>
          <w:szCs w:val="28"/>
        </w:rPr>
        <w:lastRenderedPageBreak/>
        <w:t xml:space="preserve">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tooltip="&quot;Земельный кодекс Российской Федерации&quot; от 25.10.2001 N 136-ФЗ (ред. от 20.03.2025) {КонсультантПлюс}">
        <w:r w:rsidRPr="00F95D42">
          <w:rPr>
            <w:rFonts w:ascii="Times New Roman" w:hAnsi="Times New Roman" w:cs="Times New Roman"/>
            <w:color w:val="000000" w:themeColor="text1"/>
            <w:sz w:val="28"/>
            <w:szCs w:val="28"/>
          </w:rPr>
          <w:t>статьей 39.36</w:t>
        </w:r>
      </w:hyperlink>
      <w:r w:rsidRPr="00F95D42">
        <w:rPr>
          <w:rFonts w:ascii="Times New Roman" w:hAnsi="Times New Roman" w:cs="Times New Roman"/>
          <w:color w:val="000000" w:themeColor="text1"/>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1" w:tooltip="&quot;Градостроительный кодекс Российской Федерации&quot; от 29.12.2004 N 190-ФЗ (ред. от 26.12.2024) (с изм. и доп., вступ. в силу с 01.03.2025) {КонсультантПлюс}">
        <w:r w:rsidRPr="00F95D42">
          <w:rPr>
            <w:rFonts w:ascii="Times New Roman" w:hAnsi="Times New Roman" w:cs="Times New Roman"/>
            <w:color w:val="000000" w:themeColor="text1"/>
            <w:sz w:val="28"/>
            <w:szCs w:val="28"/>
          </w:rPr>
          <w:t>частью 11 статьи 55.32</w:t>
        </w:r>
      </w:hyperlink>
      <w:r w:rsidRPr="00F95D42">
        <w:rPr>
          <w:rFonts w:ascii="Times New Roman" w:hAnsi="Times New Roman" w:cs="Times New Roman"/>
          <w:color w:val="000000" w:themeColor="text1"/>
          <w:sz w:val="28"/>
          <w:szCs w:val="28"/>
        </w:rPr>
        <w:t xml:space="preserve"> Градостроительного кодекса Российской Федерации;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10) на земельном участке расположены здание, сооружение, объект незавершенного строительства, находящиеся в муниципальной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2" w:tooltip="&quot;Земельный кодекс Российской Федерации&quot; от 25.10.2001 N 136-ФЗ (ред. от 20.03.2025) {КонсультантПлюс}">
        <w:r w:rsidRPr="00F95D42">
          <w:rPr>
            <w:rFonts w:ascii="Times New Roman" w:hAnsi="Times New Roman" w:cs="Times New Roman"/>
            <w:color w:val="000000" w:themeColor="text1"/>
            <w:sz w:val="28"/>
            <w:szCs w:val="28"/>
          </w:rPr>
          <w:t>статьей 39.36</w:t>
        </w:r>
      </w:hyperlink>
      <w:r w:rsidRPr="00F95D42">
        <w:rPr>
          <w:rFonts w:ascii="Times New Roman" w:hAnsi="Times New Roman" w:cs="Times New Roman"/>
          <w:color w:val="000000" w:themeColor="text1"/>
          <w:sz w:val="28"/>
          <w:szCs w:val="28"/>
        </w:rPr>
        <w:t xml:space="preserve"> Земельного кодекса Российской Федерации;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14) земельный участок расположен в границах территории, в отношении которой заключен договор о ее комплексном развитии;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16) земельный участок предназначен для размещения здания или сооружения в соответствии с муниципальной программой Российской Федерации, муниципальной программой субъекта Российской Федерации или адресной инвестиционной программой;</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17) в отношении земельного участка принято решение о предварительном согласовании его предоставления;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lastRenderedPageBreak/>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21) с заявлением о проведении аукциона в отношении земельного участка, включенного в перечень государственного имущества, предусмотренный </w:t>
      </w:r>
      <w:hyperlink r:id="rId33" w:tooltip="Федеральный закон от 24.07.2007 N 209-ФЗ (ред. от 22.07.2024) &quot;О развитии малого и среднего предпринимательства в Российской Федерации&quot; {КонсультантПлюс}">
        <w:r w:rsidRPr="00F95D42">
          <w:rPr>
            <w:rFonts w:ascii="Times New Roman" w:hAnsi="Times New Roman" w:cs="Times New Roman"/>
            <w:color w:val="000000" w:themeColor="text1"/>
            <w:sz w:val="28"/>
            <w:szCs w:val="28"/>
          </w:rPr>
          <w:t>частью 4 статьи 18</w:t>
        </w:r>
      </w:hyperlink>
      <w:r w:rsidRPr="00F95D42">
        <w:rPr>
          <w:rFonts w:ascii="Times New Roman" w:hAnsi="Times New Roman" w:cs="Times New Roman"/>
          <w:color w:val="000000" w:themeColor="text1"/>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4" w:tooltip="Федеральный закон от 24.07.2007 N 209-ФЗ (ред. от 22.07.2024) &quot;О развитии малого и среднего предпринимательства в Российской Федерации&quot; {КонсультантПлюс}">
        <w:r w:rsidRPr="00F95D42">
          <w:rPr>
            <w:rFonts w:ascii="Times New Roman" w:hAnsi="Times New Roman" w:cs="Times New Roman"/>
            <w:color w:val="000000" w:themeColor="text1"/>
            <w:sz w:val="28"/>
            <w:szCs w:val="28"/>
          </w:rPr>
          <w:t>частью 3 статьи 14</w:t>
        </w:r>
      </w:hyperlink>
      <w:r w:rsidRPr="00F95D42">
        <w:rPr>
          <w:rFonts w:ascii="Times New Roman" w:hAnsi="Times New Roman" w:cs="Times New Roman"/>
          <w:color w:val="000000" w:themeColor="text1"/>
          <w:sz w:val="28"/>
          <w:szCs w:val="28"/>
        </w:rPr>
        <w:t xml:space="preserve"> указанного Федерального закона.</w:t>
      </w:r>
    </w:p>
    <w:p w:rsidR="00E53151" w:rsidRPr="00F95D42" w:rsidRDefault="00580C65"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7E6B88">
        <w:rPr>
          <w:rFonts w:ascii="Times New Roman" w:hAnsi="Times New Roman" w:cs="Times New Roman"/>
          <w:color w:val="000000" w:themeColor="text1"/>
          <w:sz w:val="28"/>
          <w:szCs w:val="28"/>
        </w:rPr>
        <w:t>9</w:t>
      </w:r>
      <w:r w:rsidR="00E53151" w:rsidRPr="00F95D42">
        <w:rPr>
          <w:rFonts w:ascii="Times New Roman" w:hAnsi="Times New Roman" w:cs="Times New Roman"/>
          <w:color w:val="000000" w:themeColor="text1"/>
          <w:sz w:val="28"/>
          <w:szCs w:val="28"/>
        </w:rPr>
        <w:t>. Документом, содержащим решение о предоставлении муниципальной услуги, на основании которого заявителю предоставляются результаты (за исключением результата в форме соглашения и согласия), является уведомление о принятом решении.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E53151" w:rsidP="00E53151">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Предоставление результата муниципальной услуги</w:t>
      </w:r>
    </w:p>
    <w:p w:rsidR="00E53151" w:rsidRPr="00F95D42" w:rsidRDefault="00E53151" w:rsidP="00E53151">
      <w:pPr>
        <w:pStyle w:val="ConsPlusNormal"/>
        <w:jc w:val="both"/>
        <w:rPr>
          <w:rFonts w:ascii="Times New Roman" w:hAnsi="Times New Roman" w:cs="Times New Roman"/>
          <w:color w:val="000000" w:themeColor="text1"/>
          <w:sz w:val="28"/>
          <w:szCs w:val="28"/>
        </w:rPr>
      </w:pPr>
    </w:p>
    <w:p w:rsidR="00E53151" w:rsidRPr="00F95D42" w:rsidRDefault="007E6B88"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r w:rsidR="00E53151" w:rsidRPr="00F95D42">
        <w:rPr>
          <w:rFonts w:ascii="Times New Roman" w:hAnsi="Times New Roman" w:cs="Times New Roman"/>
          <w:color w:val="000000" w:themeColor="text1"/>
          <w:sz w:val="28"/>
          <w:szCs w:val="28"/>
        </w:rPr>
        <w:t>. Управление предоставляет результат предоставления муниципальной услуги: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способом, указанным в заявлении;</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 электронной форме в личный кабинет на ЕПГУ;</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на бумажном носителе в многофункциональном центре;</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на бумажном носителе заказным почтовым отправлением;</w:t>
      </w:r>
    </w:p>
    <w:p w:rsidR="00E53151" w:rsidRPr="00F95D42" w:rsidRDefault="00E53151" w:rsidP="00E53151">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на бумажном носителе заказным почтовым отправлением (в случае если в заявлении не указан способ получения результата, и у физического лица отсутствует личный кабинет на ЕПГУ).</w:t>
      </w:r>
    </w:p>
    <w:p w:rsidR="00E53151" w:rsidRPr="00F95D42" w:rsidRDefault="00580C65"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FC55D2">
        <w:rPr>
          <w:rFonts w:ascii="Times New Roman" w:hAnsi="Times New Roman" w:cs="Times New Roman"/>
          <w:color w:val="000000" w:themeColor="text1"/>
          <w:sz w:val="28"/>
          <w:szCs w:val="28"/>
        </w:rPr>
        <w:t>1</w:t>
      </w:r>
      <w:r w:rsidR="00E53151" w:rsidRPr="00F95D42">
        <w:rPr>
          <w:rFonts w:ascii="Times New Roman" w:hAnsi="Times New Roman" w:cs="Times New Roman"/>
          <w:color w:val="000000" w:themeColor="text1"/>
          <w:sz w:val="28"/>
          <w:szCs w:val="28"/>
        </w:rPr>
        <w:t>. Предоставление результата муниципальной услуги осуществляется в срок, не превышающий одного рабочего дня со дня принятия решения о предоставлении муниципальной услуги.</w:t>
      </w:r>
    </w:p>
    <w:p w:rsidR="00E53151" w:rsidRPr="00F95D42" w:rsidRDefault="00580C65" w:rsidP="00E53151">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FC55D2">
        <w:rPr>
          <w:rFonts w:ascii="Times New Roman" w:hAnsi="Times New Roman" w:cs="Times New Roman"/>
          <w:color w:val="000000" w:themeColor="text1"/>
          <w:sz w:val="28"/>
          <w:szCs w:val="28"/>
        </w:rPr>
        <w:t>2</w:t>
      </w:r>
      <w:r w:rsidR="00E53151" w:rsidRPr="00F95D42">
        <w:rPr>
          <w:rFonts w:ascii="Times New Roman" w:hAnsi="Times New Roman" w:cs="Times New Roman"/>
          <w:color w:val="000000" w:themeColor="text1"/>
          <w:sz w:val="28"/>
          <w:szCs w:val="28"/>
        </w:rPr>
        <w:t>. Муниципальная услуга не предусматривает возможность предоставления Управлением или многофункциональным центром результата муниципальной услуги по выбору заявителя, независимо от места жительства или места пребывания физического лица.</w:t>
      </w:r>
    </w:p>
    <w:p w:rsidR="008C6E26" w:rsidRPr="00F95D42" w:rsidRDefault="008C6E26"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3"/>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lastRenderedPageBreak/>
        <w:t>Вариант 4</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0</w:t>
      </w:r>
      <w:r w:rsidR="00FC55D2">
        <w:rPr>
          <w:rFonts w:ascii="Times New Roman" w:hAnsi="Times New Roman" w:cs="Times New Roman"/>
          <w:color w:val="000000" w:themeColor="text1"/>
          <w:sz w:val="28"/>
          <w:szCs w:val="28"/>
        </w:rPr>
        <w:t>3</w:t>
      </w:r>
      <w:r w:rsidRPr="00F95D42">
        <w:rPr>
          <w:rFonts w:ascii="Times New Roman" w:hAnsi="Times New Roman" w:cs="Times New Roman"/>
          <w:color w:val="000000" w:themeColor="text1"/>
          <w:sz w:val="28"/>
          <w:szCs w:val="28"/>
        </w:rPr>
        <w:t xml:space="preserve">. Максимальный срок предоставления </w:t>
      </w:r>
      <w:r w:rsidR="006E4541" w:rsidRPr="00F95D42">
        <w:rPr>
          <w:rFonts w:ascii="Times New Roman" w:hAnsi="Times New Roman" w:cs="Times New Roman"/>
          <w:color w:val="000000" w:themeColor="text1"/>
          <w:sz w:val="28"/>
          <w:szCs w:val="28"/>
        </w:rPr>
        <w:t xml:space="preserve">варианта муниципальной услуги </w:t>
      </w:r>
      <w:r w:rsidRPr="00F95D42">
        <w:rPr>
          <w:rFonts w:ascii="Times New Roman" w:hAnsi="Times New Roman" w:cs="Times New Roman"/>
          <w:color w:val="000000" w:themeColor="text1"/>
          <w:sz w:val="28"/>
          <w:szCs w:val="28"/>
        </w:rPr>
        <w:t>составляет пять рабочих дней с даты регистрации заявления о необходимости исправления опечаток и ошибок.</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0</w:t>
      </w:r>
      <w:r w:rsidR="00FC55D2">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Результатом предоставления </w:t>
      </w:r>
      <w:r w:rsidR="006E4541" w:rsidRPr="00F95D42">
        <w:rPr>
          <w:rFonts w:ascii="Times New Roman" w:hAnsi="Times New Roman" w:cs="Times New Roman"/>
          <w:color w:val="000000" w:themeColor="text1"/>
          <w:sz w:val="28"/>
          <w:szCs w:val="28"/>
        </w:rPr>
        <w:t xml:space="preserve">варианта муниципальной услуги </w:t>
      </w:r>
      <w:r w:rsidRPr="00F95D42">
        <w:rPr>
          <w:rFonts w:ascii="Times New Roman" w:hAnsi="Times New Roman" w:cs="Times New Roman"/>
          <w:color w:val="000000" w:themeColor="text1"/>
          <w:sz w:val="28"/>
          <w:szCs w:val="28"/>
        </w:rPr>
        <w:t>являются: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исправленный документ, являющийся результатом предоставления </w:t>
      </w:r>
      <w:r w:rsidR="005120C7" w:rsidRPr="00F95D42">
        <w:rPr>
          <w:rFonts w:ascii="Times New Roman" w:hAnsi="Times New Roman" w:cs="Times New Roman"/>
          <w:color w:val="000000" w:themeColor="text1"/>
          <w:sz w:val="28"/>
          <w:szCs w:val="28"/>
        </w:rPr>
        <w:t>муниципальной у</w:t>
      </w:r>
      <w:r w:rsidR="00580C65">
        <w:rPr>
          <w:rFonts w:ascii="Times New Roman" w:hAnsi="Times New Roman" w:cs="Times New Roman"/>
          <w:color w:val="000000" w:themeColor="text1"/>
          <w:sz w:val="28"/>
          <w:szCs w:val="28"/>
        </w:rPr>
        <w:t>слуги</w:t>
      </w:r>
      <w:r w:rsidRPr="00F95D42">
        <w:rPr>
          <w:rFonts w:ascii="Times New Roman" w:hAnsi="Times New Roman" w:cs="Times New Roman"/>
          <w:color w:val="000000" w:themeColor="text1"/>
          <w:sz w:val="28"/>
          <w:szCs w:val="28"/>
        </w:rPr>
        <w:t>:</w:t>
      </w:r>
    </w:p>
    <w:p w:rsidR="00B17977" w:rsidRPr="00F95D42" w:rsidRDefault="00A12750"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уведомление</w:t>
      </w:r>
      <w:r w:rsidR="00B17977" w:rsidRPr="00F95D42">
        <w:rPr>
          <w:rFonts w:ascii="Times New Roman" w:hAnsi="Times New Roman" w:cs="Times New Roman"/>
          <w:color w:val="000000" w:themeColor="text1"/>
          <w:sz w:val="28"/>
          <w:szCs w:val="28"/>
        </w:rPr>
        <w:t xml:space="preserve"> о внесении изменений в решение о проведении аукциона по продаже (или на право заключения договора аренды) земельного участка;</w:t>
      </w:r>
    </w:p>
    <w:p w:rsidR="00B17977" w:rsidRPr="00F95D42" w:rsidRDefault="00A12750"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о </w:t>
      </w:r>
      <w:r w:rsidR="00B17977" w:rsidRPr="00F95D42">
        <w:rPr>
          <w:rFonts w:ascii="Times New Roman" w:hAnsi="Times New Roman" w:cs="Times New Roman"/>
          <w:color w:val="000000" w:themeColor="text1"/>
          <w:sz w:val="28"/>
          <w:szCs w:val="28"/>
        </w:rPr>
        <w:t>внесении изменений в решение об отказе в проведении аукциона по продаже (или на право заключения договора аренды) земельного участка;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уведомление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Документом, содержащим решение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(за исключением результата в форме уведомления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является </w:t>
      </w:r>
      <w:r w:rsidR="00A12750" w:rsidRPr="00F95D42">
        <w:rPr>
          <w:rFonts w:ascii="Times New Roman" w:hAnsi="Times New Roman" w:cs="Times New Roman"/>
          <w:color w:val="000000" w:themeColor="text1"/>
          <w:sz w:val="28"/>
          <w:szCs w:val="28"/>
        </w:rPr>
        <w:t>уведомление</w:t>
      </w:r>
      <w:r w:rsidRPr="00F95D42">
        <w:rPr>
          <w:rFonts w:ascii="Times New Roman" w:hAnsi="Times New Roman" w:cs="Times New Roman"/>
          <w:color w:val="000000" w:themeColor="text1"/>
          <w:sz w:val="28"/>
          <w:szCs w:val="28"/>
        </w:rPr>
        <w:t xml:space="preserve"> </w:t>
      </w:r>
      <w:r w:rsidR="00067C27" w:rsidRPr="00F95D42">
        <w:rPr>
          <w:rFonts w:ascii="Times New Roman" w:hAnsi="Times New Roman" w:cs="Times New Roman"/>
          <w:color w:val="000000" w:themeColor="text1"/>
          <w:sz w:val="28"/>
          <w:szCs w:val="28"/>
        </w:rPr>
        <w:t>Управления</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0</w:t>
      </w:r>
      <w:r w:rsidR="00FC55D2">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xml:space="preserve">. Исправление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и созданных реестровых записях включает в себя следующие административные процедуры:</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прием заявления и документов и (или) информации, необходимых для предоставления </w:t>
      </w:r>
      <w:r w:rsidR="00580C65">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принятие решения о предоставлении (об отказе в предоставлении) </w:t>
      </w:r>
      <w:r w:rsidR="00916CDF"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предоставление результата </w:t>
      </w:r>
      <w:r w:rsidR="00916CDF"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Прием и регистрация заявления и приложенного к нему пакета</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документов, необходимых для предоставления государственной</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0</w:t>
      </w:r>
      <w:r w:rsidR="00FC55D2">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xml:space="preserve">. Для получения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заявитель представляет в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w:t>
      </w:r>
      <w:hyperlink w:anchor="P2511" w:tooltip="Заявление">
        <w:r w:rsidRPr="00F95D42">
          <w:rPr>
            <w:rFonts w:ascii="Times New Roman" w:hAnsi="Times New Roman" w:cs="Times New Roman"/>
            <w:color w:val="000000" w:themeColor="text1"/>
            <w:sz w:val="28"/>
            <w:szCs w:val="28"/>
          </w:rPr>
          <w:t>заявление</w:t>
        </w:r>
      </w:hyperlink>
      <w:r w:rsidRPr="00F95D42">
        <w:rPr>
          <w:rFonts w:ascii="Times New Roman" w:hAnsi="Times New Roman" w:cs="Times New Roman"/>
          <w:color w:val="000000" w:themeColor="text1"/>
          <w:sz w:val="28"/>
          <w:szCs w:val="28"/>
        </w:rPr>
        <w:t xml:space="preserve"> об исправлении допущенных опечаток 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по форм</w:t>
      </w:r>
      <w:r w:rsidR="005120C7" w:rsidRPr="00F95D42">
        <w:rPr>
          <w:rFonts w:ascii="Times New Roman" w:hAnsi="Times New Roman" w:cs="Times New Roman"/>
          <w:color w:val="000000" w:themeColor="text1"/>
          <w:sz w:val="28"/>
          <w:szCs w:val="28"/>
        </w:rPr>
        <w:t xml:space="preserve">е, установленной в </w:t>
      </w:r>
      <w:r w:rsidR="005120C7" w:rsidRPr="005576B8">
        <w:rPr>
          <w:rFonts w:ascii="Times New Roman" w:hAnsi="Times New Roman" w:cs="Times New Roman"/>
          <w:color w:val="000000" w:themeColor="text1"/>
          <w:sz w:val="28"/>
          <w:szCs w:val="28"/>
        </w:rPr>
        <w:t xml:space="preserve">приложении </w:t>
      </w:r>
      <w:r w:rsidR="005576B8" w:rsidRPr="005576B8">
        <w:rPr>
          <w:rFonts w:ascii="Times New Roman" w:hAnsi="Times New Roman" w:cs="Times New Roman"/>
          <w:color w:val="000000" w:themeColor="text1"/>
          <w:sz w:val="28"/>
          <w:szCs w:val="28"/>
        </w:rPr>
        <w:t>8</w:t>
      </w:r>
      <w:r w:rsidRPr="005576B8">
        <w:rPr>
          <w:rFonts w:ascii="Times New Roman" w:hAnsi="Times New Roman" w:cs="Times New Roman"/>
          <w:color w:val="000000" w:themeColor="text1"/>
          <w:sz w:val="28"/>
          <w:szCs w:val="28"/>
        </w:rPr>
        <w:t xml:space="preserve"> к настоящему Административному регламенту (далее - заявление), на бумажном носителе посредством </w:t>
      </w:r>
      <w:r w:rsidR="00C95D4D" w:rsidRPr="005576B8">
        <w:rPr>
          <w:rFonts w:ascii="Times New Roman" w:hAnsi="Times New Roman" w:cs="Times New Roman"/>
          <w:color w:val="000000" w:themeColor="text1"/>
          <w:sz w:val="28"/>
          <w:szCs w:val="28"/>
        </w:rPr>
        <w:t xml:space="preserve">личного обращения в </w:t>
      </w:r>
      <w:r w:rsidR="0050648D" w:rsidRPr="005576B8">
        <w:rPr>
          <w:rFonts w:ascii="Times New Roman" w:hAnsi="Times New Roman" w:cs="Times New Roman"/>
          <w:color w:val="000000" w:themeColor="text1"/>
          <w:sz w:val="28"/>
          <w:szCs w:val="28"/>
        </w:rPr>
        <w:t>Управление</w:t>
      </w:r>
      <w:r w:rsidR="00C95D4D" w:rsidRPr="005576B8">
        <w:rPr>
          <w:rFonts w:ascii="Times New Roman" w:hAnsi="Times New Roman" w:cs="Times New Roman"/>
          <w:color w:val="000000" w:themeColor="text1"/>
          <w:sz w:val="28"/>
          <w:szCs w:val="28"/>
        </w:rPr>
        <w:t xml:space="preserve"> или через многофункциональный</w:t>
      </w:r>
      <w:r w:rsidR="00C95D4D" w:rsidRPr="00F95D42">
        <w:rPr>
          <w:rFonts w:ascii="Times New Roman" w:hAnsi="Times New Roman" w:cs="Times New Roman"/>
          <w:color w:val="000000" w:themeColor="text1"/>
          <w:sz w:val="28"/>
          <w:szCs w:val="28"/>
        </w:rPr>
        <w:t xml:space="preserve"> центр</w:t>
      </w:r>
      <w:r w:rsidRPr="00F95D42">
        <w:rPr>
          <w:rFonts w:ascii="Times New Roman" w:hAnsi="Times New Roman" w:cs="Times New Roman"/>
          <w:color w:val="000000" w:themeColor="text1"/>
          <w:sz w:val="28"/>
          <w:szCs w:val="28"/>
        </w:rPr>
        <w:t xml:space="preserve"> в соответствии с Соглашением о взаимодействии, либо посредством почтового отправления.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0</w:t>
      </w:r>
      <w:r w:rsidR="00FC55D2">
        <w:rPr>
          <w:rFonts w:ascii="Times New Roman" w:hAnsi="Times New Roman" w:cs="Times New Roman"/>
          <w:color w:val="000000" w:themeColor="text1"/>
          <w:sz w:val="28"/>
          <w:szCs w:val="28"/>
        </w:rPr>
        <w:t>7</w:t>
      </w:r>
      <w:r w:rsidRPr="00F95D42">
        <w:rPr>
          <w:rFonts w:ascii="Times New Roman" w:hAnsi="Times New Roman" w:cs="Times New Roman"/>
          <w:color w:val="000000" w:themeColor="text1"/>
          <w:sz w:val="28"/>
          <w:szCs w:val="28"/>
        </w:rPr>
        <w:t xml:space="preserve">. С заявлением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заявитель самостоятельно предоставляет следующие документы, необходимые для </w:t>
      </w:r>
      <w:r w:rsidRPr="00F95D42">
        <w:rPr>
          <w:rFonts w:ascii="Times New Roman" w:hAnsi="Times New Roman" w:cs="Times New Roman"/>
          <w:color w:val="000000" w:themeColor="text1"/>
          <w:sz w:val="28"/>
          <w:szCs w:val="28"/>
        </w:rPr>
        <w:lastRenderedPageBreak/>
        <w:t xml:space="preserve">оказания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и обязательные для предоставления: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документ, удостоверяющий личность заявителя;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документ, подтверждающий полномочия представителя действовать от имени заявителя - в случае, если заявление подается представителем;</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документ, выданный в результате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в котором допущена опечатка и (или) ошибка.</w:t>
      </w:r>
    </w:p>
    <w:p w:rsidR="00B17977" w:rsidRPr="00E06516"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0</w:t>
      </w:r>
      <w:r w:rsidR="00FC55D2">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Основаниями для отказа в приеме заявления об исправлении допущенных опечаток и (или</w:t>
      </w:r>
      <w:r w:rsidRPr="00E06516">
        <w:rPr>
          <w:rFonts w:ascii="Times New Roman" w:hAnsi="Times New Roman" w:cs="Times New Roman"/>
          <w:color w:val="000000" w:themeColor="text1"/>
          <w:sz w:val="28"/>
          <w:szCs w:val="28"/>
        </w:rPr>
        <w:t xml:space="preserve">) ошибок в выданных в результате предоставления </w:t>
      </w:r>
      <w:r w:rsidR="00463D0C" w:rsidRPr="00E06516">
        <w:rPr>
          <w:rFonts w:ascii="Times New Roman" w:hAnsi="Times New Roman" w:cs="Times New Roman"/>
          <w:color w:val="000000" w:themeColor="text1"/>
          <w:sz w:val="28"/>
          <w:szCs w:val="28"/>
        </w:rPr>
        <w:t xml:space="preserve">муниципальной услуги </w:t>
      </w:r>
      <w:r w:rsidRPr="00E06516">
        <w:rPr>
          <w:rFonts w:ascii="Times New Roman" w:hAnsi="Times New Roman" w:cs="Times New Roman"/>
          <w:color w:val="000000" w:themeColor="text1"/>
          <w:sz w:val="28"/>
          <w:szCs w:val="28"/>
        </w:rPr>
        <w:t>документах являются: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E06516">
        <w:rPr>
          <w:rFonts w:ascii="Times New Roman" w:hAnsi="Times New Roman" w:cs="Times New Roman"/>
          <w:color w:val="000000" w:themeColor="text1"/>
          <w:sz w:val="28"/>
          <w:szCs w:val="28"/>
        </w:rPr>
        <w:t xml:space="preserve">1) несоответствие </w:t>
      </w:r>
      <w:hyperlink w:anchor="P2511" w:tooltip="Заявление">
        <w:r w:rsidRPr="00E06516">
          <w:rPr>
            <w:rFonts w:ascii="Times New Roman" w:hAnsi="Times New Roman" w:cs="Times New Roman"/>
            <w:color w:val="000000" w:themeColor="text1"/>
            <w:sz w:val="28"/>
            <w:szCs w:val="28"/>
          </w:rPr>
          <w:t>заявления</w:t>
        </w:r>
      </w:hyperlink>
      <w:r w:rsidRPr="00E06516">
        <w:rPr>
          <w:rFonts w:ascii="Times New Roman" w:hAnsi="Times New Roman" w:cs="Times New Roman"/>
          <w:color w:val="000000" w:themeColor="text1"/>
          <w:sz w:val="28"/>
          <w:szCs w:val="28"/>
        </w:rPr>
        <w:t xml:space="preserve"> форме, указанной в приложении </w:t>
      </w:r>
      <w:r w:rsidR="00E06516" w:rsidRPr="00E06516">
        <w:rPr>
          <w:rFonts w:ascii="Times New Roman" w:hAnsi="Times New Roman" w:cs="Times New Roman"/>
          <w:color w:val="000000" w:themeColor="text1"/>
          <w:sz w:val="28"/>
          <w:szCs w:val="28"/>
        </w:rPr>
        <w:t>8</w:t>
      </w:r>
      <w:r w:rsidRPr="00E06516">
        <w:rPr>
          <w:rFonts w:ascii="Times New Roman" w:hAnsi="Times New Roman" w:cs="Times New Roman"/>
          <w:color w:val="000000" w:themeColor="text1"/>
          <w:sz w:val="28"/>
          <w:szCs w:val="28"/>
        </w:rPr>
        <w:t xml:space="preserve"> к настоящему Административному регламенту;</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отсутствие документа, выданного в результате предоставления </w:t>
      </w:r>
      <w:r w:rsidR="00916CDF"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 в котором допущена опечатка и (или) ошибка.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0</w:t>
      </w:r>
      <w:r w:rsidR="00FC55D2">
        <w:rPr>
          <w:rFonts w:ascii="Times New Roman" w:hAnsi="Times New Roman" w:cs="Times New Roman"/>
          <w:color w:val="000000" w:themeColor="text1"/>
          <w:sz w:val="28"/>
          <w:szCs w:val="28"/>
        </w:rPr>
        <w:t>9</w:t>
      </w:r>
      <w:r w:rsidRPr="00F95D42">
        <w:rPr>
          <w:rFonts w:ascii="Times New Roman" w:hAnsi="Times New Roman" w:cs="Times New Roman"/>
          <w:color w:val="000000" w:themeColor="text1"/>
          <w:sz w:val="28"/>
          <w:szCs w:val="28"/>
        </w:rPr>
        <w:t xml:space="preserve">. </w:t>
      </w:r>
      <w:r w:rsidR="00BF2522"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не предусматривает возможность приема заявления и документов, необходимых для предоставления варианта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по выбору заявителя, независимо от места жительства или места пребывания физического лица.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10</w:t>
      </w:r>
      <w:r w:rsidRPr="00F95D42">
        <w:rPr>
          <w:rFonts w:ascii="Times New Roman" w:hAnsi="Times New Roman" w:cs="Times New Roman"/>
          <w:color w:val="000000" w:themeColor="text1"/>
          <w:sz w:val="28"/>
          <w:szCs w:val="28"/>
        </w:rPr>
        <w:t xml:space="preserve">. Заявление о предоставлении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регистрируется в день поступления </w:t>
      </w:r>
      <w:r w:rsidR="00D72EF1" w:rsidRPr="00F95D42">
        <w:rPr>
          <w:rFonts w:ascii="Times New Roman" w:hAnsi="Times New Roman" w:cs="Times New Roman"/>
          <w:color w:val="000000" w:themeColor="text1"/>
          <w:sz w:val="28"/>
          <w:szCs w:val="28"/>
        </w:rPr>
        <w:t>должностным лицом Управления ответственным за прием и регистрацию входящей и исходя</w:t>
      </w:r>
      <w:r w:rsidR="00FC55D2">
        <w:rPr>
          <w:rFonts w:ascii="Times New Roman" w:hAnsi="Times New Roman" w:cs="Times New Roman"/>
          <w:color w:val="000000" w:themeColor="text1"/>
          <w:sz w:val="28"/>
          <w:szCs w:val="28"/>
        </w:rPr>
        <w:t>щей корреспонденции</w:t>
      </w:r>
      <w:r w:rsidR="00D72EF1" w:rsidRPr="00F95D42">
        <w:rPr>
          <w:rFonts w:ascii="Times New Roman" w:hAnsi="Times New Roman" w:cs="Times New Roman"/>
          <w:color w:val="000000" w:themeColor="text1"/>
          <w:sz w:val="28"/>
          <w:szCs w:val="28"/>
        </w:rPr>
        <w:t xml:space="preserve"> </w:t>
      </w:r>
      <w:r w:rsidRPr="00F95D42">
        <w:rPr>
          <w:rFonts w:ascii="Times New Roman" w:hAnsi="Times New Roman" w:cs="Times New Roman"/>
          <w:color w:val="000000" w:themeColor="text1"/>
          <w:sz w:val="28"/>
          <w:szCs w:val="28"/>
        </w:rPr>
        <w:t>ответственным за регистрацию входящей корреспонденции</w:t>
      </w:r>
      <w:r w:rsidR="00D94E79" w:rsidRPr="00F95D42">
        <w:rPr>
          <w:rFonts w:ascii="Times New Roman" w:hAnsi="Times New Roman" w:cs="Times New Roman"/>
          <w:color w:val="000000" w:themeColor="text1"/>
          <w:sz w:val="28"/>
          <w:szCs w:val="28"/>
        </w:rPr>
        <w:t xml:space="preserve"> в СЭД «Дело»</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Регистрация заявления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и документов, необходимых для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поступивших в нерабочее время, включая выходные или нерабочие праздничные дни, осуществляется в первый следующий за ним рабочий день.</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Регистрация заявления осуществляется посредством внесения записи о приеме заявления и документов в </w:t>
      </w:r>
      <w:r w:rsidR="00D94E79" w:rsidRPr="00F95D42">
        <w:rPr>
          <w:rFonts w:ascii="Times New Roman" w:hAnsi="Times New Roman" w:cs="Times New Roman"/>
          <w:color w:val="000000" w:themeColor="text1"/>
          <w:sz w:val="28"/>
          <w:szCs w:val="28"/>
        </w:rPr>
        <w:t>СЭД «Дело»</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7918">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xml:space="preserve">. Максимальный срок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 пять рабочих дней со дня приема заявления об исправлении допущенных опечаток и (или) ошибок в выданных по результатам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и прилагаемых к нему документов.</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xml:space="preserve">. Результатом исполнения административной процедуры является регистрация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2104C9">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3</w:t>
      </w:r>
      <w:r w:rsidRPr="00F95D42">
        <w:rPr>
          <w:rFonts w:ascii="Times New Roman" w:hAnsi="Times New Roman" w:cs="Times New Roman"/>
          <w:color w:val="000000" w:themeColor="text1"/>
          <w:sz w:val="28"/>
          <w:szCs w:val="28"/>
        </w:rPr>
        <w:t xml:space="preserve">. Основания для приостановления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отсутствуют.</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Принятие решения о предоставлении (об отказе</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предоставлении) </w:t>
      </w:r>
      <w:r w:rsidR="005120C7" w:rsidRPr="00F95D42">
        <w:rPr>
          <w:rFonts w:ascii="Times New Roman" w:hAnsi="Times New Roman" w:cs="Times New Roman"/>
          <w:color w:val="000000" w:themeColor="text1"/>
          <w:sz w:val="28"/>
          <w:szCs w:val="28"/>
        </w:rPr>
        <w:t xml:space="preserve">муниципальной услуги </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Основанием начала выполнения административной процедуры является регистрация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в </w:t>
      </w:r>
      <w:r w:rsidR="007F64B4" w:rsidRPr="00F95D42">
        <w:rPr>
          <w:rFonts w:ascii="Times New Roman" w:hAnsi="Times New Roman" w:cs="Times New Roman"/>
          <w:color w:val="000000" w:themeColor="text1"/>
          <w:sz w:val="28"/>
          <w:szCs w:val="28"/>
        </w:rPr>
        <w:t>СЭД «Дело»</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xml:space="preserve">. Документом, содержащим решение о предоставлении </w:t>
      </w:r>
      <w:r w:rsidR="005120C7" w:rsidRPr="00F95D42">
        <w:rPr>
          <w:rFonts w:ascii="Times New Roman" w:hAnsi="Times New Roman" w:cs="Times New Roman"/>
          <w:color w:val="000000" w:themeColor="text1"/>
          <w:sz w:val="28"/>
          <w:szCs w:val="28"/>
        </w:rPr>
        <w:lastRenderedPageBreak/>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w:t>
      </w:r>
      <w:proofErr w:type="gramStart"/>
      <w:r w:rsidRPr="00F95D42">
        <w:rPr>
          <w:rFonts w:ascii="Times New Roman" w:hAnsi="Times New Roman" w:cs="Times New Roman"/>
          <w:color w:val="000000" w:themeColor="text1"/>
          <w:sz w:val="28"/>
          <w:szCs w:val="28"/>
        </w:rPr>
        <w:t>на</w:t>
      </w:r>
      <w:r w:rsidR="00CB2C29">
        <w:rPr>
          <w:rFonts w:ascii="Times New Roman" w:hAnsi="Times New Roman" w:cs="Times New Roman"/>
          <w:color w:val="000000" w:themeColor="text1"/>
          <w:sz w:val="28"/>
          <w:szCs w:val="28"/>
        </w:rPr>
        <w:t xml:space="preserve"> </w:t>
      </w:r>
      <w:r w:rsidRPr="00F95D42">
        <w:rPr>
          <w:rFonts w:ascii="Times New Roman" w:hAnsi="Times New Roman" w:cs="Times New Roman"/>
          <w:color w:val="000000" w:themeColor="text1"/>
          <w:sz w:val="28"/>
          <w:szCs w:val="28"/>
        </w:rPr>
        <w:t>основании</w:t>
      </w:r>
      <w:proofErr w:type="gramEnd"/>
      <w:r w:rsidRPr="00F95D42">
        <w:rPr>
          <w:rFonts w:ascii="Times New Roman" w:hAnsi="Times New Roman" w:cs="Times New Roman"/>
          <w:color w:val="000000" w:themeColor="text1"/>
          <w:sz w:val="28"/>
          <w:szCs w:val="28"/>
        </w:rPr>
        <w:t xml:space="preserve"> которого заявителю предоставляются результаты (за исключением результата в форме согласия взамен ранее выданного, уведомления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является </w:t>
      </w:r>
      <w:r w:rsidR="00CB2C29" w:rsidRPr="00F95D42">
        <w:rPr>
          <w:rFonts w:ascii="Times New Roman" w:hAnsi="Times New Roman" w:cs="Times New Roman"/>
          <w:color w:val="000000" w:themeColor="text1"/>
          <w:sz w:val="28"/>
          <w:szCs w:val="28"/>
        </w:rPr>
        <w:t>уведомление Управления</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При наличии оснований для </w:t>
      </w:r>
      <w:r w:rsidRPr="00302E2C">
        <w:rPr>
          <w:rFonts w:ascii="Times New Roman" w:hAnsi="Times New Roman" w:cs="Times New Roman"/>
          <w:color w:val="000000" w:themeColor="text1"/>
          <w:sz w:val="28"/>
          <w:szCs w:val="28"/>
        </w:rPr>
        <w:t xml:space="preserve">отказа в исправлении допущенных опечаток и (или) ошибок в выданных в результате предоставления </w:t>
      </w:r>
      <w:r w:rsidR="00463D0C" w:rsidRPr="00302E2C">
        <w:rPr>
          <w:rFonts w:ascii="Times New Roman" w:hAnsi="Times New Roman" w:cs="Times New Roman"/>
          <w:color w:val="000000" w:themeColor="text1"/>
          <w:sz w:val="28"/>
          <w:szCs w:val="28"/>
        </w:rPr>
        <w:t xml:space="preserve">муниципальной услуги </w:t>
      </w:r>
      <w:r w:rsidRPr="00302E2C">
        <w:rPr>
          <w:rFonts w:ascii="Times New Roman" w:hAnsi="Times New Roman" w:cs="Times New Roman"/>
          <w:color w:val="000000" w:themeColor="text1"/>
          <w:sz w:val="28"/>
          <w:szCs w:val="28"/>
        </w:rPr>
        <w:t xml:space="preserve">документах, предусмотренных </w:t>
      </w:r>
      <w:hyperlink w:anchor="P74" w:tooltip="9. Результатом предоставления государственной услуги является:">
        <w:r w:rsidRPr="00302E2C">
          <w:rPr>
            <w:rFonts w:ascii="Times New Roman" w:hAnsi="Times New Roman" w:cs="Times New Roman"/>
            <w:color w:val="000000" w:themeColor="text1"/>
            <w:sz w:val="28"/>
            <w:szCs w:val="28"/>
          </w:rPr>
          <w:t>пунктом 9</w:t>
        </w:r>
      </w:hyperlink>
      <w:r w:rsidRPr="00302E2C">
        <w:rPr>
          <w:rFonts w:ascii="Times New Roman" w:hAnsi="Times New Roman" w:cs="Times New Roman"/>
          <w:color w:val="000000" w:themeColor="text1"/>
          <w:sz w:val="28"/>
          <w:szCs w:val="28"/>
        </w:rPr>
        <w:t xml:space="preserve"> настоящего Административного регламента, </w:t>
      </w:r>
      <w:r w:rsidR="0050648D" w:rsidRPr="00302E2C">
        <w:rPr>
          <w:rFonts w:ascii="Times New Roman" w:hAnsi="Times New Roman" w:cs="Times New Roman"/>
          <w:color w:val="000000" w:themeColor="text1"/>
          <w:sz w:val="28"/>
          <w:szCs w:val="28"/>
        </w:rPr>
        <w:t>Управление</w:t>
      </w:r>
      <w:r w:rsidRPr="00302E2C">
        <w:rPr>
          <w:rFonts w:ascii="Times New Roman" w:hAnsi="Times New Roman" w:cs="Times New Roman"/>
          <w:color w:val="000000" w:themeColor="text1"/>
          <w:sz w:val="28"/>
          <w:szCs w:val="28"/>
        </w:rPr>
        <w:t xml:space="preserve"> направляет заявителю уведомление</w:t>
      </w:r>
      <w:r w:rsidRPr="00F95D42">
        <w:rPr>
          <w:rFonts w:ascii="Times New Roman" w:hAnsi="Times New Roman" w:cs="Times New Roman"/>
          <w:color w:val="000000" w:themeColor="text1"/>
          <w:sz w:val="28"/>
          <w:szCs w:val="28"/>
        </w:rPr>
        <w:t xml:space="preserve">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xml:space="preserve">. Результатом административной процедуры (действия) является исправленный документ, выданный в результате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или уведомление об отсутствии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7</w:t>
      </w:r>
      <w:r w:rsidRPr="00F95D42">
        <w:rPr>
          <w:rFonts w:ascii="Times New Roman" w:hAnsi="Times New Roman" w:cs="Times New Roman"/>
          <w:color w:val="000000" w:themeColor="text1"/>
          <w:sz w:val="28"/>
          <w:szCs w:val="28"/>
        </w:rPr>
        <w:t>. Максимальный срок проведения административной процедуры составляет пять рабочих дней с даты регистрации заявления о необходимости исправления опечаток и ошибок.</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Предоставление результата </w:t>
      </w:r>
      <w:r w:rsidR="005120C7" w:rsidRPr="00F95D42">
        <w:rPr>
          <w:rFonts w:ascii="Times New Roman" w:hAnsi="Times New Roman" w:cs="Times New Roman"/>
          <w:color w:val="000000" w:themeColor="text1"/>
          <w:sz w:val="28"/>
          <w:szCs w:val="28"/>
        </w:rPr>
        <w:t xml:space="preserve">муниципальной услуги </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xml:space="preserve">.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предоставляет результат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на бумажном носителе путем выдачи непосредственно заявителю либо посредством направления заказным почтовым отправлением.</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9</w:t>
      </w:r>
      <w:r w:rsidRPr="00F95D42">
        <w:rPr>
          <w:rFonts w:ascii="Times New Roman" w:hAnsi="Times New Roman" w:cs="Times New Roman"/>
          <w:color w:val="000000" w:themeColor="text1"/>
          <w:sz w:val="28"/>
          <w:szCs w:val="28"/>
        </w:rPr>
        <w:t xml:space="preserve">. Предоставление результата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осуществляется в срок, не превышающий одного рабочего дня со дня принятия решения о предоставлении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20</w:t>
      </w:r>
      <w:r w:rsidRPr="00F95D42">
        <w:rPr>
          <w:rFonts w:ascii="Times New Roman" w:hAnsi="Times New Roman" w:cs="Times New Roman"/>
          <w:color w:val="000000" w:themeColor="text1"/>
          <w:sz w:val="28"/>
          <w:szCs w:val="28"/>
        </w:rPr>
        <w:t xml:space="preserve">. </w:t>
      </w:r>
      <w:r w:rsidR="00BF2522"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не предусматривает возможность предоставления </w:t>
      </w:r>
      <w:r w:rsidR="00CC2297" w:rsidRPr="00F95D42">
        <w:rPr>
          <w:rFonts w:ascii="Times New Roman" w:hAnsi="Times New Roman" w:cs="Times New Roman"/>
          <w:color w:val="000000" w:themeColor="text1"/>
          <w:sz w:val="28"/>
          <w:szCs w:val="28"/>
        </w:rPr>
        <w:t>Управлением</w:t>
      </w:r>
      <w:r w:rsidRPr="00F95D42">
        <w:rPr>
          <w:rFonts w:ascii="Times New Roman" w:hAnsi="Times New Roman" w:cs="Times New Roman"/>
          <w:color w:val="000000" w:themeColor="text1"/>
          <w:sz w:val="28"/>
          <w:szCs w:val="28"/>
        </w:rPr>
        <w:t xml:space="preserve"> или многофункциональным центром результата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по выбору заявителя, независимо от места жительства или места пребывания физического лица.</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3"/>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5</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A03183"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3B60CF">
        <w:rPr>
          <w:rFonts w:ascii="Times New Roman" w:hAnsi="Times New Roman" w:cs="Times New Roman"/>
          <w:color w:val="000000" w:themeColor="text1"/>
          <w:sz w:val="28"/>
          <w:szCs w:val="28"/>
        </w:rPr>
        <w:t>2</w:t>
      </w:r>
      <w:r w:rsidR="00FC55D2">
        <w:rPr>
          <w:rFonts w:ascii="Times New Roman" w:hAnsi="Times New Roman" w:cs="Times New Roman"/>
          <w:color w:val="000000" w:themeColor="text1"/>
          <w:sz w:val="28"/>
          <w:szCs w:val="28"/>
        </w:rPr>
        <w:t>1</w:t>
      </w:r>
      <w:r w:rsidR="00B17977" w:rsidRPr="00F95D42">
        <w:rPr>
          <w:rFonts w:ascii="Times New Roman" w:hAnsi="Times New Roman" w:cs="Times New Roman"/>
          <w:color w:val="000000" w:themeColor="text1"/>
          <w:sz w:val="28"/>
          <w:szCs w:val="28"/>
        </w:rPr>
        <w:t xml:space="preserve">. Максимальный срок предоставления </w:t>
      </w:r>
      <w:r w:rsidR="006E4541" w:rsidRPr="00F95D42">
        <w:rPr>
          <w:rFonts w:ascii="Times New Roman" w:hAnsi="Times New Roman" w:cs="Times New Roman"/>
          <w:color w:val="000000" w:themeColor="text1"/>
          <w:sz w:val="28"/>
          <w:szCs w:val="28"/>
        </w:rPr>
        <w:t xml:space="preserve">варианта муниципальной услуги </w:t>
      </w:r>
      <w:r w:rsidR="00B17977" w:rsidRPr="00F95D42">
        <w:rPr>
          <w:rFonts w:ascii="Times New Roman" w:hAnsi="Times New Roman" w:cs="Times New Roman"/>
          <w:color w:val="000000" w:themeColor="text1"/>
          <w:sz w:val="28"/>
          <w:szCs w:val="28"/>
        </w:rPr>
        <w:t>составляет пять рабочих дней с даты регистрации заявления о необходимости исправления опечаток и ошибок.</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2</w:t>
      </w:r>
      <w:r w:rsidR="00FC55D2">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xml:space="preserve">. Результатом предоставления </w:t>
      </w:r>
      <w:r w:rsidR="006E4541" w:rsidRPr="00F95D42">
        <w:rPr>
          <w:rFonts w:ascii="Times New Roman" w:hAnsi="Times New Roman" w:cs="Times New Roman"/>
          <w:color w:val="000000" w:themeColor="text1"/>
          <w:sz w:val="28"/>
          <w:szCs w:val="28"/>
        </w:rPr>
        <w:t xml:space="preserve">варианта муниципальной услуги </w:t>
      </w:r>
      <w:r w:rsidRPr="00F95D42">
        <w:rPr>
          <w:rFonts w:ascii="Times New Roman" w:hAnsi="Times New Roman" w:cs="Times New Roman"/>
          <w:color w:val="000000" w:themeColor="text1"/>
          <w:sz w:val="28"/>
          <w:szCs w:val="28"/>
        </w:rPr>
        <w:t>являются: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исправленный документ, являющийся результатом предоставления </w:t>
      </w:r>
      <w:r w:rsidR="007F64B4"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5F10D2"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B17977" w:rsidRPr="00F95D42">
        <w:rPr>
          <w:rFonts w:ascii="Times New Roman" w:hAnsi="Times New Roman" w:cs="Times New Roman"/>
          <w:color w:val="000000" w:themeColor="text1"/>
          <w:sz w:val="28"/>
          <w:szCs w:val="28"/>
        </w:rPr>
        <w:t>о внесении изменений в решение о проведении аукциона по продаже (или на право заключения договора аренды) земельного участка;</w:t>
      </w:r>
    </w:p>
    <w:p w:rsidR="00B17977" w:rsidRPr="00F95D42" w:rsidRDefault="005F10D2"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B17977" w:rsidRPr="00F95D42">
        <w:rPr>
          <w:rFonts w:ascii="Times New Roman" w:hAnsi="Times New Roman" w:cs="Times New Roman"/>
          <w:color w:val="000000" w:themeColor="text1"/>
          <w:sz w:val="28"/>
          <w:szCs w:val="28"/>
        </w:rPr>
        <w:t xml:space="preserve">о внесении изменений в решение об отказе в проведении </w:t>
      </w:r>
      <w:r w:rsidR="00B17977" w:rsidRPr="00F95D42">
        <w:rPr>
          <w:rFonts w:ascii="Times New Roman" w:hAnsi="Times New Roman" w:cs="Times New Roman"/>
          <w:color w:val="000000" w:themeColor="text1"/>
          <w:sz w:val="28"/>
          <w:szCs w:val="28"/>
        </w:rPr>
        <w:lastRenderedPageBreak/>
        <w:t>аукциона по продаже (или на право заключения договора аренды) земельного участка;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уведомление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Документом, содержащим решение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(за исключением результата в форме уведомления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является </w:t>
      </w:r>
      <w:r w:rsidR="00CB2C29" w:rsidRPr="00F95D42">
        <w:rPr>
          <w:rFonts w:ascii="Times New Roman" w:hAnsi="Times New Roman" w:cs="Times New Roman"/>
          <w:color w:val="000000" w:themeColor="text1"/>
          <w:sz w:val="28"/>
          <w:szCs w:val="28"/>
        </w:rPr>
        <w:t>уведомление Управления</w:t>
      </w:r>
      <w:r w:rsidRPr="00F95D42">
        <w:rPr>
          <w:rFonts w:ascii="Times New Roman" w:hAnsi="Times New Roman" w:cs="Times New Roman"/>
          <w:color w:val="000000" w:themeColor="text1"/>
          <w:sz w:val="28"/>
          <w:szCs w:val="28"/>
        </w:rPr>
        <w:t>.</w:t>
      </w:r>
    </w:p>
    <w:p w:rsidR="00B17977" w:rsidRPr="00F95D42" w:rsidRDefault="00A03183"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FC55D2">
        <w:rPr>
          <w:rFonts w:ascii="Times New Roman" w:hAnsi="Times New Roman" w:cs="Times New Roman"/>
          <w:color w:val="000000" w:themeColor="text1"/>
          <w:sz w:val="28"/>
          <w:szCs w:val="28"/>
        </w:rPr>
        <w:t>3</w:t>
      </w:r>
      <w:r w:rsidR="00B17977" w:rsidRPr="00F95D42">
        <w:rPr>
          <w:rFonts w:ascii="Times New Roman" w:hAnsi="Times New Roman" w:cs="Times New Roman"/>
          <w:color w:val="000000" w:themeColor="text1"/>
          <w:sz w:val="28"/>
          <w:szCs w:val="28"/>
        </w:rPr>
        <w:t xml:space="preserve">. Исправление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00B17977" w:rsidRPr="00F95D42">
        <w:rPr>
          <w:rFonts w:ascii="Times New Roman" w:hAnsi="Times New Roman" w:cs="Times New Roman"/>
          <w:color w:val="000000" w:themeColor="text1"/>
          <w:sz w:val="28"/>
          <w:szCs w:val="28"/>
        </w:rPr>
        <w:t>документах и созданных реестровых записях включает в себя следующие административные процедуры:</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прием заявления и документов и (или) информации, необходимых для предоставления </w:t>
      </w:r>
      <w:r w:rsidR="007F64B4"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принятие решения о предоставлении (об отказе в предоставлении)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предоставление результата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Прием и регистрация заявления и приложенного к нему пакета</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документов, необходимых для предоставления государственной</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302E2C"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2</w:t>
      </w:r>
      <w:r w:rsidR="00FC55D2">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Для получения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заявитель представляет в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w:t>
      </w:r>
      <w:hyperlink w:anchor="P2634" w:tooltip="Заявление">
        <w:r w:rsidRPr="00F95D42">
          <w:rPr>
            <w:rFonts w:ascii="Times New Roman" w:hAnsi="Times New Roman" w:cs="Times New Roman"/>
            <w:color w:val="000000" w:themeColor="text1"/>
            <w:sz w:val="28"/>
            <w:szCs w:val="28"/>
          </w:rPr>
          <w:t>заявление</w:t>
        </w:r>
      </w:hyperlink>
      <w:r w:rsidRPr="00F95D42">
        <w:rPr>
          <w:rFonts w:ascii="Times New Roman" w:hAnsi="Times New Roman" w:cs="Times New Roman"/>
          <w:color w:val="000000" w:themeColor="text1"/>
          <w:sz w:val="28"/>
          <w:szCs w:val="28"/>
        </w:rPr>
        <w:t xml:space="preserve"> об исправлении допущенных опечаток и ошибок в выданных в результате </w:t>
      </w:r>
      <w:r w:rsidRPr="00302E2C">
        <w:rPr>
          <w:rFonts w:ascii="Times New Roman" w:hAnsi="Times New Roman" w:cs="Times New Roman"/>
          <w:color w:val="000000" w:themeColor="text1"/>
          <w:sz w:val="28"/>
          <w:szCs w:val="28"/>
        </w:rPr>
        <w:t xml:space="preserve">предоставления </w:t>
      </w:r>
      <w:r w:rsidR="00463D0C" w:rsidRPr="00302E2C">
        <w:rPr>
          <w:rFonts w:ascii="Times New Roman" w:hAnsi="Times New Roman" w:cs="Times New Roman"/>
          <w:color w:val="000000" w:themeColor="text1"/>
          <w:sz w:val="28"/>
          <w:szCs w:val="28"/>
        </w:rPr>
        <w:t xml:space="preserve">муниципальной услуги </w:t>
      </w:r>
      <w:r w:rsidRPr="00302E2C">
        <w:rPr>
          <w:rFonts w:ascii="Times New Roman" w:hAnsi="Times New Roman" w:cs="Times New Roman"/>
          <w:color w:val="000000" w:themeColor="text1"/>
          <w:sz w:val="28"/>
          <w:szCs w:val="28"/>
        </w:rPr>
        <w:t xml:space="preserve">документах по форме, установленной в приложении </w:t>
      </w:r>
      <w:r w:rsidR="00302E2C" w:rsidRPr="00302E2C">
        <w:rPr>
          <w:rFonts w:ascii="Times New Roman" w:hAnsi="Times New Roman" w:cs="Times New Roman"/>
          <w:color w:val="000000" w:themeColor="text1"/>
          <w:sz w:val="28"/>
          <w:szCs w:val="28"/>
        </w:rPr>
        <w:t>9</w:t>
      </w:r>
      <w:r w:rsidRPr="00302E2C">
        <w:rPr>
          <w:rFonts w:ascii="Times New Roman" w:hAnsi="Times New Roman" w:cs="Times New Roman"/>
          <w:color w:val="000000" w:themeColor="text1"/>
          <w:sz w:val="28"/>
          <w:szCs w:val="28"/>
        </w:rPr>
        <w:t xml:space="preserve"> к настоящему Административному регламенту (далее - заявление), на бумажном носителе посредством </w:t>
      </w:r>
      <w:r w:rsidR="00C95D4D" w:rsidRPr="00302E2C">
        <w:rPr>
          <w:rFonts w:ascii="Times New Roman" w:hAnsi="Times New Roman" w:cs="Times New Roman"/>
          <w:color w:val="000000" w:themeColor="text1"/>
          <w:sz w:val="28"/>
          <w:szCs w:val="28"/>
        </w:rPr>
        <w:t xml:space="preserve">личного обращения в </w:t>
      </w:r>
      <w:r w:rsidR="0050648D" w:rsidRPr="00302E2C">
        <w:rPr>
          <w:rFonts w:ascii="Times New Roman" w:hAnsi="Times New Roman" w:cs="Times New Roman"/>
          <w:color w:val="000000" w:themeColor="text1"/>
          <w:sz w:val="28"/>
          <w:szCs w:val="28"/>
        </w:rPr>
        <w:t>Управление</w:t>
      </w:r>
      <w:r w:rsidR="00C95D4D" w:rsidRPr="00302E2C">
        <w:rPr>
          <w:rFonts w:ascii="Times New Roman" w:hAnsi="Times New Roman" w:cs="Times New Roman"/>
          <w:color w:val="000000" w:themeColor="text1"/>
          <w:sz w:val="28"/>
          <w:szCs w:val="28"/>
        </w:rPr>
        <w:t xml:space="preserve"> или через многофункциональный центр</w:t>
      </w:r>
      <w:r w:rsidRPr="00302E2C">
        <w:rPr>
          <w:rFonts w:ascii="Times New Roman" w:hAnsi="Times New Roman" w:cs="Times New Roman"/>
          <w:color w:val="000000" w:themeColor="text1"/>
          <w:sz w:val="28"/>
          <w:szCs w:val="28"/>
        </w:rPr>
        <w:t xml:space="preserve"> в соответствии с Соглашением о взаимодействии, либо посредством почтового отправления.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302E2C">
        <w:rPr>
          <w:rFonts w:ascii="Times New Roman" w:hAnsi="Times New Roman" w:cs="Times New Roman"/>
          <w:color w:val="000000" w:themeColor="text1"/>
          <w:sz w:val="28"/>
          <w:szCs w:val="28"/>
        </w:rPr>
        <w:t>1</w:t>
      </w:r>
      <w:r w:rsidR="00A03183" w:rsidRPr="00302E2C">
        <w:rPr>
          <w:rFonts w:ascii="Times New Roman" w:hAnsi="Times New Roman" w:cs="Times New Roman"/>
          <w:color w:val="000000" w:themeColor="text1"/>
          <w:sz w:val="28"/>
          <w:szCs w:val="28"/>
        </w:rPr>
        <w:t>2</w:t>
      </w:r>
      <w:r w:rsidR="00FC55D2">
        <w:rPr>
          <w:rFonts w:ascii="Times New Roman" w:hAnsi="Times New Roman" w:cs="Times New Roman"/>
          <w:color w:val="000000" w:themeColor="text1"/>
          <w:sz w:val="28"/>
          <w:szCs w:val="28"/>
        </w:rPr>
        <w:t>5</w:t>
      </w:r>
      <w:r w:rsidRPr="00302E2C">
        <w:rPr>
          <w:rFonts w:ascii="Times New Roman" w:hAnsi="Times New Roman" w:cs="Times New Roman"/>
          <w:color w:val="000000" w:themeColor="text1"/>
          <w:sz w:val="28"/>
          <w:szCs w:val="28"/>
        </w:rPr>
        <w:t xml:space="preserve">. С заявлением о предоставлении </w:t>
      </w:r>
      <w:r w:rsidR="00463D0C" w:rsidRPr="00302E2C">
        <w:rPr>
          <w:rFonts w:ascii="Times New Roman" w:hAnsi="Times New Roman" w:cs="Times New Roman"/>
          <w:color w:val="000000" w:themeColor="text1"/>
          <w:sz w:val="28"/>
          <w:szCs w:val="28"/>
        </w:rPr>
        <w:t>муниципальной</w:t>
      </w:r>
      <w:r w:rsidR="00463D0C" w:rsidRPr="00F95D42">
        <w:rPr>
          <w:rFonts w:ascii="Times New Roman" w:hAnsi="Times New Roman" w:cs="Times New Roman"/>
          <w:color w:val="000000" w:themeColor="text1"/>
          <w:sz w:val="28"/>
          <w:szCs w:val="28"/>
        </w:rPr>
        <w:t xml:space="preserve"> услуги </w:t>
      </w:r>
      <w:r w:rsidRPr="00F95D42">
        <w:rPr>
          <w:rFonts w:ascii="Times New Roman" w:hAnsi="Times New Roman" w:cs="Times New Roman"/>
          <w:color w:val="000000" w:themeColor="text1"/>
          <w:sz w:val="28"/>
          <w:szCs w:val="28"/>
        </w:rPr>
        <w:t xml:space="preserve">заявитель самостоятельно предоставляет следующие документы, необходимые для оказания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и обязательные для предоставления: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документ, удостоверяющий личность заявителя;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документ, подтверждающий полномочия представителя действовать от имени заявителя - в случае, если заявление подается представителем;</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документ, выданный в результате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в котором допущена опечатка и (или) ошибка.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2</w:t>
      </w:r>
      <w:r w:rsidR="00FC55D2">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xml:space="preserve">. Основаниями для отказа в приеме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являются: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несоответствие </w:t>
      </w:r>
      <w:hyperlink w:anchor="P2634" w:tooltip="Заявление">
        <w:r w:rsidRPr="00F95D42">
          <w:rPr>
            <w:rFonts w:ascii="Times New Roman" w:hAnsi="Times New Roman" w:cs="Times New Roman"/>
            <w:color w:val="000000" w:themeColor="text1"/>
            <w:sz w:val="28"/>
            <w:szCs w:val="28"/>
          </w:rPr>
          <w:t>заявления</w:t>
        </w:r>
      </w:hyperlink>
      <w:r w:rsidRPr="00F95D42">
        <w:rPr>
          <w:rFonts w:ascii="Times New Roman" w:hAnsi="Times New Roman" w:cs="Times New Roman"/>
          <w:color w:val="000000" w:themeColor="text1"/>
          <w:sz w:val="28"/>
          <w:szCs w:val="28"/>
        </w:rPr>
        <w:t xml:space="preserve"> </w:t>
      </w:r>
      <w:r w:rsidRPr="00302E2C">
        <w:rPr>
          <w:rFonts w:ascii="Times New Roman" w:hAnsi="Times New Roman" w:cs="Times New Roman"/>
          <w:color w:val="000000" w:themeColor="text1"/>
          <w:sz w:val="28"/>
          <w:szCs w:val="28"/>
        </w:rPr>
        <w:t xml:space="preserve">форме, указанной в приложении </w:t>
      </w:r>
      <w:r w:rsidR="00302E2C" w:rsidRPr="00302E2C">
        <w:rPr>
          <w:rFonts w:ascii="Times New Roman" w:hAnsi="Times New Roman" w:cs="Times New Roman"/>
          <w:color w:val="000000" w:themeColor="text1"/>
          <w:sz w:val="28"/>
          <w:szCs w:val="28"/>
        </w:rPr>
        <w:t>8</w:t>
      </w:r>
      <w:r w:rsidRPr="00302E2C">
        <w:rPr>
          <w:rFonts w:ascii="Times New Roman" w:hAnsi="Times New Roman" w:cs="Times New Roman"/>
          <w:color w:val="000000" w:themeColor="text1"/>
          <w:sz w:val="28"/>
          <w:szCs w:val="28"/>
        </w:rPr>
        <w:t xml:space="preserve"> к настоящему Административному регламенту;</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отсутствие документа, выданного в результате предоставления </w:t>
      </w:r>
      <w:r w:rsidR="005120C7" w:rsidRPr="00F95D42">
        <w:rPr>
          <w:rFonts w:ascii="Times New Roman" w:hAnsi="Times New Roman" w:cs="Times New Roman"/>
          <w:color w:val="000000" w:themeColor="text1"/>
          <w:sz w:val="28"/>
          <w:szCs w:val="28"/>
        </w:rPr>
        <w:lastRenderedPageBreak/>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в котором допущена опечатка и (или) ошибка.</w:t>
      </w:r>
    </w:p>
    <w:p w:rsidR="00B17977" w:rsidRPr="00F95D42" w:rsidRDefault="00A03183"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FC55D2">
        <w:rPr>
          <w:rFonts w:ascii="Times New Roman" w:hAnsi="Times New Roman" w:cs="Times New Roman"/>
          <w:color w:val="000000" w:themeColor="text1"/>
          <w:sz w:val="28"/>
          <w:szCs w:val="28"/>
        </w:rPr>
        <w:t>7</w:t>
      </w:r>
      <w:r w:rsidR="00B17977" w:rsidRPr="00F95D42">
        <w:rPr>
          <w:rFonts w:ascii="Times New Roman" w:hAnsi="Times New Roman" w:cs="Times New Roman"/>
          <w:color w:val="000000" w:themeColor="text1"/>
          <w:sz w:val="28"/>
          <w:szCs w:val="28"/>
        </w:rPr>
        <w:t xml:space="preserve">. </w:t>
      </w:r>
      <w:r w:rsidR="00BF2522" w:rsidRPr="00F95D42">
        <w:rPr>
          <w:rFonts w:ascii="Times New Roman" w:hAnsi="Times New Roman" w:cs="Times New Roman"/>
          <w:color w:val="000000" w:themeColor="text1"/>
          <w:sz w:val="28"/>
          <w:szCs w:val="28"/>
        </w:rPr>
        <w:t>Муниципальная услуга</w:t>
      </w:r>
      <w:r w:rsidR="00B17977" w:rsidRPr="00F95D42">
        <w:rPr>
          <w:rFonts w:ascii="Times New Roman" w:hAnsi="Times New Roman" w:cs="Times New Roman"/>
          <w:color w:val="000000" w:themeColor="text1"/>
          <w:sz w:val="28"/>
          <w:szCs w:val="28"/>
        </w:rPr>
        <w:t xml:space="preserve"> не предусматривает возможность приема заявления и документов, необходимых для предоставления варианта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00B17977" w:rsidRPr="00F95D42">
        <w:rPr>
          <w:rFonts w:ascii="Times New Roman" w:hAnsi="Times New Roman" w:cs="Times New Roman"/>
          <w:color w:val="000000" w:themeColor="text1"/>
          <w:sz w:val="28"/>
          <w:szCs w:val="28"/>
        </w:rPr>
        <w:t xml:space="preserve"> по выбору заявителя, независимо от места жительства или места пребывания физического лица.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2</w:t>
      </w:r>
      <w:r w:rsidR="00FC55D2">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xml:space="preserve">. Заявление о предоставлении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регистрируется в день поступления специалистом учреждения, ответственным за регистрацию входящей корреспонденции</w:t>
      </w:r>
      <w:r w:rsidR="007F64B4" w:rsidRPr="00F95D42">
        <w:rPr>
          <w:rFonts w:ascii="Times New Roman" w:hAnsi="Times New Roman" w:cs="Times New Roman"/>
          <w:color w:val="000000" w:themeColor="text1"/>
          <w:sz w:val="28"/>
          <w:szCs w:val="28"/>
        </w:rPr>
        <w:t xml:space="preserve"> в СЭД «Дело»</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Регистрация заявления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и документов, необходимых для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поступивших в нерабочее время, включая выходные или нерабочие праздничные дни, осуществляется в первый следующий за ним рабочий день.</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Регистрация заявления осуществляется посредством внесения записи о приеме заявления и документов в </w:t>
      </w:r>
      <w:r w:rsidR="007F64B4" w:rsidRPr="00F95D42">
        <w:rPr>
          <w:rFonts w:ascii="Times New Roman" w:hAnsi="Times New Roman" w:cs="Times New Roman"/>
          <w:color w:val="000000" w:themeColor="text1"/>
          <w:sz w:val="28"/>
          <w:szCs w:val="28"/>
        </w:rPr>
        <w:t>СЭД «Дело».</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2</w:t>
      </w:r>
      <w:r w:rsidR="00FC55D2">
        <w:rPr>
          <w:rFonts w:ascii="Times New Roman" w:hAnsi="Times New Roman" w:cs="Times New Roman"/>
          <w:color w:val="000000" w:themeColor="text1"/>
          <w:sz w:val="28"/>
          <w:szCs w:val="28"/>
        </w:rPr>
        <w:t>9</w:t>
      </w:r>
      <w:r w:rsidRPr="00F95D42">
        <w:rPr>
          <w:rFonts w:ascii="Times New Roman" w:hAnsi="Times New Roman" w:cs="Times New Roman"/>
          <w:color w:val="000000" w:themeColor="text1"/>
          <w:sz w:val="28"/>
          <w:szCs w:val="28"/>
        </w:rPr>
        <w:t xml:space="preserve">. Максимальный срок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 пять рабочих дней со дня приема заявления об исправлении допущенных опечаток и (или) ошибок в выданных по результатам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и прилагаемых к нему документов.</w:t>
      </w:r>
    </w:p>
    <w:p w:rsidR="00B17977" w:rsidRPr="00F95D42" w:rsidRDefault="00A03183"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30</w:t>
      </w:r>
      <w:r w:rsidR="00B17977" w:rsidRPr="00F95D42">
        <w:rPr>
          <w:rFonts w:ascii="Times New Roman" w:hAnsi="Times New Roman" w:cs="Times New Roman"/>
          <w:color w:val="000000" w:themeColor="text1"/>
          <w:sz w:val="28"/>
          <w:szCs w:val="28"/>
        </w:rPr>
        <w:t xml:space="preserve">. Результатом исполнения административной процедуры является регистрация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00B17977" w:rsidRPr="00F95D42">
        <w:rPr>
          <w:rFonts w:ascii="Times New Roman" w:hAnsi="Times New Roman" w:cs="Times New Roman"/>
          <w:color w:val="000000" w:themeColor="text1"/>
          <w:sz w:val="28"/>
          <w:szCs w:val="28"/>
        </w:rPr>
        <w:t>документах.</w:t>
      </w:r>
    </w:p>
    <w:p w:rsidR="00FC55D2" w:rsidRPr="00F95D42" w:rsidRDefault="00B17977" w:rsidP="00FC55D2">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F257C8">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xml:space="preserve">. Основания для приостановления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отсутствуют.</w:t>
      </w: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Принятие решения о предоставлении (об отказе</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предоставлении) </w:t>
      </w:r>
      <w:r w:rsidR="005120C7" w:rsidRPr="00F95D42">
        <w:rPr>
          <w:rFonts w:ascii="Times New Roman" w:hAnsi="Times New Roman" w:cs="Times New Roman"/>
          <w:color w:val="000000" w:themeColor="text1"/>
          <w:sz w:val="28"/>
          <w:szCs w:val="28"/>
        </w:rPr>
        <w:t xml:space="preserve">муниципальной услуги </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xml:space="preserve">. Основанием начала выполнения административной процедуры является регистрация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в </w:t>
      </w:r>
      <w:r w:rsidR="007F64B4" w:rsidRPr="00F95D42">
        <w:rPr>
          <w:rFonts w:ascii="Times New Roman" w:hAnsi="Times New Roman" w:cs="Times New Roman"/>
          <w:color w:val="000000" w:themeColor="text1"/>
          <w:sz w:val="28"/>
          <w:szCs w:val="28"/>
        </w:rPr>
        <w:t>СЭД «Дело»</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3</w:t>
      </w:r>
      <w:r w:rsidRPr="00F95D42">
        <w:rPr>
          <w:rFonts w:ascii="Times New Roman" w:hAnsi="Times New Roman" w:cs="Times New Roman"/>
          <w:color w:val="000000" w:themeColor="text1"/>
          <w:sz w:val="28"/>
          <w:szCs w:val="28"/>
        </w:rPr>
        <w:t xml:space="preserve">. Документом, содержащим решение о предоставлении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w:t>
      </w:r>
      <w:proofErr w:type="gramStart"/>
      <w:r w:rsidRPr="00F95D42">
        <w:rPr>
          <w:rFonts w:ascii="Times New Roman" w:hAnsi="Times New Roman" w:cs="Times New Roman"/>
          <w:color w:val="000000" w:themeColor="text1"/>
          <w:sz w:val="28"/>
          <w:szCs w:val="28"/>
        </w:rPr>
        <w:t>на основании</w:t>
      </w:r>
      <w:proofErr w:type="gramEnd"/>
      <w:r w:rsidRPr="00F95D42">
        <w:rPr>
          <w:rFonts w:ascii="Times New Roman" w:hAnsi="Times New Roman" w:cs="Times New Roman"/>
          <w:color w:val="000000" w:themeColor="text1"/>
          <w:sz w:val="28"/>
          <w:szCs w:val="28"/>
        </w:rPr>
        <w:t xml:space="preserve"> которого заявителю предоставляются результаты (за исключением результата в форме согласия взамен ранее выданного, уведомления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является </w:t>
      </w:r>
      <w:r w:rsidR="005F10D2" w:rsidRPr="00F95D42">
        <w:rPr>
          <w:rFonts w:ascii="Times New Roman" w:hAnsi="Times New Roman" w:cs="Times New Roman"/>
          <w:color w:val="000000" w:themeColor="text1"/>
          <w:sz w:val="28"/>
          <w:szCs w:val="28"/>
        </w:rPr>
        <w:t>уведомление</w:t>
      </w:r>
      <w:r w:rsidRPr="00F95D42">
        <w:rPr>
          <w:rFonts w:ascii="Times New Roman" w:hAnsi="Times New Roman" w:cs="Times New Roman"/>
          <w:color w:val="000000" w:themeColor="text1"/>
          <w:sz w:val="28"/>
          <w:szCs w:val="28"/>
        </w:rPr>
        <w:t xml:space="preserve"> </w:t>
      </w:r>
      <w:r w:rsidR="00067C27" w:rsidRPr="00F95D42">
        <w:rPr>
          <w:rFonts w:ascii="Times New Roman" w:hAnsi="Times New Roman" w:cs="Times New Roman"/>
          <w:color w:val="000000" w:themeColor="text1"/>
          <w:sz w:val="28"/>
          <w:szCs w:val="28"/>
        </w:rPr>
        <w:t>Управления</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При наличии оснований для отказа в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предусмотренных </w:t>
      </w:r>
      <w:hyperlink w:anchor="P74" w:tooltip="9. Результатом предоставления государственной услуги является:">
        <w:r w:rsidRPr="00F95D42">
          <w:rPr>
            <w:rFonts w:ascii="Times New Roman" w:hAnsi="Times New Roman" w:cs="Times New Roman"/>
            <w:color w:val="000000" w:themeColor="text1"/>
            <w:sz w:val="28"/>
            <w:szCs w:val="28"/>
          </w:rPr>
          <w:t>пунктом 9</w:t>
        </w:r>
      </w:hyperlink>
      <w:r w:rsidRPr="00F95D42">
        <w:rPr>
          <w:rFonts w:ascii="Times New Roman" w:hAnsi="Times New Roman" w:cs="Times New Roman"/>
          <w:color w:val="000000" w:themeColor="text1"/>
          <w:sz w:val="28"/>
          <w:szCs w:val="28"/>
        </w:rPr>
        <w:t xml:space="preserve"> настоящего Административного регламента,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направляет заявителю уведомление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Результатом административной процедуры (действия) является исправленный документ, выданный в результате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или уведомление об отсутствии опечаток и (или) </w:t>
      </w:r>
      <w:r w:rsidRPr="00F95D42">
        <w:rPr>
          <w:rFonts w:ascii="Times New Roman" w:hAnsi="Times New Roman" w:cs="Times New Roman"/>
          <w:color w:val="000000" w:themeColor="text1"/>
          <w:sz w:val="28"/>
          <w:szCs w:val="28"/>
        </w:rPr>
        <w:lastRenderedPageBreak/>
        <w:t xml:space="preserve">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Максимальный срок проведения административной процедуры составляет пять рабочих дней с даты регистрации заявления о необходимости исправления опечаток и ошибок.</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Предоставление результата </w:t>
      </w:r>
      <w:r w:rsidR="005120C7" w:rsidRPr="00F95D42">
        <w:rPr>
          <w:rFonts w:ascii="Times New Roman" w:hAnsi="Times New Roman" w:cs="Times New Roman"/>
          <w:color w:val="000000" w:themeColor="text1"/>
          <w:sz w:val="28"/>
          <w:szCs w:val="28"/>
        </w:rPr>
        <w:t xml:space="preserve">муниципальной услуги </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xml:space="preserve">.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предоставляет результат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на бумажном носителе путем выдачи непосредственно заявителю либо посредством направления заказным почтовым отправлением.</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7</w:t>
      </w:r>
      <w:r w:rsidRPr="00F95D42">
        <w:rPr>
          <w:rFonts w:ascii="Times New Roman" w:hAnsi="Times New Roman" w:cs="Times New Roman"/>
          <w:color w:val="000000" w:themeColor="text1"/>
          <w:sz w:val="28"/>
          <w:szCs w:val="28"/>
        </w:rPr>
        <w:t xml:space="preserve">. Предоставление результата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осуществляется в срок, не превышающий одного рабочего дня со дня принятия решения о предоставлении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xml:space="preserve">. </w:t>
      </w:r>
      <w:r w:rsidR="00BF2522"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не предусматривает возможность предоставления </w:t>
      </w:r>
      <w:r w:rsidR="00CC2297" w:rsidRPr="00F95D42">
        <w:rPr>
          <w:rFonts w:ascii="Times New Roman" w:hAnsi="Times New Roman" w:cs="Times New Roman"/>
          <w:color w:val="000000" w:themeColor="text1"/>
          <w:sz w:val="28"/>
          <w:szCs w:val="28"/>
        </w:rPr>
        <w:t>Управлением</w:t>
      </w:r>
      <w:r w:rsidRPr="00F95D42">
        <w:rPr>
          <w:rFonts w:ascii="Times New Roman" w:hAnsi="Times New Roman" w:cs="Times New Roman"/>
          <w:color w:val="000000" w:themeColor="text1"/>
          <w:sz w:val="28"/>
          <w:szCs w:val="28"/>
        </w:rPr>
        <w:t xml:space="preserve"> или многофункциональным центром результата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по выбору заявителя, независимо от места жительства или места пребывания физического лица.</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3"/>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Вариант 6</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3</w:t>
      </w:r>
      <w:r w:rsidR="00FC55D2">
        <w:rPr>
          <w:rFonts w:ascii="Times New Roman" w:hAnsi="Times New Roman" w:cs="Times New Roman"/>
          <w:color w:val="000000" w:themeColor="text1"/>
          <w:sz w:val="28"/>
          <w:szCs w:val="28"/>
        </w:rPr>
        <w:t>9</w:t>
      </w:r>
      <w:r w:rsidRPr="00F95D42">
        <w:rPr>
          <w:rFonts w:ascii="Times New Roman" w:hAnsi="Times New Roman" w:cs="Times New Roman"/>
          <w:color w:val="000000" w:themeColor="text1"/>
          <w:sz w:val="28"/>
          <w:szCs w:val="28"/>
        </w:rPr>
        <w:t xml:space="preserve">. Максимальный срок предоставления </w:t>
      </w:r>
      <w:r w:rsidR="006E4541" w:rsidRPr="00F95D42">
        <w:rPr>
          <w:rFonts w:ascii="Times New Roman" w:hAnsi="Times New Roman" w:cs="Times New Roman"/>
          <w:color w:val="000000" w:themeColor="text1"/>
          <w:sz w:val="28"/>
          <w:szCs w:val="28"/>
        </w:rPr>
        <w:t xml:space="preserve">варианта муниципальной услуги </w:t>
      </w:r>
      <w:r w:rsidRPr="00F95D42">
        <w:rPr>
          <w:rFonts w:ascii="Times New Roman" w:hAnsi="Times New Roman" w:cs="Times New Roman"/>
          <w:color w:val="000000" w:themeColor="text1"/>
          <w:sz w:val="28"/>
          <w:szCs w:val="28"/>
        </w:rPr>
        <w:t>составляет пять рабочих дней с даты регистрации заявления о необходимости исправления опечаток и ошибок.</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FC55D2">
        <w:rPr>
          <w:rFonts w:ascii="Times New Roman" w:hAnsi="Times New Roman" w:cs="Times New Roman"/>
          <w:color w:val="000000" w:themeColor="text1"/>
          <w:sz w:val="28"/>
          <w:szCs w:val="28"/>
        </w:rPr>
        <w:t>40</w:t>
      </w:r>
      <w:r w:rsidRPr="00F95D42">
        <w:rPr>
          <w:rFonts w:ascii="Times New Roman" w:hAnsi="Times New Roman" w:cs="Times New Roman"/>
          <w:color w:val="000000" w:themeColor="text1"/>
          <w:sz w:val="28"/>
          <w:szCs w:val="28"/>
        </w:rPr>
        <w:t xml:space="preserve">. Результатом предоставления </w:t>
      </w:r>
      <w:r w:rsidR="006E4541" w:rsidRPr="00F95D42">
        <w:rPr>
          <w:rFonts w:ascii="Times New Roman" w:hAnsi="Times New Roman" w:cs="Times New Roman"/>
          <w:color w:val="000000" w:themeColor="text1"/>
          <w:sz w:val="28"/>
          <w:szCs w:val="28"/>
        </w:rPr>
        <w:t xml:space="preserve">варианта муниципальной услуги </w:t>
      </w:r>
      <w:r w:rsidRPr="00F95D42">
        <w:rPr>
          <w:rFonts w:ascii="Times New Roman" w:hAnsi="Times New Roman" w:cs="Times New Roman"/>
          <w:color w:val="000000" w:themeColor="text1"/>
          <w:sz w:val="28"/>
          <w:szCs w:val="28"/>
        </w:rPr>
        <w:t>являются: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исправленный документ, являющийся результатом предоставления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5F10D2"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B17977" w:rsidRPr="00F95D42">
        <w:rPr>
          <w:rFonts w:ascii="Times New Roman" w:hAnsi="Times New Roman" w:cs="Times New Roman"/>
          <w:color w:val="000000" w:themeColor="text1"/>
          <w:sz w:val="28"/>
          <w:szCs w:val="28"/>
        </w:rPr>
        <w:t>о внесении изменений в решение о проведении аукциона по продаже (или на право заключения договора аренды) земельного участка;</w:t>
      </w:r>
    </w:p>
    <w:p w:rsidR="00B17977" w:rsidRPr="00F95D42" w:rsidRDefault="005F10D2"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уведомление </w:t>
      </w:r>
      <w:r w:rsidR="00B17977" w:rsidRPr="00F95D42">
        <w:rPr>
          <w:rFonts w:ascii="Times New Roman" w:hAnsi="Times New Roman" w:cs="Times New Roman"/>
          <w:color w:val="000000" w:themeColor="text1"/>
          <w:sz w:val="28"/>
          <w:szCs w:val="28"/>
        </w:rPr>
        <w:t>о внесении изменений в решение об отказе в проведении аукциона по продаже (или на право заключения договора аренды) земельного участка;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уведомление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Документом, содержащим решение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(за исключением результата в форме уведомления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является </w:t>
      </w:r>
      <w:r w:rsidR="005F10D2" w:rsidRPr="00F95D42">
        <w:rPr>
          <w:rFonts w:ascii="Times New Roman" w:hAnsi="Times New Roman" w:cs="Times New Roman"/>
          <w:color w:val="000000" w:themeColor="text1"/>
          <w:sz w:val="28"/>
          <w:szCs w:val="28"/>
        </w:rPr>
        <w:t>уведомление</w:t>
      </w:r>
      <w:r w:rsidRPr="00F95D42">
        <w:rPr>
          <w:rFonts w:ascii="Times New Roman" w:hAnsi="Times New Roman" w:cs="Times New Roman"/>
          <w:color w:val="000000" w:themeColor="text1"/>
          <w:sz w:val="28"/>
          <w:szCs w:val="28"/>
        </w:rPr>
        <w:t xml:space="preserve"> </w:t>
      </w:r>
      <w:r w:rsidR="00067C27" w:rsidRPr="00F95D42">
        <w:rPr>
          <w:rFonts w:ascii="Times New Roman" w:hAnsi="Times New Roman" w:cs="Times New Roman"/>
          <w:color w:val="000000" w:themeColor="text1"/>
          <w:sz w:val="28"/>
          <w:szCs w:val="28"/>
        </w:rPr>
        <w:t>Управления</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863F55">
        <w:rPr>
          <w:rFonts w:ascii="Times New Roman" w:hAnsi="Times New Roman" w:cs="Times New Roman"/>
          <w:color w:val="000000" w:themeColor="text1"/>
          <w:sz w:val="28"/>
          <w:szCs w:val="28"/>
        </w:rPr>
        <w:t>4</w:t>
      </w:r>
      <w:r w:rsidR="00FC55D2">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xml:space="preserve">. Исправление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и созданных реестровых записях включает в себя следующие административные процедуры:</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прием заявления и документов и (или) информации, необходимых для </w:t>
      </w:r>
      <w:r w:rsidRPr="00F95D42">
        <w:rPr>
          <w:rFonts w:ascii="Times New Roman" w:hAnsi="Times New Roman" w:cs="Times New Roman"/>
          <w:color w:val="000000" w:themeColor="text1"/>
          <w:sz w:val="28"/>
          <w:szCs w:val="28"/>
        </w:rPr>
        <w:lastRenderedPageBreak/>
        <w:t xml:space="preserve">предоставления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принятие решения о предоставлении (об отказе в предоставлении)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предоставление результата </w:t>
      </w:r>
      <w:r w:rsidR="005120C7"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Прием и регистрация заявления и приложенного к нему пакета</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документов, необходимых для предоставления государственной</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услуги</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A03183"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sidR="00E239F4">
        <w:rPr>
          <w:rFonts w:ascii="Times New Roman" w:hAnsi="Times New Roman" w:cs="Times New Roman"/>
          <w:color w:val="000000" w:themeColor="text1"/>
          <w:sz w:val="28"/>
          <w:szCs w:val="28"/>
        </w:rPr>
        <w:t>2</w:t>
      </w:r>
      <w:r w:rsidR="00B17977" w:rsidRPr="00F95D42">
        <w:rPr>
          <w:rFonts w:ascii="Times New Roman" w:hAnsi="Times New Roman" w:cs="Times New Roman"/>
          <w:color w:val="000000" w:themeColor="text1"/>
          <w:sz w:val="28"/>
          <w:szCs w:val="28"/>
        </w:rPr>
        <w:t xml:space="preserve">. Для получения </w:t>
      </w:r>
      <w:r w:rsidR="00463D0C" w:rsidRPr="00F95D42">
        <w:rPr>
          <w:rFonts w:ascii="Times New Roman" w:hAnsi="Times New Roman" w:cs="Times New Roman"/>
          <w:color w:val="000000" w:themeColor="text1"/>
          <w:sz w:val="28"/>
          <w:szCs w:val="28"/>
        </w:rPr>
        <w:t xml:space="preserve">муниципальной услуги </w:t>
      </w:r>
      <w:r w:rsidR="00B17977" w:rsidRPr="00F95D42">
        <w:rPr>
          <w:rFonts w:ascii="Times New Roman" w:hAnsi="Times New Roman" w:cs="Times New Roman"/>
          <w:color w:val="000000" w:themeColor="text1"/>
          <w:sz w:val="28"/>
          <w:szCs w:val="28"/>
        </w:rPr>
        <w:t xml:space="preserve">заявитель представляет в </w:t>
      </w:r>
      <w:r w:rsidR="0050648D" w:rsidRPr="00F95D42">
        <w:rPr>
          <w:rFonts w:ascii="Times New Roman" w:hAnsi="Times New Roman" w:cs="Times New Roman"/>
          <w:color w:val="000000" w:themeColor="text1"/>
          <w:sz w:val="28"/>
          <w:szCs w:val="28"/>
        </w:rPr>
        <w:t>Управление</w:t>
      </w:r>
      <w:r w:rsidR="00B17977" w:rsidRPr="00F95D42">
        <w:rPr>
          <w:rFonts w:ascii="Times New Roman" w:hAnsi="Times New Roman" w:cs="Times New Roman"/>
          <w:color w:val="000000" w:themeColor="text1"/>
          <w:sz w:val="28"/>
          <w:szCs w:val="28"/>
        </w:rPr>
        <w:t xml:space="preserve"> </w:t>
      </w:r>
      <w:hyperlink w:anchor="P2731" w:tooltip="Заявление">
        <w:r w:rsidR="00B17977" w:rsidRPr="00F95D42">
          <w:rPr>
            <w:rFonts w:ascii="Times New Roman" w:hAnsi="Times New Roman" w:cs="Times New Roman"/>
            <w:color w:val="000000" w:themeColor="text1"/>
            <w:sz w:val="28"/>
            <w:szCs w:val="28"/>
          </w:rPr>
          <w:t>заявление</w:t>
        </w:r>
      </w:hyperlink>
      <w:r w:rsidR="00B17977" w:rsidRPr="00F95D42">
        <w:rPr>
          <w:rFonts w:ascii="Times New Roman" w:hAnsi="Times New Roman" w:cs="Times New Roman"/>
          <w:color w:val="000000" w:themeColor="text1"/>
          <w:sz w:val="28"/>
          <w:szCs w:val="28"/>
        </w:rPr>
        <w:t xml:space="preserve"> об </w:t>
      </w:r>
      <w:r w:rsidR="00B17977" w:rsidRPr="00302E2C">
        <w:rPr>
          <w:rFonts w:ascii="Times New Roman" w:hAnsi="Times New Roman" w:cs="Times New Roman"/>
          <w:color w:val="000000" w:themeColor="text1"/>
          <w:sz w:val="28"/>
          <w:szCs w:val="28"/>
        </w:rPr>
        <w:t xml:space="preserve">исправлении допущенных опечаток и ошибок в выданных в результате предоставления </w:t>
      </w:r>
      <w:r w:rsidR="00463D0C" w:rsidRPr="00302E2C">
        <w:rPr>
          <w:rFonts w:ascii="Times New Roman" w:hAnsi="Times New Roman" w:cs="Times New Roman"/>
          <w:color w:val="000000" w:themeColor="text1"/>
          <w:sz w:val="28"/>
          <w:szCs w:val="28"/>
        </w:rPr>
        <w:t xml:space="preserve">муниципальной услуги </w:t>
      </w:r>
      <w:r w:rsidR="00B17977" w:rsidRPr="00302E2C">
        <w:rPr>
          <w:rFonts w:ascii="Times New Roman" w:hAnsi="Times New Roman" w:cs="Times New Roman"/>
          <w:color w:val="000000" w:themeColor="text1"/>
          <w:sz w:val="28"/>
          <w:szCs w:val="28"/>
        </w:rPr>
        <w:t>документах по форме, установлен</w:t>
      </w:r>
      <w:r w:rsidR="007F64B4" w:rsidRPr="00302E2C">
        <w:rPr>
          <w:rFonts w:ascii="Times New Roman" w:hAnsi="Times New Roman" w:cs="Times New Roman"/>
          <w:color w:val="000000" w:themeColor="text1"/>
          <w:sz w:val="28"/>
          <w:szCs w:val="28"/>
        </w:rPr>
        <w:t xml:space="preserve">ной в приложении </w:t>
      </w:r>
      <w:r w:rsidR="00302E2C" w:rsidRPr="00302E2C">
        <w:rPr>
          <w:rFonts w:ascii="Times New Roman" w:hAnsi="Times New Roman" w:cs="Times New Roman"/>
          <w:color w:val="000000" w:themeColor="text1"/>
          <w:sz w:val="28"/>
          <w:szCs w:val="28"/>
        </w:rPr>
        <w:t xml:space="preserve">9 </w:t>
      </w:r>
      <w:r w:rsidR="00B17977" w:rsidRPr="00302E2C">
        <w:rPr>
          <w:rFonts w:ascii="Times New Roman" w:hAnsi="Times New Roman" w:cs="Times New Roman"/>
          <w:color w:val="000000" w:themeColor="text1"/>
          <w:sz w:val="28"/>
          <w:szCs w:val="28"/>
        </w:rPr>
        <w:t>к настоящему Административному регламенту (далее - заявление), на бумажном</w:t>
      </w:r>
      <w:r w:rsidR="00B17977" w:rsidRPr="00F95D42">
        <w:rPr>
          <w:rFonts w:ascii="Times New Roman" w:hAnsi="Times New Roman" w:cs="Times New Roman"/>
          <w:color w:val="000000" w:themeColor="text1"/>
          <w:sz w:val="28"/>
          <w:szCs w:val="28"/>
        </w:rPr>
        <w:t xml:space="preserve"> носителе посредством </w:t>
      </w:r>
      <w:r w:rsidR="00C95D4D" w:rsidRPr="00F95D42">
        <w:rPr>
          <w:rFonts w:ascii="Times New Roman" w:hAnsi="Times New Roman" w:cs="Times New Roman"/>
          <w:color w:val="000000" w:themeColor="text1"/>
          <w:sz w:val="28"/>
          <w:szCs w:val="28"/>
        </w:rPr>
        <w:t xml:space="preserve">личного обращения в </w:t>
      </w:r>
      <w:r w:rsidR="0050648D" w:rsidRPr="00F95D42">
        <w:rPr>
          <w:rFonts w:ascii="Times New Roman" w:hAnsi="Times New Roman" w:cs="Times New Roman"/>
          <w:color w:val="000000" w:themeColor="text1"/>
          <w:sz w:val="28"/>
          <w:szCs w:val="28"/>
        </w:rPr>
        <w:t>Управление</w:t>
      </w:r>
      <w:r w:rsidR="00C95D4D" w:rsidRPr="00F95D42">
        <w:rPr>
          <w:rFonts w:ascii="Times New Roman" w:hAnsi="Times New Roman" w:cs="Times New Roman"/>
          <w:color w:val="000000" w:themeColor="text1"/>
          <w:sz w:val="28"/>
          <w:szCs w:val="28"/>
        </w:rPr>
        <w:t xml:space="preserve"> или через многофункциональный центр</w:t>
      </w:r>
      <w:r w:rsidR="00B17977" w:rsidRPr="00F95D42">
        <w:rPr>
          <w:rFonts w:ascii="Times New Roman" w:hAnsi="Times New Roman" w:cs="Times New Roman"/>
          <w:color w:val="000000" w:themeColor="text1"/>
          <w:sz w:val="28"/>
          <w:szCs w:val="28"/>
        </w:rPr>
        <w:t xml:space="preserve"> в соответствии с Соглашением о взаимодействии, либо посредством почтового отправления.</w:t>
      </w:r>
    </w:p>
    <w:p w:rsidR="00B17977" w:rsidRPr="00F95D42" w:rsidRDefault="00A03183" w:rsidP="00B75208">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sidR="00E239F4">
        <w:rPr>
          <w:rFonts w:ascii="Times New Roman" w:hAnsi="Times New Roman" w:cs="Times New Roman"/>
          <w:color w:val="000000" w:themeColor="text1"/>
          <w:sz w:val="28"/>
          <w:szCs w:val="28"/>
        </w:rPr>
        <w:t>3</w:t>
      </w:r>
      <w:r w:rsidR="00B17977" w:rsidRPr="00F95D42">
        <w:rPr>
          <w:rFonts w:ascii="Times New Roman" w:hAnsi="Times New Roman" w:cs="Times New Roman"/>
          <w:color w:val="000000" w:themeColor="text1"/>
          <w:sz w:val="28"/>
          <w:szCs w:val="28"/>
        </w:rPr>
        <w:t xml:space="preserve">. С заявлением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00B17977" w:rsidRPr="00F95D42">
        <w:rPr>
          <w:rFonts w:ascii="Times New Roman" w:hAnsi="Times New Roman" w:cs="Times New Roman"/>
          <w:color w:val="000000" w:themeColor="text1"/>
          <w:sz w:val="28"/>
          <w:szCs w:val="28"/>
        </w:rPr>
        <w:t xml:space="preserve">заявитель самостоятельно предоставляет следующие документы, необходимые для оказания </w:t>
      </w:r>
      <w:r w:rsidR="00463D0C" w:rsidRPr="00F95D42">
        <w:rPr>
          <w:rFonts w:ascii="Times New Roman" w:hAnsi="Times New Roman" w:cs="Times New Roman"/>
          <w:color w:val="000000" w:themeColor="text1"/>
          <w:sz w:val="28"/>
          <w:szCs w:val="28"/>
        </w:rPr>
        <w:t xml:space="preserve">муниципальной услуги </w:t>
      </w:r>
      <w:r w:rsidR="00B17977" w:rsidRPr="00F95D42">
        <w:rPr>
          <w:rFonts w:ascii="Times New Roman" w:hAnsi="Times New Roman" w:cs="Times New Roman"/>
          <w:color w:val="000000" w:themeColor="text1"/>
          <w:sz w:val="28"/>
          <w:szCs w:val="28"/>
        </w:rPr>
        <w:t>и обязательные для предоставления: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 документ, удостоверяющий личность заявителя;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2) документ, подтверждающий полномочия представителя действовать от имени заявителя - в случае, если заявление подается представителем;</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3) документ, выданный в результате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в котором допущена опечатка и (или) ошибка.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4</w:t>
      </w:r>
      <w:r w:rsidR="00E239F4">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Основаниями для отказа в приеме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являются:</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1) несоответствие </w:t>
      </w:r>
      <w:hyperlink w:anchor="P2731" w:tooltip="Заявление">
        <w:r w:rsidRPr="00F95D42">
          <w:rPr>
            <w:rFonts w:ascii="Times New Roman" w:hAnsi="Times New Roman" w:cs="Times New Roman"/>
            <w:color w:val="000000" w:themeColor="text1"/>
            <w:sz w:val="28"/>
            <w:szCs w:val="28"/>
          </w:rPr>
          <w:t>заявления</w:t>
        </w:r>
      </w:hyperlink>
      <w:r w:rsidRPr="00F95D42">
        <w:rPr>
          <w:rFonts w:ascii="Times New Roman" w:hAnsi="Times New Roman" w:cs="Times New Roman"/>
          <w:color w:val="000000" w:themeColor="text1"/>
          <w:sz w:val="28"/>
          <w:szCs w:val="28"/>
        </w:rPr>
        <w:t xml:space="preserve"> форме, указанной в приложении </w:t>
      </w:r>
      <w:r w:rsidR="007F64B4" w:rsidRPr="00F95D42">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xml:space="preserve"> к настоящему Административному регламенту;</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2) отсутствие документа, выданного в результате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в котором допущена опечатка и (или) ошибка.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4</w:t>
      </w:r>
      <w:r w:rsidR="00E239F4">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xml:space="preserve">. </w:t>
      </w:r>
      <w:r w:rsidR="00BF2522"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не предусматривает возможность приема заявления и документов, необходимых для предоставления варианта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по выбору заявителя, независимо от места жительства или места пребывания физического лица.</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4</w:t>
      </w:r>
      <w:r w:rsidR="00E239F4">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xml:space="preserve">. Заявление о предоставлении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регистрируется в день поступления </w:t>
      </w:r>
      <w:r w:rsidR="005F10D2" w:rsidRPr="00F95D42">
        <w:rPr>
          <w:rFonts w:ascii="Times New Roman" w:hAnsi="Times New Roman" w:cs="Times New Roman"/>
          <w:color w:val="000000" w:themeColor="text1"/>
          <w:sz w:val="28"/>
          <w:szCs w:val="28"/>
        </w:rPr>
        <w:t xml:space="preserve">должностным лицом Управления ответственным за прием и регистрацию входящей и исходящей корреспонденции в </w:t>
      </w:r>
      <w:r w:rsidRPr="00F95D42">
        <w:rPr>
          <w:rFonts w:ascii="Times New Roman" w:hAnsi="Times New Roman" w:cs="Times New Roman"/>
          <w:color w:val="000000" w:themeColor="text1"/>
          <w:sz w:val="28"/>
          <w:szCs w:val="28"/>
        </w:rPr>
        <w:t>ответственным за регистрацию входящей корреспонденции</w:t>
      </w:r>
      <w:r w:rsidR="007F64B4" w:rsidRPr="00F95D42">
        <w:rPr>
          <w:rFonts w:ascii="Times New Roman" w:hAnsi="Times New Roman" w:cs="Times New Roman"/>
          <w:color w:val="000000" w:themeColor="text1"/>
          <w:sz w:val="28"/>
          <w:szCs w:val="28"/>
        </w:rPr>
        <w:t xml:space="preserve"> СЭД «Дело»</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Регистрация заявления о предоставлении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и документов, необходимых для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поступивших в нерабочее время, включая выходные или нерабочие праздничные дни, осуществляется в первый следующий за ним рабочий день.</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Регистрация заявления осуществляется посредством внесения записи о </w:t>
      </w:r>
      <w:r w:rsidRPr="00F95D42">
        <w:rPr>
          <w:rFonts w:ascii="Times New Roman" w:hAnsi="Times New Roman" w:cs="Times New Roman"/>
          <w:color w:val="000000" w:themeColor="text1"/>
          <w:sz w:val="28"/>
          <w:szCs w:val="28"/>
        </w:rPr>
        <w:lastRenderedPageBreak/>
        <w:t xml:space="preserve">приеме заявления и документов в </w:t>
      </w:r>
      <w:r w:rsidR="007F64B4" w:rsidRPr="00F95D42">
        <w:rPr>
          <w:rFonts w:ascii="Times New Roman" w:hAnsi="Times New Roman" w:cs="Times New Roman"/>
          <w:color w:val="000000" w:themeColor="text1"/>
          <w:sz w:val="28"/>
          <w:szCs w:val="28"/>
        </w:rPr>
        <w:t>СЭД «Дело».</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4</w:t>
      </w:r>
      <w:r w:rsidR="00E239F4">
        <w:rPr>
          <w:rFonts w:ascii="Times New Roman" w:hAnsi="Times New Roman" w:cs="Times New Roman"/>
          <w:color w:val="000000" w:themeColor="text1"/>
          <w:sz w:val="28"/>
          <w:szCs w:val="28"/>
        </w:rPr>
        <w:t>7</w:t>
      </w:r>
      <w:r w:rsidRPr="00F95D42">
        <w:rPr>
          <w:rFonts w:ascii="Times New Roman" w:hAnsi="Times New Roman" w:cs="Times New Roman"/>
          <w:color w:val="000000" w:themeColor="text1"/>
          <w:sz w:val="28"/>
          <w:szCs w:val="28"/>
        </w:rPr>
        <w:t xml:space="preserve">. Максимальный срок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 пять рабочих дней со дня приема заявления об исправлении допущенных опечаток и (или) ошибок в выданных по результатам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 и прилагаемых к нему документов.</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4</w:t>
      </w:r>
      <w:r w:rsidR="00E239F4">
        <w:rPr>
          <w:rFonts w:ascii="Times New Roman" w:hAnsi="Times New Roman" w:cs="Times New Roman"/>
          <w:color w:val="000000" w:themeColor="text1"/>
          <w:sz w:val="28"/>
          <w:szCs w:val="28"/>
        </w:rPr>
        <w:t>8</w:t>
      </w:r>
      <w:r w:rsidRPr="00F95D42">
        <w:rPr>
          <w:rFonts w:ascii="Times New Roman" w:hAnsi="Times New Roman" w:cs="Times New Roman"/>
          <w:color w:val="000000" w:themeColor="text1"/>
          <w:sz w:val="28"/>
          <w:szCs w:val="28"/>
        </w:rPr>
        <w:t xml:space="preserve">. Результатом исполнения административной процедуры является регистрация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4</w:t>
      </w:r>
      <w:r w:rsidR="00E239F4">
        <w:rPr>
          <w:rFonts w:ascii="Times New Roman" w:hAnsi="Times New Roman" w:cs="Times New Roman"/>
          <w:color w:val="000000" w:themeColor="text1"/>
          <w:sz w:val="28"/>
          <w:szCs w:val="28"/>
        </w:rPr>
        <w:t>9</w:t>
      </w:r>
      <w:r w:rsidRPr="00F95D42">
        <w:rPr>
          <w:rFonts w:ascii="Times New Roman" w:hAnsi="Times New Roman" w:cs="Times New Roman"/>
          <w:color w:val="000000" w:themeColor="text1"/>
          <w:sz w:val="28"/>
          <w:szCs w:val="28"/>
        </w:rPr>
        <w:t xml:space="preserve">. Основания для приостановления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отсутствуют.</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Принятие решения о предоставлении (об отказе</w:t>
      </w:r>
    </w:p>
    <w:p w:rsidR="00B17977" w:rsidRPr="00F95D42" w:rsidRDefault="00B17977" w:rsidP="00B75208">
      <w:pPr>
        <w:pStyle w:val="ConsPlusTitle"/>
        <w:jc w:val="center"/>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в предоставлении) </w:t>
      </w:r>
      <w:r w:rsidR="005120C7" w:rsidRPr="00F95D42">
        <w:rPr>
          <w:rFonts w:ascii="Times New Roman" w:hAnsi="Times New Roman" w:cs="Times New Roman"/>
          <w:color w:val="000000" w:themeColor="text1"/>
          <w:sz w:val="28"/>
          <w:szCs w:val="28"/>
        </w:rPr>
        <w:t xml:space="preserve">муниципальной услуги </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E239F4">
        <w:rPr>
          <w:rFonts w:ascii="Times New Roman" w:hAnsi="Times New Roman" w:cs="Times New Roman"/>
          <w:color w:val="000000" w:themeColor="text1"/>
          <w:sz w:val="28"/>
          <w:szCs w:val="28"/>
        </w:rPr>
        <w:t>50</w:t>
      </w:r>
      <w:r w:rsidRPr="00F95D42">
        <w:rPr>
          <w:rFonts w:ascii="Times New Roman" w:hAnsi="Times New Roman" w:cs="Times New Roman"/>
          <w:color w:val="000000" w:themeColor="text1"/>
          <w:sz w:val="28"/>
          <w:szCs w:val="28"/>
        </w:rPr>
        <w:t xml:space="preserve">. Основанием начала выполнения административной процедуры является регистрация заявления об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в </w:t>
      </w:r>
      <w:r w:rsidR="007F64B4" w:rsidRPr="00F95D42">
        <w:rPr>
          <w:rFonts w:ascii="Times New Roman" w:hAnsi="Times New Roman" w:cs="Times New Roman"/>
          <w:color w:val="000000" w:themeColor="text1"/>
          <w:sz w:val="28"/>
          <w:szCs w:val="28"/>
        </w:rPr>
        <w:t>СЭД «Дело»</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863F55">
        <w:rPr>
          <w:rFonts w:ascii="Times New Roman" w:hAnsi="Times New Roman" w:cs="Times New Roman"/>
          <w:color w:val="000000" w:themeColor="text1"/>
          <w:sz w:val="28"/>
          <w:szCs w:val="28"/>
        </w:rPr>
        <w:t>5</w:t>
      </w:r>
      <w:r w:rsidR="00E239F4">
        <w:rPr>
          <w:rFonts w:ascii="Times New Roman" w:hAnsi="Times New Roman" w:cs="Times New Roman"/>
          <w:color w:val="000000" w:themeColor="text1"/>
          <w:sz w:val="28"/>
          <w:szCs w:val="28"/>
        </w:rPr>
        <w:t>1</w:t>
      </w:r>
      <w:r w:rsidRPr="00F95D42">
        <w:rPr>
          <w:rFonts w:ascii="Times New Roman" w:hAnsi="Times New Roman" w:cs="Times New Roman"/>
          <w:color w:val="000000" w:themeColor="text1"/>
          <w:sz w:val="28"/>
          <w:szCs w:val="28"/>
        </w:rPr>
        <w:t xml:space="preserve">. Документом, содержащим решение о предоставлении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00863F55">
        <w:rPr>
          <w:rFonts w:ascii="Times New Roman" w:hAnsi="Times New Roman" w:cs="Times New Roman"/>
          <w:color w:val="000000" w:themeColor="text1"/>
          <w:sz w:val="28"/>
          <w:szCs w:val="28"/>
        </w:rPr>
        <w:t xml:space="preserve"> </w:t>
      </w:r>
      <w:proofErr w:type="gramStart"/>
      <w:r w:rsidR="00863F55">
        <w:rPr>
          <w:rFonts w:ascii="Times New Roman" w:hAnsi="Times New Roman" w:cs="Times New Roman"/>
          <w:color w:val="000000" w:themeColor="text1"/>
          <w:sz w:val="28"/>
          <w:szCs w:val="28"/>
        </w:rPr>
        <w:t xml:space="preserve">на </w:t>
      </w:r>
      <w:r w:rsidRPr="00F95D42">
        <w:rPr>
          <w:rFonts w:ascii="Times New Roman" w:hAnsi="Times New Roman" w:cs="Times New Roman"/>
          <w:color w:val="000000" w:themeColor="text1"/>
          <w:sz w:val="28"/>
          <w:szCs w:val="28"/>
        </w:rPr>
        <w:t>основании</w:t>
      </w:r>
      <w:proofErr w:type="gramEnd"/>
      <w:r w:rsidRPr="00F95D42">
        <w:rPr>
          <w:rFonts w:ascii="Times New Roman" w:hAnsi="Times New Roman" w:cs="Times New Roman"/>
          <w:color w:val="000000" w:themeColor="text1"/>
          <w:sz w:val="28"/>
          <w:szCs w:val="28"/>
        </w:rPr>
        <w:t xml:space="preserve"> которого заявителю предоставляются результаты (за исключением результата в форме согласия взамен ранее выданного, уведомления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является </w:t>
      </w:r>
      <w:r w:rsidR="005F10D2" w:rsidRPr="00F95D42">
        <w:rPr>
          <w:rFonts w:ascii="Times New Roman" w:hAnsi="Times New Roman" w:cs="Times New Roman"/>
          <w:color w:val="000000" w:themeColor="text1"/>
          <w:sz w:val="28"/>
          <w:szCs w:val="28"/>
        </w:rPr>
        <w:t>уведомление</w:t>
      </w:r>
      <w:r w:rsidRPr="00F95D42">
        <w:rPr>
          <w:rFonts w:ascii="Times New Roman" w:hAnsi="Times New Roman" w:cs="Times New Roman"/>
          <w:color w:val="000000" w:themeColor="text1"/>
          <w:sz w:val="28"/>
          <w:szCs w:val="28"/>
        </w:rPr>
        <w:t xml:space="preserve"> </w:t>
      </w:r>
      <w:r w:rsidR="00067C27" w:rsidRPr="00F95D42">
        <w:rPr>
          <w:rFonts w:ascii="Times New Roman" w:hAnsi="Times New Roman" w:cs="Times New Roman"/>
          <w:color w:val="000000" w:themeColor="text1"/>
          <w:sz w:val="28"/>
          <w:szCs w:val="28"/>
        </w:rPr>
        <w:t>Управления</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При наличии оснований для отказа в исправлении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документах, предусмотренных </w:t>
      </w:r>
      <w:hyperlink w:anchor="P74" w:tooltip="9. Результатом предоставления государственной услуги является:">
        <w:r w:rsidRPr="00F95D42">
          <w:rPr>
            <w:rFonts w:ascii="Times New Roman" w:hAnsi="Times New Roman" w:cs="Times New Roman"/>
            <w:color w:val="000000" w:themeColor="text1"/>
            <w:sz w:val="28"/>
            <w:szCs w:val="28"/>
          </w:rPr>
          <w:t>пунктом 9</w:t>
        </w:r>
      </w:hyperlink>
      <w:r w:rsidRPr="00F95D42">
        <w:rPr>
          <w:rFonts w:ascii="Times New Roman" w:hAnsi="Times New Roman" w:cs="Times New Roman"/>
          <w:color w:val="000000" w:themeColor="text1"/>
          <w:sz w:val="28"/>
          <w:szCs w:val="28"/>
        </w:rPr>
        <w:t xml:space="preserve"> настоящего Административного регламента,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направляет заявителю уведомление об отсутствии допущенных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5</w:t>
      </w:r>
      <w:r w:rsidR="00E239F4">
        <w:rPr>
          <w:rFonts w:ascii="Times New Roman" w:hAnsi="Times New Roman" w:cs="Times New Roman"/>
          <w:color w:val="000000" w:themeColor="text1"/>
          <w:sz w:val="28"/>
          <w:szCs w:val="28"/>
        </w:rPr>
        <w:t>2</w:t>
      </w:r>
      <w:r w:rsidRPr="00F95D42">
        <w:rPr>
          <w:rFonts w:ascii="Times New Roman" w:hAnsi="Times New Roman" w:cs="Times New Roman"/>
          <w:color w:val="000000" w:themeColor="text1"/>
          <w:sz w:val="28"/>
          <w:szCs w:val="28"/>
        </w:rPr>
        <w:t xml:space="preserve">. Результатом административной процедуры (действия) является исправленный документ, выданный в результате предоставления </w:t>
      </w:r>
      <w:r w:rsidR="005120C7" w:rsidRPr="00F95D42">
        <w:rPr>
          <w:rFonts w:ascii="Times New Roman" w:hAnsi="Times New Roman" w:cs="Times New Roman"/>
          <w:color w:val="000000" w:themeColor="text1"/>
          <w:sz w:val="28"/>
          <w:szCs w:val="28"/>
        </w:rPr>
        <w:t xml:space="preserve">муниципальной </w:t>
      </w:r>
      <w:r w:rsidR="00916CDF" w:rsidRPr="00F95D42">
        <w:rPr>
          <w:rFonts w:ascii="Times New Roman" w:hAnsi="Times New Roman" w:cs="Times New Roman"/>
          <w:color w:val="000000" w:themeColor="text1"/>
          <w:sz w:val="28"/>
          <w:szCs w:val="28"/>
        </w:rPr>
        <w:t>услуги</w:t>
      </w:r>
      <w:r w:rsidRPr="00F95D42">
        <w:rPr>
          <w:rFonts w:ascii="Times New Roman" w:hAnsi="Times New Roman" w:cs="Times New Roman"/>
          <w:color w:val="000000" w:themeColor="text1"/>
          <w:sz w:val="28"/>
          <w:szCs w:val="28"/>
        </w:rPr>
        <w:t xml:space="preserve"> или уведомление об отсутствии опечаток и (или) ошибок в выданных в результате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документах.</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5</w:t>
      </w:r>
      <w:r w:rsidR="00E239F4">
        <w:rPr>
          <w:rFonts w:ascii="Times New Roman" w:hAnsi="Times New Roman" w:cs="Times New Roman"/>
          <w:color w:val="000000" w:themeColor="text1"/>
          <w:sz w:val="28"/>
          <w:szCs w:val="28"/>
        </w:rPr>
        <w:t>3</w:t>
      </w:r>
      <w:r w:rsidRPr="00F95D42">
        <w:rPr>
          <w:rFonts w:ascii="Times New Roman" w:hAnsi="Times New Roman" w:cs="Times New Roman"/>
          <w:color w:val="000000" w:themeColor="text1"/>
          <w:sz w:val="28"/>
          <w:szCs w:val="28"/>
        </w:rPr>
        <w:t>. Максимальный срок проведения административной процедуры составляет пять рабочих дней с даты регистрации заявления о необходимости исправления опечаток и ошибок.</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Title"/>
        <w:jc w:val="center"/>
        <w:outlineLvl w:val="4"/>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 xml:space="preserve">Предоставление результата </w:t>
      </w:r>
      <w:r w:rsidR="005120C7" w:rsidRPr="00F95D42">
        <w:rPr>
          <w:rFonts w:ascii="Times New Roman" w:hAnsi="Times New Roman" w:cs="Times New Roman"/>
          <w:color w:val="000000" w:themeColor="text1"/>
          <w:sz w:val="28"/>
          <w:szCs w:val="28"/>
        </w:rPr>
        <w:t xml:space="preserve">муниципальной услуги </w:t>
      </w:r>
    </w:p>
    <w:p w:rsidR="00B17977" w:rsidRPr="00F95D42" w:rsidRDefault="00B17977" w:rsidP="00B75208">
      <w:pPr>
        <w:pStyle w:val="ConsPlusNormal"/>
        <w:jc w:val="both"/>
        <w:rPr>
          <w:rFonts w:ascii="Times New Roman" w:hAnsi="Times New Roman" w:cs="Times New Roman"/>
          <w:color w:val="000000" w:themeColor="text1"/>
          <w:sz w:val="28"/>
          <w:szCs w:val="28"/>
        </w:rPr>
      </w:pP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5</w:t>
      </w:r>
      <w:r w:rsidR="00E239F4">
        <w:rPr>
          <w:rFonts w:ascii="Times New Roman" w:hAnsi="Times New Roman" w:cs="Times New Roman"/>
          <w:color w:val="000000" w:themeColor="text1"/>
          <w:sz w:val="28"/>
          <w:szCs w:val="28"/>
        </w:rPr>
        <w:t>4</w:t>
      </w:r>
      <w:r w:rsidRPr="00F95D42">
        <w:rPr>
          <w:rFonts w:ascii="Times New Roman" w:hAnsi="Times New Roman" w:cs="Times New Roman"/>
          <w:color w:val="000000" w:themeColor="text1"/>
          <w:sz w:val="28"/>
          <w:szCs w:val="28"/>
        </w:rPr>
        <w:t xml:space="preserve">. </w:t>
      </w:r>
      <w:r w:rsidR="0050648D" w:rsidRPr="00F95D42">
        <w:rPr>
          <w:rFonts w:ascii="Times New Roman" w:hAnsi="Times New Roman" w:cs="Times New Roman"/>
          <w:color w:val="000000" w:themeColor="text1"/>
          <w:sz w:val="28"/>
          <w:szCs w:val="28"/>
        </w:rPr>
        <w:t>Управление</w:t>
      </w:r>
      <w:r w:rsidRPr="00F95D42">
        <w:rPr>
          <w:rFonts w:ascii="Times New Roman" w:hAnsi="Times New Roman" w:cs="Times New Roman"/>
          <w:color w:val="000000" w:themeColor="text1"/>
          <w:sz w:val="28"/>
          <w:szCs w:val="28"/>
        </w:rPr>
        <w:t xml:space="preserve"> предоставляет результат предоставления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на бумажном носителе путем выдачи непосредственно заявителю либо посредством направления заказным почтовым отправлением.</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5</w:t>
      </w:r>
      <w:r w:rsidR="00E239F4">
        <w:rPr>
          <w:rFonts w:ascii="Times New Roman" w:hAnsi="Times New Roman" w:cs="Times New Roman"/>
          <w:color w:val="000000" w:themeColor="text1"/>
          <w:sz w:val="28"/>
          <w:szCs w:val="28"/>
        </w:rPr>
        <w:t>5</w:t>
      </w:r>
      <w:r w:rsidRPr="00F95D42">
        <w:rPr>
          <w:rFonts w:ascii="Times New Roman" w:hAnsi="Times New Roman" w:cs="Times New Roman"/>
          <w:color w:val="000000" w:themeColor="text1"/>
          <w:sz w:val="28"/>
          <w:szCs w:val="28"/>
        </w:rPr>
        <w:t xml:space="preserve">. Предоставление результата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 xml:space="preserve">осуществляется в </w:t>
      </w:r>
      <w:r w:rsidRPr="00F95D42">
        <w:rPr>
          <w:rFonts w:ascii="Times New Roman" w:hAnsi="Times New Roman" w:cs="Times New Roman"/>
          <w:color w:val="000000" w:themeColor="text1"/>
          <w:sz w:val="28"/>
          <w:szCs w:val="28"/>
        </w:rPr>
        <w:lastRenderedPageBreak/>
        <w:t xml:space="preserve">срок, не превышающий одного рабочего дня со дня принятия решения о предоставлении </w:t>
      </w:r>
      <w:r w:rsidR="007F64B4" w:rsidRPr="00F95D42">
        <w:rPr>
          <w:rFonts w:ascii="Times New Roman" w:hAnsi="Times New Roman" w:cs="Times New Roman"/>
          <w:color w:val="000000" w:themeColor="text1"/>
          <w:sz w:val="28"/>
          <w:szCs w:val="28"/>
        </w:rPr>
        <w:t>муниципальной услуги</w:t>
      </w:r>
      <w:r w:rsidRPr="00F95D42">
        <w:rPr>
          <w:rFonts w:ascii="Times New Roman" w:hAnsi="Times New Roman" w:cs="Times New Roman"/>
          <w:color w:val="000000" w:themeColor="text1"/>
          <w:sz w:val="28"/>
          <w:szCs w:val="28"/>
        </w:rPr>
        <w:t>.</w:t>
      </w:r>
    </w:p>
    <w:p w:rsidR="00B17977" w:rsidRPr="00F95D42" w:rsidRDefault="00B17977" w:rsidP="00B75208">
      <w:pPr>
        <w:pStyle w:val="ConsPlusNormal"/>
        <w:ind w:firstLine="540"/>
        <w:jc w:val="both"/>
        <w:rPr>
          <w:rFonts w:ascii="Times New Roman" w:hAnsi="Times New Roman" w:cs="Times New Roman"/>
          <w:color w:val="000000" w:themeColor="text1"/>
          <w:sz w:val="28"/>
          <w:szCs w:val="28"/>
        </w:rPr>
      </w:pPr>
      <w:r w:rsidRPr="00F95D42">
        <w:rPr>
          <w:rFonts w:ascii="Times New Roman" w:hAnsi="Times New Roman" w:cs="Times New Roman"/>
          <w:color w:val="000000" w:themeColor="text1"/>
          <w:sz w:val="28"/>
          <w:szCs w:val="28"/>
        </w:rPr>
        <w:t>1</w:t>
      </w:r>
      <w:r w:rsidR="00A03183">
        <w:rPr>
          <w:rFonts w:ascii="Times New Roman" w:hAnsi="Times New Roman" w:cs="Times New Roman"/>
          <w:color w:val="000000" w:themeColor="text1"/>
          <w:sz w:val="28"/>
          <w:szCs w:val="28"/>
        </w:rPr>
        <w:t>5</w:t>
      </w:r>
      <w:r w:rsidR="00E239F4">
        <w:rPr>
          <w:rFonts w:ascii="Times New Roman" w:hAnsi="Times New Roman" w:cs="Times New Roman"/>
          <w:color w:val="000000" w:themeColor="text1"/>
          <w:sz w:val="28"/>
          <w:szCs w:val="28"/>
        </w:rPr>
        <w:t>6</w:t>
      </w:r>
      <w:r w:rsidRPr="00F95D42">
        <w:rPr>
          <w:rFonts w:ascii="Times New Roman" w:hAnsi="Times New Roman" w:cs="Times New Roman"/>
          <w:color w:val="000000" w:themeColor="text1"/>
          <w:sz w:val="28"/>
          <w:szCs w:val="28"/>
        </w:rPr>
        <w:t xml:space="preserve">. </w:t>
      </w:r>
      <w:r w:rsidR="00BF2522" w:rsidRPr="00F95D42">
        <w:rPr>
          <w:rFonts w:ascii="Times New Roman" w:hAnsi="Times New Roman" w:cs="Times New Roman"/>
          <w:color w:val="000000" w:themeColor="text1"/>
          <w:sz w:val="28"/>
          <w:szCs w:val="28"/>
        </w:rPr>
        <w:t>Муниципальная услуга</w:t>
      </w:r>
      <w:r w:rsidRPr="00F95D42">
        <w:rPr>
          <w:rFonts w:ascii="Times New Roman" w:hAnsi="Times New Roman" w:cs="Times New Roman"/>
          <w:color w:val="000000" w:themeColor="text1"/>
          <w:sz w:val="28"/>
          <w:szCs w:val="28"/>
        </w:rPr>
        <w:t xml:space="preserve"> не предусматривает возможность предоставления </w:t>
      </w:r>
      <w:r w:rsidR="00CC2297" w:rsidRPr="00F95D42">
        <w:rPr>
          <w:rFonts w:ascii="Times New Roman" w:hAnsi="Times New Roman" w:cs="Times New Roman"/>
          <w:color w:val="000000" w:themeColor="text1"/>
          <w:sz w:val="28"/>
          <w:szCs w:val="28"/>
        </w:rPr>
        <w:t>Управлением</w:t>
      </w:r>
      <w:r w:rsidRPr="00F95D42">
        <w:rPr>
          <w:rFonts w:ascii="Times New Roman" w:hAnsi="Times New Roman" w:cs="Times New Roman"/>
          <w:color w:val="000000" w:themeColor="text1"/>
          <w:sz w:val="28"/>
          <w:szCs w:val="28"/>
        </w:rPr>
        <w:t xml:space="preserve"> или многофункциональным центром результата </w:t>
      </w:r>
      <w:r w:rsidR="00463D0C" w:rsidRPr="00F95D42">
        <w:rPr>
          <w:rFonts w:ascii="Times New Roman" w:hAnsi="Times New Roman" w:cs="Times New Roman"/>
          <w:color w:val="000000" w:themeColor="text1"/>
          <w:sz w:val="28"/>
          <w:szCs w:val="28"/>
        </w:rPr>
        <w:t xml:space="preserve">муниципальной услуги </w:t>
      </w:r>
      <w:r w:rsidRPr="00F95D42">
        <w:rPr>
          <w:rFonts w:ascii="Times New Roman" w:hAnsi="Times New Roman" w:cs="Times New Roman"/>
          <w:color w:val="000000" w:themeColor="text1"/>
          <w:sz w:val="28"/>
          <w:szCs w:val="28"/>
        </w:rPr>
        <w:t>по выбору заявителя, независимо от места жительства или места пребывания физического лица.</w:t>
      </w:r>
    </w:p>
    <w:p w:rsidR="0004176B" w:rsidRDefault="0004176B" w:rsidP="00B75208">
      <w:pPr>
        <w:pStyle w:val="ConsPlusNormal"/>
        <w:outlineLvl w:val="1"/>
        <w:rPr>
          <w:rFonts w:ascii="Times New Roman" w:hAnsi="Times New Roman" w:cs="Times New Roman"/>
          <w:color w:val="000000" w:themeColor="text1"/>
          <w:sz w:val="28"/>
          <w:szCs w:val="28"/>
        </w:rPr>
      </w:pPr>
      <w:bookmarkStart w:id="3" w:name="P963"/>
      <w:bookmarkEnd w:id="3"/>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Default="009C194A" w:rsidP="00B75208">
      <w:pPr>
        <w:pStyle w:val="ConsPlusNormal"/>
        <w:outlineLvl w:val="1"/>
        <w:rPr>
          <w:rFonts w:ascii="Times New Roman" w:hAnsi="Times New Roman" w:cs="Times New Roman"/>
          <w:color w:val="000000" w:themeColor="text1"/>
          <w:sz w:val="28"/>
          <w:szCs w:val="28"/>
        </w:rPr>
      </w:pP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t>Приложение 1</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Default="009C194A" w:rsidP="009C194A">
      <w:pPr>
        <w:pStyle w:val="ConsPlusNormal"/>
        <w:jc w:val="both"/>
        <w:rPr>
          <w:rFonts w:ascii="Times New Roman" w:hAnsi="Times New Roman" w:cs="Times New Roman"/>
          <w:sz w:val="24"/>
          <w:szCs w:val="24"/>
        </w:rPr>
      </w:pPr>
    </w:p>
    <w:p w:rsidR="009C194A" w:rsidRPr="0058094E" w:rsidRDefault="009C194A" w:rsidP="009C194A">
      <w:pPr>
        <w:pStyle w:val="ConsPlusNonformat"/>
        <w:jc w:val="center"/>
        <w:rPr>
          <w:rFonts w:ascii="Times New Roman" w:hAnsi="Times New Roman" w:cs="Times New Roman"/>
          <w:sz w:val="24"/>
          <w:szCs w:val="24"/>
        </w:rPr>
      </w:pPr>
      <w:r w:rsidRPr="0058094E">
        <w:rPr>
          <w:rFonts w:ascii="Times New Roman" w:hAnsi="Times New Roman" w:cs="Times New Roman"/>
          <w:b/>
          <w:sz w:val="24"/>
          <w:szCs w:val="24"/>
        </w:rPr>
        <w:t xml:space="preserve">Форма </w:t>
      </w:r>
      <w:r>
        <w:rPr>
          <w:rFonts w:ascii="Times New Roman" w:hAnsi="Times New Roman" w:cs="Times New Roman"/>
          <w:b/>
          <w:sz w:val="24"/>
          <w:szCs w:val="24"/>
        </w:rPr>
        <w:t xml:space="preserve">уведомления о </w:t>
      </w:r>
      <w:r w:rsidRPr="0058094E">
        <w:rPr>
          <w:rFonts w:ascii="Times New Roman" w:hAnsi="Times New Roman" w:cs="Times New Roman"/>
          <w:b/>
          <w:sz w:val="24"/>
          <w:szCs w:val="24"/>
        </w:rPr>
        <w:t>проведении аукциона по продаже (или на право</w:t>
      </w:r>
      <w:r>
        <w:rPr>
          <w:rFonts w:ascii="Times New Roman" w:hAnsi="Times New Roman" w:cs="Times New Roman"/>
          <w:sz w:val="24"/>
          <w:szCs w:val="24"/>
        </w:rPr>
        <w:t xml:space="preserve"> </w:t>
      </w:r>
      <w:r w:rsidRPr="0058094E">
        <w:rPr>
          <w:rFonts w:ascii="Times New Roman" w:hAnsi="Times New Roman" w:cs="Times New Roman"/>
          <w:b/>
          <w:sz w:val="24"/>
          <w:szCs w:val="24"/>
        </w:rPr>
        <w:t>заключения договора аренды) земельного участка</w:t>
      </w:r>
    </w:p>
    <w:p w:rsidR="009C194A" w:rsidRDefault="009C194A" w:rsidP="009C194A">
      <w:pPr>
        <w:pStyle w:val="ConsPlusNormal"/>
        <w:jc w:val="both"/>
        <w:rPr>
          <w:rFonts w:ascii="Times New Roman" w:hAnsi="Times New Roman" w:cs="Times New Roman"/>
          <w:sz w:val="24"/>
          <w:szCs w:val="24"/>
        </w:rPr>
      </w:pPr>
    </w:p>
    <w:p w:rsidR="009C194A" w:rsidRPr="004655A4" w:rsidRDefault="009C194A" w:rsidP="009C194A">
      <w:pPr>
        <w:spacing w:line="240" w:lineRule="auto"/>
      </w:pPr>
      <w:r w:rsidRPr="001C3410">
        <w:rPr>
          <w:noProof/>
          <w:sz w:val="20"/>
          <w:lang w:eastAsia="ru-RU"/>
        </w:rPr>
        <w:drawing>
          <wp:inline distT="0" distB="0" distL="0" distR="0" wp14:anchorId="53F627AC" wp14:editId="255CE09B">
            <wp:extent cx="533400" cy="66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tbl>
      <w:tblPr>
        <w:tblW w:w="8886" w:type="dxa"/>
        <w:tblInd w:w="-732" w:type="dxa"/>
        <w:tblLayout w:type="fixed"/>
        <w:tblLook w:val="0000" w:firstRow="0" w:lastRow="0" w:firstColumn="0" w:lastColumn="0" w:noHBand="0" w:noVBand="0"/>
      </w:tblPr>
      <w:tblGrid>
        <w:gridCol w:w="3846"/>
        <w:gridCol w:w="5040"/>
      </w:tblGrid>
      <w:tr w:rsidR="009C194A" w:rsidRPr="00C5441D" w:rsidTr="00F10F10">
        <w:trPr>
          <w:trHeight w:val="80"/>
        </w:trPr>
        <w:tc>
          <w:tcPr>
            <w:tcW w:w="3846" w:type="dxa"/>
            <w:shd w:val="clear" w:color="auto" w:fill="auto"/>
          </w:tcPr>
          <w:p w:rsidR="009C194A" w:rsidRDefault="009C194A" w:rsidP="00F10F10">
            <w:pPr>
              <w:pStyle w:val="af3"/>
              <w:tabs>
                <w:tab w:val="left" w:pos="708"/>
              </w:tabs>
              <w:spacing w:line="240" w:lineRule="auto"/>
              <w:ind w:firstLine="0"/>
              <w:jc w:val="center"/>
              <w:rPr>
                <w:i/>
                <w:sz w:val="24"/>
                <w:szCs w:val="24"/>
              </w:rPr>
            </w:pPr>
            <w:r w:rsidRPr="004655A4">
              <w:rPr>
                <w:sz w:val="24"/>
                <w:szCs w:val="24"/>
              </w:rPr>
              <w:t>Администрация города</w:t>
            </w:r>
          </w:p>
          <w:p w:rsidR="009C194A" w:rsidRDefault="009C194A" w:rsidP="00F10F10">
            <w:pPr>
              <w:pStyle w:val="af3"/>
              <w:tabs>
                <w:tab w:val="left" w:pos="708"/>
              </w:tabs>
              <w:spacing w:line="240" w:lineRule="auto"/>
              <w:ind w:firstLine="0"/>
              <w:jc w:val="center"/>
              <w:rPr>
                <w:sz w:val="24"/>
                <w:szCs w:val="24"/>
              </w:rPr>
            </w:pPr>
            <w:r w:rsidRPr="004655A4">
              <w:rPr>
                <w:sz w:val="24"/>
                <w:szCs w:val="24"/>
              </w:rPr>
              <w:t>Липецка</w:t>
            </w:r>
          </w:p>
          <w:p w:rsidR="009C194A" w:rsidRDefault="009C194A" w:rsidP="00F10F10">
            <w:pPr>
              <w:pStyle w:val="af3"/>
              <w:tabs>
                <w:tab w:val="left" w:pos="708"/>
              </w:tabs>
              <w:spacing w:line="240" w:lineRule="auto"/>
              <w:ind w:firstLine="0"/>
              <w:jc w:val="center"/>
              <w:rPr>
                <w:b/>
                <w:sz w:val="24"/>
                <w:szCs w:val="24"/>
              </w:rPr>
            </w:pPr>
            <w:r w:rsidRPr="004655A4">
              <w:rPr>
                <w:b/>
                <w:sz w:val="24"/>
                <w:szCs w:val="24"/>
              </w:rPr>
              <w:t>Управление имущественных</w:t>
            </w:r>
          </w:p>
          <w:p w:rsidR="009C194A" w:rsidRPr="004655A4" w:rsidRDefault="009C194A" w:rsidP="00F10F10">
            <w:pPr>
              <w:pStyle w:val="af3"/>
              <w:tabs>
                <w:tab w:val="left" w:pos="708"/>
              </w:tabs>
              <w:spacing w:line="240" w:lineRule="auto"/>
              <w:ind w:firstLine="0"/>
              <w:jc w:val="center"/>
              <w:rPr>
                <w:sz w:val="24"/>
                <w:szCs w:val="24"/>
              </w:rPr>
            </w:pPr>
            <w:r w:rsidRPr="004655A4">
              <w:rPr>
                <w:b/>
                <w:sz w:val="24"/>
                <w:szCs w:val="24"/>
              </w:rPr>
              <w:t>и земельных отношений</w:t>
            </w:r>
          </w:p>
        </w:tc>
        <w:tc>
          <w:tcPr>
            <w:tcW w:w="5040" w:type="dxa"/>
          </w:tcPr>
          <w:p w:rsidR="009C194A" w:rsidRPr="003004A7" w:rsidRDefault="009C194A" w:rsidP="00F10F10">
            <w:pPr>
              <w:spacing w:line="240" w:lineRule="auto"/>
              <w:rPr>
                <w:color w:val="000000" w:themeColor="text1"/>
              </w:rPr>
            </w:pPr>
            <w:r>
              <w:rPr>
                <w:color w:val="000000" w:themeColor="text1"/>
              </w:rPr>
              <w:t>Адресат</w:t>
            </w:r>
          </w:p>
          <w:p w:rsidR="009C194A" w:rsidRPr="003004A7" w:rsidRDefault="009C194A" w:rsidP="00F10F10">
            <w:pPr>
              <w:spacing w:line="240" w:lineRule="auto"/>
              <w:rPr>
                <w:color w:val="000000" w:themeColor="text1"/>
                <w:szCs w:val="28"/>
              </w:rPr>
            </w:pPr>
          </w:p>
        </w:tc>
      </w:tr>
      <w:tr w:rsidR="009C194A" w:rsidRPr="00C3477E" w:rsidTr="00F10F10">
        <w:trPr>
          <w:gridAfter w:val="1"/>
          <w:wAfter w:w="5040" w:type="dxa"/>
          <w:trHeight w:val="281"/>
        </w:trPr>
        <w:tc>
          <w:tcPr>
            <w:tcW w:w="3846" w:type="dxa"/>
            <w:shd w:val="clear" w:color="auto" w:fill="auto"/>
          </w:tcPr>
          <w:p w:rsidR="009C194A" w:rsidRPr="004655A4" w:rsidRDefault="009C194A" w:rsidP="00F10F10">
            <w:pPr>
              <w:suppressAutoHyphens/>
              <w:spacing w:line="240" w:lineRule="auto"/>
              <w:ind w:right="-1" w:firstLine="0"/>
              <w:jc w:val="center"/>
              <w:rPr>
                <w:sz w:val="20"/>
              </w:rPr>
            </w:pPr>
            <w:r w:rsidRPr="004655A4">
              <w:rPr>
                <w:sz w:val="20"/>
              </w:rPr>
              <w:t>Театральная  пл., д. 1, г. Липецк, 398019</w:t>
            </w:r>
          </w:p>
        </w:tc>
      </w:tr>
      <w:tr w:rsidR="009C194A" w:rsidRPr="00217BFE" w:rsidTr="00F10F10">
        <w:trPr>
          <w:gridAfter w:val="1"/>
          <w:wAfter w:w="5040" w:type="dxa"/>
          <w:trHeight w:val="286"/>
        </w:trPr>
        <w:tc>
          <w:tcPr>
            <w:tcW w:w="3846" w:type="dxa"/>
            <w:shd w:val="clear" w:color="auto" w:fill="auto"/>
          </w:tcPr>
          <w:p w:rsidR="009C194A" w:rsidRPr="004655A4" w:rsidRDefault="009C194A" w:rsidP="00F10F10">
            <w:pPr>
              <w:spacing w:line="240" w:lineRule="auto"/>
              <w:ind w:firstLine="0"/>
              <w:jc w:val="center"/>
              <w:rPr>
                <w:sz w:val="20"/>
                <w:lang w:val="en-US"/>
              </w:rPr>
            </w:pPr>
            <w:r w:rsidRPr="004655A4">
              <w:rPr>
                <w:sz w:val="20"/>
              </w:rPr>
              <w:t>Телефоны: 23 91 23; факс: 23 93 44</w:t>
            </w:r>
          </w:p>
        </w:tc>
      </w:tr>
      <w:tr w:rsidR="009C194A" w:rsidRPr="009C194A" w:rsidTr="00F10F10">
        <w:trPr>
          <w:gridAfter w:val="1"/>
          <w:wAfter w:w="5040" w:type="dxa"/>
          <w:trHeight w:val="275"/>
        </w:trPr>
        <w:tc>
          <w:tcPr>
            <w:tcW w:w="3846" w:type="dxa"/>
            <w:shd w:val="clear" w:color="auto" w:fill="auto"/>
          </w:tcPr>
          <w:p w:rsidR="009C194A" w:rsidRPr="004655A4" w:rsidRDefault="009C194A" w:rsidP="00F10F10">
            <w:pPr>
              <w:spacing w:line="240" w:lineRule="auto"/>
              <w:ind w:firstLine="0"/>
              <w:jc w:val="center"/>
              <w:rPr>
                <w:b/>
                <w:sz w:val="20"/>
                <w:lang w:val="en-US"/>
              </w:rPr>
            </w:pPr>
            <w:r w:rsidRPr="004655A4">
              <w:rPr>
                <w:sz w:val="20"/>
                <w:lang w:val="en-US"/>
              </w:rPr>
              <w:t xml:space="preserve">E-mail: </w:t>
            </w:r>
            <w:proofErr w:type="spellStart"/>
            <w:r w:rsidRPr="004655A4">
              <w:rPr>
                <w:color w:val="0000FF"/>
                <w:sz w:val="20"/>
                <w:u w:val="single"/>
                <w:lang w:val="en-US"/>
              </w:rPr>
              <w:t>priem-</w:t>
            </w:r>
            <w:r>
              <w:fldChar w:fldCharType="begin"/>
            </w:r>
            <w:proofErr w:type="spellEnd"/>
            <w:r w:rsidRPr="009C194A">
              <w:rPr>
                <w:lang w:val="en-US"/>
              </w:rPr>
              <w:instrText xml:space="preserve"> HYPERLINK "mailto:uizo@lipetsk</w:instrText>
            </w:r>
            <w:proofErr w:type="spellStart"/>
            <w:r>
              <w:instrText>с</w:instrText>
            </w:r>
            <w:proofErr w:type="spellEnd"/>
            <w:r w:rsidRPr="009C194A">
              <w:rPr>
                <w:lang w:val="en-US"/>
              </w:rPr>
              <w:instrText xml:space="preserve">ity.ru" </w:instrText>
            </w:r>
            <w:proofErr w:type="spellStart"/>
            <w:r>
              <w:fldChar w:fldCharType="separate"/>
            </w:r>
            <w:r w:rsidRPr="004655A4">
              <w:rPr>
                <w:color w:val="0000FF"/>
                <w:sz w:val="20"/>
                <w:u w:val="single"/>
                <w:lang w:val="en-US"/>
              </w:rPr>
              <w:t>uizo@lipetsk</w:t>
            </w:r>
            <w:proofErr w:type="spellEnd"/>
            <w:r w:rsidRPr="004655A4">
              <w:rPr>
                <w:color w:val="0000FF"/>
                <w:sz w:val="20"/>
                <w:u w:val="single"/>
              </w:rPr>
              <w:t>с</w:t>
            </w:r>
            <w:r w:rsidRPr="004655A4">
              <w:rPr>
                <w:color w:val="0000FF"/>
                <w:sz w:val="20"/>
                <w:u w:val="single"/>
                <w:lang w:val="en-US"/>
              </w:rPr>
              <w:t>ity.ru</w:t>
            </w:r>
            <w:r>
              <w:rPr>
                <w:color w:val="0000FF"/>
                <w:sz w:val="20"/>
                <w:u w:val="single"/>
                <w:lang w:val="en-US"/>
              </w:rPr>
              <w:fldChar w:fldCharType="end"/>
            </w:r>
          </w:p>
        </w:tc>
      </w:tr>
      <w:tr w:rsidR="009C194A" w:rsidRPr="009C194A" w:rsidTr="00F10F10">
        <w:trPr>
          <w:gridAfter w:val="1"/>
          <w:wAfter w:w="5040" w:type="dxa"/>
          <w:trHeight w:val="567"/>
        </w:trPr>
        <w:tc>
          <w:tcPr>
            <w:tcW w:w="3846" w:type="dxa"/>
            <w:shd w:val="clear" w:color="auto" w:fill="auto"/>
          </w:tcPr>
          <w:p w:rsidR="009C194A" w:rsidRPr="004655A4" w:rsidRDefault="009C194A" w:rsidP="00F10F10">
            <w:pPr>
              <w:ind w:left="732"/>
              <w:rPr>
                <w:sz w:val="24"/>
                <w:szCs w:val="24"/>
                <w:lang w:val="en-US"/>
              </w:rPr>
            </w:pPr>
          </w:p>
        </w:tc>
      </w:tr>
    </w:tbl>
    <w:p w:rsidR="009C194A" w:rsidRPr="00E51973" w:rsidRDefault="009C194A" w:rsidP="009C194A">
      <w:pPr>
        <w:spacing w:line="240" w:lineRule="auto"/>
        <w:ind w:left="-426" w:firstLine="0"/>
        <w:rPr>
          <w:sz w:val="24"/>
          <w:szCs w:val="24"/>
        </w:rPr>
      </w:pPr>
      <w:r>
        <w:rPr>
          <w:sz w:val="24"/>
          <w:szCs w:val="24"/>
        </w:rPr>
        <w:t xml:space="preserve">Уведомление </w:t>
      </w:r>
      <w:r w:rsidRPr="00E51973">
        <w:rPr>
          <w:sz w:val="24"/>
          <w:szCs w:val="24"/>
        </w:rPr>
        <w:t xml:space="preserve">о проведении аукциона </w:t>
      </w:r>
    </w:p>
    <w:p w:rsidR="009C194A" w:rsidRPr="00E51973" w:rsidRDefault="009C194A" w:rsidP="009C194A">
      <w:pPr>
        <w:spacing w:line="240" w:lineRule="auto"/>
        <w:ind w:left="-426" w:firstLine="0"/>
        <w:rPr>
          <w:sz w:val="24"/>
          <w:szCs w:val="24"/>
        </w:rPr>
      </w:pPr>
      <w:r w:rsidRPr="00E51973">
        <w:rPr>
          <w:sz w:val="24"/>
          <w:szCs w:val="24"/>
        </w:rPr>
        <w:t xml:space="preserve">по продаже (или на право заключения договора аренды) </w:t>
      </w:r>
    </w:p>
    <w:p w:rsidR="009C194A" w:rsidRPr="00E51973" w:rsidRDefault="009C194A" w:rsidP="009C194A">
      <w:pPr>
        <w:spacing w:line="240" w:lineRule="auto"/>
        <w:ind w:left="-426" w:firstLine="0"/>
        <w:rPr>
          <w:sz w:val="24"/>
          <w:szCs w:val="24"/>
        </w:rPr>
      </w:pPr>
      <w:r w:rsidRPr="00E51973">
        <w:rPr>
          <w:sz w:val="24"/>
          <w:szCs w:val="24"/>
        </w:rPr>
        <w:t xml:space="preserve">а земельного участка, находящегося </w:t>
      </w:r>
    </w:p>
    <w:p w:rsidR="009C194A" w:rsidRPr="004655A4" w:rsidRDefault="009C194A" w:rsidP="009C194A">
      <w:pPr>
        <w:spacing w:line="240" w:lineRule="auto"/>
        <w:ind w:left="-426" w:firstLine="0"/>
        <w:rPr>
          <w:sz w:val="24"/>
          <w:szCs w:val="24"/>
        </w:rPr>
      </w:pPr>
      <w:r w:rsidRPr="00E51973">
        <w:rPr>
          <w:sz w:val="24"/>
          <w:szCs w:val="24"/>
        </w:rPr>
        <w:t>в муниципальной собственности</w:t>
      </w:r>
    </w:p>
    <w:p w:rsidR="009C194A" w:rsidRPr="004655A4" w:rsidRDefault="009C194A" w:rsidP="009C194A">
      <w:pPr>
        <w:pStyle w:val="ConsPlusNormal"/>
        <w:jc w:val="both"/>
        <w:rPr>
          <w:rFonts w:ascii="Times New Roman" w:hAnsi="Times New Roman" w:cs="Times New Roman"/>
          <w:sz w:val="24"/>
          <w:szCs w:val="24"/>
        </w:rPr>
      </w:pPr>
    </w:p>
    <w:p w:rsidR="009C194A" w:rsidRPr="004655A4" w:rsidRDefault="009C194A" w:rsidP="009C194A">
      <w:pPr>
        <w:spacing w:line="276" w:lineRule="auto"/>
        <w:ind w:firstLine="709"/>
        <w:jc w:val="center"/>
        <w:rPr>
          <w:color w:val="000000" w:themeColor="text1"/>
          <w:sz w:val="24"/>
          <w:szCs w:val="24"/>
        </w:rPr>
      </w:pPr>
      <w:r w:rsidRPr="004655A4">
        <w:rPr>
          <w:color w:val="000000" w:themeColor="text1"/>
          <w:sz w:val="24"/>
          <w:szCs w:val="24"/>
        </w:rPr>
        <w:t>Уважаем</w:t>
      </w:r>
      <w:r>
        <w:rPr>
          <w:color w:val="000000" w:themeColor="text1"/>
          <w:sz w:val="24"/>
          <w:szCs w:val="24"/>
        </w:rPr>
        <w:t>ый (</w:t>
      </w:r>
      <w:proofErr w:type="spellStart"/>
      <w:proofErr w:type="gramStart"/>
      <w:r>
        <w:rPr>
          <w:color w:val="000000" w:themeColor="text1"/>
          <w:sz w:val="24"/>
          <w:szCs w:val="24"/>
        </w:rPr>
        <w:t>ая</w:t>
      </w:r>
      <w:proofErr w:type="spellEnd"/>
      <w:r>
        <w:rPr>
          <w:color w:val="000000" w:themeColor="text1"/>
          <w:sz w:val="24"/>
          <w:szCs w:val="24"/>
        </w:rPr>
        <w:t xml:space="preserve">)   </w:t>
      </w:r>
      <w:proofErr w:type="gramEnd"/>
      <w:r>
        <w:rPr>
          <w:color w:val="000000" w:themeColor="text1"/>
          <w:sz w:val="24"/>
          <w:szCs w:val="24"/>
        </w:rPr>
        <w:t xml:space="preserve">      </w:t>
      </w:r>
      <w:r w:rsidRPr="004655A4">
        <w:rPr>
          <w:color w:val="000000" w:themeColor="text1"/>
          <w:sz w:val="24"/>
          <w:szCs w:val="24"/>
        </w:rPr>
        <w:t>!</w:t>
      </w:r>
    </w:p>
    <w:p w:rsidR="009C194A" w:rsidRPr="004655A4" w:rsidRDefault="009C194A" w:rsidP="009C194A">
      <w:pPr>
        <w:spacing w:line="276" w:lineRule="auto"/>
        <w:ind w:firstLine="709"/>
        <w:rPr>
          <w:sz w:val="24"/>
          <w:szCs w:val="24"/>
        </w:rPr>
      </w:pPr>
    </w:p>
    <w:p w:rsidR="009C194A" w:rsidRDefault="009C194A" w:rsidP="009C194A">
      <w:pPr>
        <w:spacing w:line="240" w:lineRule="auto"/>
        <w:ind w:left="-426" w:firstLine="426"/>
        <w:rPr>
          <w:sz w:val="24"/>
          <w:szCs w:val="24"/>
        </w:rPr>
      </w:pPr>
      <w:r w:rsidRPr="005E2E31">
        <w:rPr>
          <w:sz w:val="24"/>
          <w:szCs w:val="24"/>
        </w:rPr>
        <w:t>На основании постановления администрации города Липецка от ______ № _____ «О проведении аукциона по продаже по продаже (или на право заключения договора аренды) земельного участка, находящегося в муниципальной собственности» извещаем Вас о принятом решении о проведении аукцион по продаже (или на право заключения договора аренды) земельного участка, находящегося в муниципальной собственности, относящегося к категории _____________, с кадастровым номером: ___</w:t>
      </w:r>
      <w:r>
        <w:rPr>
          <w:sz w:val="24"/>
          <w:szCs w:val="24"/>
        </w:rPr>
        <w:t xml:space="preserve">_______, площадью ________ </w:t>
      </w:r>
      <w:proofErr w:type="spellStart"/>
      <w:r>
        <w:rPr>
          <w:sz w:val="24"/>
          <w:szCs w:val="24"/>
        </w:rPr>
        <w:t>кв.м</w:t>
      </w:r>
      <w:proofErr w:type="spellEnd"/>
      <w:r w:rsidRPr="005E2E31">
        <w:rPr>
          <w:sz w:val="24"/>
          <w:szCs w:val="24"/>
        </w:rPr>
        <w:t>, с видом разрешенного использования: __________, местоположение: Российская Федерация, ________________________________________________________________________________.</w:t>
      </w:r>
    </w:p>
    <w:p w:rsidR="009C194A" w:rsidRDefault="009C194A" w:rsidP="009C194A">
      <w:pPr>
        <w:pStyle w:val="ConsPlusNormal"/>
        <w:ind w:firstLine="567"/>
        <w:jc w:val="both"/>
        <w:rPr>
          <w:rFonts w:ascii="Times New Roman" w:eastAsia="Times New Roman" w:hAnsi="Times New Roman" w:cs="Times New Roman"/>
          <w:sz w:val="24"/>
          <w:szCs w:val="24"/>
          <w:lang w:eastAsia="ar-SA"/>
        </w:rPr>
      </w:pPr>
    </w:p>
    <w:p w:rsidR="009C194A" w:rsidRDefault="009C194A" w:rsidP="009C194A">
      <w:pPr>
        <w:pStyle w:val="ConsPlusNormal"/>
        <w:ind w:left="-426" w:firstLine="567"/>
        <w:jc w:val="both"/>
        <w:rPr>
          <w:rFonts w:ascii="Times New Roman" w:hAnsi="Times New Roman" w:cs="Times New Roman"/>
          <w:sz w:val="24"/>
          <w:szCs w:val="24"/>
        </w:rPr>
      </w:pPr>
      <w:r w:rsidRPr="005E2E31">
        <w:rPr>
          <w:rFonts w:ascii="Times New Roman" w:hAnsi="Times New Roman" w:cs="Times New Roman"/>
          <w:sz w:val="24"/>
          <w:szCs w:val="24"/>
        </w:rPr>
        <w:t>Приложение: Копия постановления администрации города Липецка «О проведении аукциона по продаже по продаже (или на право заключения договора аренды) земельного участка, находящегося в муниципал</w:t>
      </w:r>
      <w:r>
        <w:rPr>
          <w:rFonts w:ascii="Times New Roman" w:hAnsi="Times New Roman" w:cs="Times New Roman"/>
          <w:sz w:val="24"/>
          <w:szCs w:val="24"/>
        </w:rPr>
        <w:t>ьной собственности» от__№ _____.</w:t>
      </w:r>
    </w:p>
    <w:p w:rsidR="009C194A" w:rsidRDefault="009C194A" w:rsidP="009C194A">
      <w:pPr>
        <w:pStyle w:val="ConsPlusNormal"/>
        <w:ind w:left="-426" w:firstLine="567"/>
        <w:jc w:val="both"/>
        <w:rPr>
          <w:rFonts w:ascii="Times New Roman" w:hAnsi="Times New Roman" w:cs="Times New Roman"/>
          <w:sz w:val="24"/>
          <w:szCs w:val="24"/>
        </w:rPr>
      </w:pPr>
    </w:p>
    <w:p w:rsidR="009C194A" w:rsidRDefault="009C194A" w:rsidP="009C194A">
      <w:pPr>
        <w:pStyle w:val="ConsPlusNormal"/>
        <w:ind w:left="-426" w:firstLine="567"/>
        <w:jc w:val="both"/>
        <w:rPr>
          <w:rFonts w:ascii="Times New Roman" w:hAnsi="Times New Roman" w:cs="Times New Roman"/>
          <w:sz w:val="24"/>
          <w:szCs w:val="24"/>
        </w:rPr>
      </w:pPr>
    </w:p>
    <w:p w:rsidR="009C194A" w:rsidRDefault="009C194A" w:rsidP="009C194A">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xml:space="preserve">Начальник управления                                                                                          __________ (Ф.И.О.)                                                    </w:t>
      </w:r>
    </w:p>
    <w:p w:rsidR="009C194A" w:rsidRDefault="009C194A" w:rsidP="009C194A">
      <w:pPr>
        <w:pStyle w:val="ConsPlusNormal"/>
        <w:ind w:left="-426" w:firstLine="567"/>
        <w:jc w:val="both"/>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outlineLvl w:val="1"/>
        <w:rPr>
          <w:rFonts w:ascii="Times New Roman" w:hAnsi="Times New Roman" w:cs="Times New Roman"/>
          <w:sz w:val="24"/>
          <w:szCs w:val="24"/>
        </w:rPr>
      </w:pPr>
    </w:p>
    <w:p w:rsidR="009C194A" w:rsidRDefault="009C194A" w:rsidP="009C194A">
      <w:pPr>
        <w:pStyle w:val="ConsPlusNormal"/>
        <w:outlineLvl w:val="1"/>
        <w:rPr>
          <w:rFonts w:ascii="Times New Roman" w:hAnsi="Times New Roman" w:cs="Times New Roman"/>
          <w:sz w:val="24"/>
          <w:szCs w:val="24"/>
        </w:rPr>
      </w:pP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t>Приложение 2</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Default="009C194A" w:rsidP="009C194A">
      <w:pPr>
        <w:pStyle w:val="ConsPlusNormal"/>
        <w:jc w:val="right"/>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Pr="0058094E" w:rsidRDefault="009C194A" w:rsidP="009C194A">
      <w:pPr>
        <w:pStyle w:val="ConsPlusNonformat"/>
        <w:jc w:val="center"/>
        <w:rPr>
          <w:rFonts w:ascii="Times New Roman" w:hAnsi="Times New Roman" w:cs="Times New Roman"/>
          <w:sz w:val="24"/>
          <w:szCs w:val="24"/>
        </w:rPr>
      </w:pPr>
      <w:r w:rsidRPr="0058094E">
        <w:rPr>
          <w:rFonts w:ascii="Times New Roman" w:hAnsi="Times New Roman" w:cs="Times New Roman"/>
          <w:b/>
          <w:sz w:val="24"/>
          <w:szCs w:val="24"/>
        </w:rPr>
        <w:t xml:space="preserve">Форма </w:t>
      </w:r>
      <w:r>
        <w:rPr>
          <w:rFonts w:ascii="Times New Roman" w:hAnsi="Times New Roman" w:cs="Times New Roman"/>
          <w:b/>
          <w:sz w:val="24"/>
          <w:szCs w:val="24"/>
        </w:rPr>
        <w:t>уведомления о принятом решений</w:t>
      </w:r>
      <w:r w:rsidRPr="0058094E">
        <w:rPr>
          <w:rFonts w:ascii="Times New Roman" w:hAnsi="Times New Roman" w:cs="Times New Roman"/>
          <w:b/>
          <w:sz w:val="24"/>
          <w:szCs w:val="24"/>
        </w:rPr>
        <w:t xml:space="preserve"> об отказе в проведении аукциона по продаже (или на право</w:t>
      </w:r>
      <w:r>
        <w:rPr>
          <w:rFonts w:ascii="Times New Roman" w:hAnsi="Times New Roman" w:cs="Times New Roman"/>
          <w:sz w:val="24"/>
          <w:szCs w:val="24"/>
        </w:rPr>
        <w:t xml:space="preserve"> </w:t>
      </w:r>
      <w:r w:rsidRPr="0058094E">
        <w:rPr>
          <w:rFonts w:ascii="Times New Roman" w:hAnsi="Times New Roman" w:cs="Times New Roman"/>
          <w:b/>
          <w:sz w:val="24"/>
          <w:szCs w:val="24"/>
        </w:rPr>
        <w:t>заключения договора аренды) земельного участка</w:t>
      </w:r>
    </w:p>
    <w:p w:rsidR="009C194A" w:rsidRDefault="009C194A" w:rsidP="009C194A">
      <w:pPr>
        <w:pStyle w:val="ConsPlusNormal"/>
        <w:jc w:val="both"/>
        <w:rPr>
          <w:rFonts w:ascii="Times New Roman" w:hAnsi="Times New Roman" w:cs="Times New Roman"/>
          <w:sz w:val="24"/>
          <w:szCs w:val="24"/>
        </w:rPr>
      </w:pPr>
    </w:p>
    <w:p w:rsidR="009C194A" w:rsidRPr="004655A4" w:rsidRDefault="009C194A" w:rsidP="009C194A">
      <w:r w:rsidRPr="001C3410">
        <w:rPr>
          <w:noProof/>
          <w:sz w:val="20"/>
          <w:lang w:eastAsia="ru-RU"/>
        </w:rPr>
        <w:drawing>
          <wp:inline distT="0" distB="0" distL="0" distR="0" wp14:anchorId="77215C18" wp14:editId="55D6F0FD">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tbl>
      <w:tblPr>
        <w:tblW w:w="8886" w:type="dxa"/>
        <w:tblInd w:w="-732" w:type="dxa"/>
        <w:tblLayout w:type="fixed"/>
        <w:tblLook w:val="0000" w:firstRow="0" w:lastRow="0" w:firstColumn="0" w:lastColumn="0" w:noHBand="0" w:noVBand="0"/>
      </w:tblPr>
      <w:tblGrid>
        <w:gridCol w:w="3846"/>
        <w:gridCol w:w="5040"/>
      </w:tblGrid>
      <w:tr w:rsidR="009C194A" w:rsidRPr="00C5441D" w:rsidTr="00F10F10">
        <w:trPr>
          <w:trHeight w:val="80"/>
        </w:trPr>
        <w:tc>
          <w:tcPr>
            <w:tcW w:w="3846" w:type="dxa"/>
            <w:shd w:val="clear" w:color="auto" w:fill="auto"/>
          </w:tcPr>
          <w:p w:rsidR="009C194A" w:rsidRDefault="009C194A" w:rsidP="00F10F10">
            <w:pPr>
              <w:pStyle w:val="af3"/>
              <w:tabs>
                <w:tab w:val="left" w:pos="708"/>
              </w:tabs>
              <w:spacing w:line="240" w:lineRule="auto"/>
              <w:ind w:firstLine="0"/>
              <w:contextualSpacing/>
              <w:jc w:val="center"/>
              <w:rPr>
                <w:i/>
                <w:sz w:val="24"/>
                <w:szCs w:val="24"/>
              </w:rPr>
            </w:pPr>
            <w:r w:rsidRPr="004655A4">
              <w:rPr>
                <w:sz w:val="24"/>
                <w:szCs w:val="24"/>
              </w:rPr>
              <w:t>Администрация города</w:t>
            </w:r>
          </w:p>
          <w:p w:rsidR="009C194A" w:rsidRDefault="009C194A" w:rsidP="00F10F10">
            <w:pPr>
              <w:pStyle w:val="af3"/>
              <w:tabs>
                <w:tab w:val="left" w:pos="708"/>
              </w:tabs>
              <w:spacing w:line="240" w:lineRule="auto"/>
              <w:ind w:firstLine="0"/>
              <w:contextualSpacing/>
              <w:jc w:val="center"/>
              <w:rPr>
                <w:sz w:val="24"/>
                <w:szCs w:val="24"/>
              </w:rPr>
            </w:pPr>
            <w:r w:rsidRPr="004655A4">
              <w:rPr>
                <w:sz w:val="24"/>
                <w:szCs w:val="24"/>
              </w:rPr>
              <w:t>Липецка</w:t>
            </w:r>
          </w:p>
          <w:p w:rsidR="009C194A" w:rsidRDefault="009C194A" w:rsidP="00F10F10">
            <w:pPr>
              <w:pStyle w:val="af3"/>
              <w:tabs>
                <w:tab w:val="left" w:pos="708"/>
              </w:tabs>
              <w:spacing w:line="240" w:lineRule="auto"/>
              <w:ind w:firstLine="0"/>
              <w:contextualSpacing/>
              <w:jc w:val="center"/>
              <w:rPr>
                <w:b/>
                <w:sz w:val="24"/>
                <w:szCs w:val="24"/>
              </w:rPr>
            </w:pPr>
            <w:r w:rsidRPr="004655A4">
              <w:rPr>
                <w:b/>
                <w:sz w:val="24"/>
                <w:szCs w:val="24"/>
              </w:rPr>
              <w:t>Управление имущественных</w:t>
            </w:r>
          </w:p>
          <w:p w:rsidR="009C194A" w:rsidRPr="004655A4" w:rsidRDefault="009C194A" w:rsidP="00F10F10">
            <w:pPr>
              <w:pStyle w:val="af3"/>
              <w:tabs>
                <w:tab w:val="left" w:pos="708"/>
              </w:tabs>
              <w:spacing w:line="240" w:lineRule="auto"/>
              <w:ind w:firstLine="0"/>
              <w:contextualSpacing/>
              <w:jc w:val="center"/>
              <w:rPr>
                <w:sz w:val="24"/>
                <w:szCs w:val="24"/>
              </w:rPr>
            </w:pPr>
            <w:r w:rsidRPr="004655A4">
              <w:rPr>
                <w:b/>
                <w:sz w:val="24"/>
                <w:szCs w:val="24"/>
              </w:rPr>
              <w:t>и земельных отношений</w:t>
            </w:r>
          </w:p>
        </w:tc>
        <w:tc>
          <w:tcPr>
            <w:tcW w:w="5040" w:type="dxa"/>
          </w:tcPr>
          <w:p w:rsidR="009C194A" w:rsidRPr="003004A7" w:rsidRDefault="009C194A" w:rsidP="00F10F10">
            <w:pPr>
              <w:rPr>
                <w:color w:val="000000" w:themeColor="text1"/>
              </w:rPr>
            </w:pPr>
            <w:r>
              <w:rPr>
                <w:color w:val="000000" w:themeColor="text1"/>
              </w:rPr>
              <w:t>Адресат</w:t>
            </w:r>
          </w:p>
          <w:p w:rsidR="009C194A" w:rsidRPr="003004A7" w:rsidRDefault="009C194A" w:rsidP="00F10F10">
            <w:pPr>
              <w:rPr>
                <w:color w:val="000000" w:themeColor="text1"/>
                <w:szCs w:val="28"/>
              </w:rPr>
            </w:pPr>
          </w:p>
        </w:tc>
      </w:tr>
      <w:tr w:rsidR="009C194A" w:rsidRPr="00C3477E" w:rsidTr="00F10F10">
        <w:trPr>
          <w:gridAfter w:val="1"/>
          <w:wAfter w:w="5040" w:type="dxa"/>
          <w:trHeight w:val="281"/>
        </w:trPr>
        <w:tc>
          <w:tcPr>
            <w:tcW w:w="3846" w:type="dxa"/>
            <w:shd w:val="clear" w:color="auto" w:fill="auto"/>
          </w:tcPr>
          <w:p w:rsidR="009C194A" w:rsidRPr="004655A4" w:rsidRDefault="009C194A" w:rsidP="00F10F10">
            <w:pPr>
              <w:suppressAutoHyphens/>
              <w:spacing w:line="240" w:lineRule="auto"/>
              <w:ind w:firstLine="0"/>
              <w:contextualSpacing/>
              <w:jc w:val="center"/>
              <w:rPr>
                <w:sz w:val="20"/>
              </w:rPr>
            </w:pPr>
            <w:r w:rsidRPr="004655A4">
              <w:rPr>
                <w:sz w:val="20"/>
              </w:rPr>
              <w:t>Театральная  пл., д. 1, г. Липецк, 398019</w:t>
            </w:r>
          </w:p>
        </w:tc>
      </w:tr>
      <w:tr w:rsidR="009C194A" w:rsidRPr="00217BFE" w:rsidTr="00F10F10">
        <w:trPr>
          <w:gridAfter w:val="1"/>
          <w:wAfter w:w="5040" w:type="dxa"/>
          <w:trHeight w:val="286"/>
        </w:trPr>
        <w:tc>
          <w:tcPr>
            <w:tcW w:w="3846" w:type="dxa"/>
            <w:shd w:val="clear" w:color="auto" w:fill="auto"/>
          </w:tcPr>
          <w:p w:rsidR="009C194A" w:rsidRPr="004655A4" w:rsidRDefault="009C194A" w:rsidP="00F10F10">
            <w:pPr>
              <w:spacing w:line="240" w:lineRule="auto"/>
              <w:ind w:firstLine="0"/>
              <w:contextualSpacing/>
              <w:jc w:val="center"/>
              <w:rPr>
                <w:sz w:val="20"/>
                <w:lang w:val="en-US"/>
              </w:rPr>
            </w:pPr>
            <w:r w:rsidRPr="004655A4">
              <w:rPr>
                <w:sz w:val="20"/>
              </w:rPr>
              <w:t>Телефоны: 23 91 23; факс: 23 93 44</w:t>
            </w:r>
          </w:p>
        </w:tc>
      </w:tr>
      <w:tr w:rsidR="009C194A" w:rsidRPr="009C194A" w:rsidTr="00F10F10">
        <w:trPr>
          <w:gridAfter w:val="1"/>
          <w:wAfter w:w="5040" w:type="dxa"/>
          <w:trHeight w:val="275"/>
        </w:trPr>
        <w:tc>
          <w:tcPr>
            <w:tcW w:w="3846" w:type="dxa"/>
            <w:shd w:val="clear" w:color="auto" w:fill="auto"/>
          </w:tcPr>
          <w:p w:rsidR="009C194A" w:rsidRPr="004655A4" w:rsidRDefault="009C194A" w:rsidP="00F10F10">
            <w:pPr>
              <w:spacing w:line="240" w:lineRule="auto"/>
              <w:ind w:firstLine="0"/>
              <w:contextualSpacing/>
              <w:jc w:val="center"/>
              <w:rPr>
                <w:b/>
                <w:sz w:val="20"/>
                <w:lang w:val="en-US"/>
              </w:rPr>
            </w:pPr>
            <w:r w:rsidRPr="004655A4">
              <w:rPr>
                <w:sz w:val="20"/>
                <w:lang w:val="en-US"/>
              </w:rPr>
              <w:t xml:space="preserve">E-mail: </w:t>
            </w:r>
            <w:proofErr w:type="spellStart"/>
            <w:r w:rsidRPr="004655A4">
              <w:rPr>
                <w:color w:val="0000FF"/>
                <w:sz w:val="20"/>
                <w:u w:val="single"/>
                <w:lang w:val="en-US"/>
              </w:rPr>
              <w:t>priem-</w:t>
            </w:r>
            <w:hyperlink r:id="rId36" w:history="1">
              <w:r w:rsidRPr="004655A4">
                <w:rPr>
                  <w:color w:val="0000FF"/>
                  <w:sz w:val="20"/>
                  <w:u w:val="single"/>
                  <w:lang w:val="en-US"/>
                </w:rPr>
                <w:t>uizo@lipetsk</w:t>
              </w:r>
              <w:proofErr w:type="spellEnd"/>
              <w:r w:rsidRPr="004655A4">
                <w:rPr>
                  <w:color w:val="0000FF"/>
                  <w:sz w:val="20"/>
                  <w:u w:val="single"/>
                </w:rPr>
                <w:t>с</w:t>
              </w:r>
              <w:r w:rsidRPr="004655A4">
                <w:rPr>
                  <w:color w:val="0000FF"/>
                  <w:sz w:val="20"/>
                  <w:u w:val="single"/>
                  <w:lang w:val="en-US"/>
                </w:rPr>
                <w:t>ity.ru</w:t>
              </w:r>
            </w:hyperlink>
          </w:p>
        </w:tc>
      </w:tr>
      <w:tr w:rsidR="009C194A" w:rsidRPr="009C194A" w:rsidTr="00F10F10">
        <w:trPr>
          <w:gridAfter w:val="1"/>
          <w:wAfter w:w="5040" w:type="dxa"/>
          <w:trHeight w:val="567"/>
        </w:trPr>
        <w:tc>
          <w:tcPr>
            <w:tcW w:w="3846" w:type="dxa"/>
            <w:shd w:val="clear" w:color="auto" w:fill="auto"/>
          </w:tcPr>
          <w:p w:rsidR="009C194A" w:rsidRPr="004655A4" w:rsidRDefault="009C194A" w:rsidP="00F10F10">
            <w:pPr>
              <w:ind w:left="732"/>
              <w:rPr>
                <w:sz w:val="24"/>
                <w:szCs w:val="24"/>
                <w:lang w:val="en-US"/>
              </w:rPr>
            </w:pPr>
          </w:p>
        </w:tc>
      </w:tr>
    </w:tbl>
    <w:p w:rsidR="009C194A" w:rsidRPr="004655A4" w:rsidRDefault="009C194A" w:rsidP="009C194A">
      <w:pPr>
        <w:spacing w:line="240" w:lineRule="auto"/>
        <w:ind w:left="-426" w:firstLine="0"/>
        <w:rPr>
          <w:sz w:val="24"/>
          <w:szCs w:val="24"/>
        </w:rPr>
      </w:pPr>
      <w:r w:rsidRPr="004655A4">
        <w:rPr>
          <w:sz w:val="24"/>
          <w:szCs w:val="24"/>
        </w:rPr>
        <w:t xml:space="preserve">Уведомление об отказе в проведении аукциона </w:t>
      </w:r>
    </w:p>
    <w:p w:rsidR="009C194A" w:rsidRPr="004655A4" w:rsidRDefault="009C194A" w:rsidP="009C194A">
      <w:pPr>
        <w:spacing w:line="240" w:lineRule="auto"/>
        <w:ind w:left="-426" w:firstLine="0"/>
        <w:rPr>
          <w:sz w:val="24"/>
          <w:szCs w:val="24"/>
        </w:rPr>
      </w:pPr>
      <w:r w:rsidRPr="004655A4">
        <w:rPr>
          <w:sz w:val="24"/>
          <w:szCs w:val="24"/>
        </w:rPr>
        <w:t xml:space="preserve">по продаже (или на право заключения договора аренды) </w:t>
      </w:r>
    </w:p>
    <w:p w:rsidR="009C194A" w:rsidRDefault="009C194A" w:rsidP="009C194A">
      <w:pPr>
        <w:spacing w:line="240" w:lineRule="auto"/>
        <w:ind w:left="-426" w:firstLine="0"/>
        <w:rPr>
          <w:sz w:val="24"/>
          <w:szCs w:val="24"/>
        </w:rPr>
      </w:pPr>
      <w:r>
        <w:rPr>
          <w:sz w:val="24"/>
          <w:szCs w:val="24"/>
        </w:rPr>
        <w:t xml:space="preserve">а земельного участка, </w:t>
      </w:r>
      <w:r w:rsidRPr="004655A4">
        <w:rPr>
          <w:sz w:val="24"/>
          <w:szCs w:val="24"/>
        </w:rPr>
        <w:t xml:space="preserve">находящегося </w:t>
      </w:r>
    </w:p>
    <w:p w:rsidR="009C194A" w:rsidRPr="004655A4" w:rsidRDefault="009C194A" w:rsidP="009C194A">
      <w:pPr>
        <w:spacing w:line="240" w:lineRule="auto"/>
        <w:ind w:left="-426" w:firstLine="0"/>
        <w:rPr>
          <w:sz w:val="24"/>
          <w:szCs w:val="24"/>
        </w:rPr>
      </w:pPr>
      <w:r w:rsidRPr="004655A4">
        <w:rPr>
          <w:sz w:val="24"/>
          <w:szCs w:val="24"/>
        </w:rPr>
        <w:t>в муниципальной собственности</w:t>
      </w:r>
    </w:p>
    <w:p w:rsidR="009C194A" w:rsidRPr="004655A4" w:rsidRDefault="009C194A" w:rsidP="009C194A">
      <w:pPr>
        <w:pStyle w:val="ConsPlusNormal"/>
        <w:jc w:val="both"/>
        <w:rPr>
          <w:rFonts w:ascii="Times New Roman" w:hAnsi="Times New Roman" w:cs="Times New Roman"/>
          <w:sz w:val="24"/>
          <w:szCs w:val="24"/>
        </w:rPr>
      </w:pPr>
    </w:p>
    <w:p w:rsidR="009C194A" w:rsidRPr="004655A4" w:rsidRDefault="009C194A" w:rsidP="009C194A">
      <w:pPr>
        <w:spacing w:line="276" w:lineRule="auto"/>
        <w:ind w:firstLine="709"/>
        <w:jc w:val="center"/>
        <w:rPr>
          <w:color w:val="000000" w:themeColor="text1"/>
          <w:sz w:val="24"/>
          <w:szCs w:val="24"/>
        </w:rPr>
      </w:pPr>
      <w:r w:rsidRPr="004655A4">
        <w:rPr>
          <w:color w:val="000000" w:themeColor="text1"/>
          <w:sz w:val="24"/>
          <w:szCs w:val="24"/>
        </w:rPr>
        <w:lastRenderedPageBreak/>
        <w:t>Уважаем</w:t>
      </w:r>
      <w:r>
        <w:rPr>
          <w:color w:val="000000" w:themeColor="text1"/>
          <w:sz w:val="24"/>
          <w:szCs w:val="24"/>
        </w:rPr>
        <w:t>ый (</w:t>
      </w:r>
      <w:proofErr w:type="spellStart"/>
      <w:proofErr w:type="gramStart"/>
      <w:r>
        <w:rPr>
          <w:color w:val="000000" w:themeColor="text1"/>
          <w:sz w:val="24"/>
          <w:szCs w:val="24"/>
        </w:rPr>
        <w:t>ая</w:t>
      </w:r>
      <w:proofErr w:type="spellEnd"/>
      <w:r>
        <w:rPr>
          <w:color w:val="000000" w:themeColor="text1"/>
          <w:sz w:val="24"/>
          <w:szCs w:val="24"/>
        </w:rPr>
        <w:t xml:space="preserve">)   </w:t>
      </w:r>
      <w:proofErr w:type="gramEnd"/>
      <w:r>
        <w:rPr>
          <w:color w:val="000000" w:themeColor="text1"/>
          <w:sz w:val="24"/>
          <w:szCs w:val="24"/>
        </w:rPr>
        <w:t xml:space="preserve">      </w:t>
      </w:r>
      <w:r w:rsidRPr="004655A4">
        <w:rPr>
          <w:color w:val="000000" w:themeColor="text1"/>
          <w:sz w:val="24"/>
          <w:szCs w:val="24"/>
        </w:rPr>
        <w:t>!</w:t>
      </w:r>
    </w:p>
    <w:p w:rsidR="009C194A" w:rsidRPr="004655A4" w:rsidRDefault="009C194A" w:rsidP="009C194A">
      <w:pPr>
        <w:spacing w:line="276" w:lineRule="auto"/>
        <w:ind w:firstLine="709"/>
        <w:rPr>
          <w:sz w:val="24"/>
          <w:szCs w:val="24"/>
        </w:rPr>
      </w:pPr>
    </w:p>
    <w:p w:rsidR="009C194A" w:rsidRPr="000C2E71" w:rsidRDefault="009C194A" w:rsidP="009C194A">
      <w:pPr>
        <w:spacing w:line="276" w:lineRule="auto"/>
        <w:ind w:left="-426" w:firstLine="426"/>
        <w:rPr>
          <w:color w:val="000000" w:themeColor="text1"/>
          <w:sz w:val="24"/>
          <w:szCs w:val="24"/>
        </w:rPr>
      </w:pPr>
      <w:r w:rsidRPr="004655A4">
        <w:rPr>
          <w:sz w:val="24"/>
          <w:szCs w:val="24"/>
        </w:rPr>
        <w:t xml:space="preserve">В </w:t>
      </w:r>
      <w:r w:rsidRPr="000C2E71">
        <w:rPr>
          <w:color w:val="000000" w:themeColor="text1"/>
          <w:sz w:val="24"/>
          <w:szCs w:val="24"/>
        </w:rPr>
        <w:t xml:space="preserve">соответствии с подпунктом ____ пункта _____ статьи 39.11 Земельного кодекса Российской Федерации на основании Вашего заявления о проведении аукциона </w:t>
      </w:r>
      <w:r w:rsidRPr="000C2E71">
        <w:rPr>
          <w:color w:val="000000" w:themeColor="text1"/>
          <w:sz w:val="24"/>
          <w:szCs w:val="24"/>
        </w:rPr>
        <w:br/>
        <w:t xml:space="preserve">от уведомляем Вас, что постановлением администрации города Липецка «Об отказе в проведении аукциона по продаже (или на право заключения договора аренды), находящегося в муниципальной собственности» от__№ _____, отказано в проведении аукциона по продаже (или на право заключения договора аренды) земельного участка кадастровым номером: ________, площадью ______ </w:t>
      </w:r>
      <w:proofErr w:type="spellStart"/>
      <w:r w:rsidRPr="000C2E71">
        <w:rPr>
          <w:color w:val="000000" w:themeColor="text1"/>
          <w:sz w:val="24"/>
          <w:szCs w:val="24"/>
        </w:rPr>
        <w:t>кв.м</w:t>
      </w:r>
      <w:proofErr w:type="spellEnd"/>
      <w:r w:rsidRPr="000C2E71">
        <w:rPr>
          <w:color w:val="000000" w:themeColor="text1"/>
          <w:sz w:val="24"/>
          <w:szCs w:val="24"/>
        </w:rPr>
        <w:t xml:space="preserve">, адрес (местоположение): обл. Липецкая, г. Липецк, _________________ с видом разрешенного использования «________________» по следующему основанию: </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15"/>
        <w:gridCol w:w="5241"/>
        <w:gridCol w:w="2126"/>
      </w:tblGrid>
      <w:tr w:rsidR="009C194A" w:rsidRPr="000C2E71" w:rsidTr="00F10F10">
        <w:trPr>
          <w:trHeight w:val="1028"/>
        </w:trPr>
        <w:tc>
          <w:tcPr>
            <w:tcW w:w="2415" w:type="dxa"/>
            <w:vAlign w:val="center"/>
          </w:tcPr>
          <w:p w:rsidR="009C194A" w:rsidRPr="000C2E71" w:rsidRDefault="009C194A" w:rsidP="00F10F10">
            <w:pPr>
              <w:pStyle w:val="ConsPlusNormal"/>
              <w:jc w:val="center"/>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Основание отказа в предоставлении услуги</w:t>
            </w:r>
          </w:p>
        </w:tc>
        <w:tc>
          <w:tcPr>
            <w:tcW w:w="5241" w:type="dxa"/>
            <w:vAlign w:val="center"/>
          </w:tcPr>
          <w:p w:rsidR="009C194A" w:rsidRPr="000C2E71" w:rsidRDefault="009C194A" w:rsidP="00F10F10">
            <w:pPr>
              <w:pStyle w:val="ConsPlusNormal"/>
              <w:jc w:val="center"/>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Наименование основания для отказа в предоставлении услуги</w:t>
            </w:r>
          </w:p>
        </w:tc>
        <w:tc>
          <w:tcPr>
            <w:tcW w:w="2126" w:type="dxa"/>
            <w:vAlign w:val="center"/>
          </w:tcPr>
          <w:p w:rsidR="009C194A" w:rsidRPr="000C2E71" w:rsidRDefault="009C194A" w:rsidP="00F10F10">
            <w:pPr>
              <w:pStyle w:val="ConsPlusNormal"/>
              <w:jc w:val="center"/>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Разъяснение причин отказа в предоставлении услуги</w:t>
            </w:r>
          </w:p>
        </w:tc>
      </w:tr>
      <w:tr w:rsidR="009C194A" w:rsidRPr="000C2E71"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37">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 xml:space="preserve">Границы земельного участка подлежат уточнению в соответствии с требованиями Федерального </w:t>
            </w:r>
            <w:hyperlink r:id="rId38">
              <w:r w:rsidRPr="000C2E71">
                <w:rPr>
                  <w:rFonts w:ascii="Times New Roman" w:hAnsi="Times New Roman" w:cs="Times New Roman"/>
                  <w:color w:val="000000" w:themeColor="text1"/>
                  <w:sz w:val="24"/>
                  <w:szCs w:val="24"/>
                </w:rPr>
                <w:t>закона</w:t>
              </w:r>
            </w:hyperlink>
            <w:r w:rsidRPr="000C2E71">
              <w:rPr>
                <w:rFonts w:ascii="Times New Roman" w:hAnsi="Times New Roman" w:cs="Times New Roman"/>
                <w:color w:val="000000" w:themeColor="text1"/>
                <w:sz w:val="24"/>
                <w:szCs w:val="24"/>
              </w:rPr>
              <w:t xml:space="preserve"> от 13 июля 2015 года № 218-ФЗ «О </w:t>
            </w:r>
            <w:r>
              <w:rPr>
                <w:rFonts w:ascii="Times New Roman" w:hAnsi="Times New Roman" w:cs="Times New Roman"/>
                <w:color w:val="000000" w:themeColor="text1"/>
                <w:sz w:val="24"/>
                <w:szCs w:val="24"/>
              </w:rPr>
              <w:t>Государственной</w:t>
            </w:r>
            <w:r w:rsidRPr="000C2E71">
              <w:rPr>
                <w:rFonts w:ascii="Times New Roman" w:hAnsi="Times New Roman" w:cs="Times New Roman"/>
                <w:color w:val="000000" w:themeColor="text1"/>
                <w:sz w:val="24"/>
                <w:szCs w:val="24"/>
              </w:rPr>
              <w:t xml:space="preserve"> регистрации недвижимости»</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0C2E71"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39">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2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На земельный участок не зарегистрировано право муниципальной собственности</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0C2E71"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0">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3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0C2E71"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1">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4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autoSpaceDE w:val="0"/>
              <w:autoSpaceDN w:val="0"/>
              <w:adjustRightInd w:val="0"/>
              <w:spacing w:line="240" w:lineRule="auto"/>
              <w:ind w:firstLine="0"/>
              <w:rPr>
                <w:rFonts w:eastAsiaTheme="minorHAnsi"/>
                <w:color w:val="000000" w:themeColor="text1"/>
                <w:sz w:val="24"/>
                <w:szCs w:val="24"/>
                <w:lang w:eastAsia="en-US"/>
              </w:rPr>
            </w:pPr>
            <w:r w:rsidRPr="000C2E71">
              <w:rPr>
                <w:rFonts w:eastAsiaTheme="minorHAnsi"/>
                <w:color w:val="000000" w:themeColor="text1"/>
                <w:sz w:val="24"/>
                <w:szCs w:val="24"/>
                <w:lang w:eastAsia="en-US"/>
              </w:rPr>
              <w:t>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C194A" w:rsidRPr="000C2E71" w:rsidRDefault="009C194A" w:rsidP="00F10F10">
            <w:pPr>
              <w:pStyle w:val="ConsPlusNormal"/>
              <w:rPr>
                <w:rFonts w:ascii="Times New Roman" w:hAnsi="Times New Roman" w:cs="Times New Roman"/>
                <w:color w:val="000000" w:themeColor="text1"/>
                <w:sz w:val="24"/>
                <w:szCs w:val="24"/>
              </w:rPr>
            </w:pP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0C2E71"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2">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5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0C2E71"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3">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5.1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0C2E71"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4">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6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не отнесен к определенной категории земель</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5">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7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6">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8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7">
              <w:r w:rsidRPr="000C2E71">
                <w:rPr>
                  <w:rFonts w:ascii="Times New Roman" w:hAnsi="Times New Roman" w:cs="Times New Roman"/>
                  <w:color w:val="000000" w:themeColor="text1"/>
                  <w:sz w:val="24"/>
                  <w:szCs w:val="24"/>
                </w:rPr>
                <w:t>статьей 39.36</w:t>
              </w:r>
            </w:hyperlink>
            <w:r w:rsidRPr="000C2E71">
              <w:rPr>
                <w:rFonts w:ascii="Times New Roman" w:hAnsi="Times New Roman" w:cs="Times New Roman"/>
                <w:color w:val="000000" w:themeColor="text1"/>
                <w:sz w:val="24"/>
                <w:szCs w:val="24"/>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8">
              <w:r w:rsidRPr="000C2E71">
                <w:rPr>
                  <w:rFonts w:ascii="Times New Roman" w:hAnsi="Times New Roman" w:cs="Times New Roman"/>
                  <w:color w:val="000000" w:themeColor="text1"/>
                  <w:sz w:val="24"/>
                  <w:szCs w:val="24"/>
                </w:rPr>
                <w:t>частью 11 статьи 55.32</w:t>
              </w:r>
            </w:hyperlink>
            <w:r w:rsidRPr="000C2E71">
              <w:rPr>
                <w:rFonts w:ascii="Times New Roman" w:hAnsi="Times New Roman" w:cs="Times New Roman"/>
                <w:color w:val="000000" w:themeColor="text1"/>
                <w:sz w:val="24"/>
                <w:szCs w:val="24"/>
              </w:rPr>
              <w:t xml:space="preserve"> Градостроительного кодекса Российской Федерации</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49">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9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 xml:space="preserve">На земельном участке расположены здание, сооружение, объект незавершенного строительства, находящиеся в муниципальной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w:t>
            </w:r>
            <w:r w:rsidRPr="000C2E71">
              <w:rPr>
                <w:rFonts w:ascii="Times New Roman" w:hAnsi="Times New Roman" w:cs="Times New Roman"/>
                <w:color w:val="000000" w:themeColor="text1"/>
                <w:sz w:val="24"/>
                <w:szCs w:val="24"/>
              </w:rPr>
              <w:lastRenderedPageBreak/>
              <w:t xml:space="preserve">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0">
              <w:r w:rsidRPr="000C2E71">
                <w:rPr>
                  <w:rFonts w:ascii="Times New Roman" w:hAnsi="Times New Roman" w:cs="Times New Roman"/>
                  <w:color w:val="000000" w:themeColor="text1"/>
                  <w:sz w:val="24"/>
                  <w:szCs w:val="24"/>
                </w:rPr>
                <w:t>статьей 39.36</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lastRenderedPageBreak/>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1">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10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2">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11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3">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12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4">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13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расположен в границах территории, в отношении которой заключен договор о ее комплексном развитии</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5">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14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6">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15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предназначен для размещения здания или сооружения в соответствии с муниципальной программой Российской Федерации, муниципальной программой субъекта Российской Федерации или адресной инвестиционной программой</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7">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16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В отношении земельного участка принято решение о предварительном согласовании его предоставления</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8">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17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59">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18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60">
              <w:proofErr w:type="spellStart"/>
              <w:r w:rsidRPr="000C2E71">
                <w:rPr>
                  <w:rFonts w:ascii="Times New Roman" w:hAnsi="Times New Roman" w:cs="Times New Roman"/>
                  <w:color w:val="000000" w:themeColor="text1"/>
                  <w:sz w:val="24"/>
                  <w:szCs w:val="24"/>
                </w:rPr>
                <w:t>пп</w:t>
              </w:r>
              <w:proofErr w:type="spellEnd"/>
              <w:r w:rsidRPr="000C2E71">
                <w:rPr>
                  <w:rFonts w:ascii="Times New Roman" w:hAnsi="Times New Roman" w:cs="Times New Roman"/>
                  <w:color w:val="000000" w:themeColor="text1"/>
                  <w:sz w:val="24"/>
                  <w:szCs w:val="24"/>
                </w:rPr>
                <w:t>. 19 п. 8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r w:rsidR="009C194A" w:rsidRPr="0058094E" w:rsidTr="00F10F10">
        <w:tc>
          <w:tcPr>
            <w:tcW w:w="2415" w:type="dxa"/>
          </w:tcPr>
          <w:p w:rsidR="009C194A" w:rsidRPr="000C2E71" w:rsidRDefault="009C194A" w:rsidP="00F10F10">
            <w:pPr>
              <w:pStyle w:val="ConsPlusNormal"/>
              <w:rPr>
                <w:rFonts w:ascii="Times New Roman" w:hAnsi="Times New Roman" w:cs="Times New Roman"/>
                <w:color w:val="000000" w:themeColor="text1"/>
                <w:sz w:val="24"/>
                <w:szCs w:val="24"/>
              </w:rPr>
            </w:pPr>
            <w:hyperlink r:id="rId61">
              <w:r w:rsidRPr="000C2E71">
                <w:rPr>
                  <w:rFonts w:ascii="Times New Roman" w:hAnsi="Times New Roman" w:cs="Times New Roman"/>
                  <w:color w:val="000000" w:themeColor="text1"/>
                  <w:sz w:val="24"/>
                  <w:szCs w:val="24"/>
                </w:rPr>
                <w:t>п. 10 ст. 39.11</w:t>
              </w:r>
            </w:hyperlink>
            <w:r w:rsidRPr="000C2E71">
              <w:rPr>
                <w:rFonts w:ascii="Times New Roman" w:hAnsi="Times New Roman" w:cs="Times New Roman"/>
                <w:color w:val="000000" w:themeColor="text1"/>
                <w:sz w:val="24"/>
                <w:szCs w:val="24"/>
              </w:rPr>
              <w:t xml:space="preserve"> Земельного кодекса Российской Федерации</w:t>
            </w:r>
          </w:p>
        </w:tc>
        <w:tc>
          <w:tcPr>
            <w:tcW w:w="5241"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 xml:space="preserve">С заявлением о проведении аукциона в отношении земельного участка, включенного в перечень государственного имущества, предусмотренный </w:t>
            </w:r>
            <w:hyperlink r:id="rId62">
              <w:r w:rsidRPr="000C2E71">
                <w:rPr>
                  <w:rFonts w:ascii="Times New Roman" w:hAnsi="Times New Roman" w:cs="Times New Roman"/>
                  <w:color w:val="000000" w:themeColor="text1"/>
                  <w:sz w:val="24"/>
                  <w:szCs w:val="24"/>
                </w:rPr>
                <w:t>частью 4 статьи 18</w:t>
              </w:r>
            </w:hyperlink>
            <w:r w:rsidRPr="000C2E71">
              <w:rPr>
                <w:rFonts w:ascii="Times New Roman" w:hAnsi="Times New Roman" w:cs="Times New Roman"/>
                <w:color w:val="000000" w:themeColor="text1"/>
                <w:sz w:val="24"/>
                <w:szCs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3">
              <w:r w:rsidRPr="000C2E71">
                <w:rPr>
                  <w:rFonts w:ascii="Times New Roman" w:hAnsi="Times New Roman" w:cs="Times New Roman"/>
                  <w:color w:val="000000" w:themeColor="text1"/>
                  <w:sz w:val="24"/>
                  <w:szCs w:val="24"/>
                </w:rPr>
                <w:t>частью 3 статьи 14</w:t>
              </w:r>
            </w:hyperlink>
            <w:r w:rsidRPr="000C2E71">
              <w:rPr>
                <w:rFonts w:ascii="Times New Roman" w:hAnsi="Times New Roman" w:cs="Times New Roman"/>
                <w:color w:val="000000" w:themeColor="text1"/>
                <w:sz w:val="24"/>
                <w:szCs w:val="24"/>
              </w:rPr>
              <w:t xml:space="preserve"> указанного Федерального закона</w:t>
            </w:r>
          </w:p>
        </w:tc>
        <w:tc>
          <w:tcPr>
            <w:tcW w:w="2126" w:type="dxa"/>
          </w:tcPr>
          <w:p w:rsidR="009C194A" w:rsidRPr="000C2E71" w:rsidRDefault="009C194A" w:rsidP="00F10F10">
            <w:pPr>
              <w:pStyle w:val="ConsPlusNormal"/>
              <w:rPr>
                <w:rFonts w:ascii="Times New Roman" w:hAnsi="Times New Roman" w:cs="Times New Roman"/>
                <w:color w:val="000000" w:themeColor="text1"/>
                <w:sz w:val="24"/>
                <w:szCs w:val="24"/>
              </w:rPr>
            </w:pPr>
            <w:r w:rsidRPr="000C2E71">
              <w:rPr>
                <w:rFonts w:ascii="Times New Roman" w:hAnsi="Times New Roman" w:cs="Times New Roman"/>
                <w:color w:val="000000" w:themeColor="text1"/>
                <w:sz w:val="24"/>
                <w:szCs w:val="24"/>
              </w:rPr>
              <w:t>Указываются основания такого вывода</w:t>
            </w:r>
          </w:p>
        </w:tc>
      </w:tr>
    </w:tbl>
    <w:p w:rsidR="009C194A" w:rsidRPr="0058094E"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8"/>
          <w:szCs w:val="28"/>
        </w:rPr>
      </w:pPr>
    </w:p>
    <w:p w:rsidR="009C194A" w:rsidRPr="0058094E" w:rsidRDefault="009C194A" w:rsidP="009C194A">
      <w:pPr>
        <w:pStyle w:val="ConsPlusNonformat"/>
        <w:jc w:val="both"/>
        <w:rPr>
          <w:rFonts w:ascii="Times New Roman" w:hAnsi="Times New Roman" w:cs="Times New Roman"/>
          <w:sz w:val="24"/>
          <w:szCs w:val="24"/>
        </w:rPr>
      </w:pPr>
    </w:p>
    <w:p w:rsidR="009C194A" w:rsidRDefault="009C194A" w:rsidP="009C194A">
      <w:pPr>
        <w:pStyle w:val="ConsPlusNormal"/>
        <w:ind w:left="-284" w:firstLine="425"/>
        <w:jc w:val="both"/>
        <w:rPr>
          <w:rFonts w:ascii="Times New Roman" w:hAnsi="Times New Roman" w:cs="Times New Roman"/>
          <w:sz w:val="24"/>
          <w:szCs w:val="24"/>
        </w:rPr>
      </w:pPr>
      <w:r>
        <w:rPr>
          <w:rFonts w:ascii="Times New Roman" w:hAnsi="Times New Roman" w:cs="Times New Roman"/>
          <w:sz w:val="24"/>
          <w:szCs w:val="24"/>
        </w:rPr>
        <w:t xml:space="preserve">Приложение: </w:t>
      </w:r>
      <w:r w:rsidRPr="00651F18">
        <w:rPr>
          <w:rFonts w:ascii="Times New Roman" w:hAnsi="Times New Roman" w:cs="Times New Roman"/>
          <w:sz w:val="24"/>
          <w:szCs w:val="24"/>
        </w:rPr>
        <w:t>Копия постановления администрации города Липецка «Об отказе в проведении аукциона по продаже (или на право заключения договора аренды), находящегося в муниципал</w:t>
      </w:r>
      <w:r>
        <w:rPr>
          <w:rFonts w:ascii="Times New Roman" w:hAnsi="Times New Roman" w:cs="Times New Roman"/>
          <w:sz w:val="24"/>
          <w:szCs w:val="24"/>
        </w:rPr>
        <w:t>ьной собственности» от__№ _____.</w:t>
      </w:r>
    </w:p>
    <w:p w:rsidR="009C194A" w:rsidRDefault="009C194A" w:rsidP="009C194A">
      <w:pPr>
        <w:pStyle w:val="ConsPlusNormal"/>
        <w:ind w:left="-426" w:firstLine="567"/>
        <w:jc w:val="both"/>
        <w:rPr>
          <w:rFonts w:ascii="Times New Roman" w:hAnsi="Times New Roman" w:cs="Times New Roman"/>
          <w:sz w:val="24"/>
          <w:szCs w:val="24"/>
        </w:rPr>
      </w:pPr>
    </w:p>
    <w:p w:rsidR="009C194A" w:rsidRDefault="009C194A" w:rsidP="009C194A">
      <w:pPr>
        <w:pStyle w:val="ConsPlusNormal"/>
        <w:ind w:left="-426" w:firstLine="567"/>
        <w:jc w:val="both"/>
        <w:rPr>
          <w:rFonts w:ascii="Times New Roman" w:hAnsi="Times New Roman" w:cs="Times New Roman"/>
          <w:sz w:val="24"/>
          <w:szCs w:val="24"/>
        </w:rPr>
      </w:pPr>
    </w:p>
    <w:p w:rsidR="009C194A" w:rsidRDefault="009C194A" w:rsidP="009C194A">
      <w:pPr>
        <w:pStyle w:val="ConsPlusNormal"/>
        <w:ind w:left="-426" w:firstLine="567"/>
        <w:jc w:val="both"/>
        <w:rPr>
          <w:rFonts w:ascii="Times New Roman" w:hAnsi="Times New Roman" w:cs="Times New Roman"/>
          <w:sz w:val="24"/>
          <w:szCs w:val="24"/>
        </w:rPr>
      </w:pPr>
    </w:p>
    <w:p w:rsidR="009C194A" w:rsidRDefault="009C194A" w:rsidP="009C194A">
      <w:pPr>
        <w:pStyle w:val="ConsPlusNormal"/>
        <w:ind w:left="-426" w:firstLine="142"/>
        <w:jc w:val="both"/>
        <w:rPr>
          <w:rFonts w:ascii="Times New Roman" w:hAnsi="Times New Roman" w:cs="Times New Roman"/>
          <w:sz w:val="24"/>
          <w:szCs w:val="24"/>
        </w:rPr>
      </w:pPr>
      <w:r>
        <w:rPr>
          <w:rFonts w:ascii="Times New Roman" w:hAnsi="Times New Roman" w:cs="Times New Roman"/>
          <w:sz w:val="24"/>
          <w:szCs w:val="24"/>
        </w:rPr>
        <w:t>Начальник управления                                                                      __________________(Ф.И.О.)</w:t>
      </w:r>
    </w:p>
    <w:p w:rsidR="009C194A" w:rsidRDefault="009C194A" w:rsidP="009C194A">
      <w:pPr>
        <w:pStyle w:val="ConsPlusNormal"/>
        <w:jc w:val="both"/>
        <w:rPr>
          <w:rFonts w:ascii="Times New Roman" w:hAnsi="Times New Roman" w:cs="Times New Roman"/>
          <w:sz w:val="28"/>
          <w:szCs w:val="28"/>
        </w:rPr>
      </w:pPr>
    </w:p>
    <w:p w:rsidR="009C194A" w:rsidRDefault="009C194A" w:rsidP="009C194A">
      <w:pPr>
        <w:pStyle w:val="ConsPlusNormal"/>
        <w:jc w:val="both"/>
        <w:rPr>
          <w:rFonts w:ascii="Times New Roman" w:hAnsi="Times New Roman" w:cs="Times New Roman"/>
          <w:sz w:val="28"/>
          <w:szCs w:val="28"/>
        </w:rPr>
      </w:pPr>
    </w:p>
    <w:p w:rsidR="009C194A" w:rsidRDefault="009C194A" w:rsidP="009C194A">
      <w:pPr>
        <w:pStyle w:val="ConsPlusNormal"/>
        <w:jc w:val="both"/>
        <w:rPr>
          <w:rFonts w:ascii="Times New Roman" w:hAnsi="Times New Roman" w:cs="Times New Roman"/>
          <w:sz w:val="28"/>
          <w:szCs w:val="28"/>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8"/>
          <w:szCs w:val="28"/>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Default="009C194A" w:rsidP="009C194A">
      <w:pPr>
        <w:spacing w:line="240" w:lineRule="auto"/>
        <w:ind w:left="4536" w:firstLine="0"/>
        <w:contextualSpacing/>
        <w:jc w:val="right"/>
        <w:rPr>
          <w:color w:val="000000" w:themeColor="text1"/>
          <w:sz w:val="24"/>
          <w:szCs w:val="24"/>
          <w:lang w:eastAsia="ru-RU"/>
        </w:rPr>
      </w:pP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t xml:space="preserve">Приложение </w:t>
      </w:r>
      <w:r>
        <w:rPr>
          <w:rFonts w:ascii="Times New Roman" w:hAnsi="Times New Roman" w:cs="Times New Roman"/>
          <w:sz w:val="28"/>
          <w:szCs w:val="28"/>
        </w:rPr>
        <w:t>3</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Pr="005E2E31" w:rsidRDefault="009C194A" w:rsidP="009C194A">
      <w:pPr>
        <w:spacing w:line="240" w:lineRule="auto"/>
        <w:ind w:firstLine="0"/>
        <w:contextualSpacing/>
        <w:jc w:val="center"/>
        <w:rPr>
          <w:color w:val="000000" w:themeColor="text1"/>
          <w:szCs w:val="28"/>
          <w:lang w:eastAsia="ru-RU"/>
        </w:rPr>
      </w:pPr>
    </w:p>
    <w:tbl>
      <w:tblPr>
        <w:tblW w:w="7671" w:type="dxa"/>
        <w:jc w:val="right"/>
        <w:tblLayout w:type="fixed"/>
        <w:tblLook w:val="04A0" w:firstRow="1" w:lastRow="0" w:firstColumn="1" w:lastColumn="0" w:noHBand="0" w:noVBand="1"/>
      </w:tblPr>
      <w:tblGrid>
        <w:gridCol w:w="7671"/>
      </w:tblGrid>
      <w:tr w:rsidR="009C194A" w:rsidRPr="005E2E31" w:rsidTr="00F10F10">
        <w:trPr>
          <w:trHeight w:val="227"/>
          <w:jc w:val="right"/>
        </w:trPr>
        <w:tc>
          <w:tcPr>
            <w:tcW w:w="7671" w:type="dxa"/>
            <w:shd w:val="clear" w:color="auto" w:fill="auto"/>
            <w:tcMar>
              <w:left w:w="0" w:type="dxa"/>
              <w:right w:w="0" w:type="dxa"/>
            </w:tcMar>
            <w:vAlign w:val="center"/>
          </w:tcPr>
          <w:p w:rsidR="009C194A" w:rsidRPr="00DA749E" w:rsidRDefault="009C194A" w:rsidP="00F10F10">
            <w:pPr>
              <w:spacing w:line="240" w:lineRule="auto"/>
              <w:ind w:firstLine="0"/>
              <w:rPr>
                <w:rFonts w:eastAsia="Calibri"/>
                <w:color w:val="000000" w:themeColor="text1"/>
                <w:sz w:val="6"/>
                <w:szCs w:val="6"/>
                <w:lang w:eastAsia="en-US"/>
              </w:rPr>
            </w:pPr>
            <w:r>
              <w:rPr>
                <w:rFonts w:eastAsia="Calibri"/>
                <w:color w:val="000000" w:themeColor="text1"/>
                <w:sz w:val="24"/>
                <w:szCs w:val="24"/>
                <w:lang w:eastAsia="en-US"/>
              </w:rPr>
              <w:t>В</w:t>
            </w:r>
            <w:r w:rsidRPr="005E2E31">
              <w:rPr>
                <w:rFonts w:eastAsia="Calibri"/>
                <w:color w:val="000000" w:themeColor="text1"/>
                <w:sz w:val="24"/>
                <w:szCs w:val="24"/>
                <w:lang w:eastAsia="en-US"/>
              </w:rPr>
              <w:t xml:space="preserve"> </w:t>
            </w:r>
            <w:r w:rsidRPr="00DA749E">
              <w:rPr>
                <w:rFonts w:eastAsia="Calibri"/>
                <w:color w:val="000000" w:themeColor="text1"/>
                <w:sz w:val="24"/>
                <w:szCs w:val="24"/>
                <w:lang w:eastAsia="en-US"/>
              </w:rPr>
              <w:t>Управление имущественных и земельных отношений администрации города Липецка</w:t>
            </w:r>
          </w:p>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фамилия заявителя</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имя заявителя</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отчество заявителя (при наличии)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568"/>
              <w:gridCol w:w="284"/>
              <w:gridCol w:w="568"/>
              <w:gridCol w:w="284"/>
              <w:gridCol w:w="1136"/>
              <w:gridCol w:w="268"/>
              <w:gridCol w:w="300"/>
              <w:gridCol w:w="284"/>
              <w:gridCol w:w="284"/>
              <w:gridCol w:w="284"/>
              <w:gridCol w:w="284"/>
            </w:tblGrid>
            <w:tr w:rsidR="009C194A" w:rsidRPr="005E2E31" w:rsidTr="00F10F10">
              <w:trPr>
                <w:trHeight w:val="211"/>
              </w:trPr>
              <w:tc>
                <w:tcPr>
                  <w:tcW w:w="312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дата рождения (ДД.ММ.ГГГГ)</w:t>
                  </w:r>
                  <w:r w:rsidRPr="005E2E31">
                    <w:rPr>
                      <w:rFonts w:eastAsia="Calibri"/>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68"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300"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место жительства (указывается место регистрации по документу)</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область, край, республика</w:t>
                  </w:r>
                  <w:r w:rsidRPr="005E2E31">
                    <w:rPr>
                      <w:rFonts w:eastAsia="Calibri"/>
                      <w:color w:val="000000" w:themeColor="text1"/>
                      <w:sz w:val="22"/>
                      <w:szCs w:val="22"/>
                      <w:lang w:eastAsia="en-US"/>
                    </w:rPr>
                    <w:t>:</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 xml:space="preserve">  квартира</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r w:rsidRPr="005E2E31">
              <w:rPr>
                <w:rFonts w:eastAsia="Calibri"/>
                <w:color w:val="000000" w:themeColor="text1"/>
                <w:sz w:val="20"/>
                <w:szCs w:val="22"/>
                <w:lang w:eastAsia="en-US"/>
              </w:rPr>
              <w:t>реквизиты документа, удостоверяющего личность</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64"/>
            </w:tblGrid>
            <w:tr w:rsidR="009C194A" w:rsidRPr="005E2E31"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наименование:</w:t>
                  </w:r>
                </w:p>
              </w:tc>
              <w:tc>
                <w:tcPr>
                  <w:tcW w:w="5964"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b/>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серия: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кем выдан:</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568"/>
              <w:gridCol w:w="284"/>
              <w:gridCol w:w="568"/>
              <w:gridCol w:w="284"/>
              <w:gridCol w:w="1136"/>
              <w:gridCol w:w="284"/>
              <w:gridCol w:w="284"/>
              <w:gridCol w:w="284"/>
              <w:gridCol w:w="284"/>
              <w:gridCol w:w="284"/>
              <w:gridCol w:w="284"/>
              <w:gridCol w:w="284"/>
            </w:tblGrid>
            <w:tr w:rsidR="009C194A" w:rsidRPr="005E2E31" w:rsidTr="00F10F10">
              <w:trPr>
                <w:trHeight w:val="227"/>
              </w:trPr>
              <w:tc>
                <w:tcPr>
                  <w:tcW w:w="284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lastRenderedPageBreak/>
                    <w:t>когда выдан (ДД.ММ.ГГГГ):</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52"/>
              <w:gridCol w:w="284"/>
              <w:gridCol w:w="852"/>
              <w:gridCol w:w="284"/>
              <w:gridCol w:w="852"/>
              <w:gridCol w:w="284"/>
              <w:gridCol w:w="568"/>
              <w:gridCol w:w="284"/>
              <w:gridCol w:w="284"/>
              <w:gridCol w:w="284"/>
              <w:gridCol w:w="284"/>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СНИЛС</w:t>
                  </w:r>
                  <w:r w:rsidRPr="005E2E31">
                    <w:rPr>
                      <w:rFonts w:eastAsia="Calibri"/>
                      <w:color w:val="000000" w:themeColor="text1"/>
                      <w:sz w:val="22"/>
                      <w:szCs w:val="22"/>
                      <w:lang w:eastAsia="en-US"/>
                    </w:rPr>
                    <w:t>:</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2"/>
                      <w:szCs w:val="22"/>
                      <w:lang w:eastAsia="en-US"/>
                    </w:rPr>
                    <w:t>-</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2"/>
                      <w:szCs w:val="22"/>
                      <w:lang w:eastAsia="en-US"/>
                    </w:rPr>
                    <w:t>-</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21"/>
                <w:szCs w:val="21"/>
                <w:lang w:eastAsia="en-US"/>
              </w:rPr>
            </w:pPr>
            <w:r w:rsidRPr="005E2E31">
              <w:rPr>
                <w:rFonts w:eastAsia="Calibri"/>
                <w:color w:val="000000" w:themeColor="text1"/>
                <w:sz w:val="20"/>
                <w:szCs w:val="22"/>
                <w:lang w:eastAsia="en-US"/>
              </w:rPr>
              <w:t>от имени и в интересах заявителя действует (заполняется представителем заявителя</w:t>
            </w:r>
            <w:r w:rsidRPr="005E2E31">
              <w:rPr>
                <w:rFonts w:eastAsia="Calibri"/>
                <w:color w:val="000000" w:themeColor="text1"/>
                <w:sz w:val="21"/>
                <w:szCs w:val="21"/>
                <w:lang w:eastAsia="en-US"/>
              </w:rPr>
              <w:t xml:space="preserve">) </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фамилия и инициалы представителя</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статус представителя (по доверенности, родитель, опекун, попечитель)</w:t>
            </w:r>
          </w:p>
          <w:p w:rsidR="009C194A" w:rsidRPr="005E2E31" w:rsidRDefault="009C194A" w:rsidP="00F10F10">
            <w:pPr>
              <w:spacing w:line="240" w:lineRule="auto"/>
              <w:ind w:firstLine="0"/>
              <w:jc w:val="left"/>
              <w:rPr>
                <w:rFonts w:eastAsia="Calibri"/>
                <w:color w:val="000000" w:themeColor="text1"/>
                <w:sz w:val="20"/>
                <w:szCs w:val="22"/>
                <w:vertAlign w:val="superscript"/>
                <w:lang w:eastAsia="en-US"/>
              </w:rPr>
            </w:pPr>
            <w:r w:rsidRPr="005E2E31">
              <w:rPr>
                <w:rFonts w:eastAsia="Calibri"/>
                <w:color w:val="000000" w:themeColor="text1"/>
                <w:sz w:val="20"/>
                <w:szCs w:val="22"/>
                <w:lang w:eastAsia="en-US"/>
              </w:rPr>
              <w:t>Почтовый адрес и (или) адрес электронной почты для связи: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область, край, республика:</w:t>
                  </w:r>
                </w:p>
              </w:tc>
              <w:tc>
                <w:tcPr>
                  <w:tcW w:w="5112" w:type="dxa"/>
                  <w:tcBorders>
                    <w:top w:val="none" w:sz="4" w:space="0" w:color="000000"/>
                    <w:left w:val="none" w:sz="4" w:space="0" w:color="000000"/>
                    <w:bottom w:val="single" w:sz="4" w:space="0" w:color="3B3838"/>
                    <w:right w:val="none" w:sz="4" w:space="0" w:color="000000"/>
                  </w:tcBorders>
                  <w:shd w:val="clear" w:color="auto" w:fill="auto"/>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 xml:space="preserve">  квартира</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адрес электронной почты:</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телефона для связи:</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9C194A">
      <w:pPr>
        <w:spacing w:line="240" w:lineRule="auto"/>
        <w:ind w:firstLine="0"/>
        <w:contextualSpacing/>
        <w:jc w:val="center"/>
        <w:rPr>
          <w:color w:val="000000" w:themeColor="text1"/>
          <w:szCs w:val="28"/>
          <w:lang w:eastAsia="ru-RU"/>
        </w:rPr>
      </w:pPr>
    </w:p>
    <w:p w:rsidR="009C194A" w:rsidRPr="005E2E31" w:rsidRDefault="009C194A" w:rsidP="009C194A">
      <w:pPr>
        <w:spacing w:line="240" w:lineRule="auto"/>
        <w:ind w:firstLine="0"/>
        <w:contextualSpacing/>
        <w:jc w:val="center"/>
        <w:rPr>
          <w:color w:val="000000" w:themeColor="text1"/>
          <w:szCs w:val="28"/>
          <w:lang w:eastAsia="ru-RU"/>
        </w:rPr>
      </w:pPr>
    </w:p>
    <w:p w:rsidR="009C194A" w:rsidRPr="005E2E31" w:rsidRDefault="009C194A" w:rsidP="009C194A">
      <w:pPr>
        <w:spacing w:line="240" w:lineRule="auto"/>
        <w:ind w:firstLine="0"/>
        <w:contextualSpacing/>
        <w:jc w:val="center"/>
        <w:rPr>
          <w:b/>
          <w:bCs/>
          <w:color w:val="000000" w:themeColor="text1"/>
          <w:sz w:val="24"/>
          <w:szCs w:val="24"/>
          <w:lang w:eastAsia="ru-RU"/>
        </w:rPr>
      </w:pPr>
      <w:r w:rsidRPr="005E2E31">
        <w:rPr>
          <w:b/>
          <w:bCs/>
          <w:color w:val="000000" w:themeColor="text1"/>
          <w:sz w:val="24"/>
          <w:szCs w:val="24"/>
          <w:lang w:eastAsia="ru-RU"/>
        </w:rPr>
        <w:t>Заявление о проведении аукциона по продаже (или на право заключения договора аренды) земельного участка</w:t>
      </w:r>
    </w:p>
    <w:p w:rsidR="009C194A" w:rsidRPr="005E2E31" w:rsidRDefault="009C194A" w:rsidP="009C194A">
      <w:pPr>
        <w:spacing w:line="240" w:lineRule="auto"/>
        <w:ind w:firstLine="0"/>
        <w:contextualSpacing/>
        <w:jc w:val="center"/>
        <w:rPr>
          <w:b/>
          <w:bCs/>
          <w:color w:val="000000" w:themeColor="text1"/>
          <w:sz w:val="24"/>
          <w:szCs w:val="24"/>
          <w:lang w:eastAsia="ru-RU"/>
        </w:rPr>
      </w:pPr>
    </w:p>
    <w:p w:rsidR="009C194A" w:rsidRPr="005E2E31" w:rsidRDefault="009C194A" w:rsidP="009C194A">
      <w:pPr>
        <w:spacing w:line="240" w:lineRule="auto"/>
        <w:ind w:firstLine="0"/>
        <w:contextualSpacing/>
        <w:jc w:val="center"/>
        <w:rPr>
          <w:color w:val="000000" w:themeColor="text1"/>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83"/>
        <w:gridCol w:w="651"/>
        <w:gridCol w:w="740"/>
        <w:gridCol w:w="1343"/>
        <w:gridCol w:w="929"/>
        <w:gridCol w:w="281"/>
        <w:gridCol w:w="2725"/>
        <w:gridCol w:w="281"/>
      </w:tblGrid>
      <w:tr w:rsidR="009C194A" w:rsidRPr="005E2E31" w:rsidTr="00F10F10">
        <w:tc>
          <w:tcPr>
            <w:tcW w:w="9345" w:type="dxa"/>
            <w:gridSpan w:val="9"/>
          </w:tcPr>
          <w:p w:rsidR="009C194A" w:rsidRPr="005E2E31" w:rsidRDefault="009C194A" w:rsidP="00F10F10">
            <w:pPr>
              <w:spacing w:line="240" w:lineRule="auto"/>
              <w:ind w:firstLine="746"/>
              <w:contextualSpacing/>
              <w:rPr>
                <w:color w:val="000000" w:themeColor="text1"/>
                <w:szCs w:val="28"/>
                <w:lang w:eastAsia="ru-RU"/>
              </w:rPr>
            </w:pPr>
            <w:r w:rsidRPr="005E2E31">
              <w:rPr>
                <w:color w:val="000000" w:themeColor="text1"/>
                <w:sz w:val="24"/>
                <w:szCs w:val="24"/>
                <w:lang w:eastAsia="ru-RU"/>
              </w:rPr>
              <w:t xml:space="preserve">На основании </w:t>
            </w:r>
            <w:hyperlink r:id="rId64" w:tooltip="consultantplus://offline/ref=D087F85B7F8CB5B62FF924ED08FBCF673928F3525D1D88E1CFB1A08307DABDAF4D33B1903457D788560575EE1216B60B6207EA0B6DK7e1O" w:history="1">
              <w:proofErr w:type="spellStart"/>
              <w:r w:rsidRPr="005E2E31">
                <w:rPr>
                  <w:color w:val="000000" w:themeColor="text1"/>
                  <w:sz w:val="24"/>
                  <w:szCs w:val="24"/>
                  <w:lang w:eastAsia="ru-RU"/>
                </w:rPr>
                <w:t>пп</w:t>
              </w:r>
              <w:proofErr w:type="spellEnd"/>
              <w:r w:rsidRPr="005E2E31">
                <w:rPr>
                  <w:color w:val="000000" w:themeColor="text1"/>
                  <w:sz w:val="24"/>
                  <w:szCs w:val="24"/>
                  <w:lang w:eastAsia="ru-RU"/>
                </w:rPr>
                <w:t>. 6 п. 4 ст. 39.11</w:t>
              </w:r>
            </w:hyperlink>
            <w:r w:rsidRPr="005E2E31">
              <w:rPr>
                <w:color w:val="000000" w:themeColor="text1"/>
                <w:sz w:val="24"/>
                <w:szCs w:val="24"/>
                <w:lang w:eastAsia="ru-RU"/>
              </w:rPr>
              <w:t xml:space="preserve"> Земельного кодекса Российской Федерации прошу провести аукцион по продаже (или на право заключения договора аренды) земельного участка, площадью</w:t>
            </w:r>
            <w:r>
              <w:rPr>
                <w:color w:val="000000" w:themeColor="text1"/>
                <w:sz w:val="24"/>
                <w:szCs w:val="24"/>
                <w:lang w:eastAsia="ru-RU"/>
              </w:rPr>
              <w:t xml:space="preserve">     ,</w:t>
            </w:r>
          </w:p>
        </w:tc>
      </w:tr>
      <w:tr w:rsidR="009C194A" w:rsidRPr="005E2E31" w:rsidTr="00F10F10">
        <w:trPr>
          <w:gridAfter w:val="2"/>
          <w:wAfter w:w="3006" w:type="dxa"/>
        </w:trPr>
        <w:tc>
          <w:tcPr>
            <w:tcW w:w="3046" w:type="dxa"/>
            <w:gridSpan w:val="3"/>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расположенного по адресу:</w:t>
            </w:r>
          </w:p>
        </w:tc>
        <w:tc>
          <w:tcPr>
            <w:tcW w:w="3012" w:type="dxa"/>
            <w:gridSpan w:val="3"/>
          </w:tcPr>
          <w:p w:rsidR="009C194A" w:rsidRPr="005E2E31" w:rsidRDefault="009C194A" w:rsidP="00F10F10">
            <w:pPr>
              <w:spacing w:line="240" w:lineRule="auto"/>
              <w:ind w:firstLine="0"/>
              <w:contextualSpacing/>
              <w:rPr>
                <w:color w:val="000000" w:themeColor="text1"/>
                <w:sz w:val="24"/>
                <w:szCs w:val="24"/>
                <w:lang w:eastAsia="ru-RU"/>
              </w:rPr>
            </w:pPr>
          </w:p>
        </w:tc>
        <w:tc>
          <w:tcPr>
            <w:tcW w:w="281" w:type="dxa"/>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w:t>
            </w:r>
          </w:p>
        </w:tc>
      </w:tr>
      <w:tr w:rsidR="009C194A" w:rsidRPr="005E2E31" w:rsidTr="00F10F10">
        <w:tc>
          <w:tcPr>
            <w:tcW w:w="2112" w:type="dxa"/>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категория земель:</w:t>
            </w:r>
          </w:p>
        </w:tc>
        <w:tc>
          <w:tcPr>
            <w:tcW w:w="6952" w:type="dxa"/>
            <w:gridSpan w:val="7"/>
          </w:tcPr>
          <w:p w:rsidR="009C194A" w:rsidRPr="005E2E31" w:rsidRDefault="009C194A" w:rsidP="00F10F10">
            <w:pPr>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c>
          <w:tcPr>
            <w:tcW w:w="3786" w:type="dxa"/>
            <w:gridSpan w:val="4"/>
          </w:tcPr>
          <w:p w:rsidR="009C194A" w:rsidRPr="005E2E31" w:rsidRDefault="009C194A" w:rsidP="00F10F10">
            <w:pPr>
              <w:tabs>
                <w:tab w:val="left" w:pos="870"/>
              </w:tabs>
              <w:spacing w:line="240" w:lineRule="auto"/>
              <w:ind w:firstLine="0"/>
              <w:contextualSpacing/>
              <w:rPr>
                <w:color w:val="000000" w:themeColor="text1"/>
                <w:sz w:val="24"/>
                <w:szCs w:val="24"/>
                <w:lang w:eastAsia="ru-RU"/>
              </w:rPr>
            </w:pPr>
            <w:r w:rsidRPr="005E2E31">
              <w:rPr>
                <w:color w:val="000000" w:themeColor="text1"/>
                <w:sz w:val="24"/>
                <w:szCs w:val="24"/>
                <w:lang w:eastAsia="ru-RU"/>
              </w:rPr>
              <w:t>вид разрешенного использования:</w:t>
            </w:r>
          </w:p>
        </w:tc>
        <w:tc>
          <w:tcPr>
            <w:tcW w:w="5278" w:type="dxa"/>
            <w:gridSpan w:val="4"/>
          </w:tcPr>
          <w:p w:rsidR="009C194A" w:rsidRPr="005E2E31" w:rsidRDefault="009C194A" w:rsidP="00F10F10">
            <w:pPr>
              <w:tabs>
                <w:tab w:val="left" w:pos="870"/>
              </w:tabs>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tabs>
                <w:tab w:val="left" w:pos="870"/>
              </w:tabs>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rPr>
          <w:trHeight w:val="150"/>
        </w:trPr>
        <w:tc>
          <w:tcPr>
            <w:tcW w:w="2395" w:type="dxa"/>
            <w:gridSpan w:val="2"/>
          </w:tcPr>
          <w:p w:rsidR="009C194A" w:rsidRPr="005E2E31" w:rsidRDefault="009C194A" w:rsidP="00F10F10">
            <w:pPr>
              <w:spacing w:line="240" w:lineRule="auto"/>
              <w:ind w:firstLine="0"/>
              <w:contextualSpacing/>
              <w:jc w:val="left"/>
              <w:rPr>
                <w:color w:val="000000" w:themeColor="text1"/>
                <w:sz w:val="24"/>
                <w:szCs w:val="24"/>
                <w:lang w:eastAsia="ru-RU"/>
              </w:rPr>
            </w:pPr>
            <w:r w:rsidRPr="005E2E31">
              <w:rPr>
                <w:color w:val="000000" w:themeColor="text1"/>
                <w:sz w:val="24"/>
                <w:szCs w:val="24"/>
                <w:lang w:eastAsia="ru-RU"/>
              </w:rPr>
              <w:t>кадастровый номер:</w:t>
            </w:r>
          </w:p>
        </w:tc>
        <w:tc>
          <w:tcPr>
            <w:tcW w:w="6669" w:type="dxa"/>
            <w:gridSpan w:val="6"/>
          </w:tcPr>
          <w:p w:rsidR="009C194A" w:rsidRPr="005E2E31" w:rsidRDefault="009C194A" w:rsidP="00F10F10">
            <w:pPr>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rPr>
          <w:trHeight w:val="150"/>
        </w:trPr>
        <w:tc>
          <w:tcPr>
            <w:tcW w:w="5129" w:type="dxa"/>
            <w:gridSpan w:val="5"/>
          </w:tcPr>
          <w:p w:rsidR="009C194A" w:rsidRPr="005E2E31" w:rsidRDefault="009C194A" w:rsidP="00F10F10">
            <w:pPr>
              <w:tabs>
                <w:tab w:val="left" w:pos="195"/>
              </w:tabs>
              <w:spacing w:line="240" w:lineRule="auto"/>
              <w:ind w:firstLine="746"/>
              <w:contextualSpacing/>
              <w:rPr>
                <w:color w:val="000000" w:themeColor="text1"/>
                <w:sz w:val="24"/>
                <w:szCs w:val="24"/>
                <w:lang w:eastAsia="ru-RU"/>
              </w:rPr>
            </w:pPr>
            <w:r w:rsidRPr="005E2E31">
              <w:rPr>
                <w:color w:val="000000" w:themeColor="text1"/>
                <w:sz w:val="24"/>
                <w:szCs w:val="24"/>
                <w:lang w:eastAsia="ru-RU"/>
              </w:rPr>
              <w:t>Цель использования земельного участка:</w:t>
            </w:r>
          </w:p>
        </w:tc>
        <w:tc>
          <w:tcPr>
            <w:tcW w:w="3935" w:type="dxa"/>
            <w:gridSpan w:val="3"/>
          </w:tcPr>
          <w:p w:rsidR="009C194A" w:rsidRPr="005E2E31" w:rsidRDefault="009C194A" w:rsidP="00F10F10">
            <w:pPr>
              <w:tabs>
                <w:tab w:val="left" w:pos="195"/>
              </w:tabs>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tabs>
                <w:tab w:val="left" w:pos="195"/>
              </w:tabs>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bl>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line="240" w:lineRule="auto"/>
        <w:rPr>
          <w:color w:val="000000" w:themeColor="text1"/>
          <w:sz w:val="24"/>
          <w:szCs w:val="24"/>
          <w:lang w:eastAsia="ru-RU"/>
        </w:rPr>
      </w:pPr>
      <w:r w:rsidRPr="005E2E31">
        <w:rPr>
          <w:color w:val="000000" w:themeColor="text1"/>
          <w:sz w:val="24"/>
          <w:szCs w:val="24"/>
          <w:lang w:eastAsia="ru-RU"/>
        </w:rPr>
        <w:t>О принятом решении прошу проинформировать меня следующим способом</w:t>
      </w:r>
      <w:r w:rsidRPr="005E2E31">
        <w:rPr>
          <w:rFonts w:eastAsia="Calibri"/>
          <w:color w:val="000000" w:themeColor="text1"/>
          <w:sz w:val="24"/>
          <w:szCs w:val="24"/>
          <w:lang w:eastAsia="en-US"/>
        </w:rPr>
        <w:t xml:space="preserve"> </w:t>
      </w:r>
      <w:r w:rsidRPr="005E2E31">
        <w:rPr>
          <w:rFonts w:eastAsia="Calibri"/>
          <w:bCs/>
          <w:color w:val="000000" w:themeColor="text1"/>
          <w:sz w:val="24"/>
          <w:szCs w:val="24"/>
          <w:lang w:eastAsia="en-US"/>
        </w:rPr>
        <w:t xml:space="preserve">(указывается один из перечисленных способов </w:t>
      </w:r>
      <w:r w:rsidRPr="005E2E31">
        <w:rPr>
          <w:rFonts w:ascii="Wingdings" w:eastAsia="Wingdings" w:hAnsi="Wingdings" w:cs="Wingdings"/>
          <w:bCs/>
          <w:color w:val="000000" w:themeColor="text1"/>
          <w:sz w:val="24"/>
          <w:szCs w:val="24"/>
          <w:lang w:eastAsia="en-US"/>
        </w:rPr>
        <w:t></w:t>
      </w:r>
      <w:r w:rsidRPr="005E2E31">
        <w:rPr>
          <w:rFonts w:eastAsia="Calibri"/>
          <w:bCs/>
          <w:color w:val="000000" w:themeColor="text1"/>
          <w:sz w:val="24"/>
          <w:szCs w:val="24"/>
          <w:lang w:eastAsia="en-US"/>
        </w:rPr>
        <w:t>)</w:t>
      </w:r>
      <w:r w:rsidRPr="005E2E31">
        <w:rPr>
          <w:rFonts w:eastAsia="Calibri"/>
          <w:color w:val="000000" w:themeColor="text1"/>
          <w:sz w:val="24"/>
          <w:szCs w:val="24"/>
          <w:lang w:eastAsia="en-US"/>
        </w:rPr>
        <w:t>:</w:t>
      </w:r>
    </w:p>
    <w:p w:rsidR="009C194A" w:rsidRPr="005E2E31" w:rsidRDefault="009C194A" w:rsidP="009C194A">
      <w:pPr>
        <w:spacing w:line="259" w:lineRule="auto"/>
        <w:ind w:firstLine="0"/>
        <w:jc w:val="left"/>
        <w:rPr>
          <w:rFonts w:eastAsia="Calibri"/>
          <w:color w:val="000000" w:themeColor="text1"/>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527"/>
      </w:tblGrid>
      <w:tr w:rsidR="009C194A" w:rsidRPr="005E2E31" w:rsidTr="00F10F10">
        <w:trPr>
          <w:trHeight w:val="285"/>
        </w:trPr>
        <w:tc>
          <w:tcPr>
            <w:tcW w:w="848"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78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в форме электронного документа в Личный кабинет на ЕПГУ</w:t>
            </w:r>
          </w:p>
        </w:tc>
      </w:tr>
    </w:tbl>
    <w:p w:rsidR="009C194A" w:rsidRPr="005E2E31" w:rsidRDefault="009C194A" w:rsidP="009C194A">
      <w:pPr>
        <w:spacing w:line="259" w:lineRule="auto"/>
        <w:ind w:firstLine="0"/>
        <w:jc w:val="left"/>
        <w:rPr>
          <w:rFonts w:eastAsia="Calibri"/>
          <w:color w:val="000000" w:themeColor="text1"/>
          <w:sz w:val="6"/>
          <w:szCs w:val="6"/>
          <w:lang w:eastAsia="en-US"/>
        </w:rPr>
      </w:pPr>
    </w:p>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236"/>
        <w:gridCol w:w="8315"/>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810"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в форме электронного документа по адресу электронной почты:</w:t>
            </w: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574"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r>
    </w:tbl>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236"/>
        <w:gridCol w:w="5849"/>
        <w:gridCol w:w="2466"/>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6259"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посредством почтового отправления по адресу:</w:t>
            </w:r>
          </w:p>
        </w:tc>
        <w:tc>
          <w:tcPr>
            <w:tcW w:w="2551"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574" w:type="dxa"/>
            <w:gridSpan w:val="2"/>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r>
    </w:tbl>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line="240" w:lineRule="auto"/>
        <w:rPr>
          <w:color w:val="000000" w:themeColor="text1"/>
          <w:sz w:val="24"/>
          <w:szCs w:val="24"/>
          <w:lang w:eastAsia="ru-RU"/>
        </w:rPr>
      </w:pPr>
      <w:r w:rsidRPr="005E2E31">
        <w:rPr>
          <w:color w:val="000000" w:themeColor="text1"/>
          <w:sz w:val="24"/>
          <w:szCs w:val="24"/>
          <w:lang w:eastAsia="ru-RU"/>
        </w:rPr>
        <w:t>Результат предоставления услуги прошу</w:t>
      </w:r>
      <w:r w:rsidRPr="005E2E31">
        <w:rPr>
          <w:rFonts w:eastAsia="Calibri"/>
          <w:color w:val="000000" w:themeColor="text1"/>
          <w:sz w:val="24"/>
          <w:szCs w:val="24"/>
          <w:lang w:eastAsia="en-US"/>
        </w:rPr>
        <w:t xml:space="preserve"> </w:t>
      </w:r>
      <w:r w:rsidRPr="005E2E31">
        <w:rPr>
          <w:rFonts w:eastAsia="Calibri"/>
          <w:bCs/>
          <w:color w:val="000000" w:themeColor="text1"/>
          <w:sz w:val="24"/>
          <w:szCs w:val="24"/>
          <w:lang w:eastAsia="en-US"/>
        </w:rPr>
        <w:t xml:space="preserve">(указывается один из перечисленных </w:t>
      </w:r>
      <w:r w:rsidRPr="005E2E31">
        <w:rPr>
          <w:rFonts w:eastAsia="Calibri"/>
          <w:bCs/>
          <w:color w:val="000000" w:themeColor="text1"/>
          <w:sz w:val="24"/>
          <w:szCs w:val="24"/>
          <w:lang w:eastAsia="en-US"/>
        </w:rPr>
        <w:br/>
        <w:t xml:space="preserve">способов </w:t>
      </w:r>
      <w:r w:rsidRPr="005E2E31">
        <w:rPr>
          <w:rFonts w:ascii="Wingdings" w:eastAsia="Wingdings" w:hAnsi="Wingdings" w:cs="Wingdings"/>
          <w:bCs/>
          <w:color w:val="000000" w:themeColor="text1"/>
          <w:sz w:val="24"/>
          <w:szCs w:val="24"/>
          <w:lang w:eastAsia="en-US"/>
        </w:rPr>
        <w:t></w:t>
      </w:r>
      <w:r w:rsidRPr="005E2E31">
        <w:rPr>
          <w:rFonts w:eastAsia="Calibri"/>
          <w:bCs/>
          <w:color w:val="000000" w:themeColor="text1"/>
          <w:sz w:val="24"/>
          <w:szCs w:val="24"/>
          <w:lang w:eastAsia="en-US"/>
        </w:rPr>
        <w:t>)</w:t>
      </w:r>
      <w:r w:rsidRPr="005E2E31">
        <w:rPr>
          <w:rFonts w:eastAsia="Calibri"/>
          <w:color w:val="000000" w:themeColor="text1"/>
          <w:sz w:val="24"/>
          <w:szCs w:val="24"/>
          <w:lang w:eastAsia="en-US"/>
        </w:rPr>
        <w:t>:</w:t>
      </w:r>
    </w:p>
    <w:p w:rsidR="009C194A" w:rsidRPr="005E2E31" w:rsidRDefault="009C194A" w:rsidP="009C194A">
      <w:pPr>
        <w:spacing w:line="259" w:lineRule="auto"/>
        <w:ind w:firstLine="0"/>
        <w:jc w:val="left"/>
        <w:rPr>
          <w:rFonts w:eastAsia="Calibri"/>
          <w:color w:val="000000" w:themeColor="text1"/>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8502"/>
      </w:tblGrid>
      <w:tr w:rsidR="009C194A" w:rsidRPr="005E2E31" w:rsidTr="00F10F10">
        <w:trPr>
          <w:trHeight w:val="285"/>
        </w:trPr>
        <w:tc>
          <w:tcPr>
            <w:tcW w:w="874"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760"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направить в форме электронного документа в Личный кабинет на ЕПГУ</w:t>
            </w:r>
          </w:p>
        </w:tc>
      </w:tr>
    </w:tbl>
    <w:p w:rsidR="009C194A" w:rsidRPr="005E2E31" w:rsidRDefault="009C194A" w:rsidP="009C194A">
      <w:pPr>
        <w:spacing w:line="259" w:lineRule="auto"/>
        <w:ind w:firstLine="0"/>
        <w:jc w:val="left"/>
        <w:rPr>
          <w:rFonts w:eastAsia="Calibri"/>
          <w:color w:val="000000" w:themeColor="text1"/>
          <w:sz w:val="24"/>
          <w:szCs w:val="24"/>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8814"/>
      </w:tblGrid>
      <w:tr w:rsidR="009C194A" w:rsidRPr="005E2E31" w:rsidTr="00F10F10">
        <w:trPr>
          <w:trHeight w:val="565"/>
        </w:trPr>
        <w:tc>
          <w:tcPr>
            <w:tcW w:w="820"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81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r w:rsidRPr="005E2E31">
              <w:rPr>
                <w:rFonts w:ascii="Times New Roman CYR" w:eastAsia="Calibri" w:hAnsi="Times New Roman CYR" w:cs="Times New Roman CYR"/>
                <w:color w:val="000000" w:themeColor="text1"/>
                <w:sz w:val="24"/>
                <w:szCs w:val="24"/>
                <w:lang w:eastAsia="en-US"/>
              </w:rPr>
              <w:t>выдать</w:t>
            </w:r>
            <w:r w:rsidRPr="005E2E31">
              <w:rPr>
                <w:rFonts w:eastAsia="Calibri"/>
                <w:color w:val="000000" w:themeColor="text1"/>
                <w:sz w:val="24"/>
                <w:szCs w:val="24"/>
                <w:lang w:eastAsia="en-US"/>
              </w:rPr>
              <w:t xml:space="preserve"> </w:t>
            </w:r>
            <w:r w:rsidRPr="005E2E31">
              <w:rPr>
                <w:rFonts w:ascii="Times New Roman CYR" w:eastAsia="Calibri" w:hAnsi="Times New Roman CYR" w:cs="Times New Roman CYR"/>
                <w:color w:val="000000" w:themeColor="text1"/>
                <w:sz w:val="24"/>
                <w:szCs w:val="24"/>
                <w:lang w:eastAsia="en-US"/>
              </w:rPr>
              <w:t>на бумажном носителе</w:t>
            </w:r>
            <w:r w:rsidRPr="005E2E31">
              <w:rPr>
                <w:rFonts w:eastAsia="Calibri"/>
                <w:color w:val="000000" w:themeColor="text1"/>
                <w:sz w:val="24"/>
                <w:szCs w:val="24"/>
                <w:lang w:eastAsia="en-US"/>
              </w:rPr>
              <w:t xml:space="preserve"> </w:t>
            </w:r>
            <w:r w:rsidRPr="005E2E31">
              <w:rPr>
                <w:rFonts w:ascii="Times New Roman CYR" w:eastAsia="Calibri" w:hAnsi="Times New Roman CYR" w:cs="Times New Roman CYR"/>
                <w:color w:val="000000" w:themeColor="text1"/>
                <w:sz w:val="24"/>
                <w:szCs w:val="24"/>
                <w:lang w:eastAsia="en-US"/>
              </w:rPr>
              <w:t>при личном обращении в</w:t>
            </w:r>
            <w:r w:rsidRPr="005E2E31">
              <w:rPr>
                <w:rFonts w:eastAsia="Calibri"/>
                <w:color w:val="000000" w:themeColor="text1"/>
                <w:sz w:val="24"/>
                <w:szCs w:val="24"/>
                <w:lang w:eastAsia="en-US"/>
              </w:rPr>
              <w:t xml:space="preserve"> МФЦ </w:t>
            </w:r>
          </w:p>
        </w:tc>
      </w:tr>
    </w:tbl>
    <w:p w:rsidR="009C194A" w:rsidRPr="005E2E31" w:rsidRDefault="009C194A" w:rsidP="009C194A">
      <w:pPr>
        <w:spacing w:line="240" w:lineRule="auto"/>
        <w:ind w:firstLine="709"/>
        <w:jc w:val="left"/>
        <w:rPr>
          <w:rFonts w:eastAsia="Calibri"/>
          <w:b/>
          <w:bCs/>
          <w:color w:val="000000" w:themeColor="text1"/>
          <w:sz w:val="24"/>
          <w:szCs w:val="24"/>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36"/>
        <w:gridCol w:w="5598"/>
        <w:gridCol w:w="2976"/>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5834"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направить на бумажном носителе на почтовый адрес:</w:t>
            </w:r>
          </w:p>
        </w:tc>
        <w:tc>
          <w:tcPr>
            <w:tcW w:w="2976"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574" w:type="dxa"/>
            <w:gridSpan w:val="2"/>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right"/>
              <w:rPr>
                <w:rFonts w:eastAsia="Calibri"/>
                <w:color w:val="000000" w:themeColor="text1"/>
                <w:sz w:val="24"/>
                <w:szCs w:val="24"/>
                <w:lang w:eastAsia="en-US"/>
              </w:rPr>
            </w:pPr>
            <w:r w:rsidRPr="005E2E31">
              <w:rPr>
                <w:rFonts w:eastAsia="Calibri"/>
                <w:color w:val="000000" w:themeColor="text1"/>
                <w:sz w:val="24"/>
                <w:szCs w:val="24"/>
                <w:lang w:eastAsia="en-US"/>
              </w:rPr>
              <w:t>.</w:t>
            </w:r>
          </w:p>
        </w:tc>
      </w:tr>
    </w:tbl>
    <w:p w:rsidR="009C194A" w:rsidRPr="005E2E31" w:rsidRDefault="009C194A" w:rsidP="009C194A">
      <w:pPr>
        <w:spacing w:line="240" w:lineRule="auto"/>
        <w:ind w:firstLine="0"/>
        <w:jc w:val="left"/>
        <w:rPr>
          <w:rFonts w:eastAsia="Calibri"/>
          <w:b/>
          <w:bCs/>
          <w:color w:val="000000" w:themeColor="text1"/>
          <w:sz w:val="24"/>
          <w:szCs w:val="24"/>
          <w:lang w:eastAsia="en-US"/>
        </w:rPr>
      </w:pPr>
    </w:p>
    <w:p w:rsidR="009C194A" w:rsidRPr="005E2E31" w:rsidRDefault="009C194A" w:rsidP="009C194A">
      <w:pPr>
        <w:spacing w:line="240" w:lineRule="auto"/>
        <w:ind w:firstLine="0"/>
        <w:jc w:val="left"/>
        <w:rPr>
          <w:rFonts w:eastAsia="Calibri"/>
          <w:b/>
          <w:bCs/>
          <w:color w:val="000000" w:themeColor="text1"/>
          <w:sz w:val="24"/>
          <w:szCs w:val="24"/>
          <w:lang w:eastAsia="en-US"/>
        </w:rPr>
      </w:pPr>
    </w:p>
    <w:p w:rsidR="009C194A" w:rsidRPr="005E2E31" w:rsidRDefault="009C194A" w:rsidP="009C194A">
      <w:pPr>
        <w:tabs>
          <w:tab w:val="left" w:pos="6096"/>
        </w:tabs>
        <w:spacing w:line="240" w:lineRule="auto"/>
        <w:ind w:firstLine="0"/>
        <w:jc w:val="left"/>
        <w:rPr>
          <w:rFonts w:eastAsia="Calibri"/>
          <w:color w:val="000000" w:themeColor="text1"/>
          <w:sz w:val="24"/>
          <w:szCs w:val="24"/>
          <w:lang w:eastAsia="en-US"/>
        </w:rPr>
      </w:pPr>
      <w:r w:rsidRPr="005E2E31">
        <w:rPr>
          <w:rFonts w:eastAsia="Calibri"/>
          <w:color w:val="000000" w:themeColor="text1"/>
          <w:sz w:val="24"/>
          <w:szCs w:val="24"/>
          <w:lang w:eastAsia="en-US"/>
        </w:rPr>
        <w:t>Приложение:</w:t>
      </w:r>
    </w:p>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after="160" w:line="259" w:lineRule="auto"/>
        <w:ind w:firstLine="0"/>
        <w:jc w:val="left"/>
        <w:rPr>
          <w:color w:val="000000" w:themeColor="text1"/>
          <w:sz w:val="24"/>
          <w:szCs w:val="24"/>
          <w:lang w:eastAsia="ru-RU"/>
        </w:rPr>
      </w:pPr>
    </w:p>
    <w:tbl>
      <w:tblPr>
        <w:tblStyle w:val="17"/>
        <w:tblW w:w="0" w:type="auto"/>
        <w:tblLook w:val="04A0" w:firstRow="1" w:lastRow="0" w:firstColumn="1" w:lastColumn="0" w:noHBand="0" w:noVBand="1"/>
      </w:tblPr>
      <w:tblGrid>
        <w:gridCol w:w="1990"/>
        <w:gridCol w:w="273"/>
        <w:gridCol w:w="3661"/>
        <w:gridCol w:w="273"/>
        <w:gridCol w:w="3157"/>
      </w:tblGrid>
      <w:tr w:rsidR="009C194A" w:rsidRPr="005E2E31" w:rsidTr="00F10F10">
        <w:tc>
          <w:tcPr>
            <w:tcW w:w="2125"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jc w:val="center"/>
              <w:rPr>
                <w:b/>
                <w:color w:val="000000" w:themeColor="text1"/>
                <w:sz w:val="20"/>
                <w:lang w:eastAsia="ru-RU"/>
              </w:rPr>
            </w:pP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898"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jc w:val="center"/>
              <w:rPr>
                <w:b/>
                <w:color w:val="000000" w:themeColor="text1"/>
                <w:sz w:val="20"/>
                <w:lang w:eastAsia="ru-RU"/>
              </w:rPr>
            </w:pP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340"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0"/>
                <w:lang w:eastAsia="ru-RU"/>
              </w:rPr>
            </w:pPr>
          </w:p>
        </w:tc>
      </w:tr>
      <w:tr w:rsidR="009C194A" w:rsidRPr="005E2E31" w:rsidTr="00F10F10">
        <w:tc>
          <w:tcPr>
            <w:tcW w:w="2125"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(дата)</w:t>
            </w: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898"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(фамилия, инициалы заявителя,</w:t>
            </w:r>
          </w:p>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представителя заявителя)</w:t>
            </w: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340"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(подпись заявителя,</w:t>
            </w:r>
          </w:p>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представителя заявителя)</w:t>
            </w:r>
          </w:p>
        </w:tc>
      </w:tr>
      <w:tr w:rsidR="009C194A" w:rsidRPr="005E2E31" w:rsidTr="00F10F10">
        <w:tc>
          <w:tcPr>
            <w:tcW w:w="9921" w:type="dxa"/>
            <w:gridSpan w:val="5"/>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r>
    </w:tbl>
    <w:p w:rsidR="009C194A" w:rsidRPr="005E2E31" w:rsidRDefault="009C194A" w:rsidP="009C194A">
      <w:pPr>
        <w:tabs>
          <w:tab w:val="left" w:pos="6096"/>
        </w:tabs>
        <w:spacing w:line="240" w:lineRule="auto"/>
        <w:ind w:firstLine="0"/>
        <w:rPr>
          <w:color w:val="000000" w:themeColor="text1"/>
          <w:szCs w:val="28"/>
          <w:lang w:eastAsia="ru-RU"/>
        </w:rPr>
      </w:pPr>
    </w:p>
    <w:tbl>
      <w:tblPr>
        <w:tblStyle w:val="17"/>
        <w:tblpPr w:leftFromText="180" w:rightFromText="180" w:vertAnchor="text" w:tblpY="68"/>
        <w:tblW w:w="9923" w:type="dxa"/>
        <w:tblLook w:val="04A0" w:firstRow="1" w:lastRow="0" w:firstColumn="1" w:lastColumn="0" w:noHBand="0" w:noVBand="1"/>
      </w:tblPr>
      <w:tblGrid>
        <w:gridCol w:w="4591"/>
        <w:gridCol w:w="2281"/>
        <w:gridCol w:w="294"/>
        <w:gridCol w:w="2757"/>
      </w:tblGrid>
      <w:tr w:rsidR="009C194A" w:rsidRPr="005E2E31" w:rsidTr="00F10F10">
        <w:tc>
          <w:tcPr>
            <w:tcW w:w="4591"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r w:rsidRPr="005E2E31">
              <w:rPr>
                <w:color w:val="000000" w:themeColor="text1"/>
                <w:sz w:val="24"/>
                <w:szCs w:val="24"/>
                <w:lang w:eastAsia="ru-RU"/>
              </w:rPr>
              <w:t>Подпись сотрудника, принявшего документы</w:t>
            </w:r>
          </w:p>
        </w:tc>
        <w:tc>
          <w:tcPr>
            <w:tcW w:w="2281"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p>
        </w:tc>
        <w:tc>
          <w:tcPr>
            <w:tcW w:w="294"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4"/>
                <w:szCs w:val="24"/>
                <w:lang w:val="en-US" w:eastAsia="ru-RU"/>
              </w:rPr>
            </w:pPr>
            <w:r w:rsidRPr="005E2E31">
              <w:rPr>
                <w:color w:val="000000" w:themeColor="text1"/>
                <w:sz w:val="24"/>
                <w:szCs w:val="24"/>
                <w:lang w:val="en-US" w:eastAsia="ru-RU"/>
              </w:rPr>
              <w:t>/</w:t>
            </w:r>
          </w:p>
        </w:tc>
        <w:tc>
          <w:tcPr>
            <w:tcW w:w="2757"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p>
        </w:tc>
      </w:tr>
      <w:tr w:rsidR="009C194A" w:rsidRPr="005E2E31" w:rsidTr="00F10F10">
        <w:trPr>
          <w:trHeight w:val="628"/>
        </w:trPr>
        <w:tc>
          <w:tcPr>
            <w:tcW w:w="9923" w:type="dxa"/>
            <w:gridSpan w:val="4"/>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r w:rsidRPr="005E2E31">
              <w:rPr>
                <w:color w:val="000000" w:themeColor="text1"/>
                <w:sz w:val="20"/>
                <w:lang w:val="en-US" w:eastAsia="ru-RU"/>
              </w:rPr>
              <w:t xml:space="preserve">  </w:t>
            </w:r>
            <w:r w:rsidRPr="005E2E31">
              <w:rPr>
                <w:color w:val="000000" w:themeColor="text1"/>
                <w:sz w:val="20"/>
                <w:lang w:eastAsia="ru-RU"/>
              </w:rPr>
              <w:t xml:space="preserve">                                                                                                 </w:t>
            </w:r>
            <w:r w:rsidRPr="005E2E31">
              <w:rPr>
                <w:color w:val="000000" w:themeColor="text1"/>
                <w:sz w:val="20"/>
                <w:lang w:val="en-US" w:eastAsia="ru-RU"/>
              </w:rPr>
              <w:t xml:space="preserve">  (</w:t>
            </w:r>
            <w:r w:rsidRPr="005E2E31">
              <w:rPr>
                <w:color w:val="000000" w:themeColor="text1"/>
                <w:sz w:val="20"/>
                <w:lang w:eastAsia="ru-RU"/>
              </w:rPr>
              <w:t>подпись)                               (фамилия, инициалы)</w:t>
            </w:r>
          </w:p>
        </w:tc>
      </w:tr>
    </w:tbl>
    <w:p w:rsidR="009C194A" w:rsidRPr="005E2E31" w:rsidRDefault="009C194A" w:rsidP="009C194A">
      <w:pPr>
        <w:spacing w:line="240" w:lineRule="auto"/>
        <w:ind w:firstLine="0"/>
        <w:rPr>
          <w:rFonts w:eastAsia="Calibri"/>
          <w:color w:val="000000" w:themeColor="text1"/>
          <w:sz w:val="6"/>
          <w:szCs w:val="6"/>
          <w:lang w:eastAsia="en-US"/>
        </w:rPr>
      </w:pPr>
    </w:p>
    <w:p w:rsidR="009C194A" w:rsidRPr="005E2E31" w:rsidRDefault="009C194A" w:rsidP="009C194A">
      <w:pPr>
        <w:spacing w:line="240" w:lineRule="auto"/>
        <w:ind w:firstLine="0"/>
        <w:contextualSpacing/>
        <w:rPr>
          <w:color w:val="000000" w:themeColor="text1"/>
          <w:szCs w:val="28"/>
          <w:lang w:eastAsia="ru-RU"/>
        </w:rPr>
      </w:pPr>
      <w:r w:rsidRPr="005E2E31">
        <w:rPr>
          <w:color w:val="000000" w:themeColor="text1"/>
          <w:szCs w:val="28"/>
          <w:lang w:eastAsia="ru-RU"/>
        </w:rPr>
        <w:br w:type="page" w:clear="all"/>
      </w: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4</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Pr="005E2E31" w:rsidRDefault="009C194A" w:rsidP="009C194A">
      <w:pPr>
        <w:spacing w:line="240" w:lineRule="auto"/>
        <w:ind w:firstLine="0"/>
        <w:contextualSpacing/>
        <w:jc w:val="center"/>
        <w:rPr>
          <w:color w:val="000000" w:themeColor="text1"/>
          <w:szCs w:val="28"/>
          <w:lang w:eastAsia="ru-RU"/>
        </w:rPr>
      </w:pPr>
    </w:p>
    <w:p w:rsidR="009C194A" w:rsidRPr="005E2E31" w:rsidRDefault="009C194A" w:rsidP="009C194A">
      <w:pPr>
        <w:spacing w:line="240" w:lineRule="auto"/>
        <w:ind w:firstLine="0"/>
        <w:contextualSpacing/>
        <w:jc w:val="center"/>
        <w:rPr>
          <w:color w:val="000000" w:themeColor="text1"/>
          <w:szCs w:val="28"/>
          <w:lang w:eastAsia="ru-RU"/>
        </w:rPr>
      </w:pPr>
    </w:p>
    <w:tbl>
      <w:tblPr>
        <w:tblW w:w="7796" w:type="dxa"/>
        <w:jc w:val="right"/>
        <w:tblLayout w:type="fixed"/>
        <w:tblLook w:val="04A0" w:firstRow="1" w:lastRow="0" w:firstColumn="1" w:lastColumn="0" w:noHBand="0" w:noVBand="1"/>
      </w:tblPr>
      <w:tblGrid>
        <w:gridCol w:w="7796"/>
      </w:tblGrid>
      <w:tr w:rsidR="009C194A" w:rsidRPr="005E2E31" w:rsidTr="00F10F10">
        <w:trPr>
          <w:trHeight w:val="227"/>
          <w:jc w:val="right"/>
        </w:trPr>
        <w:tc>
          <w:tcPr>
            <w:tcW w:w="7796" w:type="dxa"/>
            <w:shd w:val="clear" w:color="auto" w:fill="auto"/>
            <w:tcMar>
              <w:left w:w="0" w:type="dxa"/>
              <w:right w:w="0" w:type="dxa"/>
            </w:tcMar>
            <w:vAlign w:val="center"/>
          </w:tcPr>
          <w:p w:rsidR="009C194A" w:rsidRPr="005E2E31" w:rsidRDefault="009C194A" w:rsidP="00F10F10">
            <w:pPr>
              <w:spacing w:line="240" w:lineRule="auto"/>
              <w:ind w:firstLine="0"/>
              <w:rPr>
                <w:rFonts w:eastAsia="Calibri"/>
                <w:color w:val="000000" w:themeColor="text1"/>
                <w:sz w:val="6"/>
                <w:szCs w:val="6"/>
                <w:lang w:eastAsia="en-US"/>
              </w:rPr>
            </w:pPr>
            <w:r>
              <w:rPr>
                <w:rFonts w:eastAsia="Calibri"/>
                <w:color w:val="000000" w:themeColor="text1"/>
                <w:sz w:val="24"/>
                <w:szCs w:val="24"/>
                <w:lang w:eastAsia="en-US"/>
              </w:rPr>
              <w:t>В</w:t>
            </w:r>
            <w:r w:rsidRPr="005E2E31">
              <w:rPr>
                <w:rFonts w:eastAsia="Calibri"/>
                <w:color w:val="000000" w:themeColor="text1"/>
                <w:sz w:val="24"/>
                <w:szCs w:val="24"/>
                <w:lang w:eastAsia="en-US"/>
              </w:rPr>
              <w:t xml:space="preserve"> </w:t>
            </w:r>
            <w:r w:rsidRPr="00DA749E">
              <w:rPr>
                <w:rFonts w:eastAsia="Calibri"/>
                <w:color w:val="000000" w:themeColor="text1"/>
                <w:sz w:val="24"/>
                <w:szCs w:val="24"/>
                <w:lang w:eastAsia="en-US"/>
              </w:rPr>
              <w:t>Управление имущественных и земельных отношений администрации города Липецка</w:t>
            </w:r>
          </w:p>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227"/>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227"/>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bCs/>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наименование</w:t>
            </w: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место нахождение:</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099"/>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область, край, республика</w:t>
                  </w:r>
                  <w:r w:rsidRPr="005E2E31">
                    <w:rPr>
                      <w:rFonts w:eastAsia="Calibri"/>
                      <w:color w:val="000000" w:themeColor="text1"/>
                      <w:sz w:val="22"/>
                      <w:szCs w:val="22"/>
                      <w:lang w:eastAsia="en-US"/>
                    </w:rPr>
                    <w:t>:</w:t>
                  </w:r>
                </w:p>
              </w:tc>
              <w:tc>
                <w:tcPr>
                  <w:tcW w:w="5099"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840"/>
              <w:gridCol w:w="852"/>
              <w:gridCol w:w="1988"/>
              <w:gridCol w:w="1136"/>
              <w:gridCol w:w="852"/>
            </w:tblGrid>
            <w:tr w:rsidR="009C194A" w:rsidRPr="005E2E31" w:rsidTr="00F10F10">
              <w:trPr>
                <w:trHeight w:val="227"/>
              </w:trPr>
              <w:tc>
                <w:tcPr>
                  <w:tcW w:w="284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офис</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 xml:space="preserve">государственный регистрационный номер записи о муниципальной регистрации </w:t>
            </w: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(ОГРН) в Едином государственном реестре юридических лиц:</w:t>
            </w:r>
          </w:p>
          <w:tbl>
            <w:tblPr>
              <w:tblW w:w="7648" w:type="dxa"/>
              <w:tblInd w:w="133"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62"/>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идентификационный номер налогоплательщика (ИНН):</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227"/>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Сведения о представителе:</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58"/>
            </w:tblGrid>
            <w:tr w:rsidR="009C194A" w:rsidRPr="005E2E31"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фамилия</w:t>
                  </w:r>
                </w:p>
              </w:tc>
              <w:tc>
                <w:tcPr>
                  <w:tcW w:w="5958"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b/>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имя: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отчество:</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lang w:eastAsia="en-US"/>
                    </w:rPr>
                  </w:pPr>
                  <w:r w:rsidRPr="005E2E31">
                    <w:rPr>
                      <w:rFonts w:eastAsia="Calibri"/>
                      <w:color w:val="000000" w:themeColor="text1"/>
                      <w:sz w:val="20"/>
                      <w:lang w:eastAsia="en-US"/>
                    </w:rPr>
                    <w:t>должность:</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Реквизиты документа, подтверждающего полномочия представителя (наименование, номер, когда и кем выдан):</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vertAlign w:val="superscript"/>
                <w:lang w:eastAsia="en-US"/>
              </w:rPr>
            </w:pPr>
            <w:r w:rsidRPr="005E2E31">
              <w:rPr>
                <w:rFonts w:eastAsia="Calibri"/>
                <w:color w:val="000000" w:themeColor="text1"/>
                <w:sz w:val="20"/>
                <w:szCs w:val="22"/>
                <w:lang w:eastAsia="en-US"/>
              </w:rPr>
              <w:t>Почтовый адрес и (или) адрес электронной почты для связи: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область, край, республика:</w:t>
                  </w:r>
                </w:p>
              </w:tc>
              <w:tc>
                <w:tcPr>
                  <w:tcW w:w="5112" w:type="dxa"/>
                  <w:tcBorders>
                    <w:top w:val="none" w:sz="4" w:space="0" w:color="000000"/>
                    <w:left w:val="none" w:sz="4" w:space="0" w:color="000000"/>
                    <w:bottom w:val="single" w:sz="4" w:space="0" w:color="3B3838"/>
                    <w:right w:val="none" w:sz="4" w:space="0" w:color="000000"/>
                  </w:tcBorders>
                  <w:shd w:val="clear" w:color="auto" w:fill="auto"/>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офис</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адрес электронной почты:</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телефона для связи:</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20"/>
                <w:szCs w:val="22"/>
                <w:lang w:eastAsia="en-US"/>
              </w:rPr>
            </w:pPr>
          </w:p>
        </w:tc>
      </w:tr>
    </w:tbl>
    <w:p w:rsidR="009C194A" w:rsidRPr="005E2E31" w:rsidRDefault="009C194A" w:rsidP="009C194A">
      <w:pPr>
        <w:spacing w:line="240" w:lineRule="auto"/>
        <w:ind w:firstLine="0"/>
        <w:contextualSpacing/>
        <w:jc w:val="center"/>
        <w:rPr>
          <w:color w:val="000000" w:themeColor="text1"/>
          <w:szCs w:val="28"/>
          <w:lang w:eastAsia="ru-RU"/>
        </w:rPr>
      </w:pPr>
    </w:p>
    <w:p w:rsidR="009C194A" w:rsidRPr="005E2E31" w:rsidRDefault="009C194A" w:rsidP="009C194A">
      <w:pPr>
        <w:spacing w:line="240" w:lineRule="auto"/>
        <w:ind w:firstLine="0"/>
        <w:contextualSpacing/>
        <w:jc w:val="center"/>
        <w:rPr>
          <w:color w:val="000000" w:themeColor="text1"/>
          <w:szCs w:val="28"/>
          <w:lang w:eastAsia="ru-RU"/>
        </w:rPr>
      </w:pPr>
    </w:p>
    <w:p w:rsidR="009C194A" w:rsidRPr="005E2E31" w:rsidRDefault="009C194A" w:rsidP="009C194A">
      <w:pPr>
        <w:spacing w:line="240" w:lineRule="auto"/>
        <w:ind w:firstLine="0"/>
        <w:contextualSpacing/>
        <w:jc w:val="center"/>
        <w:rPr>
          <w:b/>
          <w:bCs/>
          <w:color w:val="000000" w:themeColor="text1"/>
          <w:sz w:val="24"/>
          <w:szCs w:val="24"/>
          <w:lang w:eastAsia="ru-RU"/>
        </w:rPr>
      </w:pPr>
      <w:r w:rsidRPr="005E2E31">
        <w:rPr>
          <w:b/>
          <w:bCs/>
          <w:color w:val="000000" w:themeColor="text1"/>
          <w:sz w:val="24"/>
          <w:szCs w:val="24"/>
          <w:lang w:eastAsia="ru-RU"/>
        </w:rPr>
        <w:t>Заявление о проведении аукциона по продаже (или на право заключения договора аренды) земельного участка</w:t>
      </w:r>
    </w:p>
    <w:p w:rsidR="009C194A" w:rsidRPr="005E2E31" w:rsidRDefault="009C194A" w:rsidP="009C194A">
      <w:pPr>
        <w:spacing w:line="240" w:lineRule="auto"/>
        <w:ind w:firstLine="0"/>
        <w:contextualSpacing/>
        <w:jc w:val="center"/>
        <w:rPr>
          <w:color w:val="000000" w:themeColor="text1"/>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83"/>
        <w:gridCol w:w="653"/>
        <w:gridCol w:w="739"/>
        <w:gridCol w:w="1344"/>
        <w:gridCol w:w="935"/>
        <w:gridCol w:w="281"/>
        <w:gridCol w:w="2726"/>
        <w:gridCol w:w="281"/>
      </w:tblGrid>
      <w:tr w:rsidR="009C194A" w:rsidRPr="005E2E31" w:rsidTr="00F10F10">
        <w:tc>
          <w:tcPr>
            <w:tcW w:w="9354" w:type="dxa"/>
            <w:gridSpan w:val="9"/>
          </w:tcPr>
          <w:p w:rsidR="009C194A" w:rsidRPr="005E2E31" w:rsidRDefault="009C194A" w:rsidP="00F10F10">
            <w:pPr>
              <w:spacing w:line="240" w:lineRule="auto"/>
              <w:ind w:firstLine="746"/>
              <w:contextualSpacing/>
              <w:rPr>
                <w:color w:val="000000" w:themeColor="text1"/>
                <w:szCs w:val="28"/>
                <w:lang w:eastAsia="ru-RU"/>
              </w:rPr>
            </w:pPr>
            <w:r w:rsidRPr="005E2E31">
              <w:rPr>
                <w:color w:val="000000" w:themeColor="text1"/>
                <w:sz w:val="24"/>
                <w:szCs w:val="24"/>
                <w:lang w:eastAsia="ru-RU"/>
              </w:rPr>
              <w:t xml:space="preserve">На основании </w:t>
            </w:r>
            <w:hyperlink r:id="rId65" w:tooltip="consultantplus://offline/ref=D087F85B7F8CB5B62FF924ED08FBCF673928F3525D1D88E1CFB1A08307DABDAF4D33B1903457D788560575EE1216B60B6207EA0B6DK7e1O" w:history="1">
              <w:proofErr w:type="spellStart"/>
              <w:r w:rsidRPr="005E2E31">
                <w:rPr>
                  <w:color w:val="000000" w:themeColor="text1"/>
                  <w:sz w:val="24"/>
                  <w:szCs w:val="24"/>
                  <w:lang w:eastAsia="ru-RU"/>
                </w:rPr>
                <w:t>пп</w:t>
              </w:r>
              <w:proofErr w:type="spellEnd"/>
              <w:r w:rsidRPr="005E2E31">
                <w:rPr>
                  <w:color w:val="000000" w:themeColor="text1"/>
                  <w:sz w:val="24"/>
                  <w:szCs w:val="24"/>
                  <w:lang w:eastAsia="ru-RU"/>
                </w:rPr>
                <w:t>. 6 п. 4 ст. 39.11</w:t>
              </w:r>
            </w:hyperlink>
            <w:r w:rsidRPr="005E2E31">
              <w:rPr>
                <w:color w:val="000000" w:themeColor="text1"/>
                <w:sz w:val="24"/>
                <w:szCs w:val="24"/>
                <w:lang w:eastAsia="ru-RU"/>
              </w:rPr>
              <w:t xml:space="preserve"> Земельного кодекса Российской Федерации прошу</w:t>
            </w:r>
          </w:p>
        </w:tc>
      </w:tr>
      <w:tr w:rsidR="009C194A" w:rsidRPr="005E2E31" w:rsidTr="00F10F10">
        <w:tc>
          <w:tcPr>
            <w:tcW w:w="9354" w:type="dxa"/>
            <w:gridSpan w:val="9"/>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lastRenderedPageBreak/>
              <w:t>провести аукцион по продаже (или на право заключения договора аренды) земельного участка, площадью</w:t>
            </w:r>
            <w:r>
              <w:rPr>
                <w:color w:val="000000" w:themeColor="text1"/>
                <w:sz w:val="24"/>
                <w:szCs w:val="24"/>
                <w:lang w:eastAsia="ru-RU"/>
              </w:rPr>
              <w:t xml:space="preserve">         ,</w:t>
            </w:r>
          </w:p>
        </w:tc>
      </w:tr>
      <w:tr w:rsidR="009C194A" w:rsidRPr="005E2E31" w:rsidTr="00F10F10">
        <w:trPr>
          <w:gridAfter w:val="2"/>
          <w:wAfter w:w="3007" w:type="dxa"/>
        </w:trPr>
        <w:tc>
          <w:tcPr>
            <w:tcW w:w="3048" w:type="dxa"/>
            <w:gridSpan w:val="3"/>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расположенного по адресу:</w:t>
            </w:r>
          </w:p>
        </w:tc>
        <w:tc>
          <w:tcPr>
            <w:tcW w:w="3018" w:type="dxa"/>
            <w:gridSpan w:val="3"/>
            <w:tcBorders>
              <w:bottom w:val="single" w:sz="4" w:space="0" w:color="auto"/>
            </w:tcBorders>
          </w:tcPr>
          <w:p w:rsidR="009C194A" w:rsidRPr="005E2E31" w:rsidRDefault="009C194A" w:rsidP="00F10F10">
            <w:pPr>
              <w:spacing w:line="240" w:lineRule="auto"/>
              <w:ind w:firstLine="0"/>
              <w:contextualSpacing/>
              <w:rPr>
                <w:color w:val="000000" w:themeColor="text1"/>
                <w:sz w:val="24"/>
                <w:szCs w:val="24"/>
                <w:lang w:eastAsia="ru-RU"/>
              </w:rPr>
            </w:pPr>
          </w:p>
        </w:tc>
        <w:tc>
          <w:tcPr>
            <w:tcW w:w="281" w:type="dxa"/>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w:t>
            </w:r>
          </w:p>
        </w:tc>
      </w:tr>
      <w:tr w:rsidR="009C194A" w:rsidRPr="005E2E31" w:rsidTr="00F10F10">
        <w:tc>
          <w:tcPr>
            <w:tcW w:w="2112" w:type="dxa"/>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категория земель:</w:t>
            </w:r>
          </w:p>
        </w:tc>
        <w:tc>
          <w:tcPr>
            <w:tcW w:w="6961" w:type="dxa"/>
            <w:gridSpan w:val="7"/>
            <w:tcBorders>
              <w:bottom w:val="single" w:sz="4" w:space="0" w:color="auto"/>
            </w:tcBorders>
          </w:tcPr>
          <w:p w:rsidR="009C194A" w:rsidRPr="005E2E31" w:rsidRDefault="009C194A" w:rsidP="00F10F10">
            <w:pPr>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c>
          <w:tcPr>
            <w:tcW w:w="3787" w:type="dxa"/>
            <w:gridSpan w:val="4"/>
          </w:tcPr>
          <w:p w:rsidR="009C194A" w:rsidRPr="005E2E31" w:rsidRDefault="009C194A" w:rsidP="00F10F10">
            <w:pPr>
              <w:tabs>
                <w:tab w:val="left" w:pos="870"/>
              </w:tabs>
              <w:spacing w:line="240" w:lineRule="auto"/>
              <w:ind w:firstLine="0"/>
              <w:contextualSpacing/>
              <w:rPr>
                <w:color w:val="000000" w:themeColor="text1"/>
                <w:sz w:val="24"/>
                <w:szCs w:val="24"/>
                <w:lang w:eastAsia="ru-RU"/>
              </w:rPr>
            </w:pPr>
            <w:r w:rsidRPr="005E2E31">
              <w:rPr>
                <w:color w:val="000000" w:themeColor="text1"/>
                <w:sz w:val="24"/>
                <w:szCs w:val="24"/>
                <w:lang w:eastAsia="ru-RU"/>
              </w:rPr>
              <w:t>вид разрешенного использования:</w:t>
            </w:r>
          </w:p>
        </w:tc>
        <w:tc>
          <w:tcPr>
            <w:tcW w:w="5286" w:type="dxa"/>
            <w:gridSpan w:val="4"/>
            <w:tcBorders>
              <w:top w:val="single" w:sz="4" w:space="0" w:color="auto"/>
              <w:bottom w:val="single" w:sz="4" w:space="0" w:color="auto"/>
            </w:tcBorders>
          </w:tcPr>
          <w:p w:rsidR="009C194A" w:rsidRPr="005E2E31" w:rsidRDefault="009C194A" w:rsidP="00F10F10">
            <w:pPr>
              <w:tabs>
                <w:tab w:val="left" w:pos="870"/>
              </w:tabs>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tabs>
                <w:tab w:val="left" w:pos="870"/>
              </w:tabs>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rPr>
          <w:trHeight w:val="150"/>
        </w:trPr>
        <w:tc>
          <w:tcPr>
            <w:tcW w:w="2395" w:type="dxa"/>
            <w:gridSpan w:val="2"/>
          </w:tcPr>
          <w:p w:rsidR="009C194A" w:rsidRPr="005E2E31" w:rsidRDefault="009C194A" w:rsidP="00F10F10">
            <w:pPr>
              <w:spacing w:line="240" w:lineRule="auto"/>
              <w:ind w:firstLine="0"/>
              <w:contextualSpacing/>
              <w:jc w:val="left"/>
              <w:rPr>
                <w:color w:val="000000" w:themeColor="text1"/>
                <w:sz w:val="24"/>
                <w:szCs w:val="24"/>
                <w:lang w:eastAsia="ru-RU"/>
              </w:rPr>
            </w:pPr>
            <w:r w:rsidRPr="005E2E31">
              <w:rPr>
                <w:color w:val="000000" w:themeColor="text1"/>
                <w:sz w:val="24"/>
                <w:szCs w:val="24"/>
                <w:lang w:eastAsia="ru-RU"/>
              </w:rPr>
              <w:t>кадастровый номер:</w:t>
            </w:r>
          </w:p>
        </w:tc>
        <w:tc>
          <w:tcPr>
            <w:tcW w:w="6678" w:type="dxa"/>
            <w:gridSpan w:val="6"/>
            <w:tcBorders>
              <w:top w:val="single" w:sz="4" w:space="0" w:color="auto"/>
              <w:bottom w:val="single" w:sz="4" w:space="0" w:color="auto"/>
            </w:tcBorders>
          </w:tcPr>
          <w:p w:rsidR="009C194A" w:rsidRPr="005E2E31" w:rsidRDefault="009C194A" w:rsidP="00F10F10">
            <w:pPr>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rPr>
          <w:trHeight w:val="150"/>
        </w:trPr>
        <w:tc>
          <w:tcPr>
            <w:tcW w:w="5131" w:type="dxa"/>
            <w:gridSpan w:val="5"/>
          </w:tcPr>
          <w:p w:rsidR="009C194A" w:rsidRPr="005E2E31" w:rsidRDefault="009C194A" w:rsidP="00F10F10">
            <w:pPr>
              <w:tabs>
                <w:tab w:val="left" w:pos="195"/>
              </w:tabs>
              <w:spacing w:line="240" w:lineRule="auto"/>
              <w:ind w:firstLine="746"/>
              <w:contextualSpacing/>
              <w:rPr>
                <w:color w:val="000000" w:themeColor="text1"/>
                <w:sz w:val="24"/>
                <w:szCs w:val="24"/>
                <w:lang w:eastAsia="ru-RU"/>
              </w:rPr>
            </w:pPr>
            <w:r w:rsidRPr="005E2E31">
              <w:rPr>
                <w:color w:val="000000" w:themeColor="text1"/>
                <w:sz w:val="24"/>
                <w:szCs w:val="24"/>
                <w:lang w:eastAsia="ru-RU"/>
              </w:rPr>
              <w:t>Цель использования земельного участка:</w:t>
            </w:r>
          </w:p>
        </w:tc>
        <w:tc>
          <w:tcPr>
            <w:tcW w:w="3942" w:type="dxa"/>
            <w:gridSpan w:val="3"/>
            <w:tcBorders>
              <w:top w:val="single" w:sz="4" w:space="0" w:color="auto"/>
              <w:bottom w:val="single" w:sz="4" w:space="0" w:color="auto"/>
            </w:tcBorders>
          </w:tcPr>
          <w:p w:rsidR="009C194A" w:rsidRPr="005E2E31" w:rsidRDefault="009C194A" w:rsidP="00F10F10">
            <w:pPr>
              <w:tabs>
                <w:tab w:val="left" w:pos="195"/>
              </w:tabs>
              <w:spacing w:line="240" w:lineRule="auto"/>
              <w:ind w:firstLine="0"/>
              <w:contextualSpacing/>
              <w:jc w:val="right"/>
              <w:rPr>
                <w:color w:val="000000" w:themeColor="text1"/>
                <w:sz w:val="24"/>
                <w:szCs w:val="24"/>
                <w:lang w:eastAsia="ru-RU"/>
              </w:rPr>
            </w:pPr>
          </w:p>
        </w:tc>
        <w:tc>
          <w:tcPr>
            <w:tcW w:w="281" w:type="dxa"/>
          </w:tcPr>
          <w:p w:rsidR="009C194A" w:rsidRPr="005E2E31" w:rsidRDefault="009C194A" w:rsidP="00F10F10">
            <w:pPr>
              <w:tabs>
                <w:tab w:val="left" w:pos="195"/>
              </w:tabs>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bl>
    <w:p w:rsidR="009C194A" w:rsidRPr="005E2E31" w:rsidRDefault="009C194A" w:rsidP="009C194A">
      <w:pPr>
        <w:spacing w:line="240" w:lineRule="auto"/>
        <w:rPr>
          <w:color w:val="000000" w:themeColor="text1"/>
          <w:sz w:val="24"/>
          <w:szCs w:val="24"/>
          <w:lang w:eastAsia="ru-RU"/>
        </w:rPr>
      </w:pPr>
    </w:p>
    <w:p w:rsidR="009C194A" w:rsidRPr="005E2E31" w:rsidRDefault="009C194A" w:rsidP="009C194A">
      <w:pPr>
        <w:spacing w:line="240" w:lineRule="auto"/>
        <w:rPr>
          <w:color w:val="000000" w:themeColor="text1"/>
          <w:sz w:val="24"/>
          <w:szCs w:val="24"/>
          <w:lang w:eastAsia="ru-RU"/>
        </w:rPr>
      </w:pPr>
      <w:r w:rsidRPr="005E2E31">
        <w:rPr>
          <w:color w:val="000000" w:themeColor="text1"/>
          <w:sz w:val="24"/>
          <w:szCs w:val="24"/>
          <w:lang w:eastAsia="ru-RU"/>
        </w:rPr>
        <w:t>О принятом решении прошу проинформировать меня следующим способом</w:t>
      </w:r>
      <w:r w:rsidRPr="005E2E31">
        <w:rPr>
          <w:rFonts w:eastAsia="Calibri"/>
          <w:color w:val="000000" w:themeColor="text1"/>
          <w:sz w:val="24"/>
          <w:szCs w:val="24"/>
          <w:lang w:eastAsia="en-US"/>
        </w:rPr>
        <w:t xml:space="preserve"> </w:t>
      </w:r>
      <w:r w:rsidRPr="005E2E31">
        <w:rPr>
          <w:rFonts w:eastAsia="Calibri"/>
          <w:bCs/>
          <w:color w:val="000000" w:themeColor="text1"/>
          <w:sz w:val="24"/>
          <w:szCs w:val="24"/>
          <w:lang w:eastAsia="en-US"/>
        </w:rPr>
        <w:t xml:space="preserve">(указывается один из перечисленных способов </w:t>
      </w:r>
      <w:r w:rsidRPr="005E2E31">
        <w:rPr>
          <w:rFonts w:ascii="Wingdings" w:eastAsia="Wingdings" w:hAnsi="Wingdings" w:cs="Wingdings"/>
          <w:bCs/>
          <w:color w:val="000000" w:themeColor="text1"/>
          <w:sz w:val="24"/>
          <w:szCs w:val="24"/>
          <w:lang w:eastAsia="en-US"/>
        </w:rPr>
        <w:t></w:t>
      </w:r>
      <w:r w:rsidRPr="005E2E31">
        <w:rPr>
          <w:rFonts w:eastAsia="Calibri"/>
          <w:bCs/>
          <w:color w:val="000000" w:themeColor="text1"/>
          <w:sz w:val="24"/>
          <w:szCs w:val="24"/>
          <w:lang w:eastAsia="en-US"/>
        </w:rPr>
        <w:t>)</w:t>
      </w:r>
      <w:r w:rsidRPr="005E2E31">
        <w:rPr>
          <w:rFonts w:eastAsia="Calibri"/>
          <w:color w:val="000000" w:themeColor="text1"/>
          <w:sz w:val="24"/>
          <w:szCs w:val="24"/>
          <w:lang w:eastAsia="en-US"/>
        </w:rPr>
        <w:t>:</w:t>
      </w:r>
    </w:p>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527"/>
      </w:tblGrid>
      <w:tr w:rsidR="009C194A" w:rsidRPr="005E2E31" w:rsidTr="00F10F10">
        <w:trPr>
          <w:trHeight w:val="285"/>
        </w:trPr>
        <w:tc>
          <w:tcPr>
            <w:tcW w:w="848"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78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в форме электронного документа в Личный кабинет на ЕПГУ</w:t>
            </w:r>
          </w:p>
        </w:tc>
      </w:tr>
    </w:tbl>
    <w:p w:rsidR="009C194A" w:rsidRPr="005E2E31" w:rsidRDefault="009C194A" w:rsidP="009C194A">
      <w:pPr>
        <w:spacing w:line="259" w:lineRule="auto"/>
        <w:ind w:firstLine="0"/>
        <w:jc w:val="left"/>
        <w:rPr>
          <w:rFonts w:eastAsia="Calibri"/>
          <w:color w:val="000000" w:themeColor="text1"/>
          <w:sz w:val="6"/>
          <w:szCs w:val="6"/>
          <w:lang w:eastAsia="en-US"/>
        </w:rPr>
      </w:pPr>
    </w:p>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236"/>
        <w:gridCol w:w="8315"/>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810"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в форме электронного документа по адресу электронной почты:</w:t>
            </w: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574"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r>
    </w:tbl>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236"/>
        <w:gridCol w:w="5849"/>
        <w:gridCol w:w="2466"/>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6259"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посредством почтового отправления по адресу:</w:t>
            </w:r>
          </w:p>
        </w:tc>
        <w:tc>
          <w:tcPr>
            <w:tcW w:w="2551"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574" w:type="dxa"/>
            <w:gridSpan w:val="2"/>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r>
    </w:tbl>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line="240" w:lineRule="auto"/>
        <w:rPr>
          <w:color w:val="000000" w:themeColor="text1"/>
          <w:sz w:val="24"/>
          <w:szCs w:val="24"/>
          <w:lang w:eastAsia="ru-RU"/>
        </w:rPr>
      </w:pPr>
      <w:r w:rsidRPr="005E2E31">
        <w:rPr>
          <w:color w:val="000000" w:themeColor="text1"/>
          <w:sz w:val="24"/>
          <w:szCs w:val="24"/>
          <w:lang w:eastAsia="ru-RU"/>
        </w:rPr>
        <w:t>Результат предоставления услуги прошу</w:t>
      </w:r>
      <w:r w:rsidRPr="005E2E31">
        <w:rPr>
          <w:rFonts w:eastAsia="Calibri"/>
          <w:color w:val="000000" w:themeColor="text1"/>
          <w:sz w:val="24"/>
          <w:szCs w:val="24"/>
          <w:lang w:eastAsia="en-US"/>
        </w:rPr>
        <w:t xml:space="preserve"> </w:t>
      </w:r>
      <w:r w:rsidRPr="005E2E31">
        <w:rPr>
          <w:rFonts w:eastAsia="Calibri"/>
          <w:bCs/>
          <w:color w:val="000000" w:themeColor="text1"/>
          <w:sz w:val="24"/>
          <w:szCs w:val="24"/>
          <w:lang w:eastAsia="en-US"/>
        </w:rPr>
        <w:t xml:space="preserve">(указывается один из перечисленных </w:t>
      </w:r>
      <w:r w:rsidRPr="005E2E31">
        <w:rPr>
          <w:rFonts w:eastAsia="Calibri"/>
          <w:bCs/>
          <w:color w:val="000000" w:themeColor="text1"/>
          <w:sz w:val="24"/>
          <w:szCs w:val="24"/>
          <w:lang w:eastAsia="en-US"/>
        </w:rPr>
        <w:br/>
        <w:t xml:space="preserve">способов </w:t>
      </w:r>
      <w:r w:rsidRPr="005E2E31">
        <w:rPr>
          <w:rFonts w:ascii="Wingdings" w:eastAsia="Wingdings" w:hAnsi="Wingdings" w:cs="Wingdings"/>
          <w:bCs/>
          <w:color w:val="000000" w:themeColor="text1"/>
          <w:sz w:val="24"/>
          <w:szCs w:val="24"/>
          <w:lang w:eastAsia="en-US"/>
        </w:rPr>
        <w:t></w:t>
      </w:r>
      <w:r w:rsidRPr="005E2E31">
        <w:rPr>
          <w:rFonts w:eastAsia="Calibri"/>
          <w:bCs/>
          <w:color w:val="000000" w:themeColor="text1"/>
          <w:sz w:val="24"/>
          <w:szCs w:val="24"/>
          <w:lang w:eastAsia="en-US"/>
        </w:rPr>
        <w:t>)</w:t>
      </w:r>
      <w:r w:rsidRPr="005E2E31">
        <w:rPr>
          <w:rFonts w:eastAsia="Calibri"/>
          <w:color w:val="000000" w:themeColor="text1"/>
          <w:sz w:val="24"/>
          <w:szCs w:val="24"/>
          <w:lang w:eastAsia="en-US"/>
        </w:rPr>
        <w:t>:</w:t>
      </w:r>
    </w:p>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8502"/>
      </w:tblGrid>
      <w:tr w:rsidR="009C194A" w:rsidRPr="005E2E31" w:rsidTr="00F10F10">
        <w:trPr>
          <w:trHeight w:val="285"/>
        </w:trPr>
        <w:tc>
          <w:tcPr>
            <w:tcW w:w="874"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760"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направить в форме электронного документа в Личный кабинет на ЕПГУ</w:t>
            </w:r>
          </w:p>
        </w:tc>
      </w:tr>
    </w:tbl>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8814"/>
      </w:tblGrid>
      <w:tr w:rsidR="009C194A" w:rsidRPr="005E2E31" w:rsidTr="00F10F10">
        <w:trPr>
          <w:trHeight w:val="565"/>
        </w:trPr>
        <w:tc>
          <w:tcPr>
            <w:tcW w:w="820"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881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r w:rsidRPr="005E2E31">
              <w:rPr>
                <w:rFonts w:ascii="Times New Roman CYR" w:eastAsia="Calibri" w:hAnsi="Times New Roman CYR" w:cs="Times New Roman CYR"/>
                <w:color w:val="000000" w:themeColor="text1"/>
                <w:sz w:val="24"/>
                <w:szCs w:val="24"/>
                <w:lang w:eastAsia="en-US"/>
              </w:rPr>
              <w:t>выдать</w:t>
            </w:r>
            <w:r w:rsidRPr="005E2E31">
              <w:rPr>
                <w:rFonts w:eastAsia="Calibri"/>
                <w:color w:val="000000" w:themeColor="text1"/>
                <w:sz w:val="24"/>
                <w:szCs w:val="24"/>
                <w:lang w:eastAsia="en-US"/>
              </w:rPr>
              <w:t xml:space="preserve"> </w:t>
            </w:r>
            <w:r w:rsidRPr="005E2E31">
              <w:rPr>
                <w:rFonts w:ascii="Times New Roman CYR" w:eastAsia="Calibri" w:hAnsi="Times New Roman CYR" w:cs="Times New Roman CYR"/>
                <w:color w:val="000000" w:themeColor="text1"/>
                <w:sz w:val="24"/>
                <w:szCs w:val="24"/>
                <w:lang w:eastAsia="en-US"/>
              </w:rPr>
              <w:t>на бумажном носителе</w:t>
            </w:r>
            <w:r w:rsidRPr="005E2E31">
              <w:rPr>
                <w:rFonts w:eastAsia="Calibri"/>
                <w:color w:val="000000" w:themeColor="text1"/>
                <w:sz w:val="24"/>
                <w:szCs w:val="24"/>
                <w:lang w:eastAsia="en-US"/>
              </w:rPr>
              <w:t xml:space="preserve"> </w:t>
            </w:r>
            <w:r w:rsidRPr="005E2E31">
              <w:rPr>
                <w:rFonts w:ascii="Times New Roman CYR" w:eastAsia="Calibri" w:hAnsi="Times New Roman CYR" w:cs="Times New Roman CYR"/>
                <w:color w:val="000000" w:themeColor="text1"/>
                <w:sz w:val="24"/>
                <w:szCs w:val="24"/>
                <w:lang w:eastAsia="en-US"/>
              </w:rPr>
              <w:t>при личном обращении в</w:t>
            </w:r>
            <w:r w:rsidRPr="005E2E31">
              <w:rPr>
                <w:rFonts w:eastAsia="Calibri"/>
                <w:color w:val="000000" w:themeColor="text1"/>
                <w:sz w:val="24"/>
                <w:szCs w:val="24"/>
                <w:lang w:eastAsia="en-US"/>
              </w:rPr>
              <w:t xml:space="preserve"> МФЦ </w:t>
            </w:r>
          </w:p>
        </w:tc>
      </w:tr>
    </w:tbl>
    <w:p w:rsidR="009C194A" w:rsidRPr="005E2E31" w:rsidRDefault="009C194A" w:rsidP="009C194A">
      <w:pPr>
        <w:spacing w:line="240" w:lineRule="auto"/>
        <w:ind w:firstLine="709"/>
        <w:jc w:val="left"/>
        <w:rPr>
          <w:rFonts w:eastAsia="Calibri"/>
          <w:b/>
          <w:bCs/>
          <w:color w:val="000000" w:themeColor="text1"/>
          <w:sz w:val="6"/>
          <w:szCs w:val="6"/>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36"/>
        <w:gridCol w:w="5598"/>
        <w:gridCol w:w="2976"/>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5834"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направить на бумажном носителе на почтовый адрес:</w:t>
            </w:r>
          </w:p>
        </w:tc>
        <w:tc>
          <w:tcPr>
            <w:tcW w:w="2976"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574" w:type="dxa"/>
            <w:gridSpan w:val="2"/>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right"/>
              <w:rPr>
                <w:rFonts w:eastAsia="Calibri"/>
                <w:color w:val="000000" w:themeColor="text1"/>
                <w:sz w:val="24"/>
                <w:szCs w:val="24"/>
                <w:lang w:eastAsia="en-US"/>
              </w:rPr>
            </w:pPr>
            <w:r w:rsidRPr="005E2E31">
              <w:rPr>
                <w:rFonts w:eastAsia="Calibri"/>
                <w:color w:val="000000" w:themeColor="text1"/>
                <w:sz w:val="24"/>
                <w:szCs w:val="24"/>
                <w:lang w:eastAsia="en-US"/>
              </w:rPr>
              <w:t>.</w:t>
            </w:r>
          </w:p>
        </w:tc>
      </w:tr>
    </w:tbl>
    <w:p w:rsidR="009C194A" w:rsidRPr="005E2E31" w:rsidRDefault="009C194A" w:rsidP="009C194A">
      <w:pPr>
        <w:spacing w:line="240" w:lineRule="auto"/>
        <w:ind w:firstLine="0"/>
        <w:jc w:val="left"/>
        <w:rPr>
          <w:rFonts w:eastAsia="Calibri"/>
          <w:b/>
          <w:bCs/>
          <w:color w:val="000000" w:themeColor="text1"/>
          <w:sz w:val="24"/>
          <w:szCs w:val="24"/>
          <w:lang w:eastAsia="en-US"/>
        </w:rPr>
      </w:pPr>
    </w:p>
    <w:p w:rsidR="009C194A" w:rsidRPr="005E2E31" w:rsidRDefault="009C194A" w:rsidP="009C194A">
      <w:pPr>
        <w:spacing w:line="240" w:lineRule="auto"/>
        <w:ind w:firstLine="0"/>
        <w:jc w:val="left"/>
        <w:rPr>
          <w:rFonts w:eastAsia="Calibri"/>
          <w:b/>
          <w:bCs/>
          <w:color w:val="000000" w:themeColor="text1"/>
          <w:sz w:val="24"/>
          <w:szCs w:val="24"/>
          <w:lang w:eastAsia="en-US"/>
        </w:rPr>
      </w:pPr>
    </w:p>
    <w:p w:rsidR="009C194A" w:rsidRPr="005E2E31" w:rsidRDefault="009C194A" w:rsidP="009C194A">
      <w:pPr>
        <w:tabs>
          <w:tab w:val="left" w:pos="6096"/>
        </w:tabs>
        <w:spacing w:line="240" w:lineRule="auto"/>
        <w:ind w:firstLine="709"/>
        <w:jc w:val="left"/>
        <w:rPr>
          <w:rFonts w:eastAsia="Calibri"/>
          <w:color w:val="000000" w:themeColor="text1"/>
          <w:sz w:val="24"/>
          <w:szCs w:val="24"/>
          <w:lang w:eastAsia="en-US"/>
        </w:rPr>
      </w:pPr>
      <w:r w:rsidRPr="005E2E31">
        <w:rPr>
          <w:rFonts w:eastAsia="Calibri"/>
          <w:color w:val="000000" w:themeColor="text1"/>
          <w:sz w:val="24"/>
          <w:szCs w:val="24"/>
          <w:lang w:eastAsia="en-US"/>
        </w:rPr>
        <w:t>Приложение:</w:t>
      </w:r>
    </w:p>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after="160" w:line="259" w:lineRule="auto"/>
        <w:ind w:firstLine="0"/>
        <w:jc w:val="left"/>
        <w:rPr>
          <w:color w:val="000000" w:themeColor="text1"/>
          <w:sz w:val="24"/>
          <w:szCs w:val="24"/>
          <w:lang w:eastAsia="ru-RU"/>
        </w:rPr>
      </w:pPr>
    </w:p>
    <w:tbl>
      <w:tblPr>
        <w:tblStyle w:val="17"/>
        <w:tblW w:w="0" w:type="auto"/>
        <w:tblLook w:val="04A0" w:firstRow="1" w:lastRow="0" w:firstColumn="1" w:lastColumn="0" w:noHBand="0" w:noVBand="1"/>
      </w:tblPr>
      <w:tblGrid>
        <w:gridCol w:w="1990"/>
        <w:gridCol w:w="273"/>
        <w:gridCol w:w="3661"/>
        <w:gridCol w:w="273"/>
        <w:gridCol w:w="3157"/>
      </w:tblGrid>
      <w:tr w:rsidR="009C194A" w:rsidRPr="005E2E31" w:rsidTr="00F10F10">
        <w:tc>
          <w:tcPr>
            <w:tcW w:w="2125"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jc w:val="center"/>
              <w:rPr>
                <w:b/>
                <w:color w:val="000000" w:themeColor="text1"/>
                <w:sz w:val="20"/>
                <w:lang w:eastAsia="ru-RU"/>
              </w:rPr>
            </w:pP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898"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jc w:val="center"/>
              <w:rPr>
                <w:b/>
                <w:color w:val="000000" w:themeColor="text1"/>
                <w:sz w:val="20"/>
                <w:lang w:eastAsia="ru-RU"/>
              </w:rPr>
            </w:pP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340"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0"/>
                <w:lang w:eastAsia="ru-RU"/>
              </w:rPr>
            </w:pPr>
          </w:p>
        </w:tc>
      </w:tr>
      <w:tr w:rsidR="009C194A" w:rsidRPr="005E2E31" w:rsidTr="00F10F10">
        <w:tc>
          <w:tcPr>
            <w:tcW w:w="2125"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(дата)</w:t>
            </w: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898"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(фамилия, инициалы заявителя,</w:t>
            </w:r>
          </w:p>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представителя заявителя)</w:t>
            </w: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340"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(подпись заявителя,</w:t>
            </w:r>
          </w:p>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представителя заявителя)</w:t>
            </w:r>
          </w:p>
        </w:tc>
      </w:tr>
      <w:tr w:rsidR="009C194A" w:rsidRPr="005E2E31" w:rsidTr="00F10F10">
        <w:tc>
          <w:tcPr>
            <w:tcW w:w="9921" w:type="dxa"/>
            <w:gridSpan w:val="5"/>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r>
    </w:tbl>
    <w:p w:rsidR="009C194A" w:rsidRPr="005E2E31" w:rsidRDefault="009C194A" w:rsidP="009C194A">
      <w:pPr>
        <w:tabs>
          <w:tab w:val="left" w:pos="6096"/>
        </w:tabs>
        <w:spacing w:line="240" w:lineRule="auto"/>
        <w:ind w:firstLine="0"/>
        <w:rPr>
          <w:color w:val="000000" w:themeColor="text1"/>
          <w:szCs w:val="28"/>
          <w:lang w:eastAsia="ru-RU"/>
        </w:rPr>
      </w:pPr>
    </w:p>
    <w:tbl>
      <w:tblPr>
        <w:tblStyle w:val="17"/>
        <w:tblpPr w:leftFromText="180" w:rightFromText="180" w:vertAnchor="text" w:tblpY="68"/>
        <w:tblW w:w="9639" w:type="dxa"/>
        <w:tblLook w:val="04A0" w:firstRow="1" w:lastRow="0" w:firstColumn="1" w:lastColumn="0" w:noHBand="0" w:noVBand="1"/>
      </w:tblPr>
      <w:tblGrid>
        <w:gridCol w:w="4591"/>
        <w:gridCol w:w="2281"/>
        <w:gridCol w:w="294"/>
        <w:gridCol w:w="2473"/>
      </w:tblGrid>
      <w:tr w:rsidR="009C194A" w:rsidRPr="005E2E31" w:rsidTr="00F10F10">
        <w:tc>
          <w:tcPr>
            <w:tcW w:w="4591"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r w:rsidRPr="005E2E31">
              <w:rPr>
                <w:color w:val="000000" w:themeColor="text1"/>
                <w:sz w:val="24"/>
                <w:szCs w:val="24"/>
                <w:lang w:eastAsia="ru-RU"/>
              </w:rPr>
              <w:t>Подпись сотрудника, принявшего документы</w:t>
            </w:r>
          </w:p>
        </w:tc>
        <w:tc>
          <w:tcPr>
            <w:tcW w:w="2281"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p>
        </w:tc>
        <w:tc>
          <w:tcPr>
            <w:tcW w:w="294"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4"/>
                <w:szCs w:val="24"/>
                <w:lang w:val="en-US" w:eastAsia="ru-RU"/>
              </w:rPr>
            </w:pPr>
            <w:r w:rsidRPr="005E2E31">
              <w:rPr>
                <w:color w:val="000000" w:themeColor="text1"/>
                <w:sz w:val="24"/>
                <w:szCs w:val="24"/>
                <w:lang w:val="en-US" w:eastAsia="ru-RU"/>
              </w:rPr>
              <w:t>/</w:t>
            </w:r>
          </w:p>
        </w:tc>
        <w:tc>
          <w:tcPr>
            <w:tcW w:w="2473"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p>
        </w:tc>
      </w:tr>
      <w:tr w:rsidR="009C194A" w:rsidRPr="005E2E31" w:rsidTr="00F10F10">
        <w:trPr>
          <w:trHeight w:val="628"/>
        </w:trPr>
        <w:tc>
          <w:tcPr>
            <w:tcW w:w="9639" w:type="dxa"/>
            <w:gridSpan w:val="4"/>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r w:rsidRPr="005E2E31">
              <w:rPr>
                <w:color w:val="000000" w:themeColor="text1"/>
                <w:sz w:val="20"/>
                <w:lang w:val="en-US" w:eastAsia="ru-RU"/>
              </w:rPr>
              <w:t xml:space="preserve">  </w:t>
            </w:r>
            <w:r w:rsidRPr="005E2E31">
              <w:rPr>
                <w:color w:val="000000" w:themeColor="text1"/>
                <w:sz w:val="20"/>
                <w:lang w:eastAsia="ru-RU"/>
              </w:rPr>
              <w:t xml:space="preserve">                                                                                                 </w:t>
            </w:r>
            <w:r w:rsidRPr="005E2E31">
              <w:rPr>
                <w:color w:val="000000" w:themeColor="text1"/>
                <w:sz w:val="20"/>
                <w:lang w:val="en-US" w:eastAsia="ru-RU"/>
              </w:rPr>
              <w:t xml:space="preserve">  (</w:t>
            </w:r>
            <w:r w:rsidRPr="005E2E31">
              <w:rPr>
                <w:color w:val="000000" w:themeColor="text1"/>
                <w:sz w:val="20"/>
                <w:lang w:eastAsia="ru-RU"/>
              </w:rPr>
              <w:t>подпись)                               (фамилия, инициалы)</w:t>
            </w:r>
          </w:p>
        </w:tc>
      </w:tr>
    </w:tbl>
    <w:p w:rsidR="009C194A" w:rsidRDefault="009C194A" w:rsidP="009C194A">
      <w:pPr>
        <w:spacing w:line="240" w:lineRule="auto"/>
        <w:ind w:firstLine="0"/>
        <w:contextualSpacing/>
        <w:jc w:val="left"/>
        <w:rPr>
          <w:sz w:val="24"/>
          <w:szCs w:val="28"/>
          <w:lang w:eastAsia="ru-RU"/>
        </w:rPr>
      </w:pPr>
    </w:p>
    <w:p w:rsidR="009C194A" w:rsidRDefault="009C194A" w:rsidP="009C194A">
      <w:pPr>
        <w:spacing w:line="240" w:lineRule="auto"/>
        <w:ind w:firstLine="0"/>
        <w:contextualSpacing/>
        <w:jc w:val="left"/>
        <w:rPr>
          <w:sz w:val="24"/>
          <w:szCs w:val="28"/>
          <w:lang w:eastAsia="ru-RU"/>
        </w:rPr>
      </w:pPr>
    </w:p>
    <w:p w:rsidR="009C194A" w:rsidRDefault="009C194A" w:rsidP="009C194A">
      <w:pPr>
        <w:spacing w:line="240" w:lineRule="auto"/>
        <w:ind w:firstLine="0"/>
        <w:contextualSpacing/>
        <w:rPr>
          <w:sz w:val="24"/>
          <w:szCs w:val="28"/>
          <w:lang w:eastAsia="ru-RU"/>
        </w:rPr>
      </w:pPr>
    </w:p>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jc w:val="center"/>
        <w:rPr>
          <w:szCs w:val="28"/>
          <w:lang w:eastAsia="ru-RU"/>
        </w:rPr>
      </w:pPr>
    </w:p>
    <w:p w:rsidR="009C194A" w:rsidRDefault="009C194A" w:rsidP="009C194A">
      <w:pPr>
        <w:spacing w:line="240" w:lineRule="auto"/>
        <w:ind w:firstLine="0"/>
        <w:contextualSpacing/>
        <w:jc w:val="center"/>
        <w:rPr>
          <w:szCs w:val="28"/>
          <w:lang w:eastAsia="ru-RU"/>
        </w:rPr>
      </w:pPr>
    </w:p>
    <w:p w:rsidR="009C194A" w:rsidRDefault="009C194A" w:rsidP="009C194A">
      <w:pPr>
        <w:spacing w:line="240" w:lineRule="auto"/>
        <w:ind w:firstLine="0"/>
        <w:contextualSpacing/>
        <w:jc w:val="center"/>
        <w:rPr>
          <w:szCs w:val="28"/>
          <w:lang w:eastAsia="ru-RU"/>
        </w:rPr>
      </w:pPr>
    </w:p>
    <w:p w:rsidR="009C194A" w:rsidRDefault="009C194A" w:rsidP="009C194A">
      <w:pPr>
        <w:spacing w:line="240" w:lineRule="auto"/>
        <w:ind w:firstLine="0"/>
        <w:contextualSpacing/>
        <w:jc w:val="center"/>
        <w:rPr>
          <w:szCs w:val="28"/>
          <w:lang w:eastAsia="ru-RU"/>
        </w:rPr>
      </w:pP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5</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Pr="005E2E31" w:rsidRDefault="009C194A" w:rsidP="009C194A">
      <w:pPr>
        <w:spacing w:line="240" w:lineRule="auto"/>
        <w:ind w:firstLine="0"/>
        <w:contextualSpacing/>
        <w:jc w:val="center"/>
        <w:rPr>
          <w:color w:val="000000" w:themeColor="text1"/>
          <w:szCs w:val="28"/>
          <w:lang w:eastAsia="ru-RU"/>
        </w:rPr>
      </w:pPr>
    </w:p>
    <w:tbl>
      <w:tblPr>
        <w:tblW w:w="7671" w:type="dxa"/>
        <w:jc w:val="right"/>
        <w:tblLayout w:type="fixed"/>
        <w:tblLook w:val="04A0" w:firstRow="1" w:lastRow="0" w:firstColumn="1" w:lastColumn="0" w:noHBand="0" w:noVBand="1"/>
      </w:tblPr>
      <w:tblGrid>
        <w:gridCol w:w="7671"/>
      </w:tblGrid>
      <w:tr w:rsidR="009C194A" w:rsidRPr="005E2E31" w:rsidTr="00F10F10">
        <w:trPr>
          <w:trHeight w:val="20"/>
          <w:jc w:val="right"/>
        </w:trPr>
        <w:tc>
          <w:tcPr>
            <w:tcW w:w="7671" w:type="dxa"/>
            <w:shd w:val="clear" w:color="auto" w:fill="auto"/>
            <w:tcMar>
              <w:left w:w="0" w:type="dxa"/>
              <w:right w:w="0" w:type="dxa"/>
            </w:tcMar>
            <w:vAlign w:val="center"/>
          </w:tcPr>
          <w:p w:rsidR="009C194A" w:rsidRPr="005E2E31" w:rsidRDefault="009C194A" w:rsidP="00F10F10">
            <w:pPr>
              <w:spacing w:line="240" w:lineRule="auto"/>
              <w:ind w:firstLine="0"/>
              <w:rPr>
                <w:rFonts w:eastAsia="Calibri"/>
                <w:color w:val="000000" w:themeColor="text1"/>
                <w:sz w:val="6"/>
                <w:szCs w:val="6"/>
                <w:lang w:eastAsia="en-US"/>
              </w:rPr>
            </w:pPr>
            <w:r>
              <w:rPr>
                <w:rFonts w:eastAsia="Calibri"/>
                <w:color w:val="000000" w:themeColor="text1"/>
                <w:sz w:val="24"/>
                <w:szCs w:val="24"/>
                <w:lang w:eastAsia="en-US"/>
              </w:rPr>
              <w:t>В</w:t>
            </w:r>
            <w:r w:rsidRPr="005E2E31">
              <w:rPr>
                <w:rFonts w:eastAsia="Calibri"/>
                <w:color w:val="000000" w:themeColor="text1"/>
                <w:sz w:val="24"/>
                <w:szCs w:val="24"/>
                <w:lang w:eastAsia="en-US"/>
              </w:rPr>
              <w:t xml:space="preserve"> </w:t>
            </w:r>
            <w:r w:rsidRPr="00DA749E">
              <w:rPr>
                <w:rFonts w:eastAsia="Calibri"/>
                <w:color w:val="000000" w:themeColor="text1"/>
                <w:sz w:val="24"/>
                <w:szCs w:val="24"/>
                <w:lang w:eastAsia="en-US"/>
              </w:rPr>
              <w:t>Управление имущественных и земельных отношений администрации города Липецка</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фамилия заявителя</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имя заявителя</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отчество заявителя (при наличии)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568"/>
              <w:gridCol w:w="284"/>
              <w:gridCol w:w="568"/>
              <w:gridCol w:w="284"/>
              <w:gridCol w:w="1136"/>
              <w:gridCol w:w="268"/>
              <w:gridCol w:w="300"/>
              <w:gridCol w:w="284"/>
              <w:gridCol w:w="284"/>
              <w:gridCol w:w="284"/>
              <w:gridCol w:w="284"/>
            </w:tblGrid>
            <w:tr w:rsidR="009C194A" w:rsidRPr="005E2E31" w:rsidTr="00F10F10">
              <w:trPr>
                <w:trHeight w:val="211"/>
              </w:trPr>
              <w:tc>
                <w:tcPr>
                  <w:tcW w:w="312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дата рождения (ДД.ММ.ГГГГ)</w:t>
                  </w:r>
                  <w:r w:rsidRPr="005E2E31">
                    <w:rPr>
                      <w:rFonts w:eastAsia="Calibri"/>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68"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300"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место жительства (указывается место регистрации по документу)</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область, край, республика</w:t>
                  </w:r>
                  <w:r w:rsidRPr="005E2E31">
                    <w:rPr>
                      <w:rFonts w:eastAsia="Calibri"/>
                      <w:color w:val="000000" w:themeColor="text1"/>
                      <w:sz w:val="22"/>
                      <w:szCs w:val="22"/>
                      <w:lang w:eastAsia="en-US"/>
                    </w:rPr>
                    <w:t>:</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 xml:space="preserve">  квартира</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r w:rsidRPr="005E2E31">
              <w:rPr>
                <w:rFonts w:eastAsia="Calibri"/>
                <w:color w:val="000000" w:themeColor="text1"/>
                <w:sz w:val="20"/>
                <w:szCs w:val="22"/>
                <w:lang w:eastAsia="en-US"/>
              </w:rPr>
              <w:t>реквизиты документа, удостоверяющего личность</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64"/>
            </w:tblGrid>
            <w:tr w:rsidR="009C194A" w:rsidRPr="005E2E31"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наименование:</w:t>
                  </w:r>
                </w:p>
              </w:tc>
              <w:tc>
                <w:tcPr>
                  <w:tcW w:w="5964"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b/>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серия: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кем выдан:</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568"/>
              <w:gridCol w:w="284"/>
              <w:gridCol w:w="568"/>
              <w:gridCol w:w="284"/>
              <w:gridCol w:w="1136"/>
              <w:gridCol w:w="284"/>
              <w:gridCol w:w="284"/>
              <w:gridCol w:w="284"/>
              <w:gridCol w:w="284"/>
              <w:gridCol w:w="284"/>
              <w:gridCol w:w="284"/>
              <w:gridCol w:w="284"/>
            </w:tblGrid>
            <w:tr w:rsidR="009C194A" w:rsidRPr="005E2E31" w:rsidTr="00F10F10">
              <w:trPr>
                <w:trHeight w:val="227"/>
              </w:trPr>
              <w:tc>
                <w:tcPr>
                  <w:tcW w:w="284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когда выдан (ДД.ММ.ГГГГ):</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государственный регистрационный номер записи о муниципальной регистрации индивидуального предпринимателя (ОГРНИП) в Едином государственном реестре индивидуальных предпринимателей:</w:t>
            </w:r>
          </w:p>
          <w:tbl>
            <w:tblPr>
              <w:tblW w:w="7648" w:type="dxa"/>
              <w:tblInd w:w="133"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62"/>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идентификационный номер налогоплательщика (ИНН):</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227"/>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Сведения о представителе:</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58"/>
            </w:tblGrid>
            <w:tr w:rsidR="009C194A" w:rsidRPr="005E2E31"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фамилия</w:t>
                  </w:r>
                </w:p>
              </w:tc>
              <w:tc>
                <w:tcPr>
                  <w:tcW w:w="5958"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b/>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имя: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отчество:</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lang w:eastAsia="en-US"/>
                    </w:rPr>
                  </w:pPr>
                  <w:r w:rsidRPr="005E2E31">
                    <w:rPr>
                      <w:rFonts w:eastAsia="Calibri"/>
                      <w:color w:val="000000" w:themeColor="text1"/>
                      <w:sz w:val="20"/>
                      <w:lang w:eastAsia="en-US"/>
                    </w:rPr>
                    <w:t>должность:</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Реквизиты документа, подтверждающего полномочия представителя (наименование, номер, когда и кем выдан):</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vertAlign w:val="superscript"/>
                <w:lang w:eastAsia="en-US"/>
              </w:rPr>
            </w:pPr>
            <w:r w:rsidRPr="005E2E31">
              <w:rPr>
                <w:rFonts w:eastAsia="Calibri"/>
                <w:color w:val="000000" w:themeColor="text1"/>
                <w:sz w:val="20"/>
                <w:szCs w:val="22"/>
                <w:lang w:eastAsia="en-US"/>
              </w:rPr>
              <w:t>Почтовый адрес и (или) адрес электронной почты для связи: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область, край, республика:</w:t>
                  </w:r>
                </w:p>
              </w:tc>
              <w:tc>
                <w:tcPr>
                  <w:tcW w:w="5112" w:type="dxa"/>
                  <w:tcBorders>
                    <w:top w:val="none" w:sz="4" w:space="0" w:color="000000"/>
                    <w:left w:val="none" w:sz="4" w:space="0" w:color="000000"/>
                    <w:bottom w:val="single" w:sz="4" w:space="0" w:color="3B3838"/>
                    <w:right w:val="none" w:sz="4" w:space="0" w:color="000000"/>
                  </w:tcBorders>
                  <w:shd w:val="clear" w:color="auto" w:fill="auto"/>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 xml:space="preserve">  квартира</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lastRenderedPageBreak/>
                    <w:t>адрес электронной почты:</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телефона для связи:</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8"/>
                <w:szCs w:val="10"/>
                <w:lang w:eastAsia="en-US"/>
              </w:rPr>
            </w:pPr>
          </w:p>
        </w:tc>
      </w:tr>
    </w:tbl>
    <w:p w:rsidR="009C194A" w:rsidRPr="005E2E31" w:rsidRDefault="009C194A" w:rsidP="009C194A">
      <w:pPr>
        <w:spacing w:line="240" w:lineRule="auto"/>
        <w:ind w:firstLine="0"/>
        <w:contextualSpacing/>
        <w:jc w:val="center"/>
        <w:rPr>
          <w:b/>
          <w:bCs/>
          <w:color w:val="000000" w:themeColor="text1"/>
          <w:sz w:val="24"/>
          <w:szCs w:val="24"/>
          <w:lang w:eastAsia="ru-RU"/>
        </w:rPr>
      </w:pPr>
    </w:p>
    <w:p w:rsidR="009C194A" w:rsidRPr="005E2E31" w:rsidRDefault="009C194A" w:rsidP="009C194A">
      <w:pPr>
        <w:spacing w:line="240" w:lineRule="auto"/>
        <w:ind w:firstLine="0"/>
        <w:contextualSpacing/>
        <w:jc w:val="center"/>
        <w:rPr>
          <w:b/>
          <w:bCs/>
          <w:color w:val="000000" w:themeColor="text1"/>
          <w:sz w:val="24"/>
          <w:szCs w:val="24"/>
          <w:lang w:eastAsia="ru-RU"/>
        </w:rPr>
      </w:pPr>
      <w:r w:rsidRPr="005E2E31">
        <w:rPr>
          <w:b/>
          <w:bCs/>
          <w:color w:val="000000" w:themeColor="text1"/>
          <w:sz w:val="24"/>
          <w:szCs w:val="24"/>
          <w:lang w:eastAsia="ru-RU"/>
        </w:rPr>
        <w:t xml:space="preserve">Заявление о проведении аукциона по продаже (или на право заключения </w:t>
      </w:r>
    </w:p>
    <w:p w:rsidR="009C194A" w:rsidRPr="005E2E31" w:rsidRDefault="009C194A" w:rsidP="009C194A">
      <w:pPr>
        <w:spacing w:line="240" w:lineRule="auto"/>
        <w:ind w:firstLine="0"/>
        <w:contextualSpacing/>
        <w:jc w:val="center"/>
        <w:rPr>
          <w:b/>
          <w:bCs/>
          <w:color w:val="000000" w:themeColor="text1"/>
          <w:sz w:val="24"/>
          <w:szCs w:val="24"/>
          <w:lang w:eastAsia="ru-RU"/>
        </w:rPr>
      </w:pPr>
      <w:r w:rsidRPr="005E2E31">
        <w:rPr>
          <w:b/>
          <w:bCs/>
          <w:color w:val="000000" w:themeColor="text1"/>
          <w:sz w:val="24"/>
          <w:szCs w:val="24"/>
          <w:lang w:eastAsia="ru-RU"/>
        </w:rPr>
        <w:t>договора аренды) земельного участка</w:t>
      </w:r>
    </w:p>
    <w:p w:rsidR="009C194A" w:rsidRPr="005E2E31" w:rsidRDefault="009C194A" w:rsidP="009C194A">
      <w:pPr>
        <w:spacing w:line="240" w:lineRule="auto"/>
        <w:ind w:firstLine="0"/>
        <w:contextualSpacing/>
        <w:jc w:val="center"/>
        <w:rPr>
          <w:color w:val="000000" w:themeColor="text1"/>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83"/>
        <w:gridCol w:w="627"/>
        <w:gridCol w:w="762"/>
        <w:gridCol w:w="1337"/>
        <w:gridCol w:w="916"/>
        <w:gridCol w:w="282"/>
        <w:gridCol w:w="2739"/>
        <w:gridCol w:w="282"/>
      </w:tblGrid>
      <w:tr w:rsidR="009C194A" w:rsidRPr="005E2E31" w:rsidTr="00F10F10">
        <w:tc>
          <w:tcPr>
            <w:tcW w:w="9355" w:type="dxa"/>
            <w:gridSpan w:val="9"/>
          </w:tcPr>
          <w:p w:rsidR="009C194A" w:rsidRPr="005E2E31" w:rsidRDefault="009C194A" w:rsidP="00F10F10">
            <w:pPr>
              <w:spacing w:line="240" w:lineRule="auto"/>
              <w:ind w:firstLine="746"/>
              <w:contextualSpacing/>
              <w:rPr>
                <w:color w:val="000000" w:themeColor="text1"/>
                <w:szCs w:val="28"/>
                <w:lang w:eastAsia="ru-RU"/>
              </w:rPr>
            </w:pPr>
            <w:r w:rsidRPr="005E2E31">
              <w:rPr>
                <w:color w:val="000000" w:themeColor="text1"/>
                <w:sz w:val="24"/>
                <w:szCs w:val="24"/>
                <w:lang w:eastAsia="ru-RU"/>
              </w:rPr>
              <w:t xml:space="preserve">На основании </w:t>
            </w:r>
            <w:hyperlink r:id="rId66" w:tooltip="consultantplus://offline/ref=D087F85B7F8CB5B62FF924ED08FBCF673928F3525D1D88E1CFB1A08307DABDAF4D33B1903457D788560575EE1216B60B6207EA0B6DK7e1O" w:history="1">
              <w:proofErr w:type="spellStart"/>
              <w:r w:rsidRPr="005E2E31">
                <w:rPr>
                  <w:color w:val="000000" w:themeColor="text1"/>
                  <w:sz w:val="24"/>
                  <w:szCs w:val="24"/>
                  <w:lang w:eastAsia="ru-RU"/>
                </w:rPr>
                <w:t>пп</w:t>
              </w:r>
              <w:proofErr w:type="spellEnd"/>
              <w:r w:rsidRPr="005E2E31">
                <w:rPr>
                  <w:color w:val="000000" w:themeColor="text1"/>
                  <w:sz w:val="24"/>
                  <w:szCs w:val="24"/>
                  <w:lang w:eastAsia="ru-RU"/>
                </w:rPr>
                <w:t>. 6 п. 4 ст. 39.11</w:t>
              </w:r>
            </w:hyperlink>
            <w:r w:rsidRPr="005E2E31">
              <w:rPr>
                <w:color w:val="000000" w:themeColor="text1"/>
                <w:sz w:val="24"/>
                <w:szCs w:val="24"/>
                <w:lang w:eastAsia="ru-RU"/>
              </w:rPr>
              <w:t xml:space="preserve"> Земельного кодекса Российской Федерации прошу провести аукцион по продаже (или на право заключения договора аренды) земельного участка</w:t>
            </w:r>
            <w:r>
              <w:rPr>
                <w:color w:val="000000" w:themeColor="text1"/>
                <w:sz w:val="24"/>
                <w:szCs w:val="24"/>
                <w:lang w:eastAsia="ru-RU"/>
              </w:rPr>
              <w:t>, п</w:t>
            </w:r>
            <w:r w:rsidRPr="005E2E31">
              <w:rPr>
                <w:color w:val="000000" w:themeColor="text1"/>
                <w:sz w:val="24"/>
                <w:szCs w:val="24"/>
                <w:lang w:eastAsia="ru-RU"/>
              </w:rPr>
              <w:t>лощадью</w:t>
            </w:r>
            <w:r>
              <w:rPr>
                <w:color w:val="000000" w:themeColor="text1"/>
                <w:sz w:val="24"/>
                <w:szCs w:val="24"/>
                <w:lang w:eastAsia="ru-RU"/>
              </w:rPr>
              <w:t xml:space="preserve">___________, </w:t>
            </w:r>
          </w:p>
        </w:tc>
      </w:tr>
      <w:tr w:rsidR="009C194A" w:rsidRPr="005E2E31" w:rsidTr="00F10F10">
        <w:trPr>
          <w:gridAfter w:val="2"/>
          <w:wAfter w:w="3021" w:type="dxa"/>
        </w:trPr>
        <w:tc>
          <w:tcPr>
            <w:tcW w:w="3037" w:type="dxa"/>
            <w:gridSpan w:val="3"/>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расположенного по адресу:</w:t>
            </w:r>
          </w:p>
        </w:tc>
        <w:tc>
          <w:tcPr>
            <w:tcW w:w="3015" w:type="dxa"/>
            <w:gridSpan w:val="3"/>
            <w:tcBorders>
              <w:bottom w:val="single" w:sz="4" w:space="0" w:color="auto"/>
            </w:tcBorders>
          </w:tcPr>
          <w:p w:rsidR="009C194A" w:rsidRPr="005E2E31" w:rsidRDefault="009C194A" w:rsidP="00F10F10">
            <w:pPr>
              <w:spacing w:line="240" w:lineRule="auto"/>
              <w:ind w:firstLine="0"/>
              <w:contextualSpacing/>
              <w:rPr>
                <w:color w:val="000000" w:themeColor="text1"/>
                <w:sz w:val="24"/>
                <w:szCs w:val="24"/>
                <w:lang w:eastAsia="ru-RU"/>
              </w:rPr>
            </w:pPr>
          </w:p>
        </w:tc>
        <w:tc>
          <w:tcPr>
            <w:tcW w:w="282" w:type="dxa"/>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w:t>
            </w:r>
          </w:p>
        </w:tc>
      </w:tr>
      <w:tr w:rsidR="009C194A" w:rsidRPr="005E2E31" w:rsidTr="00F10F10">
        <w:tc>
          <w:tcPr>
            <w:tcW w:w="2127" w:type="dxa"/>
          </w:tcPr>
          <w:p w:rsidR="009C194A" w:rsidRPr="005E2E31" w:rsidRDefault="009C194A" w:rsidP="00F10F10">
            <w:pPr>
              <w:spacing w:line="240" w:lineRule="auto"/>
              <w:ind w:firstLine="0"/>
              <w:contextualSpacing/>
              <w:rPr>
                <w:color w:val="000000" w:themeColor="text1"/>
                <w:sz w:val="24"/>
                <w:szCs w:val="24"/>
                <w:lang w:eastAsia="ru-RU"/>
              </w:rPr>
            </w:pPr>
            <w:r w:rsidRPr="005E2E31">
              <w:rPr>
                <w:color w:val="000000" w:themeColor="text1"/>
                <w:sz w:val="24"/>
                <w:szCs w:val="24"/>
                <w:lang w:eastAsia="ru-RU"/>
              </w:rPr>
              <w:t>категория земель:</w:t>
            </w:r>
          </w:p>
        </w:tc>
        <w:tc>
          <w:tcPr>
            <w:tcW w:w="6946" w:type="dxa"/>
            <w:gridSpan w:val="7"/>
            <w:tcBorders>
              <w:bottom w:val="single" w:sz="4" w:space="0" w:color="auto"/>
            </w:tcBorders>
          </w:tcPr>
          <w:p w:rsidR="009C194A" w:rsidRPr="005E2E31" w:rsidRDefault="009C194A" w:rsidP="00F10F10">
            <w:pPr>
              <w:spacing w:line="240" w:lineRule="auto"/>
              <w:ind w:firstLine="0"/>
              <w:contextualSpacing/>
              <w:jc w:val="right"/>
              <w:rPr>
                <w:color w:val="000000" w:themeColor="text1"/>
                <w:sz w:val="24"/>
                <w:szCs w:val="24"/>
                <w:lang w:eastAsia="ru-RU"/>
              </w:rPr>
            </w:pPr>
          </w:p>
        </w:tc>
        <w:tc>
          <w:tcPr>
            <w:tcW w:w="282" w:type="dxa"/>
          </w:tcPr>
          <w:p w:rsidR="009C194A" w:rsidRPr="005E2E31" w:rsidRDefault="009C194A" w:rsidP="00F10F10">
            <w:pPr>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c>
          <w:tcPr>
            <w:tcW w:w="3799" w:type="dxa"/>
            <w:gridSpan w:val="4"/>
          </w:tcPr>
          <w:p w:rsidR="009C194A" w:rsidRPr="005E2E31" w:rsidRDefault="009C194A" w:rsidP="00F10F10">
            <w:pPr>
              <w:tabs>
                <w:tab w:val="left" w:pos="870"/>
              </w:tabs>
              <w:spacing w:line="240" w:lineRule="auto"/>
              <w:ind w:firstLine="0"/>
              <w:contextualSpacing/>
              <w:rPr>
                <w:color w:val="000000" w:themeColor="text1"/>
                <w:sz w:val="24"/>
                <w:szCs w:val="24"/>
                <w:lang w:eastAsia="ru-RU"/>
              </w:rPr>
            </w:pPr>
            <w:r w:rsidRPr="005E2E31">
              <w:rPr>
                <w:color w:val="000000" w:themeColor="text1"/>
                <w:sz w:val="24"/>
                <w:szCs w:val="24"/>
                <w:lang w:eastAsia="ru-RU"/>
              </w:rPr>
              <w:t xml:space="preserve">вид разрешенного </w:t>
            </w:r>
            <w:r w:rsidRPr="0095378F">
              <w:rPr>
                <w:color w:val="000000" w:themeColor="text1"/>
                <w:sz w:val="24"/>
                <w:szCs w:val="24"/>
                <w:lang w:eastAsia="ru-RU"/>
              </w:rPr>
              <w:t>использования:</w:t>
            </w:r>
          </w:p>
        </w:tc>
        <w:tc>
          <w:tcPr>
            <w:tcW w:w="5274" w:type="dxa"/>
            <w:gridSpan w:val="4"/>
            <w:tcBorders>
              <w:top w:val="single" w:sz="4" w:space="0" w:color="auto"/>
              <w:bottom w:val="single" w:sz="4" w:space="0" w:color="auto"/>
            </w:tcBorders>
          </w:tcPr>
          <w:p w:rsidR="009C194A" w:rsidRPr="005E2E31" w:rsidRDefault="009C194A" w:rsidP="00F10F10">
            <w:pPr>
              <w:tabs>
                <w:tab w:val="left" w:pos="870"/>
              </w:tabs>
              <w:spacing w:line="240" w:lineRule="auto"/>
              <w:ind w:firstLine="0"/>
              <w:contextualSpacing/>
              <w:jc w:val="right"/>
              <w:rPr>
                <w:color w:val="000000" w:themeColor="text1"/>
                <w:sz w:val="24"/>
                <w:szCs w:val="24"/>
                <w:lang w:eastAsia="ru-RU"/>
              </w:rPr>
            </w:pPr>
          </w:p>
        </w:tc>
        <w:tc>
          <w:tcPr>
            <w:tcW w:w="282" w:type="dxa"/>
          </w:tcPr>
          <w:p w:rsidR="009C194A" w:rsidRPr="005E2E31" w:rsidRDefault="009C194A" w:rsidP="00F10F10">
            <w:pPr>
              <w:tabs>
                <w:tab w:val="left" w:pos="870"/>
              </w:tabs>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rPr>
          <w:trHeight w:val="150"/>
        </w:trPr>
        <w:tc>
          <w:tcPr>
            <w:tcW w:w="2410" w:type="dxa"/>
            <w:gridSpan w:val="2"/>
          </w:tcPr>
          <w:p w:rsidR="009C194A" w:rsidRPr="005E2E31" w:rsidRDefault="009C194A" w:rsidP="00F10F10">
            <w:pPr>
              <w:spacing w:line="240" w:lineRule="auto"/>
              <w:ind w:firstLine="0"/>
              <w:contextualSpacing/>
              <w:jc w:val="left"/>
              <w:rPr>
                <w:color w:val="000000" w:themeColor="text1"/>
                <w:sz w:val="24"/>
                <w:szCs w:val="24"/>
                <w:lang w:eastAsia="ru-RU"/>
              </w:rPr>
            </w:pPr>
            <w:r w:rsidRPr="005E2E31">
              <w:rPr>
                <w:color w:val="000000" w:themeColor="text1"/>
                <w:sz w:val="24"/>
                <w:szCs w:val="24"/>
                <w:lang w:eastAsia="ru-RU"/>
              </w:rPr>
              <w:t>кадастровый номер:</w:t>
            </w:r>
          </w:p>
        </w:tc>
        <w:tc>
          <w:tcPr>
            <w:tcW w:w="6663" w:type="dxa"/>
            <w:gridSpan w:val="6"/>
            <w:tcBorders>
              <w:top w:val="single" w:sz="4" w:space="0" w:color="auto"/>
              <w:bottom w:val="single" w:sz="4" w:space="0" w:color="auto"/>
            </w:tcBorders>
          </w:tcPr>
          <w:p w:rsidR="009C194A" w:rsidRPr="005E2E31" w:rsidRDefault="009C194A" w:rsidP="00F10F10">
            <w:pPr>
              <w:spacing w:line="240" w:lineRule="auto"/>
              <w:ind w:firstLine="0"/>
              <w:contextualSpacing/>
              <w:jc w:val="right"/>
              <w:rPr>
                <w:color w:val="000000" w:themeColor="text1"/>
                <w:sz w:val="24"/>
                <w:szCs w:val="24"/>
                <w:lang w:eastAsia="ru-RU"/>
              </w:rPr>
            </w:pPr>
          </w:p>
        </w:tc>
        <w:tc>
          <w:tcPr>
            <w:tcW w:w="282" w:type="dxa"/>
          </w:tcPr>
          <w:p w:rsidR="009C194A" w:rsidRPr="005E2E31" w:rsidRDefault="009C194A" w:rsidP="00F10F10">
            <w:pPr>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r w:rsidR="009C194A" w:rsidRPr="005E2E31" w:rsidTr="00F10F10">
        <w:trPr>
          <w:trHeight w:val="150"/>
        </w:trPr>
        <w:tc>
          <w:tcPr>
            <w:tcW w:w="5136" w:type="dxa"/>
            <w:gridSpan w:val="5"/>
          </w:tcPr>
          <w:p w:rsidR="009C194A" w:rsidRPr="005E2E31" w:rsidRDefault="009C194A" w:rsidP="00F10F10">
            <w:pPr>
              <w:tabs>
                <w:tab w:val="left" w:pos="195"/>
              </w:tabs>
              <w:spacing w:line="240" w:lineRule="auto"/>
              <w:ind w:firstLine="746"/>
              <w:contextualSpacing/>
              <w:rPr>
                <w:color w:val="000000" w:themeColor="text1"/>
                <w:sz w:val="24"/>
                <w:szCs w:val="24"/>
                <w:lang w:eastAsia="ru-RU"/>
              </w:rPr>
            </w:pPr>
            <w:r w:rsidRPr="005E2E31">
              <w:rPr>
                <w:color w:val="000000" w:themeColor="text1"/>
                <w:sz w:val="24"/>
                <w:szCs w:val="24"/>
                <w:lang w:eastAsia="ru-RU"/>
              </w:rPr>
              <w:t>Цель использования земельного участка:</w:t>
            </w:r>
          </w:p>
        </w:tc>
        <w:tc>
          <w:tcPr>
            <w:tcW w:w="3937" w:type="dxa"/>
            <w:gridSpan w:val="3"/>
            <w:tcBorders>
              <w:top w:val="single" w:sz="4" w:space="0" w:color="auto"/>
              <w:bottom w:val="single" w:sz="4" w:space="0" w:color="auto"/>
            </w:tcBorders>
          </w:tcPr>
          <w:p w:rsidR="009C194A" w:rsidRPr="005E2E31" w:rsidRDefault="009C194A" w:rsidP="00F10F10">
            <w:pPr>
              <w:tabs>
                <w:tab w:val="left" w:pos="195"/>
              </w:tabs>
              <w:spacing w:line="240" w:lineRule="auto"/>
              <w:ind w:firstLine="0"/>
              <w:contextualSpacing/>
              <w:jc w:val="right"/>
              <w:rPr>
                <w:color w:val="000000" w:themeColor="text1"/>
                <w:sz w:val="24"/>
                <w:szCs w:val="24"/>
                <w:lang w:eastAsia="ru-RU"/>
              </w:rPr>
            </w:pPr>
          </w:p>
        </w:tc>
        <w:tc>
          <w:tcPr>
            <w:tcW w:w="282" w:type="dxa"/>
          </w:tcPr>
          <w:p w:rsidR="009C194A" w:rsidRPr="005E2E31" w:rsidRDefault="009C194A" w:rsidP="00F10F10">
            <w:pPr>
              <w:tabs>
                <w:tab w:val="left" w:pos="195"/>
              </w:tabs>
              <w:spacing w:line="240" w:lineRule="auto"/>
              <w:ind w:firstLine="0"/>
              <w:contextualSpacing/>
              <w:jc w:val="right"/>
              <w:rPr>
                <w:color w:val="000000" w:themeColor="text1"/>
                <w:sz w:val="24"/>
                <w:szCs w:val="24"/>
                <w:lang w:eastAsia="ru-RU"/>
              </w:rPr>
            </w:pPr>
            <w:r w:rsidRPr="005E2E31">
              <w:rPr>
                <w:color w:val="000000" w:themeColor="text1"/>
                <w:sz w:val="24"/>
                <w:szCs w:val="24"/>
                <w:lang w:eastAsia="ru-RU"/>
              </w:rPr>
              <w:t>.</w:t>
            </w:r>
          </w:p>
        </w:tc>
      </w:tr>
    </w:tbl>
    <w:p w:rsidR="009C194A" w:rsidRPr="005E2E31" w:rsidRDefault="009C194A" w:rsidP="009C194A">
      <w:pPr>
        <w:spacing w:line="240" w:lineRule="auto"/>
        <w:rPr>
          <w:color w:val="000000" w:themeColor="text1"/>
          <w:sz w:val="24"/>
          <w:szCs w:val="24"/>
          <w:lang w:eastAsia="ru-RU"/>
        </w:rPr>
      </w:pPr>
    </w:p>
    <w:p w:rsidR="009C194A" w:rsidRPr="005E2E31" w:rsidRDefault="009C194A" w:rsidP="009C194A">
      <w:pPr>
        <w:spacing w:line="240" w:lineRule="auto"/>
        <w:rPr>
          <w:color w:val="000000" w:themeColor="text1"/>
          <w:sz w:val="24"/>
          <w:szCs w:val="24"/>
          <w:lang w:eastAsia="ru-RU"/>
        </w:rPr>
      </w:pPr>
      <w:r w:rsidRPr="005E2E31">
        <w:rPr>
          <w:color w:val="000000" w:themeColor="text1"/>
          <w:sz w:val="24"/>
          <w:szCs w:val="24"/>
          <w:lang w:eastAsia="ru-RU"/>
        </w:rPr>
        <w:t>О принятом решении прошу проинформировать меня следующим способом</w:t>
      </w:r>
      <w:r w:rsidRPr="005E2E31">
        <w:rPr>
          <w:rFonts w:eastAsia="Calibri"/>
          <w:color w:val="000000" w:themeColor="text1"/>
          <w:sz w:val="24"/>
          <w:szCs w:val="24"/>
          <w:lang w:eastAsia="en-US"/>
        </w:rPr>
        <w:t xml:space="preserve"> </w:t>
      </w:r>
      <w:r w:rsidRPr="005E2E31">
        <w:rPr>
          <w:rFonts w:eastAsia="Calibri"/>
          <w:bCs/>
          <w:color w:val="000000" w:themeColor="text1"/>
          <w:sz w:val="24"/>
          <w:szCs w:val="24"/>
          <w:lang w:eastAsia="en-US"/>
        </w:rPr>
        <w:t xml:space="preserve">(указывается один из перечисленных способов </w:t>
      </w:r>
      <w:r w:rsidRPr="005E2E31">
        <w:rPr>
          <w:rFonts w:ascii="Wingdings" w:eastAsia="Wingdings" w:hAnsi="Wingdings" w:cs="Wingdings"/>
          <w:bCs/>
          <w:color w:val="000000" w:themeColor="text1"/>
          <w:sz w:val="24"/>
          <w:szCs w:val="24"/>
          <w:lang w:eastAsia="en-US"/>
        </w:rPr>
        <w:t></w:t>
      </w:r>
      <w:r w:rsidRPr="005E2E31">
        <w:rPr>
          <w:rFonts w:eastAsia="Calibri"/>
          <w:bCs/>
          <w:color w:val="000000" w:themeColor="text1"/>
          <w:sz w:val="24"/>
          <w:szCs w:val="24"/>
          <w:lang w:eastAsia="en-US"/>
        </w:rPr>
        <w:t>)</w:t>
      </w:r>
      <w:r w:rsidRPr="005E2E31">
        <w:rPr>
          <w:rFonts w:eastAsia="Calibri"/>
          <w:color w:val="000000" w:themeColor="text1"/>
          <w:sz w:val="24"/>
          <w:szCs w:val="24"/>
          <w:lang w:eastAsia="en-US"/>
        </w:rPr>
        <w:t>:</w:t>
      </w:r>
    </w:p>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9070"/>
      </w:tblGrid>
      <w:tr w:rsidR="009C194A" w:rsidRPr="005E2E31" w:rsidTr="00F10F10">
        <w:trPr>
          <w:trHeight w:val="285"/>
        </w:trPr>
        <w:tc>
          <w:tcPr>
            <w:tcW w:w="848"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9070"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в форме электронного документа в Личный кабинет на ЕПГУ</w:t>
            </w:r>
          </w:p>
        </w:tc>
      </w:tr>
    </w:tbl>
    <w:p w:rsidR="009C194A" w:rsidRPr="005E2E31" w:rsidRDefault="009C194A" w:rsidP="009C194A">
      <w:pPr>
        <w:spacing w:line="259" w:lineRule="auto"/>
        <w:ind w:firstLine="0"/>
        <w:jc w:val="left"/>
        <w:rPr>
          <w:rFonts w:eastAsia="Calibri"/>
          <w:color w:val="000000" w:themeColor="text1"/>
          <w:sz w:val="6"/>
          <w:szCs w:val="6"/>
          <w:lang w:eastAsia="en-US"/>
        </w:rPr>
      </w:pPr>
    </w:p>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36"/>
        <w:gridCol w:w="8858"/>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9094"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в форме электронного документа по адресу электронной почты:</w:t>
            </w: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858"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r>
    </w:tbl>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36"/>
        <w:gridCol w:w="6023"/>
        <w:gridCol w:w="2835"/>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6259"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посредством почтового отправления по адресу:</w:t>
            </w:r>
          </w:p>
        </w:tc>
        <w:tc>
          <w:tcPr>
            <w:tcW w:w="2835"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858" w:type="dxa"/>
            <w:gridSpan w:val="2"/>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r>
    </w:tbl>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line="240" w:lineRule="auto"/>
        <w:rPr>
          <w:color w:val="000000" w:themeColor="text1"/>
          <w:sz w:val="24"/>
          <w:szCs w:val="24"/>
          <w:lang w:eastAsia="ru-RU"/>
        </w:rPr>
      </w:pPr>
      <w:r w:rsidRPr="005E2E31">
        <w:rPr>
          <w:color w:val="000000" w:themeColor="text1"/>
          <w:sz w:val="24"/>
          <w:szCs w:val="24"/>
          <w:lang w:eastAsia="ru-RU"/>
        </w:rPr>
        <w:t>Результат предоставления услуги прошу</w:t>
      </w:r>
      <w:r w:rsidRPr="005E2E31">
        <w:rPr>
          <w:rFonts w:eastAsia="Calibri"/>
          <w:color w:val="000000" w:themeColor="text1"/>
          <w:sz w:val="24"/>
          <w:szCs w:val="24"/>
          <w:lang w:eastAsia="en-US"/>
        </w:rPr>
        <w:t xml:space="preserve"> </w:t>
      </w:r>
      <w:r w:rsidRPr="005E2E31">
        <w:rPr>
          <w:rFonts w:eastAsia="Calibri"/>
          <w:bCs/>
          <w:color w:val="000000" w:themeColor="text1"/>
          <w:sz w:val="24"/>
          <w:szCs w:val="24"/>
          <w:lang w:eastAsia="en-US"/>
        </w:rPr>
        <w:t xml:space="preserve">(указывается один из перечисленных </w:t>
      </w:r>
      <w:r w:rsidRPr="005E2E31">
        <w:rPr>
          <w:rFonts w:eastAsia="Calibri"/>
          <w:bCs/>
          <w:color w:val="000000" w:themeColor="text1"/>
          <w:sz w:val="24"/>
          <w:szCs w:val="24"/>
          <w:lang w:eastAsia="en-US"/>
        </w:rPr>
        <w:br/>
        <w:t xml:space="preserve">способов </w:t>
      </w:r>
      <w:r w:rsidRPr="005E2E31">
        <w:rPr>
          <w:rFonts w:ascii="Wingdings" w:eastAsia="Wingdings" w:hAnsi="Wingdings" w:cs="Wingdings"/>
          <w:bCs/>
          <w:color w:val="000000" w:themeColor="text1"/>
          <w:sz w:val="24"/>
          <w:szCs w:val="24"/>
          <w:lang w:eastAsia="en-US"/>
        </w:rPr>
        <w:t></w:t>
      </w:r>
      <w:r w:rsidRPr="005E2E31">
        <w:rPr>
          <w:rFonts w:eastAsia="Calibri"/>
          <w:bCs/>
          <w:color w:val="000000" w:themeColor="text1"/>
          <w:sz w:val="24"/>
          <w:szCs w:val="24"/>
          <w:lang w:eastAsia="en-US"/>
        </w:rPr>
        <w:t>)</w:t>
      </w:r>
      <w:r w:rsidRPr="005E2E31">
        <w:rPr>
          <w:rFonts w:eastAsia="Calibri"/>
          <w:color w:val="000000" w:themeColor="text1"/>
          <w:sz w:val="24"/>
          <w:szCs w:val="24"/>
          <w:lang w:eastAsia="en-US"/>
        </w:rPr>
        <w:t>:</w:t>
      </w:r>
    </w:p>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9044"/>
      </w:tblGrid>
      <w:tr w:rsidR="009C194A" w:rsidRPr="005E2E31" w:rsidTr="00F10F10">
        <w:trPr>
          <w:trHeight w:val="285"/>
        </w:trPr>
        <w:tc>
          <w:tcPr>
            <w:tcW w:w="874"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904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направить в форме электронного документа в Личный кабинет на ЕПГУ</w:t>
            </w:r>
          </w:p>
        </w:tc>
      </w:tr>
    </w:tbl>
    <w:p w:rsidR="009C194A" w:rsidRPr="005E2E31" w:rsidRDefault="009C194A" w:rsidP="009C194A">
      <w:pPr>
        <w:spacing w:line="259" w:lineRule="auto"/>
        <w:ind w:firstLine="0"/>
        <w:jc w:val="left"/>
        <w:rPr>
          <w:rFonts w:eastAsia="Calibri"/>
          <w:color w:val="000000" w:themeColor="text1"/>
          <w:sz w:val="6"/>
          <w:szCs w:val="6"/>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9098"/>
      </w:tblGrid>
      <w:tr w:rsidR="009C194A" w:rsidRPr="005E2E31" w:rsidTr="00F10F10">
        <w:trPr>
          <w:trHeight w:val="565"/>
        </w:trPr>
        <w:tc>
          <w:tcPr>
            <w:tcW w:w="820" w:type="dxa"/>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9098"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r w:rsidRPr="005E2E31">
              <w:rPr>
                <w:rFonts w:ascii="Times New Roman CYR" w:eastAsia="Calibri" w:hAnsi="Times New Roman CYR" w:cs="Times New Roman CYR"/>
                <w:color w:val="000000" w:themeColor="text1"/>
                <w:sz w:val="24"/>
                <w:szCs w:val="24"/>
                <w:lang w:eastAsia="en-US"/>
              </w:rPr>
              <w:t>выдать</w:t>
            </w:r>
            <w:r w:rsidRPr="005E2E31">
              <w:rPr>
                <w:rFonts w:eastAsia="Calibri"/>
                <w:color w:val="000000" w:themeColor="text1"/>
                <w:sz w:val="24"/>
                <w:szCs w:val="24"/>
                <w:lang w:eastAsia="en-US"/>
              </w:rPr>
              <w:t xml:space="preserve"> </w:t>
            </w:r>
            <w:r w:rsidRPr="005E2E31">
              <w:rPr>
                <w:rFonts w:ascii="Times New Roman CYR" w:eastAsia="Calibri" w:hAnsi="Times New Roman CYR" w:cs="Times New Roman CYR"/>
                <w:color w:val="000000" w:themeColor="text1"/>
                <w:sz w:val="24"/>
                <w:szCs w:val="24"/>
                <w:lang w:eastAsia="en-US"/>
              </w:rPr>
              <w:t>на бумажном носителе</w:t>
            </w:r>
            <w:r w:rsidRPr="005E2E31">
              <w:rPr>
                <w:rFonts w:eastAsia="Calibri"/>
                <w:color w:val="000000" w:themeColor="text1"/>
                <w:sz w:val="24"/>
                <w:szCs w:val="24"/>
                <w:lang w:eastAsia="en-US"/>
              </w:rPr>
              <w:t xml:space="preserve"> </w:t>
            </w:r>
            <w:r w:rsidRPr="005E2E31">
              <w:rPr>
                <w:rFonts w:ascii="Times New Roman CYR" w:eastAsia="Calibri" w:hAnsi="Times New Roman CYR" w:cs="Times New Roman CYR"/>
                <w:color w:val="000000" w:themeColor="text1"/>
                <w:sz w:val="24"/>
                <w:szCs w:val="24"/>
                <w:lang w:eastAsia="en-US"/>
              </w:rPr>
              <w:t>при личном обращении в</w:t>
            </w:r>
            <w:r w:rsidRPr="005E2E31">
              <w:rPr>
                <w:rFonts w:eastAsia="Calibri"/>
                <w:color w:val="000000" w:themeColor="text1"/>
                <w:sz w:val="24"/>
                <w:szCs w:val="24"/>
                <w:lang w:eastAsia="en-US"/>
              </w:rPr>
              <w:t xml:space="preserve"> МФЦ </w:t>
            </w:r>
          </w:p>
        </w:tc>
      </w:tr>
    </w:tbl>
    <w:p w:rsidR="009C194A" w:rsidRPr="005E2E31" w:rsidRDefault="009C194A" w:rsidP="009C194A">
      <w:pPr>
        <w:spacing w:line="240" w:lineRule="auto"/>
        <w:ind w:firstLine="709"/>
        <w:jc w:val="left"/>
        <w:rPr>
          <w:rFonts w:eastAsia="Calibri"/>
          <w:b/>
          <w:bCs/>
          <w:color w:val="000000" w:themeColor="text1"/>
          <w:sz w:val="6"/>
          <w:szCs w:val="6"/>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36"/>
        <w:gridCol w:w="5598"/>
        <w:gridCol w:w="3260"/>
      </w:tblGrid>
      <w:tr w:rsidR="009C194A" w:rsidRPr="005E2E31" w:rsidTr="00F10F10">
        <w:trPr>
          <w:trHeight w:val="135"/>
        </w:trPr>
        <w:tc>
          <w:tcPr>
            <w:tcW w:w="824" w:type="dxa"/>
            <w:vMerge w:val="restart"/>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5834" w:type="dxa"/>
            <w:gridSpan w:val="2"/>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r w:rsidRPr="005E2E31">
              <w:rPr>
                <w:rFonts w:eastAsia="Calibri"/>
                <w:color w:val="000000" w:themeColor="text1"/>
                <w:sz w:val="24"/>
                <w:szCs w:val="24"/>
                <w:lang w:eastAsia="en-US"/>
              </w:rPr>
              <w:t>направить на бумажном носителе на почтовый адрес:</w:t>
            </w:r>
          </w:p>
        </w:tc>
        <w:tc>
          <w:tcPr>
            <w:tcW w:w="3260"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left"/>
              <w:rPr>
                <w:rFonts w:eastAsia="Calibri"/>
                <w:bCs/>
                <w:color w:val="000000" w:themeColor="text1"/>
                <w:sz w:val="24"/>
                <w:szCs w:val="24"/>
                <w:lang w:eastAsia="en-US"/>
              </w:rPr>
            </w:pPr>
          </w:p>
        </w:tc>
      </w:tr>
      <w:tr w:rsidR="009C194A" w:rsidRPr="005E2E31" w:rsidTr="00F10F10">
        <w:trPr>
          <w:trHeight w:val="135"/>
        </w:trPr>
        <w:tc>
          <w:tcPr>
            <w:tcW w:w="824" w:type="dxa"/>
            <w:vMerge/>
            <w:tcBorders>
              <w:right w:val="single" w:sz="4" w:space="0" w:color="auto"/>
            </w:tcBorders>
            <w:shd w:val="clear" w:color="auto" w:fill="D9D9D9"/>
            <w:tcMar>
              <w:left w:w="0" w:type="dxa"/>
            </w:tcMar>
            <w:vAlign w:val="center"/>
          </w:tcPr>
          <w:p w:rsidR="009C194A" w:rsidRPr="005E2E31" w:rsidRDefault="009C194A" w:rsidP="00F10F10">
            <w:pPr>
              <w:spacing w:line="240" w:lineRule="auto"/>
              <w:ind w:firstLine="0"/>
              <w:jc w:val="center"/>
              <w:rPr>
                <w:rFonts w:eastAsia="Calibri"/>
                <w:bCs/>
                <w:color w:val="000000" w:themeColor="text1"/>
                <w:sz w:val="24"/>
                <w:szCs w:val="24"/>
                <w:lang w:eastAsia="en-US"/>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4"/>
                <w:szCs w:val="24"/>
                <w:lang w:eastAsia="en-US"/>
              </w:rPr>
            </w:pPr>
          </w:p>
        </w:tc>
        <w:tc>
          <w:tcPr>
            <w:tcW w:w="8858" w:type="dxa"/>
            <w:gridSpan w:val="2"/>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right"/>
              <w:rPr>
                <w:rFonts w:eastAsia="Calibri"/>
                <w:color w:val="000000" w:themeColor="text1"/>
                <w:sz w:val="24"/>
                <w:szCs w:val="24"/>
                <w:lang w:eastAsia="en-US"/>
              </w:rPr>
            </w:pPr>
            <w:r w:rsidRPr="005E2E31">
              <w:rPr>
                <w:rFonts w:eastAsia="Calibri"/>
                <w:color w:val="000000" w:themeColor="text1"/>
                <w:sz w:val="24"/>
                <w:szCs w:val="24"/>
                <w:lang w:eastAsia="en-US"/>
              </w:rPr>
              <w:t>.</w:t>
            </w:r>
          </w:p>
        </w:tc>
      </w:tr>
    </w:tbl>
    <w:p w:rsidR="009C194A" w:rsidRPr="005E2E31" w:rsidRDefault="009C194A" w:rsidP="009C194A">
      <w:pPr>
        <w:spacing w:line="240" w:lineRule="auto"/>
        <w:ind w:firstLine="0"/>
        <w:jc w:val="left"/>
        <w:rPr>
          <w:rFonts w:eastAsia="Calibri"/>
          <w:b/>
          <w:bCs/>
          <w:color w:val="000000" w:themeColor="text1"/>
          <w:sz w:val="24"/>
          <w:szCs w:val="24"/>
          <w:lang w:eastAsia="en-US"/>
        </w:rPr>
      </w:pPr>
    </w:p>
    <w:p w:rsidR="009C194A" w:rsidRPr="005E2E31" w:rsidRDefault="009C194A" w:rsidP="009C194A">
      <w:pPr>
        <w:spacing w:line="240" w:lineRule="auto"/>
        <w:ind w:firstLine="0"/>
        <w:jc w:val="left"/>
        <w:rPr>
          <w:rFonts w:eastAsia="Calibri"/>
          <w:b/>
          <w:bCs/>
          <w:color w:val="000000" w:themeColor="text1"/>
          <w:sz w:val="24"/>
          <w:szCs w:val="24"/>
          <w:lang w:eastAsia="en-US"/>
        </w:rPr>
      </w:pPr>
    </w:p>
    <w:p w:rsidR="009C194A" w:rsidRPr="005E2E31" w:rsidRDefault="009C194A" w:rsidP="009C194A">
      <w:pPr>
        <w:tabs>
          <w:tab w:val="left" w:pos="6096"/>
        </w:tabs>
        <w:spacing w:line="240" w:lineRule="auto"/>
        <w:ind w:firstLine="709"/>
        <w:jc w:val="left"/>
        <w:rPr>
          <w:rFonts w:eastAsia="Calibri"/>
          <w:color w:val="000000" w:themeColor="text1"/>
          <w:sz w:val="24"/>
          <w:szCs w:val="24"/>
          <w:lang w:eastAsia="en-US"/>
        </w:rPr>
      </w:pPr>
      <w:r w:rsidRPr="005E2E31">
        <w:rPr>
          <w:rFonts w:eastAsia="Calibri"/>
          <w:color w:val="000000" w:themeColor="text1"/>
          <w:sz w:val="24"/>
          <w:szCs w:val="24"/>
          <w:lang w:eastAsia="en-US"/>
        </w:rPr>
        <w:t>Приложение:</w:t>
      </w:r>
    </w:p>
    <w:p w:rsidR="009C194A" w:rsidRPr="005E2E31" w:rsidRDefault="009C194A" w:rsidP="009C194A">
      <w:pPr>
        <w:spacing w:line="240" w:lineRule="auto"/>
        <w:ind w:firstLine="0"/>
        <w:rPr>
          <w:color w:val="000000" w:themeColor="text1"/>
          <w:sz w:val="24"/>
          <w:szCs w:val="24"/>
          <w:lang w:eastAsia="ru-RU"/>
        </w:rPr>
      </w:pPr>
    </w:p>
    <w:p w:rsidR="009C194A" w:rsidRPr="005E2E31" w:rsidRDefault="009C194A" w:rsidP="009C194A">
      <w:pPr>
        <w:spacing w:after="160" w:line="259" w:lineRule="auto"/>
        <w:ind w:firstLine="0"/>
        <w:jc w:val="left"/>
        <w:rPr>
          <w:color w:val="000000" w:themeColor="text1"/>
          <w:sz w:val="24"/>
          <w:szCs w:val="24"/>
          <w:lang w:eastAsia="ru-RU"/>
        </w:rPr>
      </w:pPr>
    </w:p>
    <w:tbl>
      <w:tblPr>
        <w:tblStyle w:val="17"/>
        <w:tblW w:w="0" w:type="auto"/>
        <w:tblLook w:val="04A0" w:firstRow="1" w:lastRow="0" w:firstColumn="1" w:lastColumn="0" w:noHBand="0" w:noVBand="1"/>
      </w:tblPr>
      <w:tblGrid>
        <w:gridCol w:w="1990"/>
        <w:gridCol w:w="273"/>
        <w:gridCol w:w="3661"/>
        <w:gridCol w:w="273"/>
        <w:gridCol w:w="3157"/>
      </w:tblGrid>
      <w:tr w:rsidR="009C194A" w:rsidRPr="005E2E31" w:rsidTr="00F10F10">
        <w:tc>
          <w:tcPr>
            <w:tcW w:w="2125"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jc w:val="center"/>
              <w:rPr>
                <w:b/>
                <w:color w:val="000000" w:themeColor="text1"/>
                <w:sz w:val="20"/>
                <w:lang w:eastAsia="ru-RU"/>
              </w:rPr>
            </w:pP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898"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jc w:val="center"/>
              <w:rPr>
                <w:b/>
                <w:color w:val="000000" w:themeColor="text1"/>
                <w:sz w:val="20"/>
                <w:lang w:eastAsia="ru-RU"/>
              </w:rPr>
            </w:pP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340"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0"/>
                <w:lang w:eastAsia="ru-RU"/>
              </w:rPr>
            </w:pPr>
          </w:p>
        </w:tc>
      </w:tr>
      <w:tr w:rsidR="009C194A" w:rsidRPr="005E2E31" w:rsidTr="00F10F10">
        <w:tc>
          <w:tcPr>
            <w:tcW w:w="2125"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(дата)</w:t>
            </w: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898"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(фамилия, инициалы заявителя,</w:t>
            </w:r>
          </w:p>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представителя заявителя)</w:t>
            </w:r>
          </w:p>
        </w:tc>
        <w:tc>
          <w:tcPr>
            <w:tcW w:w="279"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c>
          <w:tcPr>
            <w:tcW w:w="3340" w:type="dxa"/>
            <w:tcBorders>
              <w:top w:val="single" w:sz="4" w:space="0" w:color="auto"/>
              <w:left w:val="none" w:sz="4" w:space="0" w:color="000000"/>
              <w:bottom w:val="none" w:sz="4" w:space="0" w:color="000000"/>
              <w:right w:val="none" w:sz="4" w:space="0" w:color="000000"/>
            </w:tcBorders>
          </w:tcPr>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(подпись заявителя,</w:t>
            </w:r>
          </w:p>
          <w:p w:rsidR="009C194A" w:rsidRPr="005E2E31" w:rsidRDefault="009C194A" w:rsidP="00F10F10">
            <w:pPr>
              <w:spacing w:line="240" w:lineRule="auto"/>
              <w:ind w:firstLine="0"/>
              <w:jc w:val="center"/>
              <w:rPr>
                <w:color w:val="000000" w:themeColor="text1"/>
                <w:sz w:val="20"/>
                <w:lang w:eastAsia="ru-RU"/>
              </w:rPr>
            </w:pPr>
            <w:r w:rsidRPr="005E2E31">
              <w:rPr>
                <w:color w:val="000000" w:themeColor="text1"/>
                <w:sz w:val="20"/>
                <w:lang w:eastAsia="ru-RU"/>
              </w:rPr>
              <w:t>представителя заявителя)</w:t>
            </w:r>
          </w:p>
        </w:tc>
      </w:tr>
      <w:tr w:rsidR="009C194A" w:rsidRPr="005E2E31" w:rsidTr="00F10F10">
        <w:tc>
          <w:tcPr>
            <w:tcW w:w="9921" w:type="dxa"/>
            <w:gridSpan w:val="5"/>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p>
        </w:tc>
      </w:tr>
    </w:tbl>
    <w:p w:rsidR="009C194A" w:rsidRPr="005E2E31" w:rsidRDefault="009C194A" w:rsidP="009C194A">
      <w:pPr>
        <w:tabs>
          <w:tab w:val="left" w:pos="6096"/>
        </w:tabs>
        <w:spacing w:line="240" w:lineRule="auto"/>
        <w:ind w:firstLine="0"/>
        <w:rPr>
          <w:color w:val="000000" w:themeColor="text1"/>
          <w:szCs w:val="28"/>
          <w:lang w:eastAsia="ru-RU"/>
        </w:rPr>
      </w:pPr>
    </w:p>
    <w:tbl>
      <w:tblPr>
        <w:tblStyle w:val="17"/>
        <w:tblpPr w:leftFromText="180" w:rightFromText="180" w:vertAnchor="text" w:tblpY="68"/>
        <w:tblW w:w="9639" w:type="dxa"/>
        <w:tblLook w:val="04A0" w:firstRow="1" w:lastRow="0" w:firstColumn="1" w:lastColumn="0" w:noHBand="0" w:noVBand="1"/>
      </w:tblPr>
      <w:tblGrid>
        <w:gridCol w:w="4591"/>
        <w:gridCol w:w="2281"/>
        <w:gridCol w:w="294"/>
        <w:gridCol w:w="2473"/>
      </w:tblGrid>
      <w:tr w:rsidR="009C194A" w:rsidRPr="005E2E31" w:rsidTr="00F10F10">
        <w:tc>
          <w:tcPr>
            <w:tcW w:w="4591"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r w:rsidRPr="005E2E31">
              <w:rPr>
                <w:color w:val="000000" w:themeColor="text1"/>
                <w:sz w:val="24"/>
                <w:szCs w:val="24"/>
                <w:lang w:eastAsia="ru-RU"/>
              </w:rPr>
              <w:t>Подпись сотрудника, принявшего документы</w:t>
            </w:r>
          </w:p>
        </w:tc>
        <w:tc>
          <w:tcPr>
            <w:tcW w:w="2281"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p>
        </w:tc>
        <w:tc>
          <w:tcPr>
            <w:tcW w:w="294" w:type="dxa"/>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4"/>
                <w:szCs w:val="24"/>
                <w:lang w:val="en-US" w:eastAsia="ru-RU"/>
              </w:rPr>
            </w:pPr>
            <w:r w:rsidRPr="005E2E31">
              <w:rPr>
                <w:color w:val="000000" w:themeColor="text1"/>
                <w:sz w:val="24"/>
                <w:szCs w:val="24"/>
                <w:lang w:val="en-US" w:eastAsia="ru-RU"/>
              </w:rPr>
              <w:t>/</w:t>
            </w:r>
          </w:p>
        </w:tc>
        <w:tc>
          <w:tcPr>
            <w:tcW w:w="2473" w:type="dxa"/>
            <w:tcBorders>
              <w:top w:val="none" w:sz="4" w:space="0" w:color="000000"/>
              <w:left w:val="none" w:sz="4" w:space="0" w:color="000000"/>
              <w:bottom w:val="single" w:sz="4" w:space="0" w:color="auto"/>
              <w:right w:val="none" w:sz="4" w:space="0" w:color="000000"/>
            </w:tcBorders>
          </w:tcPr>
          <w:p w:rsidR="009C194A" w:rsidRPr="005E2E31" w:rsidRDefault="009C194A" w:rsidP="00F10F10">
            <w:pPr>
              <w:spacing w:line="240" w:lineRule="auto"/>
              <w:ind w:firstLine="0"/>
              <w:rPr>
                <w:color w:val="000000" w:themeColor="text1"/>
                <w:sz w:val="24"/>
                <w:szCs w:val="24"/>
                <w:lang w:eastAsia="ru-RU"/>
              </w:rPr>
            </w:pPr>
          </w:p>
        </w:tc>
      </w:tr>
      <w:tr w:rsidR="009C194A" w:rsidRPr="005E2E31" w:rsidTr="00F10F10">
        <w:trPr>
          <w:trHeight w:val="628"/>
        </w:trPr>
        <w:tc>
          <w:tcPr>
            <w:tcW w:w="9639" w:type="dxa"/>
            <w:gridSpan w:val="4"/>
            <w:tcBorders>
              <w:top w:val="none" w:sz="4" w:space="0" w:color="000000"/>
              <w:left w:val="none" w:sz="4" w:space="0" w:color="000000"/>
              <w:bottom w:val="none" w:sz="4" w:space="0" w:color="000000"/>
              <w:right w:val="none" w:sz="4" w:space="0" w:color="000000"/>
            </w:tcBorders>
          </w:tcPr>
          <w:p w:rsidR="009C194A" w:rsidRPr="005E2E31" w:rsidRDefault="009C194A" w:rsidP="00F10F10">
            <w:pPr>
              <w:spacing w:line="240" w:lineRule="auto"/>
              <w:ind w:firstLine="0"/>
              <w:rPr>
                <w:color w:val="000000" w:themeColor="text1"/>
                <w:sz w:val="20"/>
                <w:lang w:eastAsia="ru-RU"/>
              </w:rPr>
            </w:pPr>
            <w:r w:rsidRPr="005E2E31">
              <w:rPr>
                <w:color w:val="000000" w:themeColor="text1"/>
                <w:sz w:val="20"/>
                <w:lang w:val="en-US" w:eastAsia="ru-RU"/>
              </w:rPr>
              <w:t xml:space="preserve">  </w:t>
            </w:r>
            <w:r w:rsidRPr="005E2E31">
              <w:rPr>
                <w:color w:val="000000" w:themeColor="text1"/>
                <w:sz w:val="20"/>
                <w:lang w:eastAsia="ru-RU"/>
              </w:rPr>
              <w:t xml:space="preserve">                                                                                                 </w:t>
            </w:r>
            <w:r w:rsidRPr="005E2E31">
              <w:rPr>
                <w:color w:val="000000" w:themeColor="text1"/>
                <w:sz w:val="20"/>
                <w:lang w:val="en-US" w:eastAsia="ru-RU"/>
              </w:rPr>
              <w:t xml:space="preserve">  (</w:t>
            </w:r>
            <w:r w:rsidRPr="005E2E31">
              <w:rPr>
                <w:color w:val="000000" w:themeColor="text1"/>
                <w:sz w:val="20"/>
                <w:lang w:eastAsia="ru-RU"/>
              </w:rPr>
              <w:t>подпись)                               (фамилия, инициалы)</w:t>
            </w:r>
          </w:p>
        </w:tc>
      </w:tr>
    </w:tbl>
    <w:p w:rsidR="009C194A" w:rsidRPr="005E2E31" w:rsidRDefault="009C194A" w:rsidP="009C194A">
      <w:pPr>
        <w:spacing w:line="240" w:lineRule="auto"/>
        <w:ind w:left="5387" w:firstLine="0"/>
        <w:jc w:val="right"/>
        <w:rPr>
          <w:color w:val="000000" w:themeColor="text1"/>
          <w:sz w:val="24"/>
          <w:szCs w:val="24"/>
          <w:lang w:eastAsia="ru-RU"/>
        </w:rPr>
      </w:pPr>
    </w:p>
    <w:p w:rsidR="009C194A" w:rsidRPr="005E2E31" w:rsidRDefault="009C194A" w:rsidP="009C194A">
      <w:pPr>
        <w:spacing w:line="240" w:lineRule="auto"/>
        <w:ind w:firstLine="0"/>
        <w:jc w:val="left"/>
        <w:rPr>
          <w:color w:val="000000" w:themeColor="text1"/>
          <w:sz w:val="24"/>
          <w:szCs w:val="24"/>
          <w:lang w:eastAsia="ru-RU"/>
        </w:rPr>
      </w:pPr>
      <w:r w:rsidRPr="005E2E31">
        <w:rPr>
          <w:color w:val="000000" w:themeColor="text1"/>
          <w:sz w:val="24"/>
          <w:szCs w:val="24"/>
          <w:lang w:eastAsia="ru-RU"/>
        </w:rPr>
        <w:br w:type="page" w:clear="all"/>
      </w: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Default="009C194A" w:rsidP="009C194A">
      <w:pPr>
        <w:pStyle w:val="ConsPlusNormal"/>
        <w:spacing w:after="1"/>
      </w:pPr>
    </w:p>
    <w:tbl>
      <w:tblPr>
        <w:tblW w:w="9412" w:type="dxa"/>
        <w:tblInd w:w="484" w:type="dxa"/>
        <w:tblLayout w:type="fixed"/>
        <w:tblCellMar>
          <w:top w:w="102" w:type="dxa"/>
          <w:left w:w="62" w:type="dxa"/>
          <w:bottom w:w="102" w:type="dxa"/>
          <w:right w:w="62" w:type="dxa"/>
        </w:tblCellMar>
        <w:tblLook w:val="0000" w:firstRow="0" w:lastRow="0" w:firstColumn="0" w:lastColumn="0" w:noHBand="0" w:noVBand="0"/>
      </w:tblPr>
      <w:tblGrid>
        <w:gridCol w:w="850"/>
        <w:gridCol w:w="8562"/>
      </w:tblGrid>
      <w:tr w:rsidR="009C194A" w:rsidTr="00F10F10">
        <w:tc>
          <w:tcPr>
            <w:tcW w:w="850" w:type="dxa"/>
          </w:tcPr>
          <w:p w:rsidR="009C194A" w:rsidRDefault="009C194A" w:rsidP="00F10F10">
            <w:pPr>
              <w:pStyle w:val="ConsPlusNormal"/>
            </w:pPr>
          </w:p>
        </w:tc>
        <w:tc>
          <w:tcPr>
            <w:tcW w:w="8562" w:type="dxa"/>
          </w:tcPr>
          <w:p w:rsidR="009C194A" w:rsidRDefault="009C194A" w:rsidP="00F10F10">
            <w:pPr>
              <w:spacing w:line="240" w:lineRule="auto"/>
              <w:ind w:left="22" w:hanging="22"/>
              <w:rPr>
                <w:rFonts w:eastAsia="Calibri"/>
                <w:color w:val="000000" w:themeColor="text1"/>
                <w:sz w:val="24"/>
                <w:szCs w:val="24"/>
                <w:lang w:eastAsia="en-US"/>
              </w:rPr>
            </w:pPr>
            <w:r>
              <w:rPr>
                <w:rFonts w:eastAsia="Calibri"/>
                <w:color w:val="000000" w:themeColor="text1"/>
                <w:sz w:val="24"/>
                <w:szCs w:val="24"/>
                <w:lang w:eastAsia="en-US"/>
              </w:rPr>
              <w:t>В</w:t>
            </w:r>
            <w:r w:rsidRPr="005E2E31">
              <w:rPr>
                <w:rFonts w:eastAsia="Calibri"/>
                <w:color w:val="000000" w:themeColor="text1"/>
                <w:sz w:val="24"/>
                <w:szCs w:val="24"/>
                <w:lang w:eastAsia="en-US"/>
              </w:rPr>
              <w:t xml:space="preserve"> </w:t>
            </w:r>
            <w:r w:rsidRPr="00DA749E">
              <w:rPr>
                <w:rFonts w:eastAsia="Calibri"/>
                <w:color w:val="000000" w:themeColor="text1"/>
                <w:sz w:val="24"/>
                <w:szCs w:val="24"/>
                <w:lang w:eastAsia="en-US"/>
              </w:rPr>
              <w:t xml:space="preserve">Управление имущественных и земельных отношений администрации </w:t>
            </w:r>
          </w:p>
          <w:p w:rsidR="009C194A" w:rsidRPr="005E2E31" w:rsidRDefault="009C194A" w:rsidP="00F10F10">
            <w:pPr>
              <w:spacing w:line="240" w:lineRule="auto"/>
              <w:ind w:left="22" w:hanging="22"/>
              <w:rPr>
                <w:rFonts w:eastAsia="Calibri"/>
                <w:color w:val="000000" w:themeColor="text1"/>
                <w:sz w:val="6"/>
                <w:szCs w:val="6"/>
                <w:lang w:eastAsia="en-US"/>
              </w:rPr>
            </w:pPr>
            <w:r w:rsidRPr="00DA749E">
              <w:rPr>
                <w:rFonts w:eastAsia="Calibri"/>
                <w:color w:val="000000" w:themeColor="text1"/>
                <w:sz w:val="24"/>
                <w:szCs w:val="24"/>
                <w:lang w:eastAsia="en-US"/>
              </w:rPr>
              <w:t>города Липецка</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r>
          </w:tbl>
          <w:p w:rsidR="009C194A" w:rsidRPr="005E2E31" w:rsidRDefault="009C194A" w:rsidP="00F10F10">
            <w:pPr>
              <w:spacing w:line="240" w:lineRule="auto"/>
              <w:ind w:left="22" w:hanging="22"/>
              <w:jc w:val="center"/>
              <w:rPr>
                <w:rFonts w:eastAsia="Calibri"/>
                <w:color w:val="000000" w:themeColor="text1"/>
                <w:sz w:val="20"/>
                <w:szCs w:val="22"/>
                <w:lang w:eastAsia="en-US"/>
              </w:rPr>
            </w:pPr>
            <w:r w:rsidRPr="005E2E31">
              <w:rPr>
                <w:rFonts w:eastAsia="Calibri"/>
                <w:color w:val="000000" w:themeColor="text1"/>
                <w:sz w:val="20"/>
                <w:szCs w:val="22"/>
                <w:lang w:eastAsia="en-US"/>
              </w:rPr>
              <w:t>фамилия заявителя</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r>
          </w:tbl>
          <w:p w:rsidR="009C194A" w:rsidRPr="005E2E31" w:rsidRDefault="009C194A" w:rsidP="00F10F10">
            <w:pPr>
              <w:spacing w:line="240" w:lineRule="auto"/>
              <w:ind w:left="22" w:right="-147" w:hanging="22"/>
              <w:jc w:val="center"/>
              <w:rPr>
                <w:rFonts w:eastAsia="Calibri"/>
                <w:color w:val="000000" w:themeColor="text1"/>
                <w:sz w:val="20"/>
                <w:szCs w:val="22"/>
                <w:lang w:eastAsia="en-US"/>
              </w:rPr>
            </w:pPr>
            <w:r w:rsidRPr="005E2E31">
              <w:rPr>
                <w:rFonts w:eastAsia="Calibri"/>
                <w:color w:val="000000" w:themeColor="text1"/>
                <w:sz w:val="20"/>
                <w:szCs w:val="22"/>
                <w:lang w:eastAsia="en-US"/>
              </w:rPr>
              <w:t>имя заявителя</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r>
          </w:tbl>
          <w:p w:rsidR="009C194A" w:rsidRPr="005E2E31" w:rsidRDefault="009C194A" w:rsidP="00F10F10">
            <w:pPr>
              <w:spacing w:line="240" w:lineRule="auto"/>
              <w:ind w:left="22" w:hanging="22"/>
              <w:jc w:val="center"/>
              <w:rPr>
                <w:rFonts w:eastAsia="Calibri"/>
                <w:color w:val="000000" w:themeColor="text1"/>
                <w:sz w:val="20"/>
                <w:szCs w:val="22"/>
                <w:lang w:eastAsia="en-US"/>
              </w:rPr>
            </w:pPr>
            <w:r w:rsidRPr="005E2E31">
              <w:rPr>
                <w:rFonts w:eastAsia="Calibri"/>
                <w:color w:val="000000" w:themeColor="text1"/>
                <w:sz w:val="20"/>
                <w:szCs w:val="22"/>
                <w:lang w:eastAsia="en-US"/>
              </w:rPr>
              <w:t>отчество заявителя (при наличии)</w:t>
            </w:r>
          </w:p>
          <w:p w:rsidR="009C194A" w:rsidRPr="005E2E31" w:rsidRDefault="009C194A" w:rsidP="00F10F10">
            <w:pPr>
              <w:spacing w:line="240" w:lineRule="auto"/>
              <w:ind w:left="22" w:hanging="22"/>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568"/>
              <w:gridCol w:w="284"/>
              <w:gridCol w:w="568"/>
              <w:gridCol w:w="284"/>
              <w:gridCol w:w="1136"/>
              <w:gridCol w:w="268"/>
              <w:gridCol w:w="300"/>
              <w:gridCol w:w="284"/>
              <w:gridCol w:w="284"/>
              <w:gridCol w:w="284"/>
              <w:gridCol w:w="284"/>
            </w:tblGrid>
            <w:tr w:rsidR="009C194A" w:rsidRPr="005E2E31" w:rsidTr="00F10F10">
              <w:trPr>
                <w:trHeight w:val="211"/>
              </w:trPr>
              <w:tc>
                <w:tcPr>
                  <w:tcW w:w="312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left"/>
                    <w:rPr>
                      <w:rFonts w:eastAsia="Calibri"/>
                      <w:color w:val="000000" w:themeColor="text1"/>
                      <w:sz w:val="22"/>
                      <w:szCs w:val="22"/>
                      <w:lang w:eastAsia="en-US"/>
                    </w:rPr>
                  </w:pPr>
                  <w:r w:rsidRPr="005E2E31">
                    <w:rPr>
                      <w:rFonts w:eastAsia="Calibri"/>
                      <w:color w:val="000000" w:themeColor="text1"/>
                      <w:sz w:val="20"/>
                      <w:szCs w:val="22"/>
                      <w:lang w:eastAsia="en-US"/>
                    </w:rPr>
                    <w:t>дата рождения (ДД.ММ.ГГГГ)</w:t>
                  </w:r>
                  <w:r w:rsidRPr="005E2E31">
                    <w:rPr>
                      <w:rFonts w:eastAsia="Calibri"/>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c>
                <w:tcPr>
                  <w:tcW w:w="268"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p>
              </w:tc>
              <w:tc>
                <w:tcPr>
                  <w:tcW w:w="300"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p>
              </w:tc>
            </w:tr>
          </w:tbl>
          <w:p w:rsidR="009C194A" w:rsidRPr="005E2E31" w:rsidRDefault="009C194A" w:rsidP="00F10F10">
            <w:pPr>
              <w:spacing w:line="240" w:lineRule="auto"/>
              <w:ind w:left="22" w:hanging="22"/>
              <w:jc w:val="left"/>
              <w:rPr>
                <w:rFonts w:eastAsia="Calibri"/>
                <w:color w:val="000000" w:themeColor="text1"/>
                <w:sz w:val="6"/>
                <w:szCs w:val="6"/>
                <w:lang w:eastAsia="en-US"/>
              </w:rPr>
            </w:pPr>
          </w:p>
          <w:p w:rsidR="009C194A" w:rsidRPr="005E2E31" w:rsidRDefault="009C194A" w:rsidP="00F10F10">
            <w:pPr>
              <w:spacing w:line="240" w:lineRule="auto"/>
              <w:ind w:left="22" w:hanging="22"/>
              <w:jc w:val="center"/>
              <w:rPr>
                <w:rFonts w:eastAsia="Calibri"/>
                <w:color w:val="000000" w:themeColor="text1"/>
                <w:sz w:val="20"/>
                <w:szCs w:val="22"/>
                <w:lang w:eastAsia="en-US"/>
              </w:rPr>
            </w:pPr>
            <w:r w:rsidRPr="005E2E31">
              <w:rPr>
                <w:rFonts w:eastAsia="Calibri"/>
                <w:color w:val="000000" w:themeColor="text1"/>
                <w:sz w:val="20"/>
                <w:szCs w:val="22"/>
                <w:lang w:eastAsia="en-US"/>
              </w:rPr>
              <w:t>место жительства (указывается место регистрации по документу)</w:t>
            </w:r>
          </w:p>
          <w:p w:rsidR="009C194A" w:rsidRPr="005E2E31" w:rsidRDefault="009C194A" w:rsidP="00F10F10">
            <w:pPr>
              <w:spacing w:line="240" w:lineRule="auto"/>
              <w:ind w:left="22" w:hanging="22"/>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left="22" w:hanging="22"/>
                    <w:jc w:val="left"/>
                    <w:rPr>
                      <w:rFonts w:eastAsia="Calibri"/>
                      <w:color w:val="000000" w:themeColor="text1"/>
                      <w:sz w:val="22"/>
                      <w:szCs w:val="22"/>
                      <w:lang w:eastAsia="en-US"/>
                    </w:rPr>
                  </w:pPr>
                  <w:r w:rsidRPr="005E2E31">
                    <w:rPr>
                      <w:rFonts w:eastAsia="Calibri"/>
                      <w:color w:val="000000" w:themeColor="text1"/>
                      <w:sz w:val="20"/>
                      <w:szCs w:val="22"/>
                      <w:lang w:eastAsia="en-US"/>
                    </w:rPr>
                    <w:t>область, край, республика</w:t>
                  </w:r>
                  <w:r w:rsidRPr="005E2E31">
                    <w:rPr>
                      <w:rFonts w:eastAsia="Calibri"/>
                      <w:color w:val="000000" w:themeColor="text1"/>
                      <w:sz w:val="22"/>
                      <w:szCs w:val="22"/>
                      <w:lang w:eastAsia="en-US"/>
                    </w:rPr>
                    <w:t>:</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r>
          </w:tbl>
          <w:p w:rsidR="009C194A" w:rsidRPr="005E2E31" w:rsidRDefault="009C194A" w:rsidP="00F10F10">
            <w:pPr>
              <w:spacing w:line="240" w:lineRule="auto"/>
              <w:ind w:left="22" w:hanging="22"/>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p>
              </w:tc>
            </w:tr>
          </w:tbl>
          <w:p w:rsidR="009C194A" w:rsidRPr="005E2E31" w:rsidRDefault="009C194A" w:rsidP="00F10F10">
            <w:pPr>
              <w:spacing w:line="240" w:lineRule="auto"/>
              <w:ind w:left="22" w:hanging="22"/>
              <w:jc w:val="left"/>
              <w:rPr>
                <w:rFonts w:eastAsia="Calibri"/>
                <w:color w:val="000000" w:themeColor="text1"/>
                <w:sz w:val="6"/>
                <w:szCs w:val="6"/>
                <w:lang w:eastAsia="en-US"/>
              </w:rPr>
            </w:pPr>
          </w:p>
          <w:tbl>
            <w:tblPr>
              <w:tblW w:w="8109"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6121"/>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6121"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r>
          </w:tbl>
          <w:p w:rsidR="009C194A" w:rsidRPr="005E2E31" w:rsidRDefault="009C194A" w:rsidP="00F10F10">
            <w:pPr>
              <w:spacing w:line="240" w:lineRule="auto"/>
              <w:ind w:left="22" w:hanging="22"/>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r>
          </w:tbl>
          <w:p w:rsidR="009C194A" w:rsidRPr="005E2E31" w:rsidRDefault="009C194A" w:rsidP="00F10F10">
            <w:pPr>
              <w:spacing w:line="240" w:lineRule="auto"/>
              <w:ind w:left="22" w:hanging="22"/>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r w:rsidRPr="005E2E31">
                    <w:rPr>
                      <w:rFonts w:eastAsia="Calibri"/>
                      <w:color w:val="000000" w:themeColor="text1"/>
                      <w:sz w:val="20"/>
                      <w:szCs w:val="22"/>
                      <w:lang w:eastAsia="en-US"/>
                    </w:rPr>
                    <w:t xml:space="preserve">  квартира</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r>
          </w:tbl>
          <w:p w:rsidR="009C194A" w:rsidRPr="005E2E31" w:rsidRDefault="009C194A" w:rsidP="00F10F10">
            <w:pPr>
              <w:spacing w:line="240" w:lineRule="auto"/>
              <w:ind w:left="22" w:hanging="22"/>
              <w:jc w:val="center"/>
              <w:rPr>
                <w:rFonts w:eastAsia="Calibri"/>
                <w:color w:val="000000" w:themeColor="text1"/>
                <w:sz w:val="6"/>
                <w:szCs w:val="6"/>
                <w:lang w:eastAsia="en-US"/>
              </w:rPr>
            </w:pPr>
            <w:r w:rsidRPr="005E2E31">
              <w:rPr>
                <w:rFonts w:eastAsia="Calibri"/>
                <w:color w:val="000000" w:themeColor="text1"/>
                <w:sz w:val="20"/>
                <w:szCs w:val="22"/>
                <w:lang w:eastAsia="en-US"/>
              </w:rPr>
              <w:t>реквизиты документа, удостоверяющего личность</w:t>
            </w:r>
            <w:r>
              <w:rPr>
                <w:rFonts w:eastAsia="Calibri"/>
                <w:color w:val="000000" w:themeColor="text1"/>
                <w:sz w:val="20"/>
                <w:szCs w:val="22"/>
                <w:lang w:eastAsia="en-US"/>
              </w:rPr>
              <w:t xml:space="preserve"> представителя заявителя</w:t>
            </w:r>
          </w:p>
          <w:p w:rsidR="009C194A" w:rsidRPr="005E2E31" w:rsidRDefault="009C194A" w:rsidP="00F10F10">
            <w:pPr>
              <w:spacing w:line="240" w:lineRule="auto"/>
              <w:ind w:left="22" w:hanging="22"/>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64"/>
            </w:tblGrid>
            <w:tr w:rsidR="009C194A" w:rsidRPr="005E2E31"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left="22" w:hanging="22"/>
                    <w:jc w:val="left"/>
                    <w:rPr>
                      <w:rFonts w:eastAsia="Calibri"/>
                      <w:color w:val="000000" w:themeColor="text1"/>
                      <w:sz w:val="20"/>
                      <w:szCs w:val="22"/>
                      <w:lang w:eastAsia="en-US"/>
                    </w:rPr>
                  </w:pPr>
                  <w:r w:rsidRPr="005E2E31">
                    <w:rPr>
                      <w:rFonts w:eastAsia="Calibri"/>
                      <w:color w:val="000000" w:themeColor="text1"/>
                      <w:sz w:val="20"/>
                      <w:szCs w:val="22"/>
                      <w:lang w:eastAsia="en-US"/>
                    </w:rPr>
                    <w:t>наименование:</w:t>
                  </w:r>
                </w:p>
              </w:tc>
              <w:tc>
                <w:tcPr>
                  <w:tcW w:w="5964"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r>
          </w:tbl>
          <w:p w:rsidR="009C194A" w:rsidRPr="005E2E31" w:rsidRDefault="009C194A" w:rsidP="00F10F10">
            <w:pPr>
              <w:spacing w:line="240" w:lineRule="auto"/>
              <w:ind w:left="22" w:hanging="22"/>
              <w:jc w:val="center"/>
              <w:rPr>
                <w:rFonts w:eastAsia="Calibri"/>
                <w:b/>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left="22" w:hanging="22"/>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серия: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r>
          </w:tbl>
          <w:p w:rsidR="009C194A" w:rsidRPr="005E2E31" w:rsidRDefault="009C194A" w:rsidP="00F10F10">
            <w:pPr>
              <w:spacing w:line="240" w:lineRule="auto"/>
              <w:ind w:left="22" w:hanging="22"/>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left="22" w:hanging="22"/>
                    <w:jc w:val="left"/>
                    <w:rPr>
                      <w:rFonts w:eastAsia="Calibri"/>
                      <w:color w:val="000000" w:themeColor="text1"/>
                      <w:sz w:val="22"/>
                      <w:szCs w:val="22"/>
                      <w:lang w:eastAsia="en-US"/>
                    </w:rPr>
                  </w:pPr>
                  <w:r w:rsidRPr="005E2E31">
                    <w:rPr>
                      <w:rFonts w:eastAsia="Calibri"/>
                      <w:color w:val="000000" w:themeColor="text1"/>
                      <w:sz w:val="20"/>
                      <w:szCs w:val="22"/>
                      <w:lang w:eastAsia="en-US"/>
                    </w:rPr>
                    <w:t>кем выдан:</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r>
          </w:tbl>
          <w:p w:rsidR="009C194A" w:rsidRPr="005E2E31" w:rsidRDefault="009C194A" w:rsidP="00F10F10">
            <w:pPr>
              <w:spacing w:line="240" w:lineRule="auto"/>
              <w:ind w:left="22" w:hanging="22"/>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r>
          </w:tbl>
          <w:p w:rsidR="009C194A" w:rsidRPr="005E2E31" w:rsidRDefault="009C194A" w:rsidP="00F10F10">
            <w:pPr>
              <w:spacing w:line="240" w:lineRule="auto"/>
              <w:ind w:left="22" w:hanging="22"/>
              <w:jc w:val="center"/>
              <w:rPr>
                <w:rFonts w:eastAsia="Calibri"/>
                <w:color w:val="000000" w:themeColor="text1"/>
                <w:sz w:val="6"/>
                <w:szCs w:val="6"/>
                <w:lang w:eastAsia="en-US"/>
              </w:rPr>
            </w:pPr>
          </w:p>
          <w:p w:rsidR="009C194A" w:rsidRPr="005E2E31" w:rsidRDefault="009C194A" w:rsidP="00F10F10">
            <w:pPr>
              <w:spacing w:line="240" w:lineRule="auto"/>
              <w:ind w:left="22" w:hanging="22"/>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568"/>
              <w:gridCol w:w="284"/>
              <w:gridCol w:w="568"/>
              <w:gridCol w:w="284"/>
              <w:gridCol w:w="1136"/>
              <w:gridCol w:w="284"/>
              <w:gridCol w:w="284"/>
              <w:gridCol w:w="284"/>
              <w:gridCol w:w="284"/>
              <w:gridCol w:w="284"/>
              <w:gridCol w:w="284"/>
              <w:gridCol w:w="284"/>
            </w:tblGrid>
            <w:tr w:rsidR="009C194A" w:rsidRPr="005E2E31" w:rsidTr="00F10F10">
              <w:trPr>
                <w:trHeight w:val="227"/>
              </w:trPr>
              <w:tc>
                <w:tcPr>
                  <w:tcW w:w="284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left="22" w:hanging="22"/>
                    <w:jc w:val="left"/>
                    <w:rPr>
                      <w:rFonts w:eastAsia="Calibri"/>
                      <w:color w:val="000000" w:themeColor="text1"/>
                      <w:sz w:val="20"/>
                      <w:szCs w:val="22"/>
                      <w:lang w:eastAsia="en-US"/>
                    </w:rPr>
                  </w:pPr>
                  <w:r w:rsidRPr="005E2E31">
                    <w:rPr>
                      <w:rFonts w:eastAsia="Calibri"/>
                      <w:color w:val="000000" w:themeColor="text1"/>
                      <w:sz w:val="20"/>
                      <w:szCs w:val="22"/>
                      <w:lang w:eastAsia="en-US"/>
                    </w:rPr>
                    <w:t>когда выдан (ДД.ММ.ГГГГ):</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left="22" w:hanging="22"/>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left="22" w:hanging="22"/>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left="22" w:hanging="22"/>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left="22" w:hanging="22"/>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left="22" w:hanging="22"/>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left="22" w:hanging="22"/>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left="22" w:hanging="22"/>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left="22" w:hanging="22"/>
                    <w:jc w:val="left"/>
                    <w:rPr>
                      <w:rFonts w:eastAsia="Calibri"/>
                      <w:color w:val="000000" w:themeColor="text1"/>
                      <w:sz w:val="22"/>
                      <w:szCs w:val="22"/>
                      <w:lang w:eastAsia="en-US"/>
                    </w:rPr>
                  </w:pPr>
                </w:p>
              </w:tc>
            </w:tr>
          </w:tbl>
          <w:p w:rsidR="009C194A" w:rsidRDefault="009C194A" w:rsidP="00F10F10">
            <w:pPr>
              <w:pStyle w:val="ConsPlusNormal"/>
              <w:ind w:left="22" w:hanging="22"/>
              <w:jc w:val="both"/>
            </w:pPr>
          </w:p>
        </w:tc>
      </w:tr>
    </w:tbl>
    <w:p w:rsidR="009C194A" w:rsidRDefault="009C194A" w:rsidP="009C194A">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sectPr w:rsidR="009C194A" w:rsidSect="00DA749E">
          <w:pgSz w:w="11905" w:h="16838"/>
          <w:pgMar w:top="1134" w:right="850" w:bottom="1134" w:left="1701" w:header="0" w:footer="0" w:gutter="0"/>
          <w:cols w:space="720"/>
          <w:titlePg/>
          <w:docGrid w:linePitch="381"/>
        </w:sectPr>
      </w:pPr>
    </w:p>
    <w:p w:rsidR="009C194A" w:rsidRDefault="009C194A" w:rsidP="009C194A">
      <w:pPr>
        <w:pStyle w:val="ConsPlusNormal"/>
        <w:jc w:val="both"/>
      </w:pPr>
    </w:p>
    <w:p w:rsidR="009C194A" w:rsidRPr="005E4D07" w:rsidRDefault="009C194A" w:rsidP="009C194A">
      <w:pPr>
        <w:pStyle w:val="ConsPlusNonformat"/>
        <w:jc w:val="both"/>
        <w:rPr>
          <w:rFonts w:ascii="Times New Roman" w:hAnsi="Times New Roman" w:cs="Times New Roman"/>
          <w:sz w:val="24"/>
          <w:szCs w:val="24"/>
        </w:rPr>
      </w:pPr>
      <w:bookmarkStart w:id="4" w:name="P1738"/>
      <w:bookmarkEnd w:id="4"/>
      <w:r>
        <w:t xml:space="preserve">                 </w:t>
      </w:r>
      <w:r w:rsidRPr="005E4D07">
        <w:rPr>
          <w:rFonts w:ascii="Times New Roman" w:hAnsi="Times New Roman" w:cs="Times New Roman"/>
          <w:b/>
          <w:sz w:val="24"/>
          <w:szCs w:val="24"/>
        </w:rPr>
        <w:t>Согласие на обработку персональных данных</w:t>
      </w:r>
    </w:p>
    <w:p w:rsidR="009C194A" w:rsidRPr="005E4D07" w:rsidRDefault="009C194A" w:rsidP="009C194A">
      <w:pPr>
        <w:pStyle w:val="ConsPlusNonformat"/>
        <w:jc w:val="both"/>
        <w:rPr>
          <w:rFonts w:ascii="Times New Roman" w:hAnsi="Times New Roman" w:cs="Times New Roman"/>
          <w:sz w:val="24"/>
          <w:szCs w:val="24"/>
        </w:rPr>
      </w:pPr>
    </w:p>
    <w:p w:rsidR="009C194A" w:rsidRDefault="009C194A" w:rsidP="009C194A">
      <w:pPr>
        <w:pStyle w:val="ConsPlusNonformat"/>
        <w:ind w:firstLine="708"/>
        <w:jc w:val="both"/>
        <w:rPr>
          <w:rFonts w:ascii="Times New Roman" w:hAnsi="Times New Roman" w:cs="Times New Roman"/>
          <w:sz w:val="24"/>
          <w:szCs w:val="24"/>
        </w:rPr>
      </w:pPr>
      <w:r w:rsidRPr="005E4D07">
        <w:rPr>
          <w:rFonts w:ascii="Times New Roman" w:hAnsi="Times New Roman" w:cs="Times New Roman"/>
          <w:sz w:val="24"/>
          <w:szCs w:val="24"/>
        </w:rPr>
        <w:t xml:space="preserve">В соответствии со </w:t>
      </w:r>
      <w:hyperlink r:id="rId67">
        <w:r w:rsidRPr="005E4D07">
          <w:rPr>
            <w:rFonts w:ascii="Times New Roman" w:hAnsi="Times New Roman" w:cs="Times New Roman"/>
            <w:color w:val="0000FF"/>
            <w:sz w:val="24"/>
            <w:szCs w:val="24"/>
          </w:rPr>
          <w:t>статьей 9</w:t>
        </w:r>
      </w:hyperlink>
      <w:r w:rsidRPr="005E4D07">
        <w:rPr>
          <w:rFonts w:ascii="Times New Roman" w:hAnsi="Times New Roman" w:cs="Times New Roman"/>
          <w:sz w:val="24"/>
          <w:szCs w:val="24"/>
        </w:rPr>
        <w:t xml:space="preserve"> Федерального закона от 27 июля 2006 года</w:t>
      </w:r>
      <w:r>
        <w:rPr>
          <w:rFonts w:ascii="Times New Roman" w:hAnsi="Times New Roman" w:cs="Times New Roman"/>
          <w:sz w:val="24"/>
          <w:szCs w:val="24"/>
        </w:rPr>
        <w:t xml:space="preserve"> №</w:t>
      </w:r>
      <w:r w:rsidRPr="005E4D07">
        <w:rPr>
          <w:rFonts w:ascii="Times New Roman" w:hAnsi="Times New Roman" w:cs="Times New Roman"/>
          <w:sz w:val="24"/>
          <w:szCs w:val="24"/>
        </w:rPr>
        <w:t xml:space="preserve"> 152-ФЗ «О персональных данных» даю письменное согласие на обработку моих</w:t>
      </w:r>
      <w:r>
        <w:rPr>
          <w:rFonts w:ascii="Times New Roman" w:hAnsi="Times New Roman" w:cs="Times New Roman"/>
          <w:sz w:val="24"/>
          <w:szCs w:val="24"/>
        </w:rPr>
        <w:t xml:space="preserve"> </w:t>
      </w:r>
      <w:r w:rsidRPr="005E4D07">
        <w:rPr>
          <w:rFonts w:ascii="Times New Roman" w:hAnsi="Times New Roman" w:cs="Times New Roman"/>
          <w:sz w:val="24"/>
          <w:szCs w:val="24"/>
        </w:rPr>
        <w:t xml:space="preserve">персональных данных Управлению имущественных и земельных отношений администрации города Липецка(г. </w:t>
      </w:r>
      <w:r>
        <w:rPr>
          <w:rFonts w:ascii="Times New Roman" w:hAnsi="Times New Roman" w:cs="Times New Roman"/>
          <w:sz w:val="24"/>
          <w:szCs w:val="24"/>
        </w:rPr>
        <w:t>Липецк, пл. Т</w:t>
      </w:r>
      <w:r w:rsidRPr="005E4D07">
        <w:rPr>
          <w:rFonts w:ascii="Times New Roman" w:hAnsi="Times New Roman" w:cs="Times New Roman"/>
          <w:sz w:val="24"/>
          <w:szCs w:val="24"/>
        </w:rPr>
        <w:t>еатральная, д. 1) в целях и</w:t>
      </w:r>
      <w:r>
        <w:rPr>
          <w:rFonts w:ascii="Times New Roman" w:hAnsi="Times New Roman" w:cs="Times New Roman"/>
          <w:sz w:val="24"/>
          <w:szCs w:val="24"/>
        </w:rPr>
        <w:t xml:space="preserve"> объеме, необходимых для предоставления  муниципальной </w:t>
      </w:r>
      <w:r w:rsidRPr="005E4D07">
        <w:rPr>
          <w:rFonts w:ascii="Times New Roman" w:hAnsi="Times New Roman" w:cs="Times New Roman"/>
          <w:sz w:val="24"/>
          <w:szCs w:val="24"/>
        </w:rPr>
        <w:t>услуги</w:t>
      </w:r>
      <w:r>
        <w:rPr>
          <w:rFonts w:ascii="Times New Roman" w:hAnsi="Times New Roman" w:cs="Times New Roman"/>
          <w:sz w:val="24"/>
          <w:szCs w:val="24"/>
        </w:rPr>
        <w:t xml:space="preserve"> «</w:t>
      </w:r>
      <w:r w:rsidRPr="005E4D07">
        <w:rPr>
          <w:rFonts w:ascii="Times New Roman" w:hAnsi="Times New Roman" w:cs="Times New Roman"/>
          <w:sz w:val="24"/>
          <w:szCs w:val="24"/>
        </w:rPr>
        <w:t>Предоставление земельного участка на торгах</w:t>
      </w:r>
      <w:r>
        <w:rPr>
          <w:rFonts w:ascii="Times New Roman" w:hAnsi="Times New Roman" w:cs="Times New Roman"/>
          <w:sz w:val="24"/>
          <w:szCs w:val="24"/>
        </w:rPr>
        <w:t>»</w:t>
      </w:r>
      <w:r w:rsidRPr="005E4D07">
        <w:rPr>
          <w:rFonts w:ascii="Times New Roman" w:hAnsi="Times New Roman" w:cs="Times New Roman"/>
          <w:sz w:val="24"/>
          <w:szCs w:val="24"/>
        </w:rPr>
        <w:t>, включающих:</w:t>
      </w:r>
      <w:r>
        <w:rPr>
          <w:rFonts w:ascii="Times New Roman" w:hAnsi="Times New Roman" w:cs="Times New Roman"/>
          <w:sz w:val="24"/>
          <w:szCs w:val="24"/>
        </w:rPr>
        <w:t xml:space="preserve"> фамилию, имя, отчество (при наличии), адрес места </w:t>
      </w:r>
      <w:r w:rsidRPr="005E4D07">
        <w:rPr>
          <w:rFonts w:ascii="Times New Roman" w:hAnsi="Times New Roman" w:cs="Times New Roman"/>
          <w:sz w:val="24"/>
          <w:szCs w:val="24"/>
        </w:rPr>
        <w:t>жительства,</w:t>
      </w:r>
      <w:r>
        <w:rPr>
          <w:rFonts w:ascii="Times New Roman" w:hAnsi="Times New Roman" w:cs="Times New Roman"/>
          <w:sz w:val="24"/>
          <w:szCs w:val="24"/>
        </w:rPr>
        <w:t xml:space="preserve"> контактные </w:t>
      </w:r>
      <w:r w:rsidRPr="005E4D07">
        <w:rPr>
          <w:rFonts w:ascii="Times New Roman" w:hAnsi="Times New Roman" w:cs="Times New Roman"/>
          <w:sz w:val="24"/>
          <w:szCs w:val="24"/>
        </w:rPr>
        <w:t>т</w:t>
      </w:r>
      <w:r>
        <w:rPr>
          <w:rFonts w:ascii="Times New Roman" w:hAnsi="Times New Roman" w:cs="Times New Roman"/>
          <w:sz w:val="24"/>
          <w:szCs w:val="24"/>
        </w:rPr>
        <w:t xml:space="preserve">елефоны, реквизиты документа, удостоверяющего </w:t>
      </w:r>
      <w:r w:rsidRPr="005E4D07">
        <w:rPr>
          <w:rFonts w:ascii="Times New Roman" w:hAnsi="Times New Roman" w:cs="Times New Roman"/>
          <w:sz w:val="24"/>
          <w:szCs w:val="24"/>
        </w:rPr>
        <w:t>личность,</w:t>
      </w:r>
      <w:r>
        <w:rPr>
          <w:rFonts w:ascii="Times New Roman" w:hAnsi="Times New Roman" w:cs="Times New Roman"/>
          <w:sz w:val="24"/>
          <w:szCs w:val="24"/>
        </w:rPr>
        <w:t xml:space="preserve"> </w:t>
      </w:r>
      <w:r w:rsidRPr="005E4D07">
        <w:rPr>
          <w:rFonts w:ascii="Times New Roman" w:hAnsi="Times New Roman" w:cs="Times New Roman"/>
          <w:sz w:val="24"/>
          <w:szCs w:val="24"/>
        </w:rPr>
        <w:t>сведения о дате выдачи указанного документа и выдавшем его органе;</w:t>
      </w:r>
      <w:r>
        <w:rPr>
          <w:rFonts w:ascii="Times New Roman" w:hAnsi="Times New Roman" w:cs="Times New Roman"/>
          <w:sz w:val="24"/>
          <w:szCs w:val="24"/>
        </w:rPr>
        <w:t xml:space="preserve"> фамилию, имя, отчество (при </w:t>
      </w:r>
      <w:r w:rsidRPr="005E4D07">
        <w:rPr>
          <w:rFonts w:ascii="Times New Roman" w:hAnsi="Times New Roman" w:cs="Times New Roman"/>
          <w:sz w:val="24"/>
          <w:szCs w:val="24"/>
        </w:rPr>
        <w:t>наличии) представителя заявителя, адрес</w:t>
      </w:r>
      <w:r>
        <w:rPr>
          <w:rFonts w:ascii="Times New Roman" w:hAnsi="Times New Roman" w:cs="Times New Roman"/>
          <w:sz w:val="24"/>
          <w:szCs w:val="24"/>
        </w:rPr>
        <w:t xml:space="preserve"> представителя заявителя, реквизиты документа, удостоверяющего </w:t>
      </w:r>
      <w:r w:rsidRPr="005E4D07">
        <w:rPr>
          <w:rFonts w:ascii="Times New Roman" w:hAnsi="Times New Roman" w:cs="Times New Roman"/>
          <w:sz w:val="24"/>
          <w:szCs w:val="24"/>
        </w:rPr>
        <w:t>личность</w:t>
      </w:r>
      <w:r>
        <w:rPr>
          <w:rFonts w:ascii="Times New Roman" w:hAnsi="Times New Roman" w:cs="Times New Roman"/>
          <w:sz w:val="24"/>
          <w:szCs w:val="24"/>
        </w:rPr>
        <w:t xml:space="preserve"> представителя заявителя, сведения о дате</w:t>
      </w:r>
      <w:r w:rsidRPr="005E4D07">
        <w:rPr>
          <w:rFonts w:ascii="Times New Roman" w:hAnsi="Times New Roman" w:cs="Times New Roman"/>
          <w:sz w:val="24"/>
          <w:szCs w:val="24"/>
        </w:rPr>
        <w:t xml:space="preserve"> выдачи указанного документа и</w:t>
      </w:r>
      <w:r>
        <w:rPr>
          <w:rFonts w:ascii="Times New Roman" w:hAnsi="Times New Roman" w:cs="Times New Roman"/>
          <w:sz w:val="24"/>
          <w:szCs w:val="24"/>
        </w:rPr>
        <w:t xml:space="preserve"> выдавшем его органе, реквизиты доверенности или иного </w:t>
      </w:r>
      <w:r w:rsidRPr="005E4D07">
        <w:rPr>
          <w:rFonts w:ascii="Times New Roman" w:hAnsi="Times New Roman" w:cs="Times New Roman"/>
          <w:sz w:val="24"/>
          <w:szCs w:val="24"/>
        </w:rPr>
        <w:t>документа,</w:t>
      </w:r>
      <w:r>
        <w:rPr>
          <w:rFonts w:ascii="Times New Roman" w:hAnsi="Times New Roman" w:cs="Times New Roman"/>
          <w:sz w:val="24"/>
          <w:szCs w:val="24"/>
        </w:rPr>
        <w:t xml:space="preserve"> подтверждающего </w:t>
      </w:r>
      <w:r w:rsidRPr="005E4D07">
        <w:rPr>
          <w:rFonts w:ascii="Times New Roman" w:hAnsi="Times New Roman" w:cs="Times New Roman"/>
          <w:sz w:val="24"/>
          <w:szCs w:val="24"/>
        </w:rPr>
        <w:t>полномочия представителя заявителя (при получении согласия</w:t>
      </w:r>
      <w:r>
        <w:rPr>
          <w:rFonts w:ascii="Times New Roman" w:hAnsi="Times New Roman" w:cs="Times New Roman"/>
          <w:sz w:val="24"/>
          <w:szCs w:val="24"/>
        </w:rPr>
        <w:t xml:space="preserve"> </w:t>
      </w:r>
      <w:r w:rsidRPr="005E4D07">
        <w:rPr>
          <w:rFonts w:ascii="Times New Roman" w:hAnsi="Times New Roman" w:cs="Times New Roman"/>
          <w:sz w:val="24"/>
          <w:szCs w:val="24"/>
        </w:rPr>
        <w:t>от представителя заявителя).</w:t>
      </w:r>
      <w:r>
        <w:rPr>
          <w:rFonts w:ascii="Times New Roman" w:hAnsi="Times New Roman" w:cs="Times New Roman"/>
          <w:sz w:val="24"/>
          <w:szCs w:val="24"/>
        </w:rPr>
        <w:t xml:space="preserve"> </w:t>
      </w:r>
    </w:p>
    <w:p w:rsidR="009C194A" w:rsidRDefault="009C194A" w:rsidP="009C194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Разрешаю </w:t>
      </w:r>
      <w:r w:rsidRPr="005E4D07">
        <w:rPr>
          <w:rFonts w:ascii="Times New Roman" w:hAnsi="Times New Roman" w:cs="Times New Roman"/>
          <w:sz w:val="24"/>
          <w:szCs w:val="24"/>
        </w:rPr>
        <w:t>Управлению имущественных и земельных отношений администрации города Липецка</w:t>
      </w:r>
      <w:r>
        <w:rPr>
          <w:rFonts w:ascii="Times New Roman" w:hAnsi="Times New Roman" w:cs="Times New Roman"/>
          <w:sz w:val="24"/>
          <w:szCs w:val="24"/>
        </w:rPr>
        <w:t xml:space="preserve"> запрашивать у </w:t>
      </w:r>
      <w:r w:rsidRPr="005E4D07">
        <w:rPr>
          <w:rFonts w:ascii="Times New Roman" w:hAnsi="Times New Roman" w:cs="Times New Roman"/>
          <w:sz w:val="24"/>
          <w:szCs w:val="24"/>
        </w:rPr>
        <w:t>третьих лиц дополнительные сведения, которые могут</w:t>
      </w:r>
      <w:r>
        <w:rPr>
          <w:rFonts w:ascii="Times New Roman" w:hAnsi="Times New Roman" w:cs="Times New Roman"/>
          <w:sz w:val="24"/>
          <w:szCs w:val="24"/>
        </w:rPr>
        <w:t xml:space="preserve"> потребоваться для предоставления муниципальной услуги «</w:t>
      </w:r>
      <w:r w:rsidRPr="005E4D07">
        <w:rPr>
          <w:rFonts w:ascii="Times New Roman" w:hAnsi="Times New Roman" w:cs="Times New Roman"/>
          <w:sz w:val="24"/>
          <w:szCs w:val="24"/>
        </w:rPr>
        <w:t>Предоставление</w:t>
      </w:r>
      <w:r>
        <w:rPr>
          <w:rFonts w:ascii="Times New Roman" w:hAnsi="Times New Roman" w:cs="Times New Roman"/>
          <w:sz w:val="24"/>
          <w:szCs w:val="24"/>
        </w:rPr>
        <w:t xml:space="preserve"> </w:t>
      </w:r>
      <w:r w:rsidRPr="005E4D07">
        <w:rPr>
          <w:rFonts w:ascii="Times New Roman" w:hAnsi="Times New Roman" w:cs="Times New Roman"/>
          <w:sz w:val="24"/>
          <w:szCs w:val="24"/>
        </w:rPr>
        <w:t>земельного участка на торгах</w:t>
      </w:r>
      <w:r>
        <w:rPr>
          <w:rFonts w:ascii="Times New Roman" w:hAnsi="Times New Roman" w:cs="Times New Roman"/>
          <w:sz w:val="24"/>
          <w:szCs w:val="24"/>
        </w:rPr>
        <w:t>»</w:t>
      </w:r>
      <w:r w:rsidRPr="005E4D07">
        <w:rPr>
          <w:rFonts w:ascii="Times New Roman" w:hAnsi="Times New Roman" w:cs="Times New Roman"/>
          <w:sz w:val="24"/>
          <w:szCs w:val="24"/>
        </w:rPr>
        <w:t>, а также запрашивать недостающие документы и</w:t>
      </w:r>
      <w:r>
        <w:rPr>
          <w:rFonts w:ascii="Times New Roman" w:hAnsi="Times New Roman" w:cs="Times New Roman"/>
          <w:sz w:val="24"/>
          <w:szCs w:val="24"/>
        </w:rPr>
        <w:t xml:space="preserve"> </w:t>
      </w:r>
      <w:r w:rsidRPr="005E4D07">
        <w:rPr>
          <w:rFonts w:ascii="Times New Roman" w:hAnsi="Times New Roman" w:cs="Times New Roman"/>
          <w:sz w:val="24"/>
          <w:szCs w:val="24"/>
        </w:rPr>
        <w:t>использовать данную информацию при решении вопроса о проведении аукциона по</w:t>
      </w:r>
      <w:r>
        <w:rPr>
          <w:rFonts w:ascii="Times New Roman" w:hAnsi="Times New Roman" w:cs="Times New Roman"/>
          <w:sz w:val="24"/>
          <w:szCs w:val="24"/>
        </w:rPr>
        <w:t xml:space="preserve"> </w:t>
      </w:r>
      <w:r w:rsidRPr="005E4D07">
        <w:rPr>
          <w:rFonts w:ascii="Times New Roman" w:hAnsi="Times New Roman" w:cs="Times New Roman"/>
          <w:sz w:val="24"/>
          <w:szCs w:val="24"/>
        </w:rPr>
        <w:t>продаже (или на право заключения договора аренды) земельного участка.</w:t>
      </w:r>
    </w:p>
    <w:p w:rsidR="009C194A" w:rsidRPr="0029196B" w:rsidRDefault="009C194A" w:rsidP="009C194A">
      <w:pPr>
        <w:pStyle w:val="ConsPlusNonformat"/>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Мне известно, что</w:t>
      </w:r>
      <w:r w:rsidRPr="005E4D07">
        <w:rPr>
          <w:rFonts w:ascii="Times New Roman" w:hAnsi="Times New Roman" w:cs="Times New Roman"/>
          <w:sz w:val="24"/>
          <w:szCs w:val="24"/>
        </w:rPr>
        <w:t xml:space="preserve"> в случае отзыва согласия на обработку персональных</w:t>
      </w:r>
      <w:r>
        <w:rPr>
          <w:rFonts w:ascii="Times New Roman" w:hAnsi="Times New Roman" w:cs="Times New Roman"/>
          <w:sz w:val="24"/>
          <w:szCs w:val="24"/>
        </w:rPr>
        <w:t xml:space="preserve"> </w:t>
      </w:r>
      <w:r w:rsidRPr="005E4D07">
        <w:rPr>
          <w:rFonts w:ascii="Times New Roman" w:hAnsi="Times New Roman" w:cs="Times New Roman"/>
          <w:sz w:val="24"/>
          <w:szCs w:val="24"/>
        </w:rPr>
        <w:t>данных  Управлени</w:t>
      </w:r>
      <w:r>
        <w:rPr>
          <w:rFonts w:ascii="Times New Roman" w:hAnsi="Times New Roman" w:cs="Times New Roman"/>
          <w:sz w:val="24"/>
          <w:szCs w:val="24"/>
        </w:rPr>
        <w:t>е</w:t>
      </w:r>
      <w:r w:rsidRPr="005E4D07">
        <w:rPr>
          <w:rFonts w:ascii="Times New Roman" w:hAnsi="Times New Roman" w:cs="Times New Roman"/>
          <w:sz w:val="24"/>
          <w:szCs w:val="24"/>
        </w:rPr>
        <w:t xml:space="preserve"> имущественных и земельных отношений администрации города Липецка</w:t>
      </w:r>
      <w:r>
        <w:rPr>
          <w:rFonts w:ascii="Times New Roman" w:hAnsi="Times New Roman" w:cs="Times New Roman"/>
          <w:sz w:val="24"/>
          <w:szCs w:val="24"/>
        </w:rPr>
        <w:t xml:space="preserve"> </w:t>
      </w:r>
      <w:r w:rsidRPr="0029196B">
        <w:rPr>
          <w:rFonts w:ascii="Times New Roman" w:hAnsi="Times New Roman" w:cs="Times New Roman"/>
          <w:color w:val="000000" w:themeColor="text1"/>
          <w:sz w:val="24"/>
          <w:szCs w:val="24"/>
        </w:rPr>
        <w:t xml:space="preserve">вправе продолжить обработку персональных данных без моего согласия в соответствии с </w:t>
      </w:r>
      <w:hyperlink r:id="rId68">
        <w:r w:rsidRPr="0029196B">
          <w:rPr>
            <w:rFonts w:ascii="Times New Roman" w:hAnsi="Times New Roman" w:cs="Times New Roman"/>
            <w:color w:val="000000" w:themeColor="text1"/>
            <w:sz w:val="24"/>
            <w:szCs w:val="24"/>
          </w:rPr>
          <w:t>частью 2 статьи 9</w:t>
        </w:r>
      </w:hyperlink>
      <w:r w:rsidRPr="0029196B">
        <w:rPr>
          <w:rFonts w:ascii="Times New Roman" w:hAnsi="Times New Roman" w:cs="Times New Roman"/>
          <w:color w:val="000000" w:themeColor="text1"/>
          <w:sz w:val="24"/>
          <w:szCs w:val="24"/>
        </w:rPr>
        <w:t xml:space="preserve">, </w:t>
      </w:r>
      <w:hyperlink r:id="rId69">
        <w:r w:rsidRPr="0029196B">
          <w:rPr>
            <w:rFonts w:ascii="Times New Roman" w:hAnsi="Times New Roman" w:cs="Times New Roman"/>
            <w:color w:val="000000" w:themeColor="text1"/>
            <w:sz w:val="24"/>
            <w:szCs w:val="24"/>
          </w:rPr>
          <w:t>пунктом 4 части 1 статьи 6</w:t>
        </w:r>
      </w:hyperlink>
      <w:r w:rsidRPr="0029196B">
        <w:rPr>
          <w:rFonts w:ascii="Times New Roman" w:hAnsi="Times New Roman" w:cs="Times New Roman"/>
          <w:color w:val="000000" w:themeColor="text1"/>
          <w:sz w:val="24"/>
          <w:szCs w:val="24"/>
        </w:rPr>
        <w:t xml:space="preserve"> Федерального закона от 27 июля 2006 года </w:t>
      </w:r>
      <w:r w:rsidRPr="0029196B">
        <w:rPr>
          <w:rFonts w:ascii="Times New Roman" w:hAnsi="Times New Roman" w:cs="Times New Roman"/>
          <w:color w:val="000000" w:themeColor="text1"/>
          <w:sz w:val="24"/>
          <w:szCs w:val="24"/>
        </w:rPr>
        <w:br/>
        <w:t>№ 152-ФЗ «О персональных данных».</w:t>
      </w:r>
    </w:p>
    <w:p w:rsidR="009C194A" w:rsidRDefault="009C194A" w:rsidP="009C194A">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5"/>
        <w:gridCol w:w="340"/>
        <w:gridCol w:w="3458"/>
        <w:gridCol w:w="340"/>
        <w:gridCol w:w="2891"/>
      </w:tblGrid>
      <w:tr w:rsidR="009C194A" w:rsidRPr="0029196B" w:rsidTr="00F10F10">
        <w:tc>
          <w:tcPr>
            <w:tcW w:w="2125" w:type="dxa"/>
            <w:tcBorders>
              <w:top w:val="nil"/>
              <w:left w:val="nil"/>
              <w:right w:val="nil"/>
            </w:tcBorders>
          </w:tcPr>
          <w:p w:rsidR="009C194A" w:rsidRPr="0029196B" w:rsidRDefault="009C194A" w:rsidP="00F10F10">
            <w:pPr>
              <w:pStyle w:val="ConsPlusNormal"/>
              <w:rPr>
                <w:rFonts w:ascii="Times New Roman" w:hAnsi="Times New Roman" w:cs="Times New Roman"/>
                <w:sz w:val="24"/>
                <w:szCs w:val="24"/>
              </w:rPr>
            </w:pPr>
          </w:p>
        </w:tc>
        <w:tc>
          <w:tcPr>
            <w:tcW w:w="340" w:type="dxa"/>
            <w:tcBorders>
              <w:top w:val="nil"/>
              <w:left w:val="nil"/>
              <w:bottom w:val="nil"/>
              <w:right w:val="nil"/>
            </w:tcBorders>
          </w:tcPr>
          <w:p w:rsidR="009C194A" w:rsidRPr="0029196B" w:rsidRDefault="009C194A" w:rsidP="00F10F10">
            <w:pPr>
              <w:pStyle w:val="ConsPlusNormal"/>
              <w:rPr>
                <w:rFonts w:ascii="Times New Roman" w:hAnsi="Times New Roman" w:cs="Times New Roman"/>
                <w:sz w:val="24"/>
                <w:szCs w:val="24"/>
              </w:rPr>
            </w:pPr>
          </w:p>
        </w:tc>
        <w:tc>
          <w:tcPr>
            <w:tcW w:w="3458" w:type="dxa"/>
            <w:tcBorders>
              <w:top w:val="nil"/>
              <w:left w:val="nil"/>
              <w:right w:val="nil"/>
            </w:tcBorders>
          </w:tcPr>
          <w:p w:rsidR="009C194A" w:rsidRPr="0029196B" w:rsidRDefault="009C194A" w:rsidP="00F10F10">
            <w:pPr>
              <w:pStyle w:val="ConsPlusNormal"/>
              <w:rPr>
                <w:rFonts w:ascii="Times New Roman" w:hAnsi="Times New Roman" w:cs="Times New Roman"/>
                <w:sz w:val="24"/>
                <w:szCs w:val="24"/>
              </w:rPr>
            </w:pPr>
          </w:p>
        </w:tc>
        <w:tc>
          <w:tcPr>
            <w:tcW w:w="340" w:type="dxa"/>
            <w:tcBorders>
              <w:top w:val="nil"/>
              <w:left w:val="nil"/>
              <w:bottom w:val="nil"/>
              <w:right w:val="nil"/>
            </w:tcBorders>
          </w:tcPr>
          <w:p w:rsidR="009C194A" w:rsidRPr="0029196B" w:rsidRDefault="009C194A" w:rsidP="00F10F10">
            <w:pPr>
              <w:pStyle w:val="ConsPlusNormal"/>
              <w:rPr>
                <w:rFonts w:ascii="Times New Roman" w:hAnsi="Times New Roman" w:cs="Times New Roman"/>
                <w:sz w:val="24"/>
                <w:szCs w:val="24"/>
              </w:rPr>
            </w:pPr>
          </w:p>
        </w:tc>
        <w:tc>
          <w:tcPr>
            <w:tcW w:w="2891" w:type="dxa"/>
            <w:tcBorders>
              <w:top w:val="nil"/>
              <w:left w:val="nil"/>
              <w:right w:val="nil"/>
            </w:tcBorders>
          </w:tcPr>
          <w:p w:rsidR="009C194A" w:rsidRPr="0029196B" w:rsidRDefault="009C194A" w:rsidP="00F10F10">
            <w:pPr>
              <w:pStyle w:val="ConsPlusNormal"/>
              <w:rPr>
                <w:rFonts w:ascii="Times New Roman" w:hAnsi="Times New Roman" w:cs="Times New Roman"/>
                <w:sz w:val="24"/>
                <w:szCs w:val="24"/>
              </w:rPr>
            </w:pPr>
          </w:p>
        </w:tc>
      </w:tr>
      <w:tr w:rsidR="009C194A" w:rsidRPr="0029196B" w:rsidTr="00F10F10">
        <w:tc>
          <w:tcPr>
            <w:tcW w:w="2125" w:type="dxa"/>
            <w:tcBorders>
              <w:left w:val="nil"/>
              <w:bottom w:val="nil"/>
              <w:right w:val="nil"/>
            </w:tcBorders>
          </w:tcPr>
          <w:p w:rsidR="009C194A" w:rsidRPr="0029196B" w:rsidRDefault="009C194A" w:rsidP="00F10F10">
            <w:pPr>
              <w:pStyle w:val="ConsPlusNormal"/>
              <w:jc w:val="center"/>
              <w:rPr>
                <w:rFonts w:ascii="Times New Roman" w:hAnsi="Times New Roman" w:cs="Times New Roman"/>
                <w:sz w:val="24"/>
                <w:szCs w:val="24"/>
              </w:rPr>
            </w:pPr>
            <w:r w:rsidRPr="0029196B">
              <w:rPr>
                <w:rFonts w:ascii="Times New Roman" w:hAnsi="Times New Roman" w:cs="Times New Roman"/>
                <w:sz w:val="24"/>
                <w:szCs w:val="24"/>
              </w:rPr>
              <w:t>(дата)</w:t>
            </w:r>
          </w:p>
        </w:tc>
        <w:tc>
          <w:tcPr>
            <w:tcW w:w="340" w:type="dxa"/>
            <w:tcBorders>
              <w:top w:val="nil"/>
              <w:left w:val="nil"/>
              <w:bottom w:val="nil"/>
              <w:right w:val="nil"/>
            </w:tcBorders>
          </w:tcPr>
          <w:p w:rsidR="009C194A" w:rsidRPr="0029196B" w:rsidRDefault="009C194A" w:rsidP="00F10F10">
            <w:pPr>
              <w:pStyle w:val="ConsPlusNormal"/>
              <w:rPr>
                <w:rFonts w:ascii="Times New Roman" w:hAnsi="Times New Roman" w:cs="Times New Roman"/>
                <w:sz w:val="24"/>
                <w:szCs w:val="24"/>
              </w:rPr>
            </w:pPr>
          </w:p>
        </w:tc>
        <w:tc>
          <w:tcPr>
            <w:tcW w:w="3458" w:type="dxa"/>
            <w:tcBorders>
              <w:left w:val="nil"/>
              <w:bottom w:val="nil"/>
              <w:right w:val="nil"/>
            </w:tcBorders>
          </w:tcPr>
          <w:p w:rsidR="009C194A" w:rsidRPr="0029196B" w:rsidRDefault="009C194A" w:rsidP="00F10F10">
            <w:pPr>
              <w:pStyle w:val="ConsPlusNormal"/>
              <w:jc w:val="center"/>
              <w:rPr>
                <w:rFonts w:ascii="Times New Roman" w:hAnsi="Times New Roman" w:cs="Times New Roman"/>
                <w:sz w:val="24"/>
                <w:szCs w:val="24"/>
              </w:rPr>
            </w:pPr>
            <w:r w:rsidRPr="0029196B">
              <w:rPr>
                <w:rFonts w:ascii="Times New Roman" w:hAnsi="Times New Roman" w:cs="Times New Roman"/>
                <w:sz w:val="24"/>
                <w:szCs w:val="24"/>
              </w:rPr>
              <w:t>(фамилия, инициалы заявителя,</w:t>
            </w:r>
          </w:p>
          <w:p w:rsidR="009C194A" w:rsidRPr="0029196B" w:rsidRDefault="009C194A" w:rsidP="00F10F10">
            <w:pPr>
              <w:pStyle w:val="ConsPlusNormal"/>
              <w:jc w:val="center"/>
              <w:rPr>
                <w:rFonts w:ascii="Times New Roman" w:hAnsi="Times New Roman" w:cs="Times New Roman"/>
                <w:sz w:val="24"/>
                <w:szCs w:val="24"/>
              </w:rPr>
            </w:pPr>
            <w:r w:rsidRPr="0029196B">
              <w:rPr>
                <w:rFonts w:ascii="Times New Roman" w:hAnsi="Times New Roman" w:cs="Times New Roman"/>
                <w:sz w:val="24"/>
                <w:szCs w:val="24"/>
              </w:rPr>
              <w:t>представителя заявителя)</w:t>
            </w:r>
          </w:p>
        </w:tc>
        <w:tc>
          <w:tcPr>
            <w:tcW w:w="340" w:type="dxa"/>
            <w:tcBorders>
              <w:top w:val="nil"/>
              <w:left w:val="nil"/>
              <w:bottom w:val="nil"/>
              <w:right w:val="nil"/>
            </w:tcBorders>
          </w:tcPr>
          <w:p w:rsidR="009C194A" w:rsidRPr="0029196B" w:rsidRDefault="009C194A" w:rsidP="00F10F10">
            <w:pPr>
              <w:pStyle w:val="ConsPlusNormal"/>
              <w:rPr>
                <w:rFonts w:ascii="Times New Roman" w:hAnsi="Times New Roman" w:cs="Times New Roman"/>
                <w:sz w:val="24"/>
                <w:szCs w:val="24"/>
              </w:rPr>
            </w:pPr>
          </w:p>
        </w:tc>
        <w:tc>
          <w:tcPr>
            <w:tcW w:w="2891" w:type="dxa"/>
            <w:tcBorders>
              <w:left w:val="nil"/>
              <w:bottom w:val="nil"/>
              <w:right w:val="nil"/>
            </w:tcBorders>
          </w:tcPr>
          <w:p w:rsidR="009C194A" w:rsidRPr="0029196B" w:rsidRDefault="009C194A" w:rsidP="00F10F10">
            <w:pPr>
              <w:pStyle w:val="ConsPlusNormal"/>
              <w:jc w:val="center"/>
              <w:rPr>
                <w:rFonts w:ascii="Times New Roman" w:hAnsi="Times New Roman" w:cs="Times New Roman"/>
                <w:sz w:val="24"/>
                <w:szCs w:val="24"/>
              </w:rPr>
            </w:pPr>
            <w:r w:rsidRPr="0029196B">
              <w:rPr>
                <w:rFonts w:ascii="Times New Roman" w:hAnsi="Times New Roman" w:cs="Times New Roman"/>
                <w:sz w:val="24"/>
                <w:szCs w:val="24"/>
              </w:rPr>
              <w:t>(подпись заявителя,</w:t>
            </w:r>
          </w:p>
          <w:p w:rsidR="009C194A" w:rsidRPr="0029196B" w:rsidRDefault="009C194A" w:rsidP="00F10F10">
            <w:pPr>
              <w:pStyle w:val="ConsPlusNormal"/>
              <w:jc w:val="center"/>
              <w:rPr>
                <w:rFonts w:ascii="Times New Roman" w:hAnsi="Times New Roman" w:cs="Times New Roman"/>
                <w:sz w:val="24"/>
                <w:szCs w:val="24"/>
              </w:rPr>
            </w:pPr>
            <w:r w:rsidRPr="0029196B">
              <w:rPr>
                <w:rFonts w:ascii="Times New Roman" w:hAnsi="Times New Roman" w:cs="Times New Roman"/>
                <w:sz w:val="24"/>
                <w:szCs w:val="24"/>
              </w:rPr>
              <w:t>представителя заявителя)</w:t>
            </w:r>
          </w:p>
        </w:tc>
      </w:tr>
    </w:tbl>
    <w:p w:rsidR="009C194A" w:rsidRDefault="009C194A" w:rsidP="009C194A">
      <w:pPr>
        <w:pStyle w:val="ConsPlusNormal"/>
        <w:jc w:val="both"/>
      </w:pPr>
    </w:p>
    <w:p w:rsidR="009C194A" w:rsidRDefault="009C194A" w:rsidP="009C194A">
      <w:pPr>
        <w:pStyle w:val="ConsPlusNormal"/>
        <w:jc w:val="both"/>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pStyle w:val="ConsPlusNormal"/>
        <w:outlineLvl w:val="1"/>
        <w:rPr>
          <w:rFonts w:ascii="Times New Roman" w:hAnsi="Times New Roman" w:cs="Times New Roman"/>
          <w:sz w:val="24"/>
          <w:szCs w:val="24"/>
        </w:rPr>
      </w:pP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Default="009C194A" w:rsidP="009C194A">
      <w:pPr>
        <w:pStyle w:val="ConsPlusNormal"/>
        <w:jc w:val="both"/>
      </w:pPr>
    </w:p>
    <w:p w:rsidR="009C194A" w:rsidRPr="00E83307" w:rsidRDefault="009C194A" w:rsidP="009C194A">
      <w:pPr>
        <w:pStyle w:val="ConsPlusTitle"/>
        <w:jc w:val="center"/>
        <w:rPr>
          <w:rFonts w:ascii="Times New Roman" w:hAnsi="Times New Roman" w:cs="Times New Roman"/>
        </w:rPr>
      </w:pPr>
      <w:bookmarkStart w:id="5" w:name="P1265"/>
      <w:bookmarkEnd w:id="5"/>
      <w:r w:rsidRPr="00E83307">
        <w:rPr>
          <w:rFonts w:ascii="Times New Roman" w:hAnsi="Times New Roman" w:cs="Times New Roman"/>
          <w:sz w:val="20"/>
        </w:rPr>
        <w:t>КРУГ ЗАЯВИТЕЛЕЙ В СООТВЕТСТВИИ С ВАРИАНТАМИ ПРЕДОСТАВЛЕНИЯ</w:t>
      </w:r>
    </w:p>
    <w:p w:rsidR="009C194A" w:rsidRPr="00E83307" w:rsidRDefault="009C194A" w:rsidP="009C194A">
      <w:pPr>
        <w:pStyle w:val="ConsPlusTitle"/>
        <w:jc w:val="center"/>
        <w:rPr>
          <w:rFonts w:ascii="Times New Roman" w:hAnsi="Times New Roman" w:cs="Times New Roman"/>
        </w:rPr>
      </w:pP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p w:rsidR="009C194A" w:rsidRPr="00E83307" w:rsidRDefault="009C194A" w:rsidP="009C194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3"/>
        <w:gridCol w:w="5499"/>
        <w:gridCol w:w="2934"/>
      </w:tblGrid>
      <w:tr w:rsidR="009C194A" w:rsidRPr="00E83307" w:rsidTr="00F10F10">
        <w:tc>
          <w:tcPr>
            <w:tcW w:w="9026" w:type="dxa"/>
            <w:gridSpan w:val="3"/>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Общие признаки, по которым объединяются категории заявителей</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N п/п</w:t>
            </w:r>
          </w:p>
        </w:tc>
        <w:tc>
          <w:tcPr>
            <w:tcW w:w="5499"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Общие признаки</w:t>
            </w:r>
          </w:p>
        </w:tc>
        <w:tc>
          <w:tcPr>
            <w:tcW w:w="2934"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Категории заявителей</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1.</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Физическое лицо</w:t>
            </w:r>
          </w:p>
        </w:tc>
        <w:tc>
          <w:tcPr>
            <w:tcW w:w="2934" w:type="dxa"/>
            <w:vMerge w:val="restart"/>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Лично</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2.</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Индивидуальный предприниматель</w:t>
            </w:r>
          </w:p>
        </w:tc>
        <w:tc>
          <w:tcPr>
            <w:tcW w:w="2934" w:type="dxa"/>
            <w:vMerge/>
          </w:tcPr>
          <w:p w:rsidR="009C194A" w:rsidRPr="00E83307" w:rsidRDefault="009C194A" w:rsidP="00F10F10">
            <w:pPr>
              <w:pStyle w:val="ConsPlusNormal"/>
              <w:rPr>
                <w:rFonts w:ascii="Times New Roman" w:hAnsi="Times New Roman" w:cs="Times New Roman"/>
              </w:rPr>
            </w:pP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3.</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Юридическое лицо</w:t>
            </w:r>
          </w:p>
        </w:tc>
        <w:tc>
          <w:tcPr>
            <w:tcW w:w="2934" w:type="dxa"/>
            <w:vMerge/>
          </w:tcPr>
          <w:p w:rsidR="009C194A" w:rsidRPr="00E83307" w:rsidRDefault="009C194A" w:rsidP="00F10F10">
            <w:pPr>
              <w:pStyle w:val="ConsPlusNormal"/>
              <w:rPr>
                <w:rFonts w:ascii="Times New Roman" w:hAnsi="Times New Roman" w:cs="Times New Roman"/>
              </w:rPr>
            </w:pP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4.</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Физическое лицо</w:t>
            </w:r>
          </w:p>
        </w:tc>
        <w:tc>
          <w:tcPr>
            <w:tcW w:w="2934" w:type="dxa"/>
            <w:vMerge w:val="restart"/>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Через представителя</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5.</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Индивидуальный предприниматель</w:t>
            </w:r>
          </w:p>
        </w:tc>
        <w:tc>
          <w:tcPr>
            <w:tcW w:w="2934" w:type="dxa"/>
            <w:vMerge/>
          </w:tcPr>
          <w:p w:rsidR="009C194A" w:rsidRPr="00E83307" w:rsidRDefault="009C194A" w:rsidP="00F10F10">
            <w:pPr>
              <w:pStyle w:val="ConsPlusNormal"/>
              <w:rPr>
                <w:rFonts w:ascii="Times New Roman" w:hAnsi="Times New Roman" w:cs="Times New Roman"/>
              </w:rPr>
            </w:pP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6.</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Юридическое лицо</w:t>
            </w:r>
          </w:p>
        </w:tc>
        <w:tc>
          <w:tcPr>
            <w:tcW w:w="2934" w:type="dxa"/>
            <w:vMerge/>
          </w:tcPr>
          <w:p w:rsidR="009C194A" w:rsidRPr="00E83307" w:rsidRDefault="009C194A" w:rsidP="00F10F10">
            <w:pPr>
              <w:pStyle w:val="ConsPlusNormal"/>
              <w:rPr>
                <w:rFonts w:ascii="Times New Roman" w:hAnsi="Times New Roman" w:cs="Times New Roman"/>
              </w:rPr>
            </w:pPr>
          </w:p>
        </w:tc>
      </w:tr>
      <w:tr w:rsidR="009C194A" w:rsidRPr="00E83307" w:rsidTr="00F10F10">
        <w:tc>
          <w:tcPr>
            <w:tcW w:w="9026" w:type="dxa"/>
            <w:gridSpan w:val="3"/>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 xml:space="preserve">Комбинации признаков заявителей, каждая из которых соответствует одному варианту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N п/п</w:t>
            </w:r>
          </w:p>
        </w:tc>
        <w:tc>
          <w:tcPr>
            <w:tcW w:w="5499"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Комбинации признаков</w:t>
            </w:r>
          </w:p>
        </w:tc>
        <w:tc>
          <w:tcPr>
            <w:tcW w:w="2934"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 xml:space="preserve">Вариант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9026" w:type="dxa"/>
            <w:gridSpan w:val="3"/>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 xml:space="preserve">Результат </w:t>
            </w:r>
            <w:r>
              <w:rPr>
                <w:rFonts w:ascii="Times New Roman" w:hAnsi="Times New Roman" w:cs="Times New Roman"/>
                <w:sz w:val="20"/>
              </w:rPr>
              <w:t xml:space="preserve">муниципальной услуги </w:t>
            </w:r>
            <w:r w:rsidRPr="00E83307">
              <w:rPr>
                <w:rFonts w:ascii="Times New Roman" w:hAnsi="Times New Roman" w:cs="Times New Roman"/>
                <w:sz w:val="20"/>
              </w:rPr>
              <w:t>"Предоставление земельного участка на торгах"</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1.</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Физическое лицо, обратилось лично, обратился представитель</w:t>
            </w:r>
          </w:p>
        </w:tc>
        <w:tc>
          <w:tcPr>
            <w:tcW w:w="2934"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 xml:space="preserve">Вариант 1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2.</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Индивидуальный предприниматель, обратился лично, обратился представитель</w:t>
            </w:r>
          </w:p>
        </w:tc>
        <w:tc>
          <w:tcPr>
            <w:tcW w:w="2934"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 xml:space="preserve">Вариант 2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3.</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Юридическое лицо, обратилось лицо, имеющее право действовать без доверенности от имени юридического лица, обратился представитель</w:t>
            </w:r>
          </w:p>
        </w:tc>
        <w:tc>
          <w:tcPr>
            <w:tcW w:w="2934"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 xml:space="preserve">Вариант 3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9026" w:type="dxa"/>
            <w:gridSpan w:val="3"/>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 xml:space="preserve">Результат </w:t>
            </w:r>
            <w:r>
              <w:rPr>
                <w:rFonts w:ascii="Times New Roman" w:hAnsi="Times New Roman" w:cs="Times New Roman"/>
                <w:sz w:val="20"/>
              </w:rPr>
              <w:t xml:space="preserve">муниципальной услуги </w:t>
            </w:r>
            <w:r w:rsidRPr="00E83307">
              <w:rPr>
                <w:rFonts w:ascii="Times New Roman" w:hAnsi="Times New Roman" w:cs="Times New Roman"/>
                <w:sz w:val="20"/>
              </w:rPr>
              <w:t xml:space="preserve">"Исправление допущенных опечаток и (или) ошибок в выданном результате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4.</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Физическое лицо, обратилось лично, обратился представитель</w:t>
            </w:r>
          </w:p>
        </w:tc>
        <w:tc>
          <w:tcPr>
            <w:tcW w:w="2934"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 xml:space="preserve">Вариант 4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5.</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Индивидуальный предприниматель, обратился лично, обратился представитель</w:t>
            </w:r>
          </w:p>
        </w:tc>
        <w:tc>
          <w:tcPr>
            <w:tcW w:w="2934"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 xml:space="preserve">Вариант 5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r w:rsidR="009C194A" w:rsidRPr="00E83307" w:rsidTr="00F10F10">
        <w:tc>
          <w:tcPr>
            <w:tcW w:w="593" w:type="dxa"/>
          </w:tcPr>
          <w:p w:rsidR="009C194A" w:rsidRPr="00E83307" w:rsidRDefault="009C194A" w:rsidP="00F10F10">
            <w:pPr>
              <w:pStyle w:val="ConsPlusNormal"/>
              <w:jc w:val="center"/>
              <w:rPr>
                <w:rFonts w:ascii="Times New Roman" w:hAnsi="Times New Roman" w:cs="Times New Roman"/>
              </w:rPr>
            </w:pPr>
            <w:r w:rsidRPr="00E83307">
              <w:rPr>
                <w:rFonts w:ascii="Times New Roman" w:hAnsi="Times New Roman" w:cs="Times New Roman"/>
                <w:sz w:val="20"/>
              </w:rPr>
              <w:t>6.</w:t>
            </w:r>
          </w:p>
        </w:tc>
        <w:tc>
          <w:tcPr>
            <w:tcW w:w="5499"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Юридическое лицо, обратилось лицо, имеющее право действовать без доверенности от имени юридического лица, обратился представитель</w:t>
            </w:r>
          </w:p>
        </w:tc>
        <w:tc>
          <w:tcPr>
            <w:tcW w:w="2934" w:type="dxa"/>
          </w:tcPr>
          <w:p w:rsidR="009C194A" w:rsidRPr="00E83307" w:rsidRDefault="009C194A" w:rsidP="00F10F10">
            <w:pPr>
              <w:pStyle w:val="ConsPlusNormal"/>
              <w:rPr>
                <w:rFonts w:ascii="Times New Roman" w:hAnsi="Times New Roman" w:cs="Times New Roman"/>
              </w:rPr>
            </w:pPr>
            <w:r w:rsidRPr="00E83307">
              <w:rPr>
                <w:rFonts w:ascii="Times New Roman" w:hAnsi="Times New Roman" w:cs="Times New Roman"/>
                <w:sz w:val="20"/>
              </w:rPr>
              <w:t xml:space="preserve">Вариант 6 предоставления </w:t>
            </w:r>
            <w:r>
              <w:rPr>
                <w:rFonts w:ascii="Times New Roman" w:hAnsi="Times New Roman" w:cs="Times New Roman"/>
                <w:sz w:val="20"/>
              </w:rPr>
              <w:t>муниципальной</w:t>
            </w:r>
            <w:r w:rsidRPr="00E83307">
              <w:rPr>
                <w:rFonts w:ascii="Times New Roman" w:hAnsi="Times New Roman" w:cs="Times New Roman"/>
                <w:sz w:val="20"/>
              </w:rPr>
              <w:t xml:space="preserve"> услуги</w:t>
            </w:r>
          </w:p>
        </w:tc>
      </w:tr>
    </w:tbl>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pStyle w:val="ConsPlusNormal"/>
        <w:jc w:val="right"/>
        <w:outlineLvl w:val="1"/>
        <w:rPr>
          <w:rFonts w:ascii="Times New Roman" w:hAnsi="Times New Roman" w:cs="Times New Roman"/>
          <w:sz w:val="28"/>
          <w:szCs w:val="28"/>
        </w:rPr>
      </w:pP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t xml:space="preserve">Приложение </w:t>
      </w:r>
      <w:r>
        <w:rPr>
          <w:rFonts w:ascii="Times New Roman" w:hAnsi="Times New Roman" w:cs="Times New Roman"/>
          <w:sz w:val="28"/>
          <w:szCs w:val="28"/>
        </w:rPr>
        <w:t>8</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tbl>
      <w:tblPr>
        <w:tblW w:w="7671" w:type="dxa"/>
        <w:jc w:val="right"/>
        <w:tblLayout w:type="fixed"/>
        <w:tblLook w:val="04A0" w:firstRow="1" w:lastRow="0" w:firstColumn="1" w:lastColumn="0" w:noHBand="0" w:noVBand="1"/>
      </w:tblPr>
      <w:tblGrid>
        <w:gridCol w:w="7671"/>
      </w:tblGrid>
      <w:tr w:rsidR="009C194A" w:rsidRPr="005E2E31" w:rsidTr="00F10F10">
        <w:trPr>
          <w:trHeight w:val="227"/>
          <w:jc w:val="right"/>
        </w:trPr>
        <w:tc>
          <w:tcPr>
            <w:tcW w:w="7671" w:type="dxa"/>
            <w:shd w:val="clear" w:color="auto" w:fill="auto"/>
            <w:tcMar>
              <w:left w:w="0" w:type="dxa"/>
              <w:right w:w="0" w:type="dxa"/>
            </w:tcMar>
            <w:vAlign w:val="center"/>
          </w:tcPr>
          <w:p w:rsidR="009C194A" w:rsidRPr="00DA749E" w:rsidRDefault="009C194A" w:rsidP="00F10F10">
            <w:pPr>
              <w:spacing w:line="240" w:lineRule="auto"/>
              <w:ind w:firstLine="0"/>
              <w:rPr>
                <w:rFonts w:eastAsia="Calibri"/>
                <w:color w:val="000000" w:themeColor="text1"/>
                <w:sz w:val="6"/>
                <w:szCs w:val="6"/>
                <w:lang w:eastAsia="en-US"/>
              </w:rPr>
            </w:pPr>
            <w:r>
              <w:rPr>
                <w:rFonts w:eastAsia="Calibri"/>
                <w:color w:val="000000" w:themeColor="text1"/>
                <w:sz w:val="24"/>
                <w:szCs w:val="24"/>
                <w:lang w:eastAsia="en-US"/>
              </w:rPr>
              <w:t>В</w:t>
            </w:r>
            <w:r w:rsidRPr="005E2E31">
              <w:rPr>
                <w:rFonts w:eastAsia="Calibri"/>
                <w:color w:val="000000" w:themeColor="text1"/>
                <w:sz w:val="24"/>
                <w:szCs w:val="24"/>
                <w:lang w:eastAsia="en-US"/>
              </w:rPr>
              <w:t xml:space="preserve"> </w:t>
            </w:r>
            <w:r w:rsidRPr="00DA749E">
              <w:rPr>
                <w:rFonts w:eastAsia="Calibri"/>
                <w:color w:val="000000" w:themeColor="text1"/>
                <w:sz w:val="24"/>
                <w:szCs w:val="24"/>
                <w:lang w:eastAsia="en-US"/>
              </w:rPr>
              <w:t>Управление имущественных и земельных отношений администрации города Липецка</w:t>
            </w:r>
          </w:p>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фамилия заявителя</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имя заявителя</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отчество заявителя (при наличии)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568"/>
              <w:gridCol w:w="284"/>
              <w:gridCol w:w="568"/>
              <w:gridCol w:w="284"/>
              <w:gridCol w:w="1136"/>
              <w:gridCol w:w="268"/>
              <w:gridCol w:w="300"/>
              <w:gridCol w:w="284"/>
              <w:gridCol w:w="284"/>
              <w:gridCol w:w="284"/>
              <w:gridCol w:w="284"/>
            </w:tblGrid>
            <w:tr w:rsidR="009C194A" w:rsidRPr="005E2E31" w:rsidTr="00F10F10">
              <w:trPr>
                <w:trHeight w:val="211"/>
              </w:trPr>
              <w:tc>
                <w:tcPr>
                  <w:tcW w:w="312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дата рождения (ДД.ММ.ГГГГ)</w:t>
                  </w:r>
                  <w:r w:rsidRPr="005E2E31">
                    <w:rPr>
                      <w:rFonts w:eastAsia="Calibri"/>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c>
                <w:tcPr>
                  <w:tcW w:w="268"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300"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место жительства (указывается место регистрации по документу)</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область, край, республика</w:t>
                  </w:r>
                  <w:r w:rsidRPr="005E2E31">
                    <w:rPr>
                      <w:rFonts w:eastAsia="Calibri"/>
                      <w:color w:val="000000" w:themeColor="text1"/>
                      <w:sz w:val="22"/>
                      <w:szCs w:val="22"/>
                      <w:lang w:eastAsia="en-US"/>
                    </w:rPr>
                    <w:t>:</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 xml:space="preserve">  квартира</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r w:rsidRPr="005E2E31">
              <w:rPr>
                <w:rFonts w:eastAsia="Calibri"/>
                <w:color w:val="000000" w:themeColor="text1"/>
                <w:sz w:val="20"/>
                <w:szCs w:val="22"/>
                <w:lang w:eastAsia="en-US"/>
              </w:rPr>
              <w:t>реквизиты документа, удостоверяющего личность</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64"/>
            </w:tblGrid>
            <w:tr w:rsidR="009C194A" w:rsidRPr="005E2E31"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наименование:</w:t>
                  </w:r>
                </w:p>
              </w:tc>
              <w:tc>
                <w:tcPr>
                  <w:tcW w:w="5964"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b/>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серия: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кем выдан:</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568"/>
              <w:gridCol w:w="284"/>
              <w:gridCol w:w="568"/>
              <w:gridCol w:w="284"/>
              <w:gridCol w:w="1136"/>
              <w:gridCol w:w="284"/>
              <w:gridCol w:w="284"/>
              <w:gridCol w:w="284"/>
              <w:gridCol w:w="284"/>
              <w:gridCol w:w="284"/>
              <w:gridCol w:w="284"/>
              <w:gridCol w:w="284"/>
            </w:tblGrid>
            <w:tr w:rsidR="009C194A" w:rsidRPr="005E2E31" w:rsidTr="00F10F10">
              <w:trPr>
                <w:trHeight w:val="227"/>
              </w:trPr>
              <w:tc>
                <w:tcPr>
                  <w:tcW w:w="284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когда выдан (ДД.ММ.ГГГГ):</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color w:val="000000" w:themeColor="text1"/>
                      <w:sz w:val="22"/>
                      <w:szCs w:val="22"/>
                      <w:lang w:eastAsia="en-US"/>
                    </w:rPr>
                  </w:pPr>
                  <w:r w:rsidRPr="005E2E31">
                    <w:rPr>
                      <w:rFonts w:eastAsia="Calibri"/>
                      <w:b/>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Pr="005E2E31" w:rsidRDefault="009C194A" w:rsidP="00F10F10">
                  <w:pPr>
                    <w:spacing w:line="240" w:lineRule="auto"/>
                    <w:ind w:firstLine="0"/>
                    <w:jc w:val="left"/>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52"/>
              <w:gridCol w:w="284"/>
              <w:gridCol w:w="852"/>
              <w:gridCol w:w="284"/>
              <w:gridCol w:w="852"/>
              <w:gridCol w:w="284"/>
              <w:gridCol w:w="568"/>
              <w:gridCol w:w="284"/>
              <w:gridCol w:w="284"/>
              <w:gridCol w:w="284"/>
              <w:gridCol w:w="284"/>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СНИЛС</w:t>
                  </w:r>
                  <w:r w:rsidRPr="005E2E31">
                    <w:rPr>
                      <w:rFonts w:eastAsia="Calibri"/>
                      <w:color w:val="000000" w:themeColor="text1"/>
                      <w:sz w:val="22"/>
                      <w:szCs w:val="22"/>
                      <w:lang w:eastAsia="en-US"/>
                    </w:rPr>
                    <w:t>:</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2"/>
                      <w:szCs w:val="22"/>
                      <w:lang w:eastAsia="en-US"/>
                    </w:rPr>
                    <w:t>-</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2"/>
                      <w:szCs w:val="22"/>
                      <w:lang w:eastAsia="en-US"/>
                    </w:rPr>
                    <w:t>-</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21"/>
                <w:szCs w:val="21"/>
                <w:lang w:eastAsia="en-US"/>
              </w:rPr>
            </w:pPr>
            <w:r w:rsidRPr="005E2E31">
              <w:rPr>
                <w:rFonts w:eastAsia="Calibri"/>
                <w:color w:val="000000" w:themeColor="text1"/>
                <w:sz w:val="20"/>
                <w:szCs w:val="22"/>
                <w:lang w:eastAsia="en-US"/>
              </w:rPr>
              <w:t>от имени и в интересах заявителя действует (заполняется представителем заявителя</w:t>
            </w:r>
            <w:r w:rsidRPr="005E2E31">
              <w:rPr>
                <w:rFonts w:eastAsia="Calibri"/>
                <w:color w:val="000000" w:themeColor="text1"/>
                <w:sz w:val="21"/>
                <w:szCs w:val="21"/>
                <w:lang w:eastAsia="en-US"/>
              </w:rPr>
              <w:t xml:space="preserve">) </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фамилия и инициалы представителя</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статус представителя (по доверенности, родитель, опекун, попечитель)</w:t>
            </w:r>
          </w:p>
          <w:p w:rsidR="009C194A" w:rsidRPr="005E2E31" w:rsidRDefault="009C194A" w:rsidP="00F10F10">
            <w:pPr>
              <w:spacing w:line="240" w:lineRule="auto"/>
              <w:ind w:firstLine="0"/>
              <w:jc w:val="left"/>
              <w:rPr>
                <w:rFonts w:eastAsia="Calibri"/>
                <w:color w:val="000000" w:themeColor="text1"/>
                <w:sz w:val="20"/>
                <w:szCs w:val="22"/>
                <w:vertAlign w:val="superscript"/>
                <w:lang w:eastAsia="en-US"/>
              </w:rPr>
            </w:pPr>
            <w:r w:rsidRPr="005E2E31">
              <w:rPr>
                <w:rFonts w:eastAsia="Calibri"/>
                <w:color w:val="000000" w:themeColor="text1"/>
                <w:sz w:val="20"/>
                <w:szCs w:val="22"/>
                <w:lang w:eastAsia="en-US"/>
              </w:rPr>
              <w:t>Почтовый адрес и (или) адрес электронной почты для связи: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область, край, республика:</w:t>
                  </w:r>
                </w:p>
              </w:tc>
              <w:tc>
                <w:tcPr>
                  <w:tcW w:w="5112" w:type="dxa"/>
                  <w:tcBorders>
                    <w:top w:val="none" w:sz="4" w:space="0" w:color="000000"/>
                    <w:left w:val="none" w:sz="4" w:space="0" w:color="000000"/>
                    <w:bottom w:val="single" w:sz="4" w:space="0" w:color="3B3838"/>
                    <w:right w:val="none" w:sz="4" w:space="0" w:color="000000"/>
                  </w:tcBorders>
                  <w:shd w:val="clear" w:color="auto" w:fill="auto"/>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 xml:space="preserve">  квартира</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адрес электронной почты:</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телефона для связи:</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jc w:val="center"/>
        <w:rPr>
          <w:b/>
          <w:bCs/>
          <w:sz w:val="24"/>
          <w:szCs w:val="24"/>
          <w:lang w:eastAsia="ru-RU"/>
        </w:rPr>
      </w:pPr>
      <w:r>
        <w:rPr>
          <w:b/>
          <w:bCs/>
          <w:sz w:val="24"/>
          <w:szCs w:val="24"/>
          <w:lang w:eastAsia="ru-RU"/>
        </w:rPr>
        <w:lastRenderedPageBreak/>
        <w:t>Заявление</w:t>
      </w:r>
    </w:p>
    <w:p w:rsidR="009C194A" w:rsidRDefault="009C194A" w:rsidP="009C194A">
      <w:pPr>
        <w:spacing w:line="240" w:lineRule="auto"/>
        <w:ind w:firstLine="0"/>
        <w:contextualSpacing/>
        <w:jc w:val="center"/>
        <w:rPr>
          <w:sz w:val="24"/>
          <w:szCs w:val="24"/>
          <w:lang w:eastAsia="ru-RU"/>
        </w:rPr>
      </w:pPr>
      <w:r>
        <w:rPr>
          <w:b/>
          <w:bCs/>
          <w:sz w:val="24"/>
          <w:szCs w:val="24"/>
          <w:lang w:eastAsia="ru-RU"/>
        </w:rPr>
        <w:t xml:space="preserve">об исправлении допущенных опечаток и (или) ошибок в выданных </w:t>
      </w:r>
      <w:r>
        <w:rPr>
          <w:b/>
          <w:bCs/>
          <w:sz w:val="24"/>
          <w:szCs w:val="24"/>
          <w:lang w:eastAsia="ru-RU"/>
        </w:rPr>
        <w:br/>
        <w:t>в результате предоставления муниципальной услуги документах</w:t>
      </w:r>
    </w:p>
    <w:p w:rsidR="009C194A" w:rsidRDefault="009C194A" w:rsidP="009C194A">
      <w:pPr>
        <w:spacing w:line="240" w:lineRule="auto"/>
        <w:ind w:firstLine="0"/>
        <w:contextualSpacing/>
        <w:jc w:val="center"/>
        <w:rPr>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4"/>
      </w:tblGrid>
      <w:tr w:rsidR="009C194A" w:rsidTr="00F10F10">
        <w:tc>
          <w:tcPr>
            <w:tcW w:w="4955" w:type="dxa"/>
          </w:tcPr>
          <w:p w:rsidR="009C194A" w:rsidRDefault="009C194A" w:rsidP="00F10F10">
            <w:pPr>
              <w:spacing w:line="240" w:lineRule="auto"/>
              <w:ind w:firstLine="0"/>
              <w:contextualSpacing/>
              <w:rPr>
                <w:sz w:val="24"/>
                <w:szCs w:val="24"/>
                <w:lang w:eastAsia="ru-RU"/>
              </w:rPr>
            </w:pPr>
            <w:r>
              <w:rPr>
                <w:sz w:val="24"/>
                <w:szCs w:val="24"/>
              </w:rPr>
              <w:t>Прошу исправить опечатку и (или) ошибку в</w:t>
            </w:r>
          </w:p>
        </w:tc>
        <w:tc>
          <w:tcPr>
            <w:tcW w:w="4956" w:type="dxa"/>
            <w:tcBorders>
              <w:bottom w:val="single" w:sz="4" w:space="0" w:color="auto"/>
            </w:tcBorders>
          </w:tcPr>
          <w:p w:rsidR="009C194A" w:rsidRDefault="009C194A" w:rsidP="00F10F10">
            <w:pPr>
              <w:spacing w:line="240" w:lineRule="auto"/>
              <w:ind w:firstLine="0"/>
              <w:contextualSpacing/>
              <w:jc w:val="right"/>
              <w:rPr>
                <w:sz w:val="24"/>
                <w:szCs w:val="24"/>
                <w:lang w:eastAsia="ru-RU"/>
              </w:rPr>
            </w:pPr>
            <w:r>
              <w:rPr>
                <w:sz w:val="24"/>
                <w:szCs w:val="24"/>
                <w:lang w:eastAsia="ru-RU"/>
              </w:rPr>
              <w:t>.</w:t>
            </w:r>
          </w:p>
        </w:tc>
      </w:tr>
      <w:tr w:rsidR="009C194A" w:rsidTr="00F10F10">
        <w:tc>
          <w:tcPr>
            <w:tcW w:w="4955" w:type="dxa"/>
          </w:tcPr>
          <w:p w:rsidR="009C194A" w:rsidRDefault="009C194A" w:rsidP="00F10F10">
            <w:pPr>
              <w:spacing w:line="240" w:lineRule="auto"/>
              <w:ind w:firstLine="0"/>
              <w:contextualSpacing/>
              <w:jc w:val="center"/>
              <w:rPr>
                <w:sz w:val="20"/>
                <w:lang w:eastAsia="ru-RU"/>
              </w:rPr>
            </w:pPr>
          </w:p>
        </w:tc>
        <w:tc>
          <w:tcPr>
            <w:tcW w:w="4956" w:type="dxa"/>
            <w:tcBorders>
              <w:top w:val="single" w:sz="4" w:space="0" w:color="auto"/>
            </w:tcBorders>
          </w:tcPr>
          <w:p w:rsidR="009C194A" w:rsidRDefault="009C194A" w:rsidP="00F10F10">
            <w:pPr>
              <w:spacing w:line="240" w:lineRule="auto"/>
              <w:ind w:firstLine="0"/>
              <w:contextualSpacing/>
              <w:jc w:val="center"/>
              <w:rPr>
                <w:sz w:val="20"/>
                <w:lang w:eastAsia="ru-RU"/>
              </w:rPr>
            </w:pPr>
            <w:r>
              <w:rPr>
                <w:sz w:val="20"/>
              </w:rPr>
              <w:t>указываются реквизиты и название документа, выданного уполномоченным органом в результате предоставления муниципальной услуги</w:t>
            </w:r>
          </w:p>
        </w:tc>
      </w:tr>
      <w:tr w:rsidR="009C194A" w:rsidTr="00F10F10">
        <w:tc>
          <w:tcPr>
            <w:tcW w:w="4955" w:type="dxa"/>
          </w:tcPr>
          <w:p w:rsidR="009C194A" w:rsidRDefault="009C194A" w:rsidP="00F10F10">
            <w:pPr>
              <w:spacing w:line="240" w:lineRule="auto"/>
              <w:ind w:firstLine="0"/>
              <w:contextualSpacing/>
              <w:rPr>
                <w:sz w:val="24"/>
                <w:szCs w:val="24"/>
                <w:lang w:eastAsia="ru-RU"/>
              </w:rPr>
            </w:pPr>
            <w:r>
              <w:rPr>
                <w:sz w:val="24"/>
                <w:szCs w:val="24"/>
              </w:rPr>
              <w:t>Приложение (при наличии):</w:t>
            </w:r>
          </w:p>
        </w:tc>
        <w:tc>
          <w:tcPr>
            <w:tcW w:w="4956" w:type="dxa"/>
            <w:tcBorders>
              <w:bottom w:val="single" w:sz="4" w:space="0" w:color="auto"/>
            </w:tcBorders>
          </w:tcPr>
          <w:p w:rsidR="009C194A" w:rsidRDefault="009C194A" w:rsidP="00F10F10">
            <w:pPr>
              <w:spacing w:line="240" w:lineRule="auto"/>
              <w:ind w:firstLine="0"/>
              <w:contextualSpacing/>
              <w:jc w:val="right"/>
              <w:rPr>
                <w:sz w:val="24"/>
                <w:szCs w:val="24"/>
                <w:lang w:eastAsia="ru-RU"/>
              </w:rPr>
            </w:pPr>
            <w:r>
              <w:rPr>
                <w:sz w:val="24"/>
                <w:szCs w:val="24"/>
                <w:lang w:eastAsia="ru-RU"/>
              </w:rPr>
              <w:t>.</w:t>
            </w:r>
          </w:p>
        </w:tc>
      </w:tr>
      <w:tr w:rsidR="009C194A" w:rsidTr="00F10F10">
        <w:tc>
          <w:tcPr>
            <w:tcW w:w="4955" w:type="dxa"/>
          </w:tcPr>
          <w:p w:rsidR="009C194A" w:rsidRDefault="009C194A" w:rsidP="00F10F10">
            <w:pPr>
              <w:spacing w:line="240" w:lineRule="auto"/>
              <w:ind w:firstLine="0"/>
              <w:contextualSpacing/>
              <w:jc w:val="center"/>
              <w:rPr>
                <w:sz w:val="20"/>
                <w:lang w:eastAsia="ru-RU"/>
              </w:rPr>
            </w:pPr>
          </w:p>
        </w:tc>
        <w:tc>
          <w:tcPr>
            <w:tcW w:w="4956" w:type="dxa"/>
            <w:tcBorders>
              <w:top w:val="single" w:sz="4" w:space="0" w:color="auto"/>
            </w:tcBorders>
          </w:tcPr>
          <w:p w:rsidR="009C194A" w:rsidRDefault="009C194A" w:rsidP="00F10F10">
            <w:pPr>
              <w:spacing w:line="240" w:lineRule="auto"/>
              <w:ind w:firstLine="0"/>
              <w:contextualSpacing/>
              <w:jc w:val="center"/>
              <w:rPr>
                <w:sz w:val="20"/>
                <w:lang w:eastAsia="ru-RU"/>
              </w:rPr>
            </w:pPr>
            <w:r>
              <w:rPr>
                <w:sz w:val="20"/>
              </w:rPr>
              <w:t>прилагаются материалы, обосновывающие наличие опечатки и (или) ошибки</w:t>
            </w:r>
          </w:p>
        </w:tc>
      </w:tr>
    </w:tbl>
    <w:p w:rsidR="009C194A" w:rsidRDefault="009C194A" w:rsidP="009C194A">
      <w:pPr>
        <w:spacing w:line="240" w:lineRule="auto"/>
        <w:ind w:firstLine="0"/>
        <w:contextualSpacing/>
        <w:jc w:val="center"/>
        <w:rPr>
          <w:szCs w:val="28"/>
          <w:lang w:eastAsia="ru-RU"/>
        </w:rPr>
      </w:pPr>
    </w:p>
    <w:p w:rsidR="009C194A" w:rsidRDefault="009C194A" w:rsidP="009C194A">
      <w:pPr>
        <w:spacing w:line="240" w:lineRule="auto"/>
        <w:ind w:firstLine="0"/>
        <w:contextualSpacing/>
        <w:jc w:val="center"/>
        <w:rPr>
          <w:szCs w:val="28"/>
          <w:lang w:eastAsia="ru-RU"/>
        </w:rPr>
      </w:pPr>
    </w:p>
    <w:p w:rsidR="009C194A" w:rsidRDefault="009C194A" w:rsidP="009C194A">
      <w:pPr>
        <w:spacing w:line="259" w:lineRule="auto"/>
        <w:ind w:firstLine="709"/>
        <w:jc w:val="left"/>
        <w:rPr>
          <w:rFonts w:eastAsia="Calibri"/>
          <w:szCs w:val="28"/>
          <w:lang w:eastAsia="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279"/>
        <w:gridCol w:w="3898"/>
        <w:gridCol w:w="279"/>
        <w:gridCol w:w="2775"/>
      </w:tblGrid>
      <w:tr w:rsidR="009C194A" w:rsidTr="00F10F10">
        <w:tc>
          <w:tcPr>
            <w:tcW w:w="2125"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3898"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75"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r>
      <w:tr w:rsidR="009C194A" w:rsidTr="00F10F10">
        <w:tc>
          <w:tcPr>
            <w:tcW w:w="2125"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(дата)</w:t>
            </w: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3898"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(фамилия, инициалы заявителя,</w:t>
            </w:r>
          </w:p>
          <w:p w:rsidR="009C194A" w:rsidRDefault="009C194A" w:rsidP="00F10F10">
            <w:pPr>
              <w:spacing w:line="240" w:lineRule="auto"/>
              <w:ind w:firstLine="0"/>
              <w:jc w:val="center"/>
              <w:rPr>
                <w:sz w:val="18"/>
                <w:szCs w:val="18"/>
                <w:lang w:eastAsia="en-US"/>
              </w:rPr>
            </w:pPr>
            <w:r>
              <w:rPr>
                <w:sz w:val="20"/>
                <w:szCs w:val="22"/>
                <w:lang w:eastAsia="en-US"/>
              </w:rPr>
              <w:t>представителя заявителя)</w:t>
            </w: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75"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(подпись заявителя,</w:t>
            </w:r>
          </w:p>
          <w:p w:rsidR="009C194A" w:rsidRDefault="009C194A" w:rsidP="00F10F10">
            <w:pPr>
              <w:spacing w:line="240" w:lineRule="auto"/>
              <w:ind w:firstLine="0"/>
              <w:jc w:val="center"/>
              <w:rPr>
                <w:sz w:val="18"/>
                <w:szCs w:val="18"/>
                <w:lang w:eastAsia="en-US"/>
              </w:rPr>
            </w:pPr>
            <w:r>
              <w:rPr>
                <w:sz w:val="20"/>
                <w:szCs w:val="22"/>
                <w:lang w:eastAsia="en-US"/>
              </w:rPr>
              <w:t>представителя заявителя)</w:t>
            </w:r>
          </w:p>
        </w:tc>
      </w:tr>
    </w:tbl>
    <w:p w:rsidR="009C194A" w:rsidRDefault="009C194A" w:rsidP="009C194A">
      <w:pPr>
        <w:spacing w:line="240" w:lineRule="auto"/>
        <w:ind w:firstLine="0"/>
        <w:jc w:val="left"/>
        <w:rPr>
          <w:rFonts w:eastAsia="Calibri"/>
          <w:sz w:val="16"/>
          <w:szCs w:val="16"/>
          <w:lang w:eastAsia="en-US"/>
        </w:rPr>
      </w:pPr>
    </w:p>
    <w:p w:rsidR="009C194A" w:rsidRDefault="009C194A" w:rsidP="009C194A">
      <w:pPr>
        <w:spacing w:line="240" w:lineRule="auto"/>
        <w:ind w:firstLine="0"/>
        <w:jc w:val="left"/>
        <w:rPr>
          <w:rFonts w:eastAsia="Calibri"/>
          <w:sz w:val="16"/>
          <w:szCs w:val="16"/>
          <w:lang w:eastAsia="en-US"/>
        </w:rPr>
      </w:pPr>
    </w:p>
    <w:p w:rsidR="009C194A" w:rsidRDefault="009C194A" w:rsidP="009C194A">
      <w:pPr>
        <w:spacing w:line="240" w:lineRule="auto"/>
        <w:ind w:firstLine="0"/>
        <w:jc w:val="left"/>
        <w:rPr>
          <w:rFonts w:eastAsia="Calibri"/>
          <w:sz w:val="16"/>
          <w:szCs w:val="16"/>
          <w:lang w:eastAsia="en-US"/>
        </w:rPr>
      </w:pPr>
    </w:p>
    <w:tbl>
      <w:tblPr>
        <w:tblpPr w:leftFromText="180" w:rightFromText="180" w:vertAnchor="text" w:tblpY="6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910"/>
        <w:gridCol w:w="294"/>
        <w:gridCol w:w="2190"/>
      </w:tblGrid>
      <w:tr w:rsidR="009C194A" w:rsidTr="00F10F10">
        <w:tc>
          <w:tcPr>
            <w:tcW w:w="4962"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r>
              <w:rPr>
                <w:sz w:val="24"/>
                <w:szCs w:val="24"/>
                <w:lang w:eastAsia="en-US"/>
              </w:rPr>
              <w:t>Подпись сотрудника, принявшего документы</w:t>
            </w:r>
          </w:p>
        </w:tc>
        <w:tc>
          <w:tcPr>
            <w:tcW w:w="1910"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9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val="en-US" w:eastAsia="en-US"/>
              </w:rPr>
            </w:pPr>
            <w:r>
              <w:rPr>
                <w:sz w:val="24"/>
                <w:szCs w:val="24"/>
                <w:lang w:val="en-US" w:eastAsia="en-US"/>
              </w:rPr>
              <w:t>/</w:t>
            </w:r>
          </w:p>
        </w:tc>
        <w:tc>
          <w:tcPr>
            <w:tcW w:w="2190"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r>
      <w:tr w:rsidR="009C194A" w:rsidTr="00F10F10">
        <w:tc>
          <w:tcPr>
            <w:tcW w:w="9356" w:type="dxa"/>
            <w:gridSpan w:val="4"/>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r>
              <w:rPr>
                <w:sz w:val="18"/>
                <w:szCs w:val="18"/>
                <w:lang w:eastAsia="en-US"/>
              </w:rPr>
              <w:t xml:space="preserve">                                                                                                                          (подпись)                         (фамилия, инициалы)</w:t>
            </w:r>
          </w:p>
        </w:tc>
      </w:tr>
    </w:tbl>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jc w:val="left"/>
        <w:rPr>
          <w:szCs w:val="28"/>
          <w:lang w:eastAsia="ru-RU"/>
        </w:rPr>
      </w:pPr>
      <w:r>
        <w:rPr>
          <w:szCs w:val="28"/>
          <w:lang w:eastAsia="ru-RU"/>
        </w:rPr>
        <w:br w:type="page" w:clear="all"/>
      </w: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9</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Default="009C194A" w:rsidP="009C194A">
      <w:pPr>
        <w:spacing w:line="240" w:lineRule="auto"/>
        <w:ind w:left="4536" w:firstLine="0"/>
        <w:jc w:val="right"/>
        <w:rPr>
          <w:szCs w:val="28"/>
          <w:lang w:eastAsia="ru-RU"/>
        </w:rPr>
      </w:pPr>
    </w:p>
    <w:p w:rsidR="009C194A" w:rsidRDefault="009C194A" w:rsidP="009C194A">
      <w:pPr>
        <w:spacing w:line="240" w:lineRule="auto"/>
        <w:ind w:firstLine="0"/>
        <w:contextualSpacing/>
        <w:rPr>
          <w:szCs w:val="28"/>
          <w:lang w:eastAsia="ru-RU"/>
        </w:rPr>
      </w:pPr>
    </w:p>
    <w:tbl>
      <w:tblPr>
        <w:tblW w:w="7671" w:type="dxa"/>
        <w:tblInd w:w="1701" w:type="dxa"/>
        <w:tblLayout w:type="fixed"/>
        <w:tblLook w:val="04A0" w:firstRow="1" w:lastRow="0" w:firstColumn="1" w:lastColumn="0" w:noHBand="0" w:noVBand="1"/>
      </w:tblPr>
      <w:tblGrid>
        <w:gridCol w:w="7671"/>
      </w:tblGrid>
      <w:tr w:rsidR="009C194A" w:rsidTr="00F10F10">
        <w:trPr>
          <w:trHeight w:val="20"/>
        </w:trPr>
        <w:tc>
          <w:tcPr>
            <w:tcW w:w="7671" w:type="dxa"/>
            <w:shd w:val="clear" w:color="auto" w:fill="auto"/>
            <w:tcMar>
              <w:left w:w="0" w:type="dxa"/>
              <w:right w:w="0" w:type="dxa"/>
            </w:tcMar>
            <w:vAlign w:val="center"/>
          </w:tcPr>
          <w:p w:rsidR="009C194A" w:rsidRDefault="009C194A" w:rsidP="00F10F10">
            <w:pPr>
              <w:spacing w:line="240" w:lineRule="auto"/>
              <w:ind w:firstLine="0"/>
              <w:jc w:val="left"/>
              <w:rPr>
                <w:rFonts w:eastAsia="Calibri"/>
                <w:sz w:val="6"/>
                <w:szCs w:val="6"/>
                <w:lang w:eastAsia="en-US"/>
              </w:rPr>
            </w:pPr>
            <w:r w:rsidRPr="00DA749E">
              <w:rPr>
                <w:rFonts w:eastAsia="Calibri"/>
                <w:sz w:val="24"/>
                <w:szCs w:val="24"/>
                <w:lang w:eastAsia="en-US"/>
              </w:rPr>
              <w:t>В Управление имущественных и земельных отношений администрации города Липецка</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Tr="00F10F10">
              <w:trPr>
                <w:trHeight w:val="227"/>
              </w:trPr>
              <w:tc>
                <w:tcPr>
                  <w:tcW w:w="766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b/>
                      <w:bCs/>
                      <w:sz w:val="20"/>
                      <w:szCs w:val="22"/>
                      <w:lang w:eastAsia="en-US"/>
                    </w:rPr>
                  </w:pPr>
                </w:p>
              </w:tc>
            </w:tr>
          </w:tbl>
          <w:p w:rsidR="009C194A" w:rsidRDefault="009C194A" w:rsidP="00F10F10">
            <w:pPr>
              <w:spacing w:line="240" w:lineRule="auto"/>
              <w:ind w:firstLine="0"/>
              <w:jc w:val="center"/>
              <w:rPr>
                <w:rFonts w:eastAsia="Calibri"/>
                <w:sz w:val="20"/>
                <w:szCs w:val="22"/>
                <w:lang w:eastAsia="en-US"/>
              </w:rPr>
            </w:pPr>
            <w:r>
              <w:rPr>
                <w:rFonts w:eastAsia="Calibri"/>
                <w:sz w:val="20"/>
                <w:szCs w:val="22"/>
                <w:lang w:eastAsia="en-US"/>
              </w:rPr>
              <w:t>фамилия заявителя</w:t>
            </w:r>
          </w:p>
          <w:tbl>
            <w:tblPr>
              <w:tblW w:w="7668" w:type="dxa"/>
              <w:tblBorders>
                <w:bottom w:val="single" w:sz="4" w:space="0" w:color="3B3838"/>
                <w:insideH w:val="single" w:sz="4" w:space="0" w:color="3B3838"/>
                <w:insideV w:val="single" w:sz="4" w:space="0" w:color="3B3838"/>
              </w:tblBorders>
              <w:tblLayout w:type="fixed"/>
              <w:tblLook w:val="04A0" w:firstRow="1" w:lastRow="0" w:firstColumn="1" w:lastColumn="0" w:noHBand="0" w:noVBand="1"/>
            </w:tblPr>
            <w:tblGrid>
              <w:gridCol w:w="7668"/>
            </w:tblGrid>
            <w:tr w:rsidR="009C194A" w:rsidTr="00F10F10">
              <w:trPr>
                <w:trHeight w:val="227"/>
              </w:trPr>
              <w:tc>
                <w:tcPr>
                  <w:tcW w:w="766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r>
          </w:tbl>
          <w:p w:rsidR="009C194A" w:rsidRDefault="009C194A" w:rsidP="00F10F10">
            <w:pPr>
              <w:spacing w:line="240" w:lineRule="auto"/>
              <w:ind w:firstLine="0"/>
              <w:jc w:val="center"/>
              <w:rPr>
                <w:rFonts w:eastAsia="Calibri"/>
                <w:sz w:val="20"/>
                <w:szCs w:val="22"/>
                <w:lang w:eastAsia="en-US"/>
              </w:rPr>
            </w:pPr>
            <w:r>
              <w:rPr>
                <w:rFonts w:eastAsia="Calibri"/>
                <w:sz w:val="20"/>
                <w:szCs w:val="22"/>
                <w:lang w:eastAsia="en-US"/>
              </w:rPr>
              <w:t>имя заявителя</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Tr="00F10F10">
              <w:trPr>
                <w:trHeight w:val="227"/>
              </w:trPr>
              <w:tc>
                <w:tcPr>
                  <w:tcW w:w="766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r>
          </w:tbl>
          <w:p w:rsidR="009C194A" w:rsidRDefault="009C194A" w:rsidP="00F10F10">
            <w:pPr>
              <w:spacing w:line="240" w:lineRule="auto"/>
              <w:ind w:firstLine="0"/>
              <w:jc w:val="center"/>
              <w:rPr>
                <w:rFonts w:eastAsia="Calibri"/>
                <w:sz w:val="20"/>
                <w:szCs w:val="22"/>
                <w:lang w:eastAsia="en-US"/>
              </w:rPr>
            </w:pPr>
            <w:r>
              <w:rPr>
                <w:rFonts w:eastAsia="Calibri"/>
                <w:sz w:val="20"/>
                <w:szCs w:val="22"/>
                <w:lang w:eastAsia="en-US"/>
              </w:rPr>
              <w:t>отчество заявителя (при наличии)</w:t>
            </w:r>
          </w:p>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568"/>
              <w:gridCol w:w="284"/>
              <w:gridCol w:w="568"/>
              <w:gridCol w:w="284"/>
              <w:gridCol w:w="1136"/>
              <w:gridCol w:w="268"/>
              <w:gridCol w:w="300"/>
              <w:gridCol w:w="284"/>
              <w:gridCol w:w="284"/>
              <w:gridCol w:w="284"/>
              <w:gridCol w:w="284"/>
            </w:tblGrid>
            <w:tr w:rsidR="009C194A" w:rsidTr="00F10F10">
              <w:trPr>
                <w:trHeight w:val="211"/>
              </w:trPr>
              <w:tc>
                <w:tcPr>
                  <w:tcW w:w="312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дата рождения (ДД.ММ.ГГГГ)</w:t>
                  </w:r>
                  <w:r>
                    <w:rPr>
                      <w:rFonts w:eastAsia="Calibri"/>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r>
                    <w:rPr>
                      <w:rFonts w:eastAsia="Calibri"/>
                      <w:b/>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r>
                    <w:rPr>
                      <w:rFonts w:eastAsia="Calibri"/>
                      <w:b/>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c>
                <w:tcPr>
                  <w:tcW w:w="268"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Default="009C194A" w:rsidP="00F10F10">
                  <w:pPr>
                    <w:spacing w:line="240" w:lineRule="auto"/>
                    <w:ind w:firstLine="0"/>
                    <w:jc w:val="left"/>
                    <w:rPr>
                      <w:rFonts w:eastAsia="Calibri"/>
                      <w:sz w:val="20"/>
                      <w:szCs w:val="22"/>
                      <w:lang w:eastAsia="en-US"/>
                    </w:rPr>
                  </w:pPr>
                </w:p>
              </w:tc>
              <w:tc>
                <w:tcPr>
                  <w:tcW w:w="300"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Default="009C194A" w:rsidP="00F10F10">
                  <w:pPr>
                    <w:spacing w:line="240" w:lineRule="auto"/>
                    <w:ind w:firstLine="0"/>
                    <w:jc w:val="left"/>
                    <w:rPr>
                      <w:rFonts w:eastAsia="Calibri"/>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Default="009C194A" w:rsidP="00F10F10">
                  <w:pPr>
                    <w:spacing w:line="240" w:lineRule="auto"/>
                    <w:ind w:firstLine="0"/>
                    <w:jc w:val="left"/>
                    <w:rPr>
                      <w:rFonts w:eastAsia="Calibri"/>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Default="009C194A" w:rsidP="00F10F10">
                  <w:pPr>
                    <w:spacing w:line="240" w:lineRule="auto"/>
                    <w:ind w:firstLine="0"/>
                    <w:jc w:val="left"/>
                    <w:rPr>
                      <w:rFonts w:eastAsia="Calibri"/>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Default="009C194A" w:rsidP="00F10F10">
                  <w:pPr>
                    <w:spacing w:line="240" w:lineRule="auto"/>
                    <w:ind w:firstLine="0"/>
                    <w:jc w:val="left"/>
                    <w:rPr>
                      <w:rFonts w:eastAsia="Calibri"/>
                      <w:sz w:val="20"/>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vAlign w:val="bottom"/>
                </w:tcPr>
                <w:p w:rsidR="009C194A" w:rsidRDefault="009C194A" w:rsidP="00F10F10">
                  <w:pPr>
                    <w:spacing w:line="240" w:lineRule="auto"/>
                    <w:ind w:firstLine="0"/>
                    <w:jc w:val="left"/>
                    <w:rPr>
                      <w:rFonts w:eastAsia="Calibri"/>
                      <w:sz w:val="20"/>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center"/>
              <w:rPr>
                <w:rFonts w:eastAsia="Calibri"/>
                <w:sz w:val="20"/>
                <w:szCs w:val="22"/>
                <w:lang w:eastAsia="en-US"/>
              </w:rPr>
            </w:pPr>
            <w:r>
              <w:rPr>
                <w:rFonts w:eastAsia="Calibri"/>
                <w:sz w:val="20"/>
                <w:szCs w:val="22"/>
                <w:lang w:eastAsia="en-US"/>
              </w:rPr>
              <w:t>место жительства (указывается место регистрации по документу)</w:t>
            </w:r>
          </w:p>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область, край, республика</w:t>
                  </w:r>
                  <w:r>
                    <w:rPr>
                      <w:rFonts w:eastAsia="Calibri"/>
                      <w:sz w:val="22"/>
                      <w:szCs w:val="22"/>
                      <w:lang w:eastAsia="en-US"/>
                    </w:rPr>
                    <w:t>:</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center"/>
                    <w:rPr>
                      <w:rFonts w:eastAsia="Calibri"/>
                      <w:sz w:val="20"/>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r>
                    <w:rPr>
                      <w:rFonts w:eastAsia="Calibri"/>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r>
                    <w:rPr>
                      <w:rFonts w:eastAsia="Calibri"/>
                      <w:sz w:val="20"/>
                      <w:szCs w:val="22"/>
                      <w:lang w:eastAsia="en-US"/>
                    </w:rPr>
                    <w:t xml:space="preserve">  квартира</w:t>
                  </w:r>
                  <w:r>
                    <w:rPr>
                      <w:rFonts w:eastAsia="Calibri"/>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sz w:val="6"/>
                <w:szCs w:val="6"/>
                <w:lang w:eastAsia="en-US"/>
              </w:rPr>
            </w:pPr>
            <w:r>
              <w:rPr>
                <w:rFonts w:eastAsia="Calibri"/>
                <w:sz w:val="20"/>
                <w:szCs w:val="22"/>
                <w:lang w:eastAsia="en-US"/>
              </w:rPr>
              <w:t>реквизиты документа, удостоверяющего личность</w:t>
            </w:r>
          </w:p>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64"/>
            </w:tblGrid>
            <w:tr w:rsidR="009C194A"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наименование:</w:t>
                  </w:r>
                </w:p>
              </w:tc>
              <w:tc>
                <w:tcPr>
                  <w:tcW w:w="5964"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b/>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номер, серия: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кем выдан:</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Tr="00F10F10">
              <w:trPr>
                <w:trHeight w:val="227"/>
              </w:trPr>
              <w:tc>
                <w:tcPr>
                  <w:tcW w:w="766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sz w:val="6"/>
                <w:szCs w:val="6"/>
                <w:lang w:eastAsia="en-US"/>
              </w:rPr>
            </w:pPr>
          </w:p>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568"/>
              <w:gridCol w:w="284"/>
              <w:gridCol w:w="568"/>
              <w:gridCol w:w="284"/>
              <w:gridCol w:w="1136"/>
              <w:gridCol w:w="284"/>
              <w:gridCol w:w="284"/>
              <w:gridCol w:w="284"/>
              <w:gridCol w:w="284"/>
              <w:gridCol w:w="284"/>
              <w:gridCol w:w="284"/>
              <w:gridCol w:w="284"/>
            </w:tblGrid>
            <w:tr w:rsidR="009C194A" w:rsidTr="00F10F10">
              <w:trPr>
                <w:trHeight w:val="227"/>
              </w:trPr>
              <w:tc>
                <w:tcPr>
                  <w:tcW w:w="284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когда выдан (ДД.ММ.ГГГГ):</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b/>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b/>
                      <w:sz w:val="22"/>
                      <w:szCs w:val="22"/>
                      <w:lang w:eastAsia="en-US"/>
                    </w:rPr>
                  </w:pPr>
                  <w:r>
                    <w:rPr>
                      <w:rFonts w:eastAsia="Calibri"/>
                      <w:b/>
                      <w:sz w:val="22"/>
                      <w:szCs w:val="22"/>
                      <w:lang w:eastAsia="en-US"/>
                    </w:rPr>
                    <w:t>.</w:t>
                  </w:r>
                </w:p>
              </w:tc>
              <w:tc>
                <w:tcPr>
                  <w:tcW w:w="56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b/>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b/>
                      <w:sz w:val="22"/>
                      <w:szCs w:val="22"/>
                      <w:lang w:eastAsia="en-US"/>
                    </w:rPr>
                  </w:pPr>
                  <w:r>
                    <w:rPr>
                      <w:rFonts w:eastAsia="Calibri"/>
                      <w:b/>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rFonts w:eastAsia="Calibri"/>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rFonts w:eastAsia="Calibri"/>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rFonts w:eastAsia="Calibri"/>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rFonts w:eastAsia="Calibri"/>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rFonts w:eastAsia="Calibri"/>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rFonts w:eastAsia="Calibri"/>
                      <w:sz w:val="22"/>
                      <w:szCs w:val="22"/>
                      <w:lang w:eastAsia="en-US"/>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государственный регистрационный номер записи о муниципальной регистрации индивидуального предпринимателя (ОГРНИП) в Едином государственном реестре индивидуальных предпринимателей:</w:t>
            </w:r>
          </w:p>
          <w:tbl>
            <w:tblPr>
              <w:tblW w:w="7648" w:type="dxa"/>
              <w:tblInd w:w="133" w:type="dxa"/>
              <w:tblBorders>
                <w:bottom w:val="single" w:sz="4" w:space="0" w:color="3B3838"/>
              </w:tblBorders>
              <w:tblLayout w:type="fixed"/>
              <w:tblLook w:val="04A0" w:firstRow="1" w:lastRow="0" w:firstColumn="1" w:lastColumn="0" w:noHBand="0" w:noVBand="1"/>
            </w:tblPr>
            <w:tblGrid>
              <w:gridCol w:w="7648"/>
            </w:tblGrid>
            <w:tr w:rsidR="009C194A" w:rsidTr="00F10F10">
              <w:trPr>
                <w:trHeight w:val="62"/>
              </w:trPr>
              <w:tc>
                <w:tcPr>
                  <w:tcW w:w="764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идентификационный номер налогоплательщика (ИНН):</w:t>
            </w:r>
          </w:p>
          <w:p w:rsidR="009C194A" w:rsidRDefault="009C194A" w:rsidP="00F10F10">
            <w:pPr>
              <w:spacing w:line="240" w:lineRule="auto"/>
              <w:ind w:firstLine="0"/>
              <w:jc w:val="center"/>
              <w:rPr>
                <w:rFonts w:eastAsia="Calibri"/>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Tr="00F10F10">
              <w:trPr>
                <w:trHeight w:val="227"/>
              </w:trPr>
              <w:tc>
                <w:tcPr>
                  <w:tcW w:w="764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Сведения о представителе:</w:t>
            </w:r>
          </w:p>
          <w:p w:rsidR="009C194A" w:rsidRDefault="009C194A" w:rsidP="00F10F10">
            <w:pPr>
              <w:spacing w:line="240" w:lineRule="auto"/>
              <w:ind w:firstLine="0"/>
              <w:jc w:val="center"/>
              <w:rPr>
                <w:rFonts w:eastAsia="Calibri"/>
                <w:sz w:val="6"/>
                <w:szCs w:val="6"/>
                <w:lang w:eastAsia="en-US"/>
              </w:rPr>
            </w:pPr>
          </w:p>
          <w:tbl>
            <w:tblPr>
              <w:tblW w:w="7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58"/>
            </w:tblGrid>
            <w:tr w:rsidR="009C194A"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фамилия</w:t>
                  </w:r>
                </w:p>
              </w:tc>
              <w:tc>
                <w:tcPr>
                  <w:tcW w:w="5958" w:type="dxa"/>
                  <w:tcBorders>
                    <w:top w:val="none" w:sz="4" w:space="0" w:color="000000"/>
                    <w:left w:val="none" w:sz="4" w:space="0" w:color="000000"/>
                    <w:bottom w:val="single" w:sz="4" w:space="0" w:color="3B3838"/>
                    <w:right w:val="none" w:sz="4" w:space="0" w:color="000000"/>
                  </w:tcBorders>
                  <w:shd w:val="clear" w:color="auto" w:fill="auto"/>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b/>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имя: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отчество:</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420"/>
              <w:gridCol w:w="6248"/>
            </w:tblGrid>
            <w:tr w:rsidR="009C194A"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0"/>
                      <w:lang w:eastAsia="en-US"/>
                    </w:rPr>
                  </w:pPr>
                  <w:r>
                    <w:rPr>
                      <w:rFonts w:eastAsia="Calibri"/>
                      <w:sz w:val="20"/>
                      <w:lang w:eastAsia="en-US"/>
                    </w:rPr>
                    <w:t>должность:</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Реквизиты документа, подтверждающего полномочия представителя (наименование, номер, когда и кем выдан):</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Tr="00F10F10">
              <w:trPr>
                <w:trHeight w:val="227"/>
              </w:trPr>
              <w:tc>
                <w:tcPr>
                  <w:tcW w:w="766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Tr="00F10F10">
              <w:trPr>
                <w:trHeight w:val="227"/>
              </w:trPr>
              <w:tc>
                <w:tcPr>
                  <w:tcW w:w="7668" w:type="dxa"/>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left"/>
              <w:rPr>
                <w:rFonts w:eastAsia="Calibri"/>
                <w:sz w:val="20"/>
                <w:szCs w:val="22"/>
                <w:vertAlign w:val="superscript"/>
                <w:lang w:eastAsia="en-US"/>
              </w:rPr>
            </w:pPr>
            <w:r>
              <w:rPr>
                <w:rFonts w:eastAsia="Calibri"/>
                <w:sz w:val="20"/>
                <w:szCs w:val="22"/>
                <w:lang w:eastAsia="en-US"/>
              </w:rPr>
              <w:t>Почтовый адрес и (или) адрес электронной почты для связи:</w:t>
            </w:r>
          </w:p>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область, край, республика:</w:t>
                  </w:r>
                </w:p>
              </w:tc>
              <w:tc>
                <w:tcPr>
                  <w:tcW w:w="5112" w:type="dxa"/>
                  <w:tcBorders>
                    <w:top w:val="none" w:sz="4" w:space="0" w:color="000000"/>
                    <w:left w:val="none" w:sz="4" w:space="0" w:color="000000"/>
                    <w:bottom w:val="single" w:sz="4" w:space="0" w:color="3B3838"/>
                    <w:right w:val="none" w:sz="4" w:space="0" w:color="000000"/>
                  </w:tcBorders>
                  <w:shd w:val="clear" w:color="auto" w:fill="auto"/>
                  <w:vAlign w:val="center"/>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lastRenderedPageBreak/>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left"/>
                    <w:rPr>
                      <w:rFonts w:eastAsia="Calibri"/>
                      <w:sz w:val="20"/>
                      <w:szCs w:val="22"/>
                      <w:lang w:eastAsia="en-US"/>
                    </w:rPr>
                  </w:pPr>
                  <w:r>
                    <w:rPr>
                      <w:rFonts w:eastAsia="Calibri"/>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0"/>
                      <w:szCs w:val="22"/>
                      <w:lang w:eastAsia="en-US"/>
                    </w:rPr>
                  </w:pPr>
                  <w:r>
                    <w:rPr>
                      <w:rFonts w:eastAsia="Calibri"/>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r>
                    <w:rPr>
                      <w:rFonts w:eastAsia="Calibri"/>
                      <w:sz w:val="20"/>
                      <w:szCs w:val="22"/>
                      <w:lang w:eastAsia="en-US"/>
                    </w:rPr>
                    <w:t xml:space="preserve">  квартира</w:t>
                  </w:r>
                  <w:r>
                    <w:rPr>
                      <w:rFonts w:eastAsia="Calibri"/>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адрес электронной почты:</w:t>
                  </w:r>
                </w:p>
              </w:tc>
              <w:tc>
                <w:tcPr>
                  <w:tcW w:w="5112" w:type="dxa"/>
                  <w:tcBorders>
                    <w:top w:val="none" w:sz="4" w:space="0" w:color="000000"/>
                    <w:left w:val="none" w:sz="4" w:space="0" w:color="000000"/>
                    <w:bottom w:val="single" w:sz="4" w:space="0" w:color="auto"/>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center"/>
              <w:rPr>
                <w:rFonts w:eastAsia="Calibri"/>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left"/>
                    <w:rPr>
                      <w:rFonts w:eastAsia="Calibri"/>
                      <w:sz w:val="22"/>
                      <w:szCs w:val="22"/>
                      <w:lang w:eastAsia="en-US"/>
                    </w:rPr>
                  </w:pPr>
                  <w:r>
                    <w:rPr>
                      <w:rFonts w:eastAsia="Calibri"/>
                      <w:sz w:val="20"/>
                      <w:szCs w:val="22"/>
                      <w:lang w:eastAsia="en-US"/>
                    </w:rPr>
                    <w:t>номер телефона для связи:</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Default="009C194A" w:rsidP="00F10F10">
                  <w:pPr>
                    <w:spacing w:line="240" w:lineRule="auto"/>
                    <w:ind w:firstLine="0"/>
                    <w:jc w:val="center"/>
                    <w:rPr>
                      <w:rFonts w:eastAsia="Calibri"/>
                      <w:sz w:val="22"/>
                      <w:szCs w:val="22"/>
                      <w:lang w:eastAsia="en-US"/>
                    </w:rPr>
                  </w:pPr>
                </w:p>
              </w:tc>
            </w:tr>
          </w:tbl>
          <w:p w:rsidR="009C194A" w:rsidRDefault="009C194A" w:rsidP="00F10F10">
            <w:pPr>
              <w:spacing w:line="240" w:lineRule="auto"/>
              <w:ind w:firstLine="0"/>
              <w:jc w:val="left"/>
              <w:rPr>
                <w:rFonts w:eastAsia="Calibri"/>
                <w:sz w:val="6"/>
                <w:szCs w:val="6"/>
                <w:lang w:eastAsia="en-US"/>
              </w:rPr>
            </w:pPr>
          </w:p>
          <w:p w:rsidR="009C194A" w:rsidRDefault="009C194A" w:rsidP="00F10F10">
            <w:pPr>
              <w:spacing w:line="240" w:lineRule="auto"/>
              <w:ind w:firstLine="0"/>
              <w:jc w:val="left"/>
              <w:rPr>
                <w:rFonts w:eastAsia="Calibri"/>
                <w:sz w:val="8"/>
                <w:szCs w:val="10"/>
                <w:lang w:eastAsia="en-US"/>
              </w:rPr>
            </w:pPr>
          </w:p>
        </w:tc>
      </w:tr>
    </w:tbl>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jc w:val="center"/>
        <w:rPr>
          <w:b/>
          <w:bCs/>
          <w:sz w:val="24"/>
          <w:szCs w:val="24"/>
          <w:lang w:eastAsia="ru-RU"/>
        </w:rPr>
      </w:pPr>
      <w:r>
        <w:rPr>
          <w:b/>
          <w:bCs/>
          <w:sz w:val="24"/>
          <w:szCs w:val="24"/>
          <w:lang w:eastAsia="ru-RU"/>
        </w:rPr>
        <w:t>Заявление</w:t>
      </w:r>
    </w:p>
    <w:p w:rsidR="009C194A" w:rsidRDefault="009C194A" w:rsidP="009C194A">
      <w:pPr>
        <w:spacing w:line="240" w:lineRule="auto"/>
        <w:ind w:firstLine="0"/>
        <w:contextualSpacing/>
        <w:jc w:val="center"/>
        <w:rPr>
          <w:sz w:val="24"/>
          <w:szCs w:val="24"/>
          <w:lang w:eastAsia="ru-RU"/>
        </w:rPr>
      </w:pPr>
      <w:r>
        <w:rPr>
          <w:b/>
          <w:bCs/>
          <w:sz w:val="24"/>
          <w:szCs w:val="24"/>
          <w:lang w:eastAsia="ru-RU"/>
        </w:rPr>
        <w:t xml:space="preserve">об исправлении допущенных опечаток и (или) ошибок в выданных </w:t>
      </w:r>
      <w:r>
        <w:rPr>
          <w:b/>
          <w:bCs/>
          <w:sz w:val="24"/>
          <w:szCs w:val="24"/>
          <w:lang w:eastAsia="ru-RU"/>
        </w:rPr>
        <w:br/>
        <w:t>в результате предоставления муниципальной услуги документах</w:t>
      </w:r>
    </w:p>
    <w:p w:rsidR="009C194A" w:rsidRDefault="009C194A" w:rsidP="009C194A">
      <w:pPr>
        <w:spacing w:line="240" w:lineRule="auto"/>
        <w:ind w:firstLine="0"/>
        <w:contextualSpacing/>
        <w:jc w:val="center"/>
        <w:rPr>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4"/>
      </w:tblGrid>
      <w:tr w:rsidR="009C194A" w:rsidTr="00F10F10">
        <w:tc>
          <w:tcPr>
            <w:tcW w:w="4955" w:type="dxa"/>
          </w:tcPr>
          <w:p w:rsidR="009C194A" w:rsidRDefault="009C194A" w:rsidP="00F10F10">
            <w:pPr>
              <w:spacing w:line="240" w:lineRule="auto"/>
              <w:ind w:firstLine="0"/>
              <w:contextualSpacing/>
              <w:rPr>
                <w:sz w:val="24"/>
                <w:szCs w:val="24"/>
                <w:lang w:eastAsia="ru-RU"/>
              </w:rPr>
            </w:pPr>
            <w:r>
              <w:rPr>
                <w:sz w:val="24"/>
                <w:szCs w:val="24"/>
              </w:rPr>
              <w:t>Прошу исправить опечатку и (или) ошибку в</w:t>
            </w:r>
          </w:p>
        </w:tc>
        <w:tc>
          <w:tcPr>
            <w:tcW w:w="4956" w:type="dxa"/>
            <w:tcBorders>
              <w:bottom w:val="single" w:sz="4" w:space="0" w:color="auto"/>
            </w:tcBorders>
          </w:tcPr>
          <w:p w:rsidR="009C194A" w:rsidRDefault="009C194A" w:rsidP="00F10F10">
            <w:pPr>
              <w:spacing w:line="240" w:lineRule="auto"/>
              <w:ind w:firstLine="0"/>
              <w:contextualSpacing/>
              <w:jc w:val="right"/>
              <w:rPr>
                <w:sz w:val="24"/>
                <w:szCs w:val="24"/>
                <w:lang w:eastAsia="ru-RU"/>
              </w:rPr>
            </w:pPr>
            <w:r>
              <w:rPr>
                <w:sz w:val="24"/>
                <w:szCs w:val="24"/>
                <w:lang w:eastAsia="ru-RU"/>
              </w:rPr>
              <w:t>.</w:t>
            </w:r>
          </w:p>
        </w:tc>
      </w:tr>
      <w:tr w:rsidR="009C194A" w:rsidTr="00F10F10">
        <w:tc>
          <w:tcPr>
            <w:tcW w:w="4955" w:type="dxa"/>
          </w:tcPr>
          <w:p w:rsidR="009C194A" w:rsidRDefault="009C194A" w:rsidP="00F10F10">
            <w:pPr>
              <w:spacing w:line="240" w:lineRule="auto"/>
              <w:ind w:firstLine="0"/>
              <w:contextualSpacing/>
              <w:jc w:val="center"/>
              <w:rPr>
                <w:sz w:val="20"/>
                <w:lang w:eastAsia="ru-RU"/>
              </w:rPr>
            </w:pPr>
          </w:p>
        </w:tc>
        <w:tc>
          <w:tcPr>
            <w:tcW w:w="4956" w:type="dxa"/>
            <w:tcBorders>
              <w:top w:val="single" w:sz="4" w:space="0" w:color="auto"/>
            </w:tcBorders>
          </w:tcPr>
          <w:p w:rsidR="009C194A" w:rsidRDefault="009C194A" w:rsidP="00F10F10">
            <w:pPr>
              <w:spacing w:line="240" w:lineRule="auto"/>
              <w:ind w:firstLine="0"/>
              <w:contextualSpacing/>
              <w:jc w:val="center"/>
              <w:rPr>
                <w:sz w:val="20"/>
                <w:lang w:eastAsia="ru-RU"/>
              </w:rPr>
            </w:pPr>
            <w:r>
              <w:rPr>
                <w:sz w:val="20"/>
              </w:rPr>
              <w:t>указываются реквизиты и название документа, выданного уполномоченным органом в результате предоставления муниципальной услуги</w:t>
            </w:r>
          </w:p>
        </w:tc>
      </w:tr>
      <w:tr w:rsidR="009C194A" w:rsidTr="00F10F10">
        <w:tc>
          <w:tcPr>
            <w:tcW w:w="4955" w:type="dxa"/>
          </w:tcPr>
          <w:p w:rsidR="009C194A" w:rsidRDefault="009C194A" w:rsidP="00F10F10">
            <w:pPr>
              <w:spacing w:line="240" w:lineRule="auto"/>
              <w:ind w:firstLine="0"/>
              <w:contextualSpacing/>
              <w:rPr>
                <w:sz w:val="24"/>
                <w:szCs w:val="24"/>
                <w:lang w:eastAsia="ru-RU"/>
              </w:rPr>
            </w:pPr>
            <w:r>
              <w:rPr>
                <w:sz w:val="24"/>
                <w:szCs w:val="24"/>
              </w:rPr>
              <w:t>Приложение (при наличии):</w:t>
            </w:r>
          </w:p>
        </w:tc>
        <w:tc>
          <w:tcPr>
            <w:tcW w:w="4956" w:type="dxa"/>
            <w:tcBorders>
              <w:bottom w:val="single" w:sz="4" w:space="0" w:color="auto"/>
            </w:tcBorders>
          </w:tcPr>
          <w:p w:rsidR="009C194A" w:rsidRDefault="009C194A" w:rsidP="00F10F10">
            <w:pPr>
              <w:spacing w:line="240" w:lineRule="auto"/>
              <w:ind w:firstLine="0"/>
              <w:contextualSpacing/>
              <w:jc w:val="right"/>
              <w:rPr>
                <w:sz w:val="24"/>
                <w:szCs w:val="24"/>
                <w:lang w:eastAsia="ru-RU"/>
              </w:rPr>
            </w:pPr>
            <w:r>
              <w:rPr>
                <w:sz w:val="24"/>
                <w:szCs w:val="24"/>
                <w:lang w:eastAsia="ru-RU"/>
              </w:rPr>
              <w:t>.</w:t>
            </w:r>
          </w:p>
        </w:tc>
      </w:tr>
      <w:tr w:rsidR="009C194A" w:rsidTr="00F10F10">
        <w:tc>
          <w:tcPr>
            <w:tcW w:w="4955" w:type="dxa"/>
          </w:tcPr>
          <w:p w:rsidR="009C194A" w:rsidRDefault="009C194A" w:rsidP="00F10F10">
            <w:pPr>
              <w:spacing w:line="240" w:lineRule="auto"/>
              <w:ind w:firstLine="0"/>
              <w:contextualSpacing/>
              <w:jc w:val="center"/>
              <w:rPr>
                <w:sz w:val="20"/>
                <w:lang w:eastAsia="ru-RU"/>
              </w:rPr>
            </w:pPr>
          </w:p>
        </w:tc>
        <w:tc>
          <w:tcPr>
            <w:tcW w:w="4956" w:type="dxa"/>
            <w:tcBorders>
              <w:top w:val="single" w:sz="4" w:space="0" w:color="auto"/>
            </w:tcBorders>
          </w:tcPr>
          <w:p w:rsidR="009C194A" w:rsidRDefault="009C194A" w:rsidP="00F10F10">
            <w:pPr>
              <w:spacing w:line="240" w:lineRule="auto"/>
              <w:ind w:firstLine="0"/>
              <w:contextualSpacing/>
              <w:jc w:val="center"/>
              <w:rPr>
                <w:sz w:val="20"/>
                <w:lang w:eastAsia="ru-RU"/>
              </w:rPr>
            </w:pPr>
            <w:r>
              <w:rPr>
                <w:sz w:val="20"/>
              </w:rPr>
              <w:t>прилагаются материалы, обосновывающие наличие опечатки и (или) ошибки</w:t>
            </w:r>
          </w:p>
        </w:tc>
      </w:tr>
    </w:tbl>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279"/>
        <w:gridCol w:w="3898"/>
        <w:gridCol w:w="279"/>
        <w:gridCol w:w="2775"/>
      </w:tblGrid>
      <w:tr w:rsidR="009C194A" w:rsidTr="00F10F10">
        <w:tc>
          <w:tcPr>
            <w:tcW w:w="2125"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3898"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75"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r>
      <w:tr w:rsidR="009C194A" w:rsidTr="00F10F10">
        <w:tc>
          <w:tcPr>
            <w:tcW w:w="2125"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(дата)</w:t>
            </w: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3898"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(фамилия, инициалы заявителя,</w:t>
            </w:r>
          </w:p>
          <w:p w:rsidR="009C194A" w:rsidRDefault="009C194A" w:rsidP="00F10F10">
            <w:pPr>
              <w:spacing w:line="240" w:lineRule="auto"/>
              <w:ind w:firstLine="0"/>
              <w:jc w:val="center"/>
              <w:rPr>
                <w:sz w:val="18"/>
                <w:szCs w:val="18"/>
                <w:lang w:eastAsia="en-US"/>
              </w:rPr>
            </w:pPr>
            <w:r>
              <w:rPr>
                <w:sz w:val="20"/>
                <w:szCs w:val="22"/>
                <w:lang w:eastAsia="en-US"/>
              </w:rPr>
              <w:t>представителя заявителя)</w:t>
            </w: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75"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(подпись заявителя,</w:t>
            </w:r>
          </w:p>
          <w:p w:rsidR="009C194A" w:rsidRDefault="009C194A" w:rsidP="00F10F10">
            <w:pPr>
              <w:spacing w:line="240" w:lineRule="auto"/>
              <w:ind w:firstLine="0"/>
              <w:jc w:val="center"/>
              <w:rPr>
                <w:sz w:val="18"/>
                <w:szCs w:val="18"/>
                <w:lang w:eastAsia="en-US"/>
              </w:rPr>
            </w:pPr>
            <w:r>
              <w:rPr>
                <w:sz w:val="20"/>
                <w:szCs w:val="22"/>
                <w:lang w:eastAsia="en-US"/>
              </w:rPr>
              <w:t>представителя заявителя)</w:t>
            </w:r>
          </w:p>
        </w:tc>
      </w:tr>
    </w:tbl>
    <w:p w:rsidR="009C194A" w:rsidRDefault="009C194A" w:rsidP="009C194A">
      <w:pPr>
        <w:spacing w:line="240" w:lineRule="auto"/>
        <w:ind w:firstLine="0"/>
        <w:jc w:val="left"/>
        <w:rPr>
          <w:rFonts w:eastAsia="Calibri"/>
          <w:sz w:val="16"/>
          <w:szCs w:val="16"/>
          <w:lang w:eastAsia="en-US"/>
        </w:rPr>
      </w:pPr>
    </w:p>
    <w:p w:rsidR="009C194A" w:rsidRDefault="009C194A" w:rsidP="009C194A">
      <w:pPr>
        <w:spacing w:line="240" w:lineRule="auto"/>
        <w:ind w:firstLine="0"/>
        <w:jc w:val="left"/>
        <w:rPr>
          <w:rFonts w:eastAsia="Calibri"/>
          <w:sz w:val="16"/>
          <w:szCs w:val="16"/>
          <w:lang w:eastAsia="en-US"/>
        </w:rPr>
      </w:pPr>
    </w:p>
    <w:p w:rsidR="009C194A" w:rsidRDefault="009C194A" w:rsidP="009C194A">
      <w:pPr>
        <w:spacing w:line="240" w:lineRule="auto"/>
        <w:ind w:firstLine="0"/>
        <w:jc w:val="left"/>
        <w:rPr>
          <w:rFonts w:eastAsia="Calibri"/>
          <w:sz w:val="16"/>
          <w:szCs w:val="16"/>
          <w:lang w:eastAsia="en-US"/>
        </w:rPr>
      </w:pPr>
    </w:p>
    <w:tbl>
      <w:tblPr>
        <w:tblpPr w:leftFromText="180" w:rightFromText="180" w:vertAnchor="text" w:tblpY="6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910"/>
        <w:gridCol w:w="294"/>
        <w:gridCol w:w="2190"/>
      </w:tblGrid>
      <w:tr w:rsidR="009C194A" w:rsidTr="00F10F10">
        <w:tc>
          <w:tcPr>
            <w:tcW w:w="4962"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r>
              <w:rPr>
                <w:sz w:val="24"/>
                <w:szCs w:val="24"/>
                <w:lang w:eastAsia="en-US"/>
              </w:rPr>
              <w:t>Подпись сотрудника, принявшего документы</w:t>
            </w:r>
          </w:p>
        </w:tc>
        <w:tc>
          <w:tcPr>
            <w:tcW w:w="1910"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9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val="en-US" w:eastAsia="en-US"/>
              </w:rPr>
            </w:pPr>
            <w:r>
              <w:rPr>
                <w:sz w:val="24"/>
                <w:szCs w:val="24"/>
                <w:lang w:val="en-US" w:eastAsia="en-US"/>
              </w:rPr>
              <w:t>/</w:t>
            </w:r>
          </w:p>
        </w:tc>
        <w:tc>
          <w:tcPr>
            <w:tcW w:w="2190"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r>
      <w:tr w:rsidR="009C194A" w:rsidTr="00F10F10">
        <w:tc>
          <w:tcPr>
            <w:tcW w:w="9356" w:type="dxa"/>
            <w:gridSpan w:val="4"/>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r>
              <w:rPr>
                <w:sz w:val="18"/>
                <w:szCs w:val="18"/>
                <w:lang w:eastAsia="en-US"/>
              </w:rPr>
              <w:t xml:space="preserve">                                                                                                                          (подпись)                         (фамилия, инициалы)</w:t>
            </w:r>
          </w:p>
        </w:tc>
      </w:tr>
    </w:tbl>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jc w:val="left"/>
        <w:rPr>
          <w:szCs w:val="28"/>
          <w:lang w:val="en-US" w:eastAsia="ru-RU"/>
        </w:rPr>
      </w:pPr>
    </w:p>
    <w:p w:rsidR="009C194A" w:rsidRPr="00871491" w:rsidRDefault="009C194A" w:rsidP="009C194A">
      <w:pPr>
        <w:pStyle w:val="ConsPlusNormal"/>
        <w:jc w:val="both"/>
        <w:rPr>
          <w:rFonts w:ascii="Times New Roman" w:hAnsi="Times New Roman" w:cs="Times New Roman"/>
          <w:sz w:val="28"/>
          <w:szCs w:val="28"/>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left="1418" w:firstLine="0"/>
        <w:contextualSpacing/>
        <w:jc w:val="right"/>
        <w:rPr>
          <w:sz w:val="24"/>
          <w:szCs w:val="24"/>
          <w:lang w:eastAsia="ru-RU"/>
        </w:rPr>
      </w:pPr>
    </w:p>
    <w:p w:rsidR="009C194A" w:rsidRDefault="009C194A" w:rsidP="009C194A">
      <w:pPr>
        <w:spacing w:line="240" w:lineRule="auto"/>
        <w:ind w:firstLine="0"/>
        <w:contextualSpacing/>
        <w:rPr>
          <w:sz w:val="24"/>
          <w:szCs w:val="24"/>
          <w:lang w:eastAsia="ru-RU"/>
        </w:rPr>
      </w:pPr>
    </w:p>
    <w:p w:rsidR="009C194A" w:rsidRPr="000C2E71" w:rsidRDefault="009C194A" w:rsidP="009C194A">
      <w:pPr>
        <w:pStyle w:val="ConsPlusNormal"/>
        <w:jc w:val="right"/>
        <w:outlineLvl w:val="1"/>
        <w:rPr>
          <w:rFonts w:ascii="Times New Roman" w:hAnsi="Times New Roman" w:cs="Times New Roman"/>
          <w:sz w:val="28"/>
          <w:szCs w:val="28"/>
        </w:rPr>
      </w:pPr>
      <w:r w:rsidRPr="000C2E71">
        <w:rPr>
          <w:rFonts w:ascii="Times New Roman" w:hAnsi="Times New Roman" w:cs="Times New Roman"/>
          <w:sz w:val="28"/>
          <w:szCs w:val="28"/>
        </w:rPr>
        <w:t xml:space="preserve">Приложение </w:t>
      </w:r>
      <w:r>
        <w:rPr>
          <w:rFonts w:ascii="Times New Roman" w:hAnsi="Times New Roman" w:cs="Times New Roman"/>
          <w:sz w:val="28"/>
          <w:szCs w:val="28"/>
        </w:rPr>
        <w:t>10</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к административному регламенту</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предоставления муниципальной</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услуги «Предоставление</w:t>
      </w:r>
    </w:p>
    <w:p w:rsidR="009C194A" w:rsidRPr="000C2E71" w:rsidRDefault="009C194A" w:rsidP="009C194A">
      <w:pPr>
        <w:pStyle w:val="ConsPlusNormal"/>
        <w:jc w:val="right"/>
        <w:rPr>
          <w:rFonts w:ascii="Times New Roman" w:hAnsi="Times New Roman" w:cs="Times New Roman"/>
          <w:sz w:val="28"/>
          <w:szCs w:val="28"/>
        </w:rPr>
      </w:pPr>
      <w:r w:rsidRPr="000C2E71">
        <w:rPr>
          <w:rFonts w:ascii="Times New Roman" w:hAnsi="Times New Roman" w:cs="Times New Roman"/>
          <w:sz w:val="28"/>
          <w:szCs w:val="28"/>
        </w:rPr>
        <w:t>земельного участка на торгах»</w:t>
      </w:r>
    </w:p>
    <w:p w:rsidR="009C194A" w:rsidRDefault="009C194A" w:rsidP="009C194A">
      <w:pPr>
        <w:spacing w:line="240" w:lineRule="auto"/>
        <w:ind w:firstLine="0"/>
        <w:contextualSpacing/>
        <w:rPr>
          <w:szCs w:val="28"/>
          <w:lang w:eastAsia="ru-RU"/>
        </w:rPr>
      </w:pPr>
    </w:p>
    <w:tbl>
      <w:tblPr>
        <w:tblW w:w="7796" w:type="dxa"/>
        <w:jc w:val="right"/>
        <w:tblLayout w:type="fixed"/>
        <w:tblLook w:val="04A0" w:firstRow="1" w:lastRow="0" w:firstColumn="1" w:lastColumn="0" w:noHBand="0" w:noVBand="1"/>
      </w:tblPr>
      <w:tblGrid>
        <w:gridCol w:w="7796"/>
      </w:tblGrid>
      <w:tr w:rsidR="009C194A" w:rsidRPr="005E2E31" w:rsidTr="00F10F10">
        <w:trPr>
          <w:trHeight w:val="227"/>
          <w:jc w:val="right"/>
        </w:trPr>
        <w:tc>
          <w:tcPr>
            <w:tcW w:w="7796" w:type="dxa"/>
            <w:shd w:val="clear" w:color="auto" w:fill="auto"/>
            <w:tcMar>
              <w:left w:w="0" w:type="dxa"/>
              <w:right w:w="0" w:type="dxa"/>
            </w:tcMar>
            <w:vAlign w:val="center"/>
          </w:tcPr>
          <w:p w:rsidR="009C194A" w:rsidRPr="005E2E31" w:rsidRDefault="009C194A" w:rsidP="00F10F10">
            <w:pPr>
              <w:spacing w:line="240" w:lineRule="auto"/>
              <w:ind w:firstLine="0"/>
              <w:rPr>
                <w:rFonts w:eastAsia="Calibri"/>
                <w:color w:val="000000" w:themeColor="text1"/>
                <w:sz w:val="6"/>
                <w:szCs w:val="6"/>
                <w:lang w:eastAsia="en-US"/>
              </w:rPr>
            </w:pPr>
            <w:r>
              <w:rPr>
                <w:rFonts w:eastAsia="Calibri"/>
                <w:color w:val="000000" w:themeColor="text1"/>
                <w:sz w:val="24"/>
                <w:szCs w:val="24"/>
                <w:lang w:eastAsia="en-US"/>
              </w:rPr>
              <w:t>В</w:t>
            </w:r>
            <w:r w:rsidRPr="005E2E31">
              <w:rPr>
                <w:rFonts w:eastAsia="Calibri"/>
                <w:color w:val="000000" w:themeColor="text1"/>
                <w:sz w:val="24"/>
                <w:szCs w:val="24"/>
                <w:lang w:eastAsia="en-US"/>
              </w:rPr>
              <w:t xml:space="preserve"> </w:t>
            </w:r>
            <w:r w:rsidRPr="00DA749E">
              <w:rPr>
                <w:rFonts w:eastAsia="Calibri"/>
                <w:color w:val="000000" w:themeColor="text1"/>
                <w:sz w:val="24"/>
                <w:szCs w:val="24"/>
                <w:lang w:eastAsia="en-US"/>
              </w:rPr>
              <w:t>Управление имущественных и земельных отношений администрации города Липецка</w:t>
            </w:r>
          </w:p>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227"/>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227"/>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b/>
                      <w:bCs/>
                      <w:color w:val="000000" w:themeColor="text1"/>
                      <w:sz w:val="20"/>
                      <w:szCs w:val="22"/>
                      <w:lang w:eastAsia="en-US"/>
                    </w:rPr>
                  </w:pPr>
                </w:p>
              </w:tc>
            </w:tr>
          </w:tbl>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наименование</w:t>
            </w: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место нахождение:</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099"/>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область, край, республика</w:t>
                  </w:r>
                  <w:r w:rsidRPr="005E2E31">
                    <w:rPr>
                      <w:rFonts w:eastAsia="Calibri"/>
                      <w:color w:val="000000" w:themeColor="text1"/>
                      <w:sz w:val="22"/>
                      <w:szCs w:val="22"/>
                      <w:lang w:eastAsia="en-US"/>
                    </w:rPr>
                    <w:t>:</w:t>
                  </w:r>
                </w:p>
              </w:tc>
              <w:tc>
                <w:tcPr>
                  <w:tcW w:w="5099"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840"/>
              <w:gridCol w:w="852"/>
              <w:gridCol w:w="1988"/>
              <w:gridCol w:w="1136"/>
              <w:gridCol w:w="852"/>
            </w:tblGrid>
            <w:tr w:rsidR="009C194A" w:rsidRPr="005E2E31" w:rsidTr="00F10F10">
              <w:trPr>
                <w:trHeight w:val="227"/>
              </w:trPr>
              <w:tc>
                <w:tcPr>
                  <w:tcW w:w="284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офис</w:t>
                  </w:r>
                </w:p>
              </w:tc>
              <w:tc>
                <w:tcPr>
                  <w:tcW w:w="85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 xml:space="preserve">государственный регистрационный номер записи о муниципальной регистрации </w:t>
            </w: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(ОГРН) в Едином государственном реестре юридических лиц:</w:t>
            </w:r>
          </w:p>
          <w:tbl>
            <w:tblPr>
              <w:tblW w:w="7648" w:type="dxa"/>
              <w:tblInd w:w="133"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62"/>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идентификационный номер налогоплательщика (ИНН):</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48" w:type="dxa"/>
              <w:tblBorders>
                <w:bottom w:val="single" w:sz="4" w:space="0" w:color="3B3838"/>
              </w:tblBorders>
              <w:tblLayout w:type="fixed"/>
              <w:tblLook w:val="04A0" w:firstRow="1" w:lastRow="0" w:firstColumn="1" w:lastColumn="0" w:noHBand="0" w:noVBand="1"/>
            </w:tblPr>
            <w:tblGrid>
              <w:gridCol w:w="7648"/>
            </w:tblGrid>
            <w:tr w:rsidR="009C194A" w:rsidRPr="005E2E31" w:rsidTr="00F10F10">
              <w:trPr>
                <w:trHeight w:val="227"/>
              </w:trPr>
              <w:tc>
                <w:tcPr>
                  <w:tcW w:w="764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Сведения о представителе:</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5958"/>
            </w:tblGrid>
            <w:tr w:rsidR="009C194A" w:rsidRPr="005E2E31" w:rsidTr="00F10F10">
              <w:trPr>
                <w:trHeight w:val="227"/>
              </w:trPr>
              <w:tc>
                <w:tcPr>
                  <w:tcW w:w="1704"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фамилия</w:t>
                  </w:r>
                </w:p>
              </w:tc>
              <w:tc>
                <w:tcPr>
                  <w:tcW w:w="5958" w:type="dxa"/>
                  <w:tcBorders>
                    <w:top w:val="none" w:sz="4" w:space="0" w:color="000000"/>
                    <w:left w:val="none" w:sz="4" w:space="0" w:color="000000"/>
                    <w:bottom w:val="single" w:sz="4" w:space="0" w:color="3B3838"/>
                    <w:right w:val="none" w:sz="4" w:space="0" w:color="000000"/>
                  </w:tcBorders>
                  <w:shd w:val="clear" w:color="auto" w:fill="auto"/>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b/>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имя:</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отчество:</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420"/>
              <w:gridCol w:w="6248"/>
            </w:tblGrid>
            <w:tr w:rsidR="009C194A" w:rsidRPr="005E2E31" w:rsidTr="00F10F10">
              <w:trPr>
                <w:trHeight w:val="227"/>
              </w:trPr>
              <w:tc>
                <w:tcPr>
                  <w:tcW w:w="1420"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lang w:eastAsia="en-US"/>
                    </w:rPr>
                  </w:pPr>
                  <w:r w:rsidRPr="005E2E31">
                    <w:rPr>
                      <w:rFonts w:eastAsia="Calibri"/>
                      <w:color w:val="000000" w:themeColor="text1"/>
                      <w:sz w:val="20"/>
                      <w:lang w:eastAsia="en-US"/>
                    </w:rPr>
                    <w:t>должность:</w:t>
                  </w:r>
                </w:p>
              </w:tc>
              <w:tc>
                <w:tcPr>
                  <w:tcW w:w="624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Реквизиты документа, подтверждающего полномочия представителя (наименование, номер, когда и кем выдан):</w:t>
            </w: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bottom w:val="single" w:sz="4" w:space="0" w:color="3B3838"/>
              </w:tblBorders>
              <w:tblLayout w:type="fixed"/>
              <w:tblLook w:val="04A0" w:firstRow="1" w:lastRow="0" w:firstColumn="1" w:lastColumn="0" w:noHBand="0" w:noVBand="1"/>
            </w:tblPr>
            <w:tblGrid>
              <w:gridCol w:w="7668"/>
            </w:tblGrid>
            <w:tr w:rsidR="009C194A" w:rsidRPr="005E2E31" w:rsidTr="00F10F10">
              <w:trPr>
                <w:trHeight w:val="227"/>
              </w:trPr>
              <w:tc>
                <w:tcPr>
                  <w:tcW w:w="7668" w:type="dxa"/>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6"/>
                <w:szCs w:val="6"/>
                <w:lang w:eastAsia="en-US"/>
              </w:rPr>
            </w:pPr>
          </w:p>
          <w:p w:rsidR="009C194A" w:rsidRPr="005E2E31" w:rsidRDefault="009C194A" w:rsidP="00F10F10">
            <w:pPr>
              <w:spacing w:line="240" w:lineRule="auto"/>
              <w:ind w:firstLine="0"/>
              <w:jc w:val="left"/>
              <w:rPr>
                <w:rFonts w:eastAsia="Calibri"/>
                <w:color w:val="000000" w:themeColor="text1"/>
                <w:sz w:val="20"/>
                <w:szCs w:val="22"/>
                <w:vertAlign w:val="superscript"/>
                <w:lang w:eastAsia="en-US"/>
              </w:rPr>
            </w:pPr>
            <w:r w:rsidRPr="005E2E31">
              <w:rPr>
                <w:rFonts w:eastAsia="Calibri"/>
                <w:color w:val="000000" w:themeColor="text1"/>
                <w:sz w:val="20"/>
                <w:szCs w:val="22"/>
                <w:lang w:eastAsia="en-US"/>
              </w:rPr>
              <w:t>Почтовый адрес и (или) адрес электронной почты для связи:</w:t>
            </w:r>
          </w:p>
          <w:p w:rsidR="009C194A" w:rsidRPr="005E2E31" w:rsidRDefault="009C194A" w:rsidP="00F10F10">
            <w:pPr>
              <w:spacing w:line="240" w:lineRule="auto"/>
              <w:ind w:firstLine="0"/>
              <w:jc w:val="center"/>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область, край, республика:</w:t>
                  </w:r>
                </w:p>
              </w:tc>
              <w:tc>
                <w:tcPr>
                  <w:tcW w:w="5112" w:type="dxa"/>
                  <w:tcBorders>
                    <w:top w:val="none" w:sz="4" w:space="0" w:color="000000"/>
                    <w:left w:val="none" w:sz="4" w:space="0" w:color="000000"/>
                    <w:bottom w:val="single" w:sz="4" w:space="0" w:color="3B3838"/>
                    <w:right w:val="none" w:sz="4" w:space="0" w:color="000000"/>
                  </w:tcBorders>
                  <w:shd w:val="clear" w:color="auto" w:fill="auto"/>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район:</w:t>
                  </w:r>
                </w:p>
              </w:tc>
              <w:tc>
                <w:tcPr>
                  <w:tcW w:w="5680" w:type="dxa"/>
                  <w:tcBorders>
                    <w:top w:val="none" w:sz="4" w:space="0" w:color="000000"/>
                    <w:left w:val="none" w:sz="4" w:space="0" w:color="000000"/>
                    <w:bottom w:val="single" w:sz="4" w:space="0" w:color="3B3838"/>
                    <w:right w:val="none" w:sz="4" w:space="0" w:color="000000"/>
                  </w:tcBorders>
                  <w:shd w:val="clear" w:color="auto" w:fill="auto"/>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1988"/>
              <w:gridCol w:w="5680"/>
            </w:tblGrid>
            <w:tr w:rsidR="009C194A" w:rsidRPr="005E2E31" w:rsidTr="00F10F10">
              <w:trPr>
                <w:trHeight w:val="227"/>
              </w:trPr>
              <w:tc>
                <w:tcPr>
                  <w:tcW w:w="1988"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населенный пункт:</w:t>
                  </w:r>
                </w:p>
              </w:tc>
              <w:tc>
                <w:tcPr>
                  <w:tcW w:w="5680"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272"/>
              <w:gridCol w:w="5396"/>
            </w:tblGrid>
            <w:tr w:rsidR="009C194A" w:rsidRPr="005E2E31" w:rsidTr="00F10F10">
              <w:trPr>
                <w:trHeight w:val="227"/>
              </w:trPr>
              <w:tc>
                <w:tcPr>
                  <w:tcW w:w="227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left"/>
                    <w:rPr>
                      <w:rFonts w:eastAsia="Calibri"/>
                      <w:color w:val="000000" w:themeColor="text1"/>
                      <w:sz w:val="20"/>
                      <w:szCs w:val="22"/>
                      <w:lang w:eastAsia="en-US"/>
                    </w:rPr>
                  </w:pPr>
                  <w:r w:rsidRPr="005E2E31">
                    <w:rPr>
                      <w:rFonts w:eastAsia="Calibri"/>
                      <w:color w:val="000000" w:themeColor="text1"/>
                      <w:sz w:val="20"/>
                      <w:szCs w:val="22"/>
                      <w:lang w:eastAsia="en-US"/>
                    </w:rPr>
                    <w:t>улица (проезд и т.д.):</w:t>
                  </w:r>
                </w:p>
              </w:tc>
              <w:tc>
                <w:tcPr>
                  <w:tcW w:w="539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4A0" w:firstRow="1" w:lastRow="0" w:firstColumn="1" w:lastColumn="0" w:noHBand="0" w:noVBand="1"/>
            </w:tblPr>
            <w:tblGrid>
              <w:gridCol w:w="2556"/>
              <w:gridCol w:w="852"/>
              <w:gridCol w:w="1988"/>
              <w:gridCol w:w="1136"/>
              <w:gridCol w:w="1136"/>
            </w:tblGrid>
            <w:tr w:rsidR="009C194A" w:rsidRPr="005E2E31" w:rsidTr="00F10F10">
              <w:trPr>
                <w:trHeight w:val="227"/>
              </w:trPr>
              <w:tc>
                <w:tcPr>
                  <w:tcW w:w="255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852"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0"/>
                      <w:szCs w:val="22"/>
                      <w:lang w:eastAsia="en-US"/>
                    </w:rPr>
                  </w:pPr>
                  <w:r w:rsidRPr="005E2E31">
                    <w:rPr>
                      <w:rFonts w:eastAsia="Calibri"/>
                      <w:color w:val="000000" w:themeColor="text1"/>
                      <w:sz w:val="20"/>
                      <w:szCs w:val="22"/>
                      <w:lang w:eastAsia="en-US"/>
                    </w:rPr>
                    <w:t xml:space="preserve">      дом:</w:t>
                  </w:r>
                </w:p>
              </w:tc>
              <w:tc>
                <w:tcPr>
                  <w:tcW w:w="1988"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c>
                <w:tcPr>
                  <w:tcW w:w="113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r w:rsidRPr="005E2E31">
                    <w:rPr>
                      <w:rFonts w:eastAsia="Calibri"/>
                      <w:color w:val="000000" w:themeColor="text1"/>
                      <w:sz w:val="20"/>
                      <w:szCs w:val="22"/>
                      <w:lang w:eastAsia="en-US"/>
                    </w:rPr>
                    <w:t>офис</w:t>
                  </w:r>
                  <w:r w:rsidRPr="005E2E31">
                    <w:rPr>
                      <w:rFonts w:eastAsia="Calibri"/>
                      <w:color w:val="000000" w:themeColor="text1"/>
                      <w:sz w:val="22"/>
                      <w:szCs w:val="22"/>
                      <w:lang w:eastAsia="en-US"/>
                    </w:rPr>
                    <w:t>:</w:t>
                  </w:r>
                </w:p>
              </w:tc>
              <w:tc>
                <w:tcPr>
                  <w:tcW w:w="1136"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bottom"/>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адрес электронной почты:</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6"/>
                <w:szCs w:val="6"/>
                <w:lang w:eastAsia="en-US"/>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5112"/>
            </w:tblGrid>
            <w:tr w:rsidR="009C194A" w:rsidRPr="005E2E31" w:rsidTr="00F10F10">
              <w:trPr>
                <w:trHeight w:val="227"/>
              </w:trPr>
              <w:tc>
                <w:tcPr>
                  <w:tcW w:w="2556" w:type="dxa"/>
                  <w:tcBorders>
                    <w:top w:val="none" w:sz="4" w:space="0" w:color="000000"/>
                    <w:left w:val="none" w:sz="4" w:space="0" w:color="000000"/>
                    <w:bottom w:val="none" w:sz="4" w:space="0" w:color="000000"/>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left"/>
                    <w:rPr>
                      <w:rFonts w:eastAsia="Calibri"/>
                      <w:color w:val="000000" w:themeColor="text1"/>
                      <w:sz w:val="22"/>
                      <w:szCs w:val="22"/>
                      <w:lang w:eastAsia="en-US"/>
                    </w:rPr>
                  </w:pPr>
                  <w:r w:rsidRPr="005E2E31">
                    <w:rPr>
                      <w:rFonts w:eastAsia="Calibri"/>
                      <w:color w:val="000000" w:themeColor="text1"/>
                      <w:sz w:val="20"/>
                      <w:szCs w:val="22"/>
                      <w:lang w:eastAsia="en-US"/>
                    </w:rPr>
                    <w:t>номер телефона для связи:</w:t>
                  </w:r>
                </w:p>
              </w:tc>
              <w:tc>
                <w:tcPr>
                  <w:tcW w:w="5112" w:type="dxa"/>
                  <w:tcBorders>
                    <w:top w:val="none" w:sz="4" w:space="0" w:color="000000"/>
                    <w:left w:val="none" w:sz="4" w:space="0" w:color="000000"/>
                    <w:bottom w:val="single" w:sz="4" w:space="0" w:color="3B3838"/>
                    <w:right w:val="none" w:sz="4" w:space="0" w:color="000000"/>
                  </w:tcBorders>
                  <w:shd w:val="clear" w:color="auto" w:fill="auto"/>
                  <w:tcMar>
                    <w:left w:w="0" w:type="dxa"/>
                    <w:right w:w="0" w:type="dxa"/>
                  </w:tcMar>
                  <w:vAlign w:val="center"/>
                </w:tcPr>
                <w:p w:rsidR="009C194A" w:rsidRPr="005E2E31" w:rsidRDefault="009C194A" w:rsidP="00F10F10">
                  <w:pPr>
                    <w:spacing w:line="240" w:lineRule="auto"/>
                    <w:ind w:firstLine="0"/>
                    <w:jc w:val="center"/>
                    <w:rPr>
                      <w:rFonts w:eastAsia="Calibri"/>
                      <w:color w:val="000000" w:themeColor="text1"/>
                      <w:sz w:val="22"/>
                      <w:szCs w:val="22"/>
                      <w:lang w:eastAsia="en-US"/>
                    </w:rPr>
                  </w:pPr>
                </w:p>
              </w:tc>
            </w:tr>
          </w:tbl>
          <w:p w:rsidR="009C194A" w:rsidRPr="005E2E31" w:rsidRDefault="009C194A" w:rsidP="00F10F10">
            <w:pPr>
              <w:spacing w:line="240" w:lineRule="auto"/>
              <w:ind w:firstLine="0"/>
              <w:jc w:val="left"/>
              <w:rPr>
                <w:rFonts w:eastAsia="Calibri"/>
                <w:color w:val="000000" w:themeColor="text1"/>
                <w:sz w:val="20"/>
                <w:szCs w:val="22"/>
                <w:lang w:eastAsia="en-US"/>
              </w:rPr>
            </w:pPr>
          </w:p>
        </w:tc>
      </w:tr>
    </w:tbl>
    <w:p w:rsidR="009C194A" w:rsidRDefault="009C194A" w:rsidP="009C194A">
      <w:pPr>
        <w:spacing w:line="240" w:lineRule="auto"/>
        <w:ind w:firstLine="0"/>
        <w:contextualSpacing/>
        <w:jc w:val="center"/>
        <w:rPr>
          <w:b/>
          <w:bCs/>
          <w:sz w:val="24"/>
          <w:szCs w:val="24"/>
          <w:lang w:eastAsia="ru-RU"/>
        </w:rPr>
      </w:pPr>
    </w:p>
    <w:p w:rsidR="009C194A" w:rsidRDefault="009C194A" w:rsidP="009C194A">
      <w:pPr>
        <w:spacing w:line="240" w:lineRule="auto"/>
        <w:ind w:firstLine="0"/>
        <w:contextualSpacing/>
        <w:jc w:val="center"/>
        <w:rPr>
          <w:b/>
          <w:bCs/>
          <w:sz w:val="24"/>
          <w:szCs w:val="24"/>
          <w:lang w:eastAsia="ru-RU"/>
        </w:rPr>
      </w:pPr>
    </w:p>
    <w:p w:rsidR="009C194A" w:rsidRDefault="009C194A" w:rsidP="009C194A">
      <w:pPr>
        <w:spacing w:line="240" w:lineRule="auto"/>
        <w:ind w:firstLine="0"/>
        <w:contextualSpacing/>
        <w:jc w:val="center"/>
        <w:rPr>
          <w:b/>
          <w:bCs/>
          <w:sz w:val="24"/>
          <w:szCs w:val="24"/>
          <w:lang w:eastAsia="ru-RU"/>
        </w:rPr>
      </w:pPr>
      <w:r>
        <w:rPr>
          <w:b/>
          <w:bCs/>
          <w:sz w:val="24"/>
          <w:szCs w:val="24"/>
          <w:lang w:eastAsia="ru-RU"/>
        </w:rPr>
        <w:t>Заявление</w:t>
      </w:r>
    </w:p>
    <w:p w:rsidR="009C194A" w:rsidRDefault="009C194A" w:rsidP="009C194A">
      <w:pPr>
        <w:spacing w:line="240" w:lineRule="auto"/>
        <w:ind w:firstLine="0"/>
        <w:contextualSpacing/>
        <w:jc w:val="center"/>
        <w:rPr>
          <w:sz w:val="24"/>
          <w:szCs w:val="24"/>
          <w:lang w:eastAsia="ru-RU"/>
        </w:rPr>
      </w:pPr>
      <w:r>
        <w:rPr>
          <w:b/>
          <w:bCs/>
          <w:sz w:val="24"/>
          <w:szCs w:val="24"/>
          <w:lang w:eastAsia="ru-RU"/>
        </w:rPr>
        <w:lastRenderedPageBreak/>
        <w:t xml:space="preserve">об исправлении допущенных опечаток и (или) ошибок в выданных </w:t>
      </w:r>
      <w:r>
        <w:rPr>
          <w:b/>
          <w:bCs/>
          <w:sz w:val="24"/>
          <w:szCs w:val="24"/>
          <w:lang w:eastAsia="ru-RU"/>
        </w:rPr>
        <w:br/>
        <w:t>в результате предоставления муниципальной услуги документах</w:t>
      </w:r>
    </w:p>
    <w:p w:rsidR="009C194A" w:rsidRDefault="009C194A" w:rsidP="009C194A">
      <w:pPr>
        <w:spacing w:line="240" w:lineRule="auto"/>
        <w:ind w:firstLine="0"/>
        <w:contextualSpacing/>
        <w:jc w:val="center"/>
        <w:rPr>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4"/>
      </w:tblGrid>
      <w:tr w:rsidR="009C194A" w:rsidTr="00F10F10">
        <w:tc>
          <w:tcPr>
            <w:tcW w:w="4955" w:type="dxa"/>
          </w:tcPr>
          <w:p w:rsidR="009C194A" w:rsidRDefault="009C194A" w:rsidP="00F10F10">
            <w:pPr>
              <w:spacing w:line="240" w:lineRule="auto"/>
              <w:ind w:firstLine="0"/>
              <w:contextualSpacing/>
              <w:rPr>
                <w:sz w:val="24"/>
                <w:szCs w:val="24"/>
                <w:lang w:eastAsia="ru-RU"/>
              </w:rPr>
            </w:pPr>
            <w:r>
              <w:rPr>
                <w:sz w:val="24"/>
                <w:szCs w:val="24"/>
              </w:rPr>
              <w:t>Прошу исправить опечатку и (или) ошибку в</w:t>
            </w:r>
          </w:p>
        </w:tc>
        <w:tc>
          <w:tcPr>
            <w:tcW w:w="4956" w:type="dxa"/>
            <w:tcBorders>
              <w:bottom w:val="single" w:sz="4" w:space="0" w:color="auto"/>
            </w:tcBorders>
          </w:tcPr>
          <w:p w:rsidR="009C194A" w:rsidRDefault="009C194A" w:rsidP="00F10F10">
            <w:pPr>
              <w:spacing w:line="240" w:lineRule="auto"/>
              <w:ind w:firstLine="0"/>
              <w:contextualSpacing/>
              <w:jc w:val="right"/>
              <w:rPr>
                <w:sz w:val="24"/>
                <w:szCs w:val="24"/>
                <w:lang w:eastAsia="ru-RU"/>
              </w:rPr>
            </w:pPr>
            <w:r>
              <w:rPr>
                <w:sz w:val="24"/>
                <w:szCs w:val="24"/>
                <w:lang w:eastAsia="ru-RU"/>
              </w:rPr>
              <w:t>.</w:t>
            </w:r>
          </w:p>
        </w:tc>
      </w:tr>
      <w:tr w:rsidR="009C194A" w:rsidTr="00F10F10">
        <w:tc>
          <w:tcPr>
            <w:tcW w:w="4955" w:type="dxa"/>
          </w:tcPr>
          <w:p w:rsidR="009C194A" w:rsidRDefault="009C194A" w:rsidP="00F10F10">
            <w:pPr>
              <w:spacing w:line="240" w:lineRule="auto"/>
              <w:ind w:firstLine="0"/>
              <w:contextualSpacing/>
              <w:jc w:val="center"/>
              <w:rPr>
                <w:sz w:val="20"/>
                <w:lang w:eastAsia="ru-RU"/>
              </w:rPr>
            </w:pPr>
          </w:p>
        </w:tc>
        <w:tc>
          <w:tcPr>
            <w:tcW w:w="4956" w:type="dxa"/>
            <w:tcBorders>
              <w:top w:val="single" w:sz="4" w:space="0" w:color="auto"/>
            </w:tcBorders>
          </w:tcPr>
          <w:p w:rsidR="009C194A" w:rsidRDefault="009C194A" w:rsidP="00F10F10">
            <w:pPr>
              <w:spacing w:line="240" w:lineRule="auto"/>
              <w:ind w:firstLine="0"/>
              <w:contextualSpacing/>
              <w:jc w:val="center"/>
              <w:rPr>
                <w:sz w:val="20"/>
                <w:lang w:eastAsia="ru-RU"/>
              </w:rPr>
            </w:pPr>
            <w:r>
              <w:rPr>
                <w:sz w:val="20"/>
              </w:rPr>
              <w:t>указываются реквизиты и название документа, выданного уполномоченным органом в результате предоставления муниципальной услуги</w:t>
            </w:r>
          </w:p>
        </w:tc>
      </w:tr>
      <w:tr w:rsidR="009C194A" w:rsidTr="00F10F10">
        <w:tc>
          <w:tcPr>
            <w:tcW w:w="4955" w:type="dxa"/>
          </w:tcPr>
          <w:p w:rsidR="009C194A" w:rsidRDefault="009C194A" w:rsidP="00F10F10">
            <w:pPr>
              <w:spacing w:line="240" w:lineRule="auto"/>
              <w:ind w:firstLine="0"/>
              <w:contextualSpacing/>
              <w:rPr>
                <w:sz w:val="24"/>
                <w:szCs w:val="24"/>
                <w:lang w:eastAsia="ru-RU"/>
              </w:rPr>
            </w:pPr>
            <w:r>
              <w:rPr>
                <w:sz w:val="24"/>
                <w:szCs w:val="24"/>
              </w:rPr>
              <w:t>Приложение (при наличии):</w:t>
            </w:r>
          </w:p>
        </w:tc>
        <w:tc>
          <w:tcPr>
            <w:tcW w:w="4956" w:type="dxa"/>
            <w:tcBorders>
              <w:bottom w:val="single" w:sz="4" w:space="0" w:color="auto"/>
            </w:tcBorders>
          </w:tcPr>
          <w:p w:rsidR="009C194A" w:rsidRDefault="009C194A" w:rsidP="00F10F10">
            <w:pPr>
              <w:spacing w:line="240" w:lineRule="auto"/>
              <w:ind w:firstLine="0"/>
              <w:contextualSpacing/>
              <w:jc w:val="right"/>
              <w:rPr>
                <w:sz w:val="24"/>
                <w:szCs w:val="24"/>
                <w:lang w:eastAsia="ru-RU"/>
              </w:rPr>
            </w:pPr>
            <w:r>
              <w:rPr>
                <w:sz w:val="24"/>
                <w:szCs w:val="24"/>
                <w:lang w:eastAsia="ru-RU"/>
              </w:rPr>
              <w:t>.</w:t>
            </w:r>
          </w:p>
        </w:tc>
      </w:tr>
      <w:tr w:rsidR="009C194A" w:rsidTr="00F10F10">
        <w:tc>
          <w:tcPr>
            <w:tcW w:w="4955" w:type="dxa"/>
          </w:tcPr>
          <w:p w:rsidR="009C194A" w:rsidRDefault="009C194A" w:rsidP="00F10F10">
            <w:pPr>
              <w:spacing w:line="240" w:lineRule="auto"/>
              <w:ind w:firstLine="0"/>
              <w:contextualSpacing/>
              <w:jc w:val="center"/>
              <w:rPr>
                <w:sz w:val="20"/>
                <w:lang w:eastAsia="ru-RU"/>
              </w:rPr>
            </w:pPr>
          </w:p>
        </w:tc>
        <w:tc>
          <w:tcPr>
            <w:tcW w:w="4956" w:type="dxa"/>
            <w:tcBorders>
              <w:top w:val="single" w:sz="4" w:space="0" w:color="auto"/>
            </w:tcBorders>
          </w:tcPr>
          <w:p w:rsidR="009C194A" w:rsidRDefault="009C194A" w:rsidP="00F10F10">
            <w:pPr>
              <w:spacing w:line="240" w:lineRule="auto"/>
              <w:ind w:firstLine="0"/>
              <w:contextualSpacing/>
              <w:jc w:val="center"/>
              <w:rPr>
                <w:sz w:val="20"/>
                <w:lang w:eastAsia="ru-RU"/>
              </w:rPr>
            </w:pPr>
            <w:r>
              <w:rPr>
                <w:sz w:val="20"/>
              </w:rPr>
              <w:t>прилагаются материалы, обосновывающие наличие опечатки и (или) ошибки</w:t>
            </w:r>
          </w:p>
        </w:tc>
      </w:tr>
    </w:tbl>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p w:rsidR="009C194A" w:rsidRDefault="009C194A" w:rsidP="009C194A">
      <w:pPr>
        <w:spacing w:line="240" w:lineRule="auto"/>
        <w:ind w:firstLine="0"/>
        <w:contextualSpacing/>
        <w:rPr>
          <w:szCs w:val="28"/>
          <w:lang w:eastAsia="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279"/>
        <w:gridCol w:w="3898"/>
        <w:gridCol w:w="279"/>
        <w:gridCol w:w="2917"/>
      </w:tblGrid>
      <w:tr w:rsidR="009C194A" w:rsidTr="00F10F10">
        <w:tc>
          <w:tcPr>
            <w:tcW w:w="2125"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3898"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917"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r>
      <w:tr w:rsidR="009C194A" w:rsidTr="00F10F10">
        <w:tc>
          <w:tcPr>
            <w:tcW w:w="2125"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(дата)</w:t>
            </w: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3898"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(фамилия, инициалы заявителя,</w:t>
            </w:r>
          </w:p>
          <w:p w:rsidR="009C194A" w:rsidRDefault="009C194A" w:rsidP="00F10F10">
            <w:pPr>
              <w:spacing w:line="240" w:lineRule="auto"/>
              <w:ind w:firstLine="0"/>
              <w:jc w:val="center"/>
              <w:rPr>
                <w:sz w:val="18"/>
                <w:szCs w:val="18"/>
                <w:lang w:eastAsia="en-US"/>
              </w:rPr>
            </w:pPr>
            <w:r>
              <w:rPr>
                <w:sz w:val="20"/>
                <w:szCs w:val="22"/>
                <w:lang w:eastAsia="en-US"/>
              </w:rPr>
              <w:t>представителя заявителя)</w:t>
            </w: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917" w:type="dxa"/>
            <w:tcBorders>
              <w:top w:val="single" w:sz="4" w:space="0" w:color="auto"/>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r>
              <w:rPr>
                <w:sz w:val="20"/>
                <w:szCs w:val="22"/>
                <w:lang w:eastAsia="en-US"/>
              </w:rPr>
              <w:t>(подпись заявителя,</w:t>
            </w:r>
          </w:p>
          <w:p w:rsidR="009C194A" w:rsidRDefault="009C194A" w:rsidP="00F10F10">
            <w:pPr>
              <w:spacing w:line="240" w:lineRule="auto"/>
              <w:ind w:firstLine="0"/>
              <w:jc w:val="center"/>
              <w:rPr>
                <w:sz w:val="18"/>
                <w:szCs w:val="18"/>
                <w:lang w:eastAsia="en-US"/>
              </w:rPr>
            </w:pPr>
            <w:r>
              <w:rPr>
                <w:sz w:val="20"/>
                <w:szCs w:val="22"/>
                <w:lang w:eastAsia="en-US"/>
              </w:rPr>
              <w:t>представителя заявителя)</w:t>
            </w:r>
          </w:p>
        </w:tc>
      </w:tr>
      <w:tr w:rsidR="009C194A" w:rsidTr="00F10F10">
        <w:tc>
          <w:tcPr>
            <w:tcW w:w="2125"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3898"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center"/>
              <w:rPr>
                <w:sz w:val="20"/>
                <w:szCs w:val="22"/>
                <w:lang w:eastAsia="en-US"/>
              </w:rPr>
            </w:pPr>
          </w:p>
        </w:tc>
        <w:tc>
          <w:tcPr>
            <w:tcW w:w="279"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917"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right"/>
              <w:rPr>
                <w:sz w:val="20"/>
                <w:szCs w:val="22"/>
                <w:lang w:eastAsia="en-US"/>
              </w:rPr>
            </w:pPr>
            <w:r>
              <w:rPr>
                <w:sz w:val="20"/>
                <w:szCs w:val="22"/>
                <w:lang w:eastAsia="en-US"/>
              </w:rPr>
              <w:t>М.П.</w:t>
            </w:r>
          </w:p>
        </w:tc>
      </w:tr>
    </w:tbl>
    <w:p w:rsidR="009C194A" w:rsidRDefault="009C194A" w:rsidP="009C194A">
      <w:pPr>
        <w:spacing w:line="240" w:lineRule="auto"/>
        <w:ind w:firstLine="0"/>
        <w:jc w:val="left"/>
        <w:rPr>
          <w:rFonts w:eastAsia="Calibri"/>
          <w:sz w:val="16"/>
          <w:szCs w:val="16"/>
          <w:lang w:eastAsia="en-US"/>
        </w:rPr>
      </w:pPr>
    </w:p>
    <w:p w:rsidR="009C194A" w:rsidRDefault="009C194A" w:rsidP="009C194A">
      <w:pPr>
        <w:spacing w:line="240" w:lineRule="auto"/>
        <w:ind w:firstLine="0"/>
        <w:jc w:val="left"/>
        <w:rPr>
          <w:rFonts w:eastAsia="Calibri"/>
          <w:sz w:val="16"/>
          <w:szCs w:val="16"/>
          <w:lang w:eastAsia="en-US"/>
        </w:rPr>
      </w:pPr>
    </w:p>
    <w:p w:rsidR="009C194A" w:rsidRDefault="009C194A" w:rsidP="009C194A">
      <w:pPr>
        <w:spacing w:line="240" w:lineRule="auto"/>
        <w:ind w:firstLine="0"/>
        <w:jc w:val="left"/>
        <w:rPr>
          <w:rFonts w:eastAsia="Calibri"/>
          <w:sz w:val="16"/>
          <w:szCs w:val="16"/>
          <w:lang w:eastAsia="en-US"/>
        </w:rPr>
      </w:pPr>
    </w:p>
    <w:tbl>
      <w:tblPr>
        <w:tblpPr w:leftFromText="180" w:rightFromText="180" w:vertAnchor="text" w:tblpY="68"/>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910"/>
        <w:gridCol w:w="294"/>
        <w:gridCol w:w="2332"/>
      </w:tblGrid>
      <w:tr w:rsidR="009C194A" w:rsidTr="00F10F10">
        <w:tc>
          <w:tcPr>
            <w:tcW w:w="4962"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r>
              <w:rPr>
                <w:sz w:val="24"/>
                <w:szCs w:val="24"/>
                <w:lang w:eastAsia="en-US"/>
              </w:rPr>
              <w:t>Подпись сотрудника, принявшего документы</w:t>
            </w:r>
          </w:p>
        </w:tc>
        <w:tc>
          <w:tcPr>
            <w:tcW w:w="1910"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c>
          <w:tcPr>
            <w:tcW w:w="294" w:type="dxa"/>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val="en-US" w:eastAsia="en-US"/>
              </w:rPr>
            </w:pPr>
            <w:r>
              <w:rPr>
                <w:sz w:val="24"/>
                <w:szCs w:val="24"/>
                <w:lang w:val="en-US" w:eastAsia="en-US"/>
              </w:rPr>
              <w:t>/</w:t>
            </w:r>
          </w:p>
        </w:tc>
        <w:tc>
          <w:tcPr>
            <w:tcW w:w="2332" w:type="dxa"/>
            <w:tcBorders>
              <w:top w:val="none" w:sz="4" w:space="0" w:color="000000"/>
              <w:left w:val="none" w:sz="4" w:space="0" w:color="000000"/>
              <w:bottom w:val="single" w:sz="4" w:space="0" w:color="auto"/>
              <w:right w:val="none" w:sz="4" w:space="0" w:color="000000"/>
            </w:tcBorders>
            <w:shd w:val="clear" w:color="auto" w:fill="auto"/>
          </w:tcPr>
          <w:p w:rsidR="009C194A" w:rsidRDefault="009C194A" w:rsidP="00F10F10">
            <w:pPr>
              <w:spacing w:line="240" w:lineRule="auto"/>
              <w:ind w:firstLine="0"/>
              <w:jc w:val="left"/>
              <w:rPr>
                <w:sz w:val="24"/>
                <w:szCs w:val="24"/>
                <w:lang w:eastAsia="en-US"/>
              </w:rPr>
            </w:pPr>
          </w:p>
        </w:tc>
      </w:tr>
      <w:tr w:rsidR="009C194A" w:rsidTr="00F10F10">
        <w:tc>
          <w:tcPr>
            <w:tcW w:w="9498" w:type="dxa"/>
            <w:gridSpan w:val="4"/>
            <w:tcBorders>
              <w:top w:val="none" w:sz="4" w:space="0" w:color="000000"/>
              <w:left w:val="none" w:sz="4" w:space="0" w:color="000000"/>
              <w:bottom w:val="none" w:sz="4" w:space="0" w:color="000000"/>
              <w:right w:val="none" w:sz="4" w:space="0" w:color="000000"/>
            </w:tcBorders>
            <w:shd w:val="clear" w:color="auto" w:fill="auto"/>
          </w:tcPr>
          <w:p w:rsidR="009C194A" w:rsidRDefault="009C194A" w:rsidP="00F10F10">
            <w:pPr>
              <w:spacing w:line="240" w:lineRule="auto"/>
              <w:ind w:firstLine="0"/>
              <w:jc w:val="left"/>
              <w:rPr>
                <w:sz w:val="24"/>
                <w:szCs w:val="24"/>
                <w:lang w:eastAsia="en-US"/>
              </w:rPr>
            </w:pPr>
            <w:r>
              <w:rPr>
                <w:sz w:val="18"/>
                <w:szCs w:val="18"/>
                <w:lang w:eastAsia="en-US"/>
              </w:rPr>
              <w:t xml:space="preserve">                                                                                                                          (подпись)                           (фамилия, инициалы)</w:t>
            </w:r>
          </w:p>
        </w:tc>
      </w:tr>
    </w:tbl>
    <w:p w:rsidR="009C194A" w:rsidRPr="00871491" w:rsidRDefault="009C194A" w:rsidP="009C194A">
      <w:pPr>
        <w:pStyle w:val="ConsPlusNormal"/>
        <w:jc w:val="both"/>
        <w:rPr>
          <w:rFonts w:ascii="Times New Roman" w:hAnsi="Times New Roman" w:cs="Times New Roman"/>
          <w:sz w:val="28"/>
          <w:szCs w:val="28"/>
        </w:rPr>
      </w:pPr>
    </w:p>
    <w:p w:rsidR="009C194A" w:rsidRPr="00871491" w:rsidRDefault="009C194A" w:rsidP="009C194A">
      <w:pPr>
        <w:pStyle w:val="ConsPlusNormal"/>
        <w:jc w:val="both"/>
        <w:rPr>
          <w:rFonts w:ascii="Times New Roman" w:hAnsi="Times New Roman" w:cs="Times New Roman"/>
          <w:sz w:val="28"/>
          <w:szCs w:val="28"/>
        </w:rPr>
      </w:pPr>
    </w:p>
    <w:p w:rsidR="009C194A" w:rsidRPr="00871491" w:rsidRDefault="009C194A" w:rsidP="009C194A">
      <w:pPr>
        <w:pStyle w:val="ConsPlusNormal"/>
        <w:jc w:val="both"/>
        <w:rPr>
          <w:rFonts w:ascii="Times New Roman" w:hAnsi="Times New Roman" w:cs="Times New Roman"/>
          <w:sz w:val="28"/>
          <w:szCs w:val="28"/>
        </w:rPr>
      </w:pPr>
    </w:p>
    <w:p w:rsidR="009C194A" w:rsidRDefault="009C194A" w:rsidP="009C194A">
      <w:pPr>
        <w:pStyle w:val="ConsPlusNonformat"/>
        <w:jc w:val="both"/>
        <w:rPr>
          <w:rFonts w:ascii="Times New Roman" w:hAnsi="Times New Roman" w:cs="Times New Roman"/>
          <w:sz w:val="28"/>
          <w:szCs w:val="28"/>
        </w:rPr>
      </w:pPr>
      <w:r>
        <w:rPr>
          <w:rFonts w:ascii="Times New Roman" w:hAnsi="Times New Roman" w:cs="Times New Roman"/>
          <w:sz w:val="28"/>
          <w:szCs w:val="28"/>
        </w:rPr>
        <w:t>.</w:t>
      </w:r>
    </w:p>
    <w:p w:rsidR="009C194A" w:rsidRPr="00871491" w:rsidRDefault="009C194A" w:rsidP="009C194A">
      <w:pPr>
        <w:pStyle w:val="ConsPlusNonformat"/>
        <w:jc w:val="both"/>
        <w:rPr>
          <w:rFonts w:ascii="Times New Roman" w:hAnsi="Times New Roman" w:cs="Times New Roman"/>
          <w:sz w:val="28"/>
          <w:szCs w:val="28"/>
        </w:rPr>
      </w:pPr>
    </w:p>
    <w:p w:rsidR="009C194A" w:rsidRPr="00024FD1" w:rsidRDefault="009C194A" w:rsidP="009C194A">
      <w:pPr>
        <w:pStyle w:val="ConsPlusNormal"/>
        <w:jc w:val="both"/>
        <w:rPr>
          <w:rFonts w:ascii="Times New Roman" w:hAnsi="Times New Roman" w:cs="Times New Roman"/>
          <w:sz w:val="24"/>
          <w:szCs w:val="24"/>
        </w:rPr>
      </w:pPr>
    </w:p>
    <w:p w:rsidR="009C194A" w:rsidRPr="00024FD1" w:rsidRDefault="009C194A" w:rsidP="009C194A">
      <w:pPr>
        <w:pStyle w:val="ConsPlusNormal"/>
        <w:jc w:val="both"/>
        <w:rPr>
          <w:rFonts w:ascii="Times New Roman" w:hAnsi="Times New Roman" w:cs="Times New Roman"/>
          <w:sz w:val="24"/>
          <w:szCs w:val="24"/>
        </w:rPr>
      </w:pPr>
    </w:p>
    <w:p w:rsidR="009C194A" w:rsidRPr="00024FD1"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p w:rsidR="009C194A" w:rsidRDefault="009C194A" w:rsidP="009C194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970"/>
      </w:tblGrid>
      <w:tr w:rsidR="009C194A" w:rsidRPr="00024FD1" w:rsidTr="00F10F10">
        <w:tc>
          <w:tcPr>
            <w:tcW w:w="850" w:type="dxa"/>
            <w:tcBorders>
              <w:top w:val="nil"/>
              <w:left w:val="nil"/>
              <w:bottom w:val="nil"/>
              <w:right w:val="nil"/>
            </w:tcBorders>
          </w:tcPr>
          <w:p w:rsidR="009C194A" w:rsidRPr="00024FD1" w:rsidRDefault="009C194A" w:rsidP="00F10F10">
            <w:pPr>
              <w:spacing w:after="160" w:line="259" w:lineRule="auto"/>
              <w:ind w:firstLine="0"/>
              <w:jc w:val="left"/>
              <w:rPr>
                <w:sz w:val="24"/>
                <w:szCs w:val="24"/>
              </w:rPr>
            </w:pPr>
          </w:p>
        </w:tc>
        <w:tc>
          <w:tcPr>
            <w:tcW w:w="3970" w:type="dxa"/>
            <w:tcBorders>
              <w:top w:val="nil"/>
              <w:left w:val="nil"/>
              <w:bottom w:val="nil"/>
              <w:right w:val="nil"/>
            </w:tcBorders>
            <w:vAlign w:val="bottom"/>
          </w:tcPr>
          <w:p w:rsidR="009C194A" w:rsidRPr="00024FD1" w:rsidRDefault="009C194A" w:rsidP="00F10F10">
            <w:pPr>
              <w:pStyle w:val="ConsPlusNormal"/>
              <w:rPr>
                <w:rFonts w:ascii="Times New Roman" w:hAnsi="Times New Roman" w:cs="Times New Roman"/>
                <w:sz w:val="24"/>
                <w:szCs w:val="24"/>
              </w:rPr>
            </w:pPr>
          </w:p>
        </w:tc>
      </w:tr>
    </w:tbl>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Default="009C194A" w:rsidP="009C194A">
      <w:pPr>
        <w:pStyle w:val="ConsPlusNormal"/>
        <w:jc w:val="right"/>
        <w:outlineLvl w:val="1"/>
        <w:rPr>
          <w:rFonts w:ascii="Times New Roman" w:hAnsi="Times New Roman" w:cs="Times New Roman"/>
          <w:sz w:val="24"/>
          <w:szCs w:val="24"/>
        </w:rPr>
      </w:pPr>
    </w:p>
    <w:p w:rsidR="009C194A" w:rsidRPr="00024FD1" w:rsidRDefault="009C194A" w:rsidP="009C194A">
      <w:pPr>
        <w:pStyle w:val="ConsPlusNormal"/>
        <w:jc w:val="right"/>
        <w:outlineLvl w:val="1"/>
        <w:rPr>
          <w:rFonts w:ascii="Times New Roman" w:hAnsi="Times New Roman" w:cs="Times New Roman"/>
          <w:sz w:val="24"/>
          <w:szCs w:val="24"/>
        </w:rPr>
      </w:pPr>
      <w:r w:rsidRPr="00024FD1">
        <w:rPr>
          <w:rFonts w:ascii="Times New Roman" w:hAnsi="Times New Roman" w:cs="Times New Roman"/>
          <w:sz w:val="24"/>
          <w:szCs w:val="24"/>
        </w:rPr>
        <w:t xml:space="preserve">Приложение </w:t>
      </w:r>
      <w:r>
        <w:rPr>
          <w:rFonts w:ascii="Times New Roman" w:hAnsi="Times New Roman" w:cs="Times New Roman"/>
          <w:sz w:val="24"/>
          <w:szCs w:val="24"/>
        </w:rPr>
        <w:t>11</w:t>
      </w:r>
    </w:p>
    <w:p w:rsidR="009C194A" w:rsidRPr="00024FD1" w:rsidRDefault="009C194A" w:rsidP="009C194A">
      <w:pPr>
        <w:pStyle w:val="ConsPlusNormal"/>
        <w:jc w:val="right"/>
        <w:rPr>
          <w:rFonts w:ascii="Times New Roman" w:hAnsi="Times New Roman" w:cs="Times New Roman"/>
          <w:sz w:val="24"/>
          <w:szCs w:val="24"/>
        </w:rPr>
      </w:pPr>
      <w:r w:rsidRPr="00024FD1">
        <w:rPr>
          <w:rFonts w:ascii="Times New Roman" w:hAnsi="Times New Roman" w:cs="Times New Roman"/>
          <w:sz w:val="24"/>
          <w:szCs w:val="24"/>
        </w:rPr>
        <w:t>к административному регламенту</w:t>
      </w:r>
    </w:p>
    <w:p w:rsidR="009C194A" w:rsidRPr="00024FD1" w:rsidRDefault="009C194A" w:rsidP="009C194A">
      <w:pPr>
        <w:pStyle w:val="ConsPlusNormal"/>
        <w:jc w:val="right"/>
        <w:rPr>
          <w:rFonts w:ascii="Times New Roman" w:hAnsi="Times New Roman" w:cs="Times New Roman"/>
          <w:sz w:val="24"/>
          <w:szCs w:val="24"/>
        </w:rPr>
      </w:pPr>
      <w:r w:rsidRPr="00024FD1">
        <w:rPr>
          <w:rFonts w:ascii="Times New Roman" w:hAnsi="Times New Roman" w:cs="Times New Roman"/>
          <w:sz w:val="24"/>
          <w:szCs w:val="24"/>
        </w:rPr>
        <w:t>предоставления муниципальной</w:t>
      </w:r>
    </w:p>
    <w:p w:rsidR="009C194A" w:rsidRPr="00024FD1" w:rsidRDefault="009C194A" w:rsidP="009C194A">
      <w:pPr>
        <w:pStyle w:val="ConsPlusNormal"/>
        <w:jc w:val="right"/>
        <w:rPr>
          <w:rFonts w:ascii="Times New Roman" w:hAnsi="Times New Roman" w:cs="Times New Roman"/>
          <w:sz w:val="24"/>
          <w:szCs w:val="24"/>
        </w:rPr>
      </w:pPr>
      <w:r w:rsidRPr="00024FD1">
        <w:rPr>
          <w:rFonts w:ascii="Times New Roman" w:hAnsi="Times New Roman" w:cs="Times New Roman"/>
          <w:sz w:val="24"/>
          <w:szCs w:val="24"/>
        </w:rPr>
        <w:t xml:space="preserve">услуги </w:t>
      </w:r>
      <w:r>
        <w:rPr>
          <w:rFonts w:ascii="Times New Roman" w:hAnsi="Times New Roman" w:cs="Times New Roman"/>
          <w:sz w:val="24"/>
          <w:szCs w:val="24"/>
        </w:rPr>
        <w:t>«</w:t>
      </w:r>
      <w:r w:rsidRPr="00024FD1">
        <w:rPr>
          <w:rFonts w:ascii="Times New Roman" w:hAnsi="Times New Roman" w:cs="Times New Roman"/>
          <w:sz w:val="24"/>
          <w:szCs w:val="24"/>
        </w:rPr>
        <w:t>Предоставление</w:t>
      </w:r>
    </w:p>
    <w:p w:rsidR="009C194A" w:rsidRPr="00024FD1" w:rsidRDefault="009C194A" w:rsidP="009C194A">
      <w:pPr>
        <w:pStyle w:val="ConsPlusNormal"/>
        <w:jc w:val="right"/>
        <w:rPr>
          <w:rFonts w:ascii="Times New Roman" w:hAnsi="Times New Roman" w:cs="Times New Roman"/>
          <w:sz w:val="24"/>
          <w:szCs w:val="24"/>
        </w:rPr>
      </w:pPr>
      <w:r w:rsidRPr="00024FD1">
        <w:rPr>
          <w:rFonts w:ascii="Times New Roman" w:hAnsi="Times New Roman" w:cs="Times New Roman"/>
          <w:sz w:val="24"/>
          <w:szCs w:val="24"/>
        </w:rPr>
        <w:t>земельного участка на торгах</w:t>
      </w:r>
      <w:r>
        <w:rPr>
          <w:rFonts w:ascii="Times New Roman" w:hAnsi="Times New Roman" w:cs="Times New Roman"/>
          <w:sz w:val="24"/>
          <w:szCs w:val="24"/>
        </w:rPr>
        <w:t>»</w:t>
      </w:r>
    </w:p>
    <w:p w:rsidR="009C194A" w:rsidRPr="00024FD1" w:rsidRDefault="009C194A" w:rsidP="009C194A">
      <w:pPr>
        <w:pStyle w:val="ConsPlusNormal"/>
        <w:jc w:val="both"/>
        <w:rPr>
          <w:rFonts w:ascii="Times New Roman" w:hAnsi="Times New Roman" w:cs="Times New Roman"/>
          <w:sz w:val="24"/>
          <w:szCs w:val="24"/>
        </w:rPr>
      </w:pPr>
    </w:p>
    <w:p w:rsidR="009C194A" w:rsidRPr="00024FD1" w:rsidRDefault="009C194A" w:rsidP="009C194A">
      <w:pPr>
        <w:pStyle w:val="ConsPlusTitle"/>
        <w:jc w:val="center"/>
        <w:rPr>
          <w:rFonts w:ascii="Times New Roman" w:hAnsi="Times New Roman" w:cs="Times New Roman"/>
          <w:sz w:val="24"/>
          <w:szCs w:val="24"/>
        </w:rPr>
      </w:pPr>
      <w:bookmarkStart w:id="6" w:name="P1679"/>
      <w:bookmarkEnd w:id="6"/>
      <w:r w:rsidRPr="00024FD1">
        <w:rPr>
          <w:rFonts w:ascii="Times New Roman" w:hAnsi="Times New Roman" w:cs="Times New Roman"/>
          <w:sz w:val="24"/>
          <w:szCs w:val="24"/>
        </w:rPr>
        <w:t>РЕКОМЕНДАЦИИ ПО ЗАПОЛНЕНИЮ ЗАЯВЛЕНИЯ О ПРЕДОСТАВЛЕНИИ</w:t>
      </w:r>
    </w:p>
    <w:p w:rsidR="009C194A" w:rsidRPr="00024FD1" w:rsidRDefault="009C194A" w:rsidP="009C194A">
      <w:pPr>
        <w:pStyle w:val="ConsPlusTitle"/>
        <w:jc w:val="center"/>
        <w:rPr>
          <w:rFonts w:ascii="Times New Roman" w:hAnsi="Times New Roman" w:cs="Times New Roman"/>
          <w:sz w:val="24"/>
          <w:szCs w:val="24"/>
        </w:rPr>
      </w:pPr>
      <w:r w:rsidRPr="00024FD1">
        <w:rPr>
          <w:rFonts w:ascii="Times New Roman" w:hAnsi="Times New Roman" w:cs="Times New Roman"/>
          <w:sz w:val="24"/>
          <w:szCs w:val="24"/>
        </w:rPr>
        <w:t>ЗЕМЕЛЬНОГО УЧАСТКА НА ТОРГАХ</w:t>
      </w:r>
    </w:p>
    <w:p w:rsidR="009C194A" w:rsidRPr="00024FD1" w:rsidRDefault="009C194A" w:rsidP="009C194A">
      <w:pPr>
        <w:pStyle w:val="ConsPlusNormal"/>
        <w:jc w:val="both"/>
        <w:rPr>
          <w:rFonts w:ascii="Times New Roman" w:hAnsi="Times New Roman" w:cs="Times New Roman"/>
          <w:sz w:val="24"/>
          <w:szCs w:val="24"/>
        </w:rPr>
      </w:pPr>
    </w:p>
    <w:p w:rsidR="009C194A" w:rsidRPr="00024FD1" w:rsidRDefault="009C194A" w:rsidP="009C194A">
      <w:pPr>
        <w:pStyle w:val="ConsPlusNormal"/>
        <w:ind w:firstLine="540"/>
        <w:jc w:val="both"/>
        <w:rPr>
          <w:rFonts w:ascii="Times New Roman" w:hAnsi="Times New Roman" w:cs="Times New Roman"/>
          <w:sz w:val="24"/>
          <w:szCs w:val="24"/>
        </w:rPr>
      </w:pPr>
      <w:r w:rsidRPr="00024FD1">
        <w:rPr>
          <w:rFonts w:ascii="Times New Roman" w:hAnsi="Times New Roman" w:cs="Times New Roman"/>
          <w:sz w:val="24"/>
          <w:szCs w:val="24"/>
        </w:rPr>
        <w:t xml:space="preserve">1. Данные рекомендации по заполнению заявления о проведении аукциона по продаже (или на право заключения договора аренды) земельного участка разработаны для разъяснения порядка заполнения формы заявления в случае подачи заявления на бумажном носителе (при личном обращении в </w:t>
      </w:r>
      <w:r>
        <w:rPr>
          <w:rFonts w:ascii="Times New Roman" w:hAnsi="Times New Roman" w:cs="Times New Roman"/>
          <w:sz w:val="24"/>
          <w:szCs w:val="24"/>
        </w:rPr>
        <w:t>управление</w:t>
      </w:r>
      <w:r w:rsidRPr="00024FD1">
        <w:rPr>
          <w:rFonts w:ascii="Times New Roman" w:hAnsi="Times New Roman" w:cs="Times New Roman"/>
          <w:sz w:val="24"/>
          <w:szCs w:val="24"/>
        </w:rPr>
        <w:t xml:space="preserve"> имущественных и земельных отношений Администрации города Липецка </w:t>
      </w:r>
      <w:r>
        <w:rPr>
          <w:rFonts w:ascii="Times New Roman" w:hAnsi="Times New Roman" w:cs="Times New Roman"/>
          <w:sz w:val="24"/>
          <w:szCs w:val="24"/>
        </w:rPr>
        <w:t xml:space="preserve">или </w:t>
      </w:r>
      <w:r w:rsidRPr="00024FD1">
        <w:rPr>
          <w:rFonts w:ascii="Times New Roman" w:hAnsi="Times New Roman" w:cs="Times New Roman"/>
          <w:sz w:val="24"/>
          <w:szCs w:val="24"/>
        </w:rPr>
        <w:t>через многофункциональный центр).</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2. Заявление о проведении аукциона по продаже (или на право заключения договора аренды) земельного участка заполняется разборчиво печатными буквами от руки или с использованием технических средств (компьютера).</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3. При заполнении заявления от руки рекомендуется использовать чернила синего цвета.</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 xml:space="preserve">4. В полях </w:t>
      </w:r>
      <w:r>
        <w:rPr>
          <w:rFonts w:ascii="Times New Roman" w:hAnsi="Times New Roman" w:cs="Times New Roman"/>
          <w:sz w:val="24"/>
          <w:szCs w:val="24"/>
        </w:rPr>
        <w:t>«</w:t>
      </w:r>
      <w:r w:rsidRPr="00024FD1">
        <w:rPr>
          <w:rFonts w:ascii="Times New Roman" w:hAnsi="Times New Roman" w:cs="Times New Roman"/>
          <w:sz w:val="24"/>
          <w:szCs w:val="24"/>
        </w:rPr>
        <w:t xml:space="preserve">фамилия», «имя», </w:t>
      </w:r>
      <w:r>
        <w:rPr>
          <w:rFonts w:ascii="Times New Roman" w:hAnsi="Times New Roman" w:cs="Times New Roman"/>
          <w:sz w:val="24"/>
          <w:szCs w:val="24"/>
        </w:rPr>
        <w:t>«</w:t>
      </w:r>
      <w:r w:rsidRPr="00024FD1">
        <w:rPr>
          <w:rFonts w:ascii="Times New Roman" w:hAnsi="Times New Roman" w:cs="Times New Roman"/>
          <w:sz w:val="24"/>
          <w:szCs w:val="24"/>
        </w:rPr>
        <w:t>отчество» указываются фамилия, имя, отчество (при наличии) заявителя в именительном падеже в соответствии с документом, удостоверяющим личность.</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5. В поле «место жительства» указывается адрес регистрации гражданина по месту жительства.</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6. Почтовый адрес указывается в случае, если он не совпадает с адресом регистрации по месту жительства. В случае, если почтовый адрес не указан в заявлении, почтовым адресом для связи с заявителем считается указанный в заявлении адрес места жительства (адрес регистрации).</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 xml:space="preserve">7. Заполнение поля </w:t>
      </w:r>
      <w:r>
        <w:rPr>
          <w:rFonts w:ascii="Times New Roman" w:hAnsi="Times New Roman" w:cs="Times New Roman"/>
          <w:sz w:val="24"/>
          <w:szCs w:val="24"/>
        </w:rPr>
        <w:t>«</w:t>
      </w:r>
      <w:r w:rsidRPr="00024FD1">
        <w:rPr>
          <w:rFonts w:ascii="Times New Roman" w:hAnsi="Times New Roman" w:cs="Times New Roman"/>
          <w:sz w:val="24"/>
          <w:szCs w:val="24"/>
        </w:rPr>
        <w:t>номер СНИЛС» носит рекомендательный характер.</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8. Поле «реквизиты документа, удостоверяющего личность</w:t>
      </w:r>
      <w:r>
        <w:rPr>
          <w:rFonts w:ascii="Times New Roman" w:hAnsi="Times New Roman" w:cs="Times New Roman"/>
          <w:sz w:val="24"/>
          <w:szCs w:val="24"/>
        </w:rPr>
        <w:t>»</w:t>
      </w:r>
      <w:r w:rsidRPr="00024FD1">
        <w:rPr>
          <w:rFonts w:ascii="Times New Roman" w:hAnsi="Times New Roman" w:cs="Times New Roman"/>
          <w:sz w:val="24"/>
          <w:szCs w:val="24"/>
        </w:rPr>
        <w:t xml:space="preserve"> заполняется в строгом соответствии с документом, удостоверяющим личность. В качестве документа, удостоверяющего личность, рекомендуется указывать паспорт.</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 xml:space="preserve">9. В случае если от имени заявителя обращается его представитель, фамилия и инициалы представителя указываются в поле </w:t>
      </w:r>
      <w:r>
        <w:rPr>
          <w:rFonts w:ascii="Times New Roman" w:hAnsi="Times New Roman" w:cs="Times New Roman"/>
          <w:sz w:val="24"/>
          <w:szCs w:val="24"/>
        </w:rPr>
        <w:t>«</w:t>
      </w:r>
      <w:r w:rsidRPr="00024FD1">
        <w:rPr>
          <w:rFonts w:ascii="Times New Roman" w:hAnsi="Times New Roman" w:cs="Times New Roman"/>
          <w:sz w:val="24"/>
          <w:szCs w:val="24"/>
        </w:rPr>
        <w:t>фамилия и инициалы представителя заявителя»</w:t>
      </w:r>
      <w:r>
        <w:rPr>
          <w:rFonts w:ascii="Times New Roman" w:hAnsi="Times New Roman" w:cs="Times New Roman"/>
          <w:sz w:val="24"/>
          <w:szCs w:val="24"/>
        </w:rPr>
        <w:t xml:space="preserve"> «</w:t>
      </w:r>
      <w:r w:rsidRPr="00024FD1">
        <w:rPr>
          <w:rFonts w:ascii="Times New Roman" w:hAnsi="Times New Roman" w:cs="Times New Roman"/>
          <w:sz w:val="24"/>
          <w:szCs w:val="24"/>
        </w:rPr>
        <w:t xml:space="preserve">в разделе </w:t>
      </w:r>
      <w:r>
        <w:rPr>
          <w:rFonts w:ascii="Times New Roman" w:hAnsi="Times New Roman" w:cs="Times New Roman"/>
          <w:sz w:val="24"/>
          <w:szCs w:val="24"/>
        </w:rPr>
        <w:t>«</w:t>
      </w:r>
      <w:r w:rsidRPr="00024FD1">
        <w:rPr>
          <w:rFonts w:ascii="Times New Roman" w:hAnsi="Times New Roman" w:cs="Times New Roman"/>
          <w:sz w:val="24"/>
          <w:szCs w:val="24"/>
        </w:rPr>
        <w:t>от имени и в интересах заявителя действует». Представителем физического лица может быть лицо, действующее на основании нотариально заверенной доверенности, или законный представитель (родитель, опекун, усыновитель, попечитель, орган опеки и попечительства).</w:t>
      </w:r>
    </w:p>
    <w:p w:rsidR="009C194A" w:rsidRPr="00024FD1" w:rsidRDefault="009C194A" w:rsidP="009C194A">
      <w:pPr>
        <w:pStyle w:val="ConsPlusNormal"/>
        <w:spacing w:before="220"/>
        <w:ind w:firstLine="540"/>
        <w:jc w:val="both"/>
        <w:rPr>
          <w:rFonts w:ascii="Times New Roman" w:hAnsi="Times New Roman" w:cs="Times New Roman"/>
          <w:sz w:val="24"/>
          <w:szCs w:val="24"/>
        </w:rPr>
      </w:pPr>
      <w:r w:rsidRPr="00024FD1">
        <w:rPr>
          <w:rFonts w:ascii="Times New Roman" w:hAnsi="Times New Roman" w:cs="Times New Roman"/>
          <w:sz w:val="24"/>
          <w:szCs w:val="24"/>
        </w:rPr>
        <w:t xml:space="preserve">10. Заявление о проведении аукциона по продаже (или на право заключения договора </w:t>
      </w:r>
      <w:r w:rsidRPr="00024FD1">
        <w:rPr>
          <w:rFonts w:ascii="Times New Roman" w:hAnsi="Times New Roman" w:cs="Times New Roman"/>
          <w:sz w:val="24"/>
          <w:szCs w:val="24"/>
        </w:rPr>
        <w:lastRenderedPageBreak/>
        <w:t>аренды) земельного участка от юридических лиц может быть составлено на фирменном бланке организации с обязательным указанием наименования, места нахождения юридического лица, ОГРН, ИНН, и подписано руководителем (его уполномоченным представителем), подпись должна быть заверена печатью организации в случаях, установленны</w:t>
      </w:r>
      <w:r>
        <w:rPr>
          <w:rFonts w:ascii="Times New Roman" w:hAnsi="Times New Roman" w:cs="Times New Roman"/>
          <w:sz w:val="24"/>
          <w:szCs w:val="24"/>
        </w:rPr>
        <w:t>х действующим законодательством.</w:t>
      </w:r>
    </w:p>
    <w:p w:rsidR="009C194A" w:rsidRPr="00F95D42" w:rsidRDefault="009C194A" w:rsidP="00B75208">
      <w:pPr>
        <w:pStyle w:val="ConsPlusNormal"/>
        <w:outlineLvl w:val="1"/>
        <w:rPr>
          <w:rFonts w:ascii="Times New Roman" w:hAnsi="Times New Roman" w:cs="Times New Roman"/>
          <w:color w:val="000000" w:themeColor="text1"/>
          <w:sz w:val="28"/>
          <w:szCs w:val="28"/>
        </w:rPr>
      </w:pPr>
      <w:bookmarkStart w:id="7" w:name="_GoBack"/>
      <w:bookmarkEnd w:id="7"/>
    </w:p>
    <w:sectPr w:rsidR="009C194A" w:rsidRPr="00F95D42" w:rsidSect="00B773F0">
      <w:headerReference w:type="default" r:id="rId70"/>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EB7" w:rsidRDefault="00361EB7" w:rsidP="00725BB3">
      <w:pPr>
        <w:spacing w:line="240" w:lineRule="auto"/>
      </w:pPr>
      <w:r>
        <w:separator/>
      </w:r>
    </w:p>
  </w:endnote>
  <w:endnote w:type="continuationSeparator" w:id="0">
    <w:p w:rsidR="00361EB7" w:rsidRDefault="00361EB7" w:rsidP="00725B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EB7" w:rsidRDefault="00361EB7" w:rsidP="00725BB3">
      <w:pPr>
        <w:spacing w:line="240" w:lineRule="auto"/>
      </w:pPr>
      <w:r>
        <w:separator/>
      </w:r>
    </w:p>
  </w:footnote>
  <w:footnote w:type="continuationSeparator" w:id="0">
    <w:p w:rsidR="00361EB7" w:rsidRDefault="00361EB7" w:rsidP="00725B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720392"/>
      <w:docPartObj>
        <w:docPartGallery w:val="Page Numbers (Top of Page)"/>
        <w:docPartUnique/>
      </w:docPartObj>
    </w:sdtPr>
    <w:sdtEndPr/>
    <w:sdtContent>
      <w:p w:rsidR="00DA5E48" w:rsidRDefault="00DA5E48">
        <w:pPr>
          <w:pStyle w:val="af3"/>
          <w:jc w:val="center"/>
        </w:pPr>
        <w:r>
          <w:fldChar w:fldCharType="begin"/>
        </w:r>
        <w:r>
          <w:instrText>PAGE   \* MERGEFORMAT</w:instrText>
        </w:r>
        <w:r>
          <w:fldChar w:fldCharType="separate"/>
        </w:r>
        <w:r w:rsidR="009C194A">
          <w:rPr>
            <w:noProof/>
          </w:rPr>
          <w:t>52</w:t>
        </w:r>
        <w:r>
          <w:fldChar w:fldCharType="end"/>
        </w:r>
      </w:p>
    </w:sdtContent>
  </w:sdt>
  <w:p w:rsidR="00DA5E48" w:rsidRDefault="00DA5E48">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7EC1"/>
    <w:multiLevelType w:val="multilevel"/>
    <w:tmpl w:val="05EEF3EA"/>
    <w:lvl w:ilvl="0">
      <w:start w:val="1"/>
      <w:numFmt w:val="decimal"/>
      <w:suff w:val="space"/>
      <w:lvlText w:val="%1."/>
      <w:lvlJc w:val="left"/>
      <w:pPr>
        <w:tabs>
          <w:tab w:val="num" w:pos="780"/>
        </w:tabs>
        <w:ind w:left="780" w:hanging="42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pStyle w:val="5"/>
      <w:suff w:val="space"/>
      <w:lvlText w:val="%5."/>
      <w:lvlJc w:val="left"/>
      <w:pPr>
        <w:tabs>
          <w:tab w:val="num" w:pos="3600"/>
        </w:tabs>
        <w:ind w:left="3600" w:hanging="360"/>
      </w:pPr>
    </w:lvl>
    <w:lvl w:ilvl="5">
      <w:start w:val="1"/>
      <w:numFmt w:val="lowerRoman"/>
      <w:pStyle w:val="6"/>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 w15:restartNumberingAfterBreak="0">
    <w:nsid w:val="0B7E0518"/>
    <w:multiLevelType w:val="multilevel"/>
    <w:tmpl w:val="4282DEAC"/>
    <w:lvl w:ilvl="0">
      <w:start w:val="1"/>
      <w:numFmt w:val="decimal"/>
      <w:suff w:val="space"/>
      <w:lvlText w:val="%1."/>
      <w:lvlJc w:val="left"/>
      <w:pPr>
        <w:ind w:left="9716" w:hanging="360"/>
      </w:pPr>
      <w:rPr>
        <w:rFonts w:ascii="Times New Roman" w:hAnsi="Times New Roman" w:cs="Times New Roman" w:hint="default"/>
        <w:sz w:val="28"/>
        <w:szCs w:val="28"/>
      </w:r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abstractNum w:abstractNumId="2" w15:restartNumberingAfterBreak="0">
    <w:nsid w:val="10140FF4"/>
    <w:multiLevelType w:val="hybridMultilevel"/>
    <w:tmpl w:val="CEF67358"/>
    <w:lvl w:ilvl="0" w:tplc="E22C6DFC">
      <w:start w:val="18"/>
      <w:numFmt w:val="decimal"/>
      <w:lvlText w:val="%1."/>
      <w:lvlJc w:val="left"/>
      <w:pPr>
        <w:ind w:left="1584" w:hanging="375"/>
      </w:pPr>
      <w:rPr>
        <w:rFonts w:hint="default"/>
      </w:rPr>
    </w:lvl>
    <w:lvl w:ilvl="1" w:tplc="04190019" w:tentative="1">
      <w:start w:val="1"/>
      <w:numFmt w:val="lowerLetter"/>
      <w:lvlText w:val="%2."/>
      <w:lvlJc w:val="left"/>
      <w:pPr>
        <w:ind w:left="2289" w:hanging="360"/>
      </w:pPr>
    </w:lvl>
    <w:lvl w:ilvl="2" w:tplc="0419001B" w:tentative="1">
      <w:start w:val="1"/>
      <w:numFmt w:val="lowerRoman"/>
      <w:lvlText w:val="%3."/>
      <w:lvlJc w:val="right"/>
      <w:pPr>
        <w:ind w:left="3009" w:hanging="180"/>
      </w:pPr>
    </w:lvl>
    <w:lvl w:ilvl="3" w:tplc="0419000F" w:tentative="1">
      <w:start w:val="1"/>
      <w:numFmt w:val="decimal"/>
      <w:lvlText w:val="%4."/>
      <w:lvlJc w:val="left"/>
      <w:pPr>
        <w:ind w:left="3729" w:hanging="360"/>
      </w:pPr>
    </w:lvl>
    <w:lvl w:ilvl="4" w:tplc="04190019" w:tentative="1">
      <w:start w:val="1"/>
      <w:numFmt w:val="lowerLetter"/>
      <w:lvlText w:val="%5."/>
      <w:lvlJc w:val="left"/>
      <w:pPr>
        <w:ind w:left="4449" w:hanging="360"/>
      </w:pPr>
    </w:lvl>
    <w:lvl w:ilvl="5" w:tplc="0419001B" w:tentative="1">
      <w:start w:val="1"/>
      <w:numFmt w:val="lowerRoman"/>
      <w:lvlText w:val="%6."/>
      <w:lvlJc w:val="right"/>
      <w:pPr>
        <w:ind w:left="5169" w:hanging="180"/>
      </w:pPr>
    </w:lvl>
    <w:lvl w:ilvl="6" w:tplc="0419000F" w:tentative="1">
      <w:start w:val="1"/>
      <w:numFmt w:val="decimal"/>
      <w:lvlText w:val="%7."/>
      <w:lvlJc w:val="left"/>
      <w:pPr>
        <w:ind w:left="5889" w:hanging="360"/>
      </w:pPr>
    </w:lvl>
    <w:lvl w:ilvl="7" w:tplc="04190019" w:tentative="1">
      <w:start w:val="1"/>
      <w:numFmt w:val="lowerLetter"/>
      <w:lvlText w:val="%8."/>
      <w:lvlJc w:val="left"/>
      <w:pPr>
        <w:ind w:left="6609" w:hanging="360"/>
      </w:pPr>
    </w:lvl>
    <w:lvl w:ilvl="8" w:tplc="0419001B" w:tentative="1">
      <w:start w:val="1"/>
      <w:numFmt w:val="lowerRoman"/>
      <w:lvlText w:val="%9."/>
      <w:lvlJc w:val="right"/>
      <w:pPr>
        <w:ind w:left="7329" w:hanging="180"/>
      </w:pPr>
    </w:lvl>
  </w:abstractNum>
  <w:abstractNum w:abstractNumId="3" w15:restartNumberingAfterBreak="0">
    <w:nsid w:val="2FBD25B7"/>
    <w:multiLevelType w:val="multilevel"/>
    <w:tmpl w:val="27E87DA2"/>
    <w:lvl w:ilvl="0">
      <w:start w:val="1"/>
      <w:numFmt w:val="russianLower"/>
      <w:suff w:val="space"/>
      <w:lvlText w:val="%1)"/>
      <w:lvlJc w:val="left"/>
      <w:pPr>
        <w:ind w:left="1571" w:hanging="360"/>
      </w:pPr>
      <w:rPr>
        <w:rFonts w:hint="default"/>
      </w:r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abstractNum w:abstractNumId="4" w15:restartNumberingAfterBreak="0">
    <w:nsid w:val="35D9084A"/>
    <w:multiLevelType w:val="multilevel"/>
    <w:tmpl w:val="56905E12"/>
    <w:lvl w:ilvl="0">
      <w:start w:val="1"/>
      <w:numFmt w:val="decimal"/>
      <w:suff w:val="space"/>
      <w:lvlText w:val="%1."/>
      <w:lvlJc w:val="left"/>
      <w:pPr>
        <w:ind w:left="360" w:hanging="360"/>
      </w:pPr>
      <w:rPr>
        <w:rFonts w:hint="default"/>
        <w:b/>
        <w:bCs/>
      </w:rPr>
    </w:lvl>
    <w:lvl w:ilvl="1">
      <w:start w:val="1"/>
      <w:numFmt w:val="lowerLetter"/>
      <w:suff w:val="space"/>
      <w:lvlText w:val="%2."/>
      <w:lvlJc w:val="left"/>
      <w:pPr>
        <w:ind w:left="2160" w:hanging="360"/>
      </w:pPr>
    </w:lvl>
    <w:lvl w:ilvl="2">
      <w:start w:val="1"/>
      <w:numFmt w:val="lowerRoman"/>
      <w:suff w:val="space"/>
      <w:lvlText w:val="%3."/>
      <w:lvlJc w:val="right"/>
      <w:pPr>
        <w:ind w:left="2880" w:hanging="180"/>
      </w:pPr>
    </w:lvl>
    <w:lvl w:ilvl="3">
      <w:start w:val="1"/>
      <w:numFmt w:val="decimal"/>
      <w:suff w:val="space"/>
      <w:lvlText w:val="%4."/>
      <w:lvlJc w:val="left"/>
      <w:pPr>
        <w:ind w:left="3600" w:hanging="360"/>
      </w:pPr>
    </w:lvl>
    <w:lvl w:ilvl="4">
      <w:start w:val="1"/>
      <w:numFmt w:val="lowerLetter"/>
      <w:suff w:val="space"/>
      <w:lvlText w:val="%5."/>
      <w:lvlJc w:val="left"/>
      <w:pPr>
        <w:ind w:left="4320" w:hanging="360"/>
      </w:pPr>
    </w:lvl>
    <w:lvl w:ilvl="5">
      <w:start w:val="1"/>
      <w:numFmt w:val="lowerRoman"/>
      <w:suff w:val="space"/>
      <w:lvlText w:val="%6."/>
      <w:lvlJc w:val="right"/>
      <w:pPr>
        <w:ind w:left="5040" w:hanging="180"/>
      </w:pPr>
    </w:lvl>
    <w:lvl w:ilvl="6">
      <w:start w:val="1"/>
      <w:numFmt w:val="decimal"/>
      <w:suff w:val="space"/>
      <w:lvlText w:val="%7."/>
      <w:lvlJc w:val="left"/>
      <w:pPr>
        <w:ind w:left="5760" w:hanging="360"/>
      </w:pPr>
    </w:lvl>
    <w:lvl w:ilvl="7">
      <w:start w:val="1"/>
      <w:numFmt w:val="lowerLetter"/>
      <w:suff w:val="space"/>
      <w:lvlText w:val="%8."/>
      <w:lvlJc w:val="left"/>
      <w:pPr>
        <w:ind w:left="6480" w:hanging="360"/>
      </w:pPr>
    </w:lvl>
    <w:lvl w:ilvl="8">
      <w:start w:val="1"/>
      <w:numFmt w:val="lowerRoman"/>
      <w:suff w:val="space"/>
      <w:lvlText w:val="%9."/>
      <w:lvlJc w:val="right"/>
      <w:pPr>
        <w:ind w:left="7200" w:hanging="180"/>
      </w:pPr>
    </w:lvl>
  </w:abstractNum>
  <w:abstractNum w:abstractNumId="5" w15:restartNumberingAfterBreak="0">
    <w:nsid w:val="3E42286B"/>
    <w:multiLevelType w:val="multilevel"/>
    <w:tmpl w:val="817607B6"/>
    <w:lvl w:ilvl="0">
      <w:start w:val="1"/>
      <w:numFmt w:val="russianLow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 w15:restartNumberingAfterBreak="0">
    <w:nsid w:val="449A79AC"/>
    <w:multiLevelType w:val="multilevel"/>
    <w:tmpl w:val="2E7A6820"/>
    <w:lvl w:ilvl="0">
      <w:start w:val="1"/>
      <w:numFmt w:val="russianLow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7" w15:restartNumberingAfterBreak="0">
    <w:nsid w:val="461B2B30"/>
    <w:multiLevelType w:val="multilevel"/>
    <w:tmpl w:val="FA0C2D6C"/>
    <w:lvl w:ilvl="0">
      <w:start w:val="1"/>
      <w:numFmt w:val="russianLower"/>
      <w:suff w:val="space"/>
      <w:lvlText w:val="%1)"/>
      <w:lvlJc w:val="left"/>
      <w:pPr>
        <w:ind w:left="1571" w:hanging="360"/>
      </w:pPr>
      <w:rPr>
        <w:rFonts w:hint="default"/>
      </w:r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abstractNum w:abstractNumId="8" w15:restartNumberingAfterBreak="0">
    <w:nsid w:val="485E708F"/>
    <w:multiLevelType w:val="multilevel"/>
    <w:tmpl w:val="CA6AF146"/>
    <w:lvl w:ilvl="0">
      <w:start w:val="1"/>
      <w:numFmt w:val="russianLower"/>
      <w:suff w:val="space"/>
      <w:lvlText w:val="%1)"/>
      <w:lvlJc w:val="left"/>
      <w:pPr>
        <w:ind w:left="1571" w:hanging="360"/>
      </w:pPr>
      <w:rPr>
        <w:rFonts w:hint="default"/>
        <w:sz w:val="28"/>
        <w:szCs w:val="28"/>
      </w:r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abstractNum w:abstractNumId="9" w15:restartNumberingAfterBreak="0">
    <w:nsid w:val="4DBF4BA3"/>
    <w:multiLevelType w:val="multilevel"/>
    <w:tmpl w:val="E7A42352"/>
    <w:lvl w:ilvl="0">
      <w:start w:val="1"/>
      <w:numFmt w:val="decimal"/>
      <w:suff w:val="space"/>
      <w:lvlText w:val="%1."/>
      <w:lvlJc w:val="left"/>
      <w:pPr>
        <w:ind w:left="1353" w:hanging="360"/>
      </w:pPr>
      <w:rPr>
        <w:rFonts w:ascii="Times New Roman" w:hAnsi="Times New Roman" w:cs="Times New Roman" w:hint="default"/>
        <w:sz w:val="28"/>
        <w:szCs w:val="28"/>
      </w:r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abstractNum w:abstractNumId="10" w15:restartNumberingAfterBreak="0">
    <w:nsid w:val="517F40DE"/>
    <w:multiLevelType w:val="multilevel"/>
    <w:tmpl w:val="89808B4A"/>
    <w:lvl w:ilvl="0">
      <w:start w:val="1"/>
      <w:numFmt w:val="decimal"/>
      <w:suff w:val="space"/>
      <w:lvlText w:val="%1)"/>
      <w:lvlJc w:val="left"/>
      <w:pPr>
        <w:ind w:left="1571" w:hanging="360"/>
      </w:p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abstractNum w:abstractNumId="11" w15:restartNumberingAfterBreak="0">
    <w:nsid w:val="543A7B8C"/>
    <w:multiLevelType w:val="multilevel"/>
    <w:tmpl w:val="DDD010F6"/>
    <w:lvl w:ilvl="0">
      <w:start w:val="1"/>
      <w:numFmt w:val="decimal"/>
      <w:suff w:val="space"/>
      <w:lvlText w:val="%1."/>
      <w:lvlJc w:val="left"/>
      <w:pPr>
        <w:ind w:left="1637" w:hanging="360"/>
      </w:pPr>
      <w:rPr>
        <w:rFonts w:hint="default"/>
        <w:b/>
        <w:bCs/>
      </w:rPr>
    </w:lvl>
    <w:lvl w:ilvl="1">
      <w:start w:val="1"/>
      <w:numFmt w:val="lowerLetter"/>
      <w:suff w:val="space"/>
      <w:lvlText w:val="%2."/>
      <w:lvlJc w:val="left"/>
      <w:pPr>
        <w:ind w:left="2160" w:hanging="360"/>
      </w:pPr>
    </w:lvl>
    <w:lvl w:ilvl="2">
      <w:start w:val="1"/>
      <w:numFmt w:val="lowerRoman"/>
      <w:suff w:val="space"/>
      <w:lvlText w:val="%3."/>
      <w:lvlJc w:val="right"/>
      <w:pPr>
        <w:ind w:left="2880" w:hanging="180"/>
      </w:pPr>
    </w:lvl>
    <w:lvl w:ilvl="3">
      <w:start w:val="1"/>
      <w:numFmt w:val="decimal"/>
      <w:suff w:val="space"/>
      <w:lvlText w:val="%4."/>
      <w:lvlJc w:val="left"/>
      <w:pPr>
        <w:ind w:left="3600" w:hanging="360"/>
      </w:pPr>
    </w:lvl>
    <w:lvl w:ilvl="4">
      <w:start w:val="1"/>
      <w:numFmt w:val="lowerLetter"/>
      <w:suff w:val="space"/>
      <w:lvlText w:val="%5."/>
      <w:lvlJc w:val="left"/>
      <w:pPr>
        <w:ind w:left="4320" w:hanging="360"/>
      </w:pPr>
    </w:lvl>
    <w:lvl w:ilvl="5">
      <w:start w:val="1"/>
      <w:numFmt w:val="lowerRoman"/>
      <w:suff w:val="space"/>
      <w:lvlText w:val="%6."/>
      <w:lvlJc w:val="right"/>
      <w:pPr>
        <w:ind w:left="5040" w:hanging="180"/>
      </w:pPr>
    </w:lvl>
    <w:lvl w:ilvl="6">
      <w:start w:val="1"/>
      <w:numFmt w:val="decimal"/>
      <w:suff w:val="space"/>
      <w:lvlText w:val="%7."/>
      <w:lvlJc w:val="left"/>
      <w:pPr>
        <w:ind w:left="5760" w:hanging="360"/>
      </w:pPr>
    </w:lvl>
    <w:lvl w:ilvl="7">
      <w:start w:val="1"/>
      <w:numFmt w:val="lowerLetter"/>
      <w:suff w:val="space"/>
      <w:lvlText w:val="%8."/>
      <w:lvlJc w:val="left"/>
      <w:pPr>
        <w:ind w:left="6480" w:hanging="360"/>
      </w:pPr>
    </w:lvl>
    <w:lvl w:ilvl="8">
      <w:start w:val="1"/>
      <w:numFmt w:val="lowerRoman"/>
      <w:suff w:val="space"/>
      <w:lvlText w:val="%9."/>
      <w:lvlJc w:val="right"/>
      <w:pPr>
        <w:ind w:left="7200" w:hanging="180"/>
      </w:pPr>
    </w:lvl>
  </w:abstractNum>
  <w:abstractNum w:abstractNumId="12" w15:restartNumberingAfterBreak="0">
    <w:nsid w:val="6D553385"/>
    <w:multiLevelType w:val="multilevel"/>
    <w:tmpl w:val="792C293C"/>
    <w:lvl w:ilvl="0">
      <w:start w:val="1"/>
      <w:numFmt w:val="russianLower"/>
      <w:suff w:val="space"/>
      <w:lvlText w:val="%1)"/>
      <w:lvlJc w:val="left"/>
      <w:pPr>
        <w:ind w:left="1571" w:hanging="360"/>
      </w:pPr>
      <w:rPr>
        <w:rFonts w:hint="default"/>
      </w:r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abstractNum w:abstractNumId="13" w15:restartNumberingAfterBreak="0">
    <w:nsid w:val="71EB2451"/>
    <w:multiLevelType w:val="multilevel"/>
    <w:tmpl w:val="4282DEAC"/>
    <w:lvl w:ilvl="0">
      <w:start w:val="1"/>
      <w:numFmt w:val="decimal"/>
      <w:suff w:val="space"/>
      <w:lvlText w:val="%1."/>
      <w:lvlJc w:val="left"/>
      <w:pPr>
        <w:ind w:left="2061" w:hanging="360"/>
      </w:pPr>
      <w:rPr>
        <w:rFonts w:ascii="Times New Roman" w:hAnsi="Times New Roman" w:cs="Times New Roman" w:hint="default"/>
        <w:sz w:val="28"/>
        <w:szCs w:val="28"/>
      </w:rPr>
    </w:lvl>
    <w:lvl w:ilvl="1">
      <w:start w:val="1"/>
      <w:numFmt w:val="lowerLetter"/>
      <w:suff w:val="space"/>
      <w:lvlText w:val="%2."/>
      <w:lvlJc w:val="left"/>
      <w:pPr>
        <w:ind w:left="2999" w:hanging="360"/>
      </w:pPr>
    </w:lvl>
    <w:lvl w:ilvl="2">
      <w:start w:val="1"/>
      <w:numFmt w:val="lowerRoman"/>
      <w:suff w:val="space"/>
      <w:lvlText w:val="%3."/>
      <w:lvlJc w:val="right"/>
      <w:pPr>
        <w:ind w:left="3719" w:hanging="180"/>
      </w:pPr>
    </w:lvl>
    <w:lvl w:ilvl="3">
      <w:start w:val="1"/>
      <w:numFmt w:val="decimal"/>
      <w:suff w:val="space"/>
      <w:lvlText w:val="%4."/>
      <w:lvlJc w:val="left"/>
      <w:pPr>
        <w:ind w:left="4439" w:hanging="360"/>
      </w:pPr>
    </w:lvl>
    <w:lvl w:ilvl="4">
      <w:start w:val="1"/>
      <w:numFmt w:val="lowerLetter"/>
      <w:suff w:val="space"/>
      <w:lvlText w:val="%5."/>
      <w:lvlJc w:val="left"/>
      <w:pPr>
        <w:ind w:left="5159" w:hanging="360"/>
      </w:pPr>
    </w:lvl>
    <w:lvl w:ilvl="5">
      <w:start w:val="1"/>
      <w:numFmt w:val="lowerRoman"/>
      <w:suff w:val="space"/>
      <w:lvlText w:val="%6."/>
      <w:lvlJc w:val="right"/>
      <w:pPr>
        <w:ind w:left="5879" w:hanging="180"/>
      </w:pPr>
    </w:lvl>
    <w:lvl w:ilvl="6">
      <w:start w:val="1"/>
      <w:numFmt w:val="decimal"/>
      <w:suff w:val="space"/>
      <w:lvlText w:val="%7."/>
      <w:lvlJc w:val="left"/>
      <w:pPr>
        <w:ind w:left="6599" w:hanging="360"/>
      </w:pPr>
    </w:lvl>
    <w:lvl w:ilvl="7">
      <w:start w:val="1"/>
      <w:numFmt w:val="lowerLetter"/>
      <w:suff w:val="space"/>
      <w:lvlText w:val="%8."/>
      <w:lvlJc w:val="left"/>
      <w:pPr>
        <w:ind w:left="7319" w:hanging="360"/>
      </w:pPr>
    </w:lvl>
    <w:lvl w:ilvl="8">
      <w:start w:val="1"/>
      <w:numFmt w:val="lowerRoman"/>
      <w:suff w:val="space"/>
      <w:lvlText w:val="%9."/>
      <w:lvlJc w:val="right"/>
      <w:pPr>
        <w:ind w:left="8039" w:hanging="180"/>
      </w:pPr>
    </w:lvl>
  </w:abstractNum>
  <w:abstractNum w:abstractNumId="14" w15:restartNumberingAfterBreak="0">
    <w:nsid w:val="7B1E7E76"/>
    <w:multiLevelType w:val="hybridMultilevel"/>
    <w:tmpl w:val="4C50F630"/>
    <w:lvl w:ilvl="0" w:tplc="E6C47802">
      <w:start w:val="23"/>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7BC44ECF"/>
    <w:multiLevelType w:val="multilevel"/>
    <w:tmpl w:val="3E5E2C9A"/>
    <w:lvl w:ilvl="0">
      <w:start w:val="1"/>
      <w:numFmt w:val="russianLower"/>
      <w:suff w:val="space"/>
      <w:lvlText w:val="%1)"/>
      <w:lvlJc w:val="left"/>
      <w:pPr>
        <w:ind w:left="1637" w:hanging="360"/>
      </w:pPr>
      <w:rPr>
        <w:rFonts w:hint="default"/>
        <w:sz w:val="28"/>
        <w:szCs w:val="28"/>
      </w:rPr>
    </w:lvl>
    <w:lvl w:ilvl="1">
      <w:start w:val="1"/>
      <w:numFmt w:val="lowerLetter"/>
      <w:suff w:val="space"/>
      <w:lvlText w:val="%2."/>
      <w:lvlJc w:val="left"/>
      <w:pPr>
        <w:ind w:left="2291" w:hanging="360"/>
      </w:pPr>
    </w:lvl>
    <w:lvl w:ilvl="2">
      <w:start w:val="1"/>
      <w:numFmt w:val="lowerRoman"/>
      <w:suff w:val="space"/>
      <w:lvlText w:val="%3."/>
      <w:lvlJc w:val="right"/>
      <w:pPr>
        <w:ind w:left="3011" w:hanging="180"/>
      </w:pPr>
    </w:lvl>
    <w:lvl w:ilvl="3">
      <w:start w:val="1"/>
      <w:numFmt w:val="decimal"/>
      <w:suff w:val="space"/>
      <w:lvlText w:val="%4."/>
      <w:lvlJc w:val="left"/>
      <w:pPr>
        <w:ind w:left="3731" w:hanging="360"/>
      </w:pPr>
    </w:lvl>
    <w:lvl w:ilvl="4">
      <w:start w:val="1"/>
      <w:numFmt w:val="lowerLetter"/>
      <w:suff w:val="space"/>
      <w:lvlText w:val="%5."/>
      <w:lvlJc w:val="left"/>
      <w:pPr>
        <w:ind w:left="4451" w:hanging="360"/>
      </w:pPr>
    </w:lvl>
    <w:lvl w:ilvl="5">
      <w:start w:val="1"/>
      <w:numFmt w:val="lowerRoman"/>
      <w:suff w:val="space"/>
      <w:lvlText w:val="%6."/>
      <w:lvlJc w:val="right"/>
      <w:pPr>
        <w:ind w:left="5171" w:hanging="180"/>
      </w:pPr>
    </w:lvl>
    <w:lvl w:ilvl="6">
      <w:start w:val="1"/>
      <w:numFmt w:val="decimal"/>
      <w:suff w:val="space"/>
      <w:lvlText w:val="%7."/>
      <w:lvlJc w:val="left"/>
      <w:pPr>
        <w:ind w:left="5891" w:hanging="360"/>
      </w:pPr>
    </w:lvl>
    <w:lvl w:ilvl="7">
      <w:start w:val="1"/>
      <w:numFmt w:val="lowerLetter"/>
      <w:suff w:val="space"/>
      <w:lvlText w:val="%8."/>
      <w:lvlJc w:val="left"/>
      <w:pPr>
        <w:ind w:left="6611" w:hanging="360"/>
      </w:pPr>
    </w:lvl>
    <w:lvl w:ilvl="8">
      <w:start w:val="1"/>
      <w:numFmt w:val="lowerRoman"/>
      <w:suff w:val="space"/>
      <w:lvlText w:val="%9."/>
      <w:lvlJc w:val="right"/>
      <w:pPr>
        <w:ind w:left="7331" w:hanging="180"/>
      </w:pPr>
    </w:lvl>
  </w:abstractNum>
  <w:num w:numId="1">
    <w:abstractNumId w:val="14"/>
  </w:num>
  <w:num w:numId="2">
    <w:abstractNumId w:val="1"/>
  </w:num>
  <w:num w:numId="3">
    <w:abstractNumId w:val="3"/>
  </w:num>
  <w:num w:numId="4">
    <w:abstractNumId w:val="8"/>
  </w:num>
  <w:num w:numId="5">
    <w:abstractNumId w:val="12"/>
  </w:num>
  <w:num w:numId="6">
    <w:abstractNumId w:val="7"/>
  </w:num>
  <w:num w:numId="7">
    <w:abstractNumId w:val="6"/>
  </w:num>
  <w:num w:numId="8">
    <w:abstractNumId w:val="13"/>
  </w:num>
  <w:num w:numId="9">
    <w:abstractNumId w:val="11"/>
  </w:num>
  <w:num w:numId="10">
    <w:abstractNumId w:val="2"/>
  </w:num>
  <w:num w:numId="11">
    <w:abstractNumId w:val="15"/>
  </w:num>
  <w:num w:numId="12">
    <w:abstractNumId w:val="5"/>
  </w:num>
  <w:num w:numId="13">
    <w:abstractNumId w:val="4"/>
  </w:num>
  <w:num w:numId="14">
    <w:abstractNumId w:val="9"/>
  </w:num>
  <w:num w:numId="15">
    <w:abstractNumId w:val="10"/>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E8"/>
    <w:rsid w:val="0001465A"/>
    <w:rsid w:val="00023DD3"/>
    <w:rsid w:val="00024FD1"/>
    <w:rsid w:val="00026871"/>
    <w:rsid w:val="0004176B"/>
    <w:rsid w:val="00047706"/>
    <w:rsid w:val="00067C27"/>
    <w:rsid w:val="000804D2"/>
    <w:rsid w:val="000866F4"/>
    <w:rsid w:val="000A32CC"/>
    <w:rsid w:val="000A39DD"/>
    <w:rsid w:val="000B59E9"/>
    <w:rsid w:val="000D77A8"/>
    <w:rsid w:val="000E19A4"/>
    <w:rsid w:val="000E1AF3"/>
    <w:rsid w:val="000F5E15"/>
    <w:rsid w:val="0011018A"/>
    <w:rsid w:val="0012026F"/>
    <w:rsid w:val="00126B36"/>
    <w:rsid w:val="00135578"/>
    <w:rsid w:val="00136B9F"/>
    <w:rsid w:val="001432D7"/>
    <w:rsid w:val="00145955"/>
    <w:rsid w:val="001547E1"/>
    <w:rsid w:val="00181D64"/>
    <w:rsid w:val="00183102"/>
    <w:rsid w:val="00185ED3"/>
    <w:rsid w:val="0019284E"/>
    <w:rsid w:val="001A04C2"/>
    <w:rsid w:val="001D6D1F"/>
    <w:rsid w:val="001E6044"/>
    <w:rsid w:val="001E6054"/>
    <w:rsid w:val="001F7313"/>
    <w:rsid w:val="002104C9"/>
    <w:rsid w:val="00216306"/>
    <w:rsid w:val="0022012D"/>
    <w:rsid w:val="0022044B"/>
    <w:rsid w:val="002403B2"/>
    <w:rsid w:val="00251B89"/>
    <w:rsid w:val="002570E9"/>
    <w:rsid w:val="002621CE"/>
    <w:rsid w:val="00281FA1"/>
    <w:rsid w:val="002826CA"/>
    <w:rsid w:val="00282F64"/>
    <w:rsid w:val="002A47B7"/>
    <w:rsid w:val="002A704B"/>
    <w:rsid w:val="002B00A9"/>
    <w:rsid w:val="002B4557"/>
    <w:rsid w:val="002C3EA3"/>
    <w:rsid w:val="002D3C6F"/>
    <w:rsid w:val="002D45CD"/>
    <w:rsid w:val="002D5711"/>
    <w:rsid w:val="002D58C6"/>
    <w:rsid w:val="002E3492"/>
    <w:rsid w:val="002E51D9"/>
    <w:rsid w:val="00302E2C"/>
    <w:rsid w:val="003049AA"/>
    <w:rsid w:val="00317958"/>
    <w:rsid w:val="003229B7"/>
    <w:rsid w:val="00326DEC"/>
    <w:rsid w:val="00351CE7"/>
    <w:rsid w:val="0035246C"/>
    <w:rsid w:val="00355E30"/>
    <w:rsid w:val="00356881"/>
    <w:rsid w:val="00361EB7"/>
    <w:rsid w:val="0037065B"/>
    <w:rsid w:val="0037298F"/>
    <w:rsid w:val="003A602E"/>
    <w:rsid w:val="003A691F"/>
    <w:rsid w:val="003B60CF"/>
    <w:rsid w:val="003C42D2"/>
    <w:rsid w:val="003D1938"/>
    <w:rsid w:val="003E0113"/>
    <w:rsid w:val="003E71B8"/>
    <w:rsid w:val="00403278"/>
    <w:rsid w:val="004047AD"/>
    <w:rsid w:val="00417B37"/>
    <w:rsid w:val="00440C78"/>
    <w:rsid w:val="004448F4"/>
    <w:rsid w:val="00445F1D"/>
    <w:rsid w:val="004532D3"/>
    <w:rsid w:val="0046071E"/>
    <w:rsid w:val="00463D0C"/>
    <w:rsid w:val="004655A4"/>
    <w:rsid w:val="0049007E"/>
    <w:rsid w:val="004A7BCD"/>
    <w:rsid w:val="004B7AD2"/>
    <w:rsid w:val="004B7B4F"/>
    <w:rsid w:val="004D335D"/>
    <w:rsid w:val="004E3CCC"/>
    <w:rsid w:val="004F127D"/>
    <w:rsid w:val="004F5BEE"/>
    <w:rsid w:val="0050648D"/>
    <w:rsid w:val="005106B6"/>
    <w:rsid w:val="005120C7"/>
    <w:rsid w:val="00514DD1"/>
    <w:rsid w:val="005239AF"/>
    <w:rsid w:val="00525F53"/>
    <w:rsid w:val="00540F20"/>
    <w:rsid w:val="005576B8"/>
    <w:rsid w:val="00560BF3"/>
    <w:rsid w:val="005747A8"/>
    <w:rsid w:val="0058094E"/>
    <w:rsid w:val="00580C65"/>
    <w:rsid w:val="00585FCD"/>
    <w:rsid w:val="005948B4"/>
    <w:rsid w:val="00597253"/>
    <w:rsid w:val="005B6DD0"/>
    <w:rsid w:val="005C0A5B"/>
    <w:rsid w:val="005C18DE"/>
    <w:rsid w:val="005C1D26"/>
    <w:rsid w:val="005C1EB3"/>
    <w:rsid w:val="005C2C1F"/>
    <w:rsid w:val="005E2612"/>
    <w:rsid w:val="005E2E31"/>
    <w:rsid w:val="005F10D2"/>
    <w:rsid w:val="005F3D67"/>
    <w:rsid w:val="006044F1"/>
    <w:rsid w:val="00630481"/>
    <w:rsid w:val="006338B1"/>
    <w:rsid w:val="006347C5"/>
    <w:rsid w:val="0064159C"/>
    <w:rsid w:val="00651F18"/>
    <w:rsid w:val="00673715"/>
    <w:rsid w:val="00690038"/>
    <w:rsid w:val="006A02DF"/>
    <w:rsid w:val="006A0D3B"/>
    <w:rsid w:val="006A559A"/>
    <w:rsid w:val="006C6082"/>
    <w:rsid w:val="006D618C"/>
    <w:rsid w:val="006E4541"/>
    <w:rsid w:val="007237E8"/>
    <w:rsid w:val="00725BB3"/>
    <w:rsid w:val="00730541"/>
    <w:rsid w:val="00730553"/>
    <w:rsid w:val="00731912"/>
    <w:rsid w:val="007436E8"/>
    <w:rsid w:val="00746103"/>
    <w:rsid w:val="007529DA"/>
    <w:rsid w:val="0077052F"/>
    <w:rsid w:val="00776BDA"/>
    <w:rsid w:val="00785B76"/>
    <w:rsid w:val="00792C79"/>
    <w:rsid w:val="007A06EE"/>
    <w:rsid w:val="007B5F33"/>
    <w:rsid w:val="007D3D0B"/>
    <w:rsid w:val="007E6B88"/>
    <w:rsid w:val="007F2060"/>
    <w:rsid w:val="007F64B4"/>
    <w:rsid w:val="007F718E"/>
    <w:rsid w:val="008034E8"/>
    <w:rsid w:val="00803596"/>
    <w:rsid w:val="00812F23"/>
    <w:rsid w:val="00813585"/>
    <w:rsid w:val="00824016"/>
    <w:rsid w:val="00836728"/>
    <w:rsid w:val="008407C3"/>
    <w:rsid w:val="00863F55"/>
    <w:rsid w:val="00865CA4"/>
    <w:rsid w:val="00871491"/>
    <w:rsid w:val="00875E67"/>
    <w:rsid w:val="00887087"/>
    <w:rsid w:val="0088736A"/>
    <w:rsid w:val="00896B64"/>
    <w:rsid w:val="008A1E68"/>
    <w:rsid w:val="008A5968"/>
    <w:rsid w:val="008C6E26"/>
    <w:rsid w:val="008D3816"/>
    <w:rsid w:val="008D71E6"/>
    <w:rsid w:val="008F6775"/>
    <w:rsid w:val="008F7B24"/>
    <w:rsid w:val="009109E9"/>
    <w:rsid w:val="00912C66"/>
    <w:rsid w:val="00913D75"/>
    <w:rsid w:val="00916CDF"/>
    <w:rsid w:val="00920095"/>
    <w:rsid w:val="009200A8"/>
    <w:rsid w:val="00927937"/>
    <w:rsid w:val="00931E28"/>
    <w:rsid w:val="00935987"/>
    <w:rsid w:val="0093614F"/>
    <w:rsid w:val="00956312"/>
    <w:rsid w:val="00972735"/>
    <w:rsid w:val="00975E1F"/>
    <w:rsid w:val="00980CBC"/>
    <w:rsid w:val="009848E3"/>
    <w:rsid w:val="009920A7"/>
    <w:rsid w:val="00996FFB"/>
    <w:rsid w:val="009A04EB"/>
    <w:rsid w:val="009A4753"/>
    <w:rsid w:val="009A74C1"/>
    <w:rsid w:val="009B109D"/>
    <w:rsid w:val="009B286A"/>
    <w:rsid w:val="009C194A"/>
    <w:rsid w:val="009C7D15"/>
    <w:rsid w:val="009D732E"/>
    <w:rsid w:val="009E5821"/>
    <w:rsid w:val="00A022DD"/>
    <w:rsid w:val="00A03183"/>
    <w:rsid w:val="00A07918"/>
    <w:rsid w:val="00A10BA2"/>
    <w:rsid w:val="00A12750"/>
    <w:rsid w:val="00A30DE1"/>
    <w:rsid w:val="00A33F9F"/>
    <w:rsid w:val="00A35EE8"/>
    <w:rsid w:val="00A52D1D"/>
    <w:rsid w:val="00A7518B"/>
    <w:rsid w:val="00AA3FA6"/>
    <w:rsid w:val="00AB57FE"/>
    <w:rsid w:val="00AF4A37"/>
    <w:rsid w:val="00AF554B"/>
    <w:rsid w:val="00B07B0B"/>
    <w:rsid w:val="00B17977"/>
    <w:rsid w:val="00B207FB"/>
    <w:rsid w:val="00B2387E"/>
    <w:rsid w:val="00B249A7"/>
    <w:rsid w:val="00B418A4"/>
    <w:rsid w:val="00B428BB"/>
    <w:rsid w:val="00B51422"/>
    <w:rsid w:val="00B53DDB"/>
    <w:rsid w:val="00B618C3"/>
    <w:rsid w:val="00B645C1"/>
    <w:rsid w:val="00B75208"/>
    <w:rsid w:val="00B773F0"/>
    <w:rsid w:val="00B8419A"/>
    <w:rsid w:val="00B9374D"/>
    <w:rsid w:val="00BA5C36"/>
    <w:rsid w:val="00BA6D91"/>
    <w:rsid w:val="00BB0FE3"/>
    <w:rsid w:val="00BE42E9"/>
    <w:rsid w:val="00BE7BFA"/>
    <w:rsid w:val="00BF2522"/>
    <w:rsid w:val="00BF381D"/>
    <w:rsid w:val="00C4027F"/>
    <w:rsid w:val="00C43B5A"/>
    <w:rsid w:val="00C465DE"/>
    <w:rsid w:val="00C46F06"/>
    <w:rsid w:val="00C4743A"/>
    <w:rsid w:val="00C50637"/>
    <w:rsid w:val="00C50B62"/>
    <w:rsid w:val="00C7024A"/>
    <w:rsid w:val="00C7070A"/>
    <w:rsid w:val="00C75E5C"/>
    <w:rsid w:val="00C95D4D"/>
    <w:rsid w:val="00CB2C29"/>
    <w:rsid w:val="00CB5953"/>
    <w:rsid w:val="00CC2297"/>
    <w:rsid w:val="00CC68C2"/>
    <w:rsid w:val="00CE25FB"/>
    <w:rsid w:val="00CF2F79"/>
    <w:rsid w:val="00D054A3"/>
    <w:rsid w:val="00D12DA6"/>
    <w:rsid w:val="00D14314"/>
    <w:rsid w:val="00D14B4C"/>
    <w:rsid w:val="00D35753"/>
    <w:rsid w:val="00D36D9E"/>
    <w:rsid w:val="00D51212"/>
    <w:rsid w:val="00D52658"/>
    <w:rsid w:val="00D604B1"/>
    <w:rsid w:val="00D72EF1"/>
    <w:rsid w:val="00D759AD"/>
    <w:rsid w:val="00D80A26"/>
    <w:rsid w:val="00D845E1"/>
    <w:rsid w:val="00D94E79"/>
    <w:rsid w:val="00D97179"/>
    <w:rsid w:val="00D97DAE"/>
    <w:rsid w:val="00DA5E48"/>
    <w:rsid w:val="00DC3438"/>
    <w:rsid w:val="00DD1244"/>
    <w:rsid w:val="00DD5AA0"/>
    <w:rsid w:val="00DD6496"/>
    <w:rsid w:val="00DD67C7"/>
    <w:rsid w:val="00DF17A6"/>
    <w:rsid w:val="00E06516"/>
    <w:rsid w:val="00E1279A"/>
    <w:rsid w:val="00E239F4"/>
    <w:rsid w:val="00E24F88"/>
    <w:rsid w:val="00E53151"/>
    <w:rsid w:val="00E540E2"/>
    <w:rsid w:val="00E54954"/>
    <w:rsid w:val="00E5652B"/>
    <w:rsid w:val="00E63626"/>
    <w:rsid w:val="00E64DAD"/>
    <w:rsid w:val="00E658DC"/>
    <w:rsid w:val="00E8107B"/>
    <w:rsid w:val="00E83307"/>
    <w:rsid w:val="00E907C6"/>
    <w:rsid w:val="00EB413D"/>
    <w:rsid w:val="00EB4D17"/>
    <w:rsid w:val="00EC6743"/>
    <w:rsid w:val="00F03257"/>
    <w:rsid w:val="00F16DB1"/>
    <w:rsid w:val="00F16F0D"/>
    <w:rsid w:val="00F257C8"/>
    <w:rsid w:val="00F26DE1"/>
    <w:rsid w:val="00F27625"/>
    <w:rsid w:val="00F3088C"/>
    <w:rsid w:val="00F421B1"/>
    <w:rsid w:val="00F43690"/>
    <w:rsid w:val="00F4568C"/>
    <w:rsid w:val="00F459BF"/>
    <w:rsid w:val="00F53261"/>
    <w:rsid w:val="00F54FE0"/>
    <w:rsid w:val="00F562A4"/>
    <w:rsid w:val="00F641F5"/>
    <w:rsid w:val="00F64ECE"/>
    <w:rsid w:val="00F72577"/>
    <w:rsid w:val="00F73D75"/>
    <w:rsid w:val="00F831C7"/>
    <w:rsid w:val="00F95D42"/>
    <w:rsid w:val="00F965CE"/>
    <w:rsid w:val="00FA2DE6"/>
    <w:rsid w:val="00FA33E9"/>
    <w:rsid w:val="00FB4000"/>
    <w:rsid w:val="00FB418D"/>
    <w:rsid w:val="00FB4335"/>
    <w:rsid w:val="00FC0B9B"/>
    <w:rsid w:val="00FC4A55"/>
    <w:rsid w:val="00FC53FF"/>
    <w:rsid w:val="00FC55D2"/>
    <w:rsid w:val="00FD4192"/>
    <w:rsid w:val="00FE2EA9"/>
    <w:rsid w:val="00FE6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805E2"/>
  <w15:chartTrackingRefBased/>
  <w15:docId w15:val="{C5913C2F-C8B5-4026-A99C-D9D95F12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EA3"/>
    <w:pPr>
      <w:spacing w:after="0" w:line="480" w:lineRule="atLeast"/>
      <w:ind w:firstLine="851"/>
      <w:jc w:val="both"/>
    </w:pPr>
    <w:rPr>
      <w:rFonts w:ascii="Times New Roman" w:eastAsia="Times New Roman" w:hAnsi="Times New Roman" w:cs="Times New Roman"/>
      <w:sz w:val="28"/>
      <w:szCs w:val="20"/>
      <w:lang w:eastAsia="ar-SA"/>
    </w:rPr>
  </w:style>
  <w:style w:type="paragraph" w:styleId="1">
    <w:name w:val="heading 1"/>
    <w:basedOn w:val="a"/>
    <w:next w:val="a"/>
    <w:link w:val="10"/>
    <w:qFormat/>
    <w:rsid w:val="00803596"/>
    <w:pPr>
      <w:keepNext/>
      <w:spacing w:line="240" w:lineRule="auto"/>
      <w:ind w:firstLine="0"/>
      <w:jc w:val="left"/>
      <w:outlineLvl w:val="0"/>
    </w:pPr>
    <w:rPr>
      <w:rFonts w:eastAsia="Arial Unicode MS"/>
      <w:szCs w:val="24"/>
      <w:lang w:eastAsia="ru-RU"/>
    </w:rPr>
  </w:style>
  <w:style w:type="paragraph" w:styleId="2">
    <w:name w:val="heading 2"/>
    <w:basedOn w:val="a"/>
    <w:next w:val="a"/>
    <w:link w:val="20"/>
    <w:semiHidden/>
    <w:unhideWhenUsed/>
    <w:qFormat/>
    <w:rsid w:val="00803596"/>
    <w:pPr>
      <w:keepNext/>
      <w:spacing w:before="240" w:after="60"/>
      <w:outlineLvl w:val="1"/>
    </w:pPr>
    <w:rPr>
      <w:rFonts w:ascii="Calibri Light" w:hAnsi="Calibri Light"/>
      <w:b/>
      <w:bCs/>
      <w:i/>
      <w:iCs/>
      <w:szCs w:val="28"/>
    </w:rPr>
  </w:style>
  <w:style w:type="paragraph" w:styleId="3">
    <w:name w:val="heading 3"/>
    <w:basedOn w:val="a"/>
    <w:next w:val="a"/>
    <w:link w:val="30"/>
    <w:qFormat/>
    <w:rsid w:val="00803596"/>
    <w:pPr>
      <w:keepNext/>
      <w:spacing w:line="240" w:lineRule="auto"/>
      <w:ind w:firstLine="0"/>
      <w:jc w:val="left"/>
      <w:outlineLvl w:val="2"/>
    </w:pPr>
    <w:rPr>
      <w:szCs w:val="24"/>
      <w:lang w:eastAsia="ru-RU"/>
    </w:rPr>
  </w:style>
  <w:style w:type="paragraph" w:styleId="4">
    <w:name w:val="heading 4"/>
    <w:basedOn w:val="a"/>
    <w:next w:val="a"/>
    <w:link w:val="40"/>
    <w:uiPriority w:val="9"/>
    <w:unhideWhenUsed/>
    <w:qFormat/>
    <w:rsid w:val="00803596"/>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rsid w:val="00803596"/>
    <w:pPr>
      <w:keepNext/>
      <w:numPr>
        <w:ilvl w:val="4"/>
        <w:numId w:val="16"/>
      </w:numPr>
      <w:spacing w:line="240" w:lineRule="auto"/>
      <w:ind w:firstLine="0"/>
      <w:jc w:val="left"/>
      <w:outlineLvl w:val="4"/>
    </w:pPr>
    <w:rPr>
      <w:rFonts w:eastAsia="Arial Unicode MS"/>
      <w:b/>
      <w:bCs/>
      <w:szCs w:val="24"/>
    </w:rPr>
  </w:style>
  <w:style w:type="paragraph" w:styleId="6">
    <w:name w:val="heading 6"/>
    <w:basedOn w:val="a"/>
    <w:next w:val="a"/>
    <w:link w:val="60"/>
    <w:qFormat/>
    <w:rsid w:val="00803596"/>
    <w:pPr>
      <w:keepNext/>
      <w:numPr>
        <w:ilvl w:val="5"/>
        <w:numId w:val="16"/>
      </w:numPr>
      <w:spacing w:line="240" w:lineRule="auto"/>
      <w:ind w:left="420" w:firstLine="0"/>
      <w:jc w:val="left"/>
      <w:outlineLvl w:val="5"/>
    </w:pPr>
    <w:rPr>
      <w:rFonts w:eastAsia="Arial Unicode MS"/>
      <w:b/>
      <w:bCs/>
      <w:szCs w:val="24"/>
    </w:rPr>
  </w:style>
  <w:style w:type="paragraph" w:styleId="7">
    <w:name w:val="heading 7"/>
    <w:basedOn w:val="a"/>
    <w:next w:val="a"/>
    <w:link w:val="70"/>
    <w:uiPriority w:val="9"/>
    <w:unhideWhenUsed/>
    <w:qFormat/>
    <w:rsid w:val="00803596"/>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03596"/>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0359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7237E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37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237E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237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237E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237E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237E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237E8"/>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EB413D"/>
    <w:pPr>
      <w:ind w:left="720"/>
      <w:contextualSpacing/>
    </w:pPr>
  </w:style>
  <w:style w:type="table" w:styleId="a4">
    <w:name w:val="Table Grid"/>
    <w:basedOn w:val="a1"/>
    <w:uiPriority w:val="59"/>
    <w:rsid w:val="00E5495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4"/>
    <w:uiPriority w:val="59"/>
    <w:rsid w:val="00E5495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803596"/>
    <w:rPr>
      <w:rFonts w:ascii="Times New Roman" w:eastAsia="Arial Unicode MS" w:hAnsi="Times New Roman" w:cs="Times New Roman"/>
      <w:sz w:val="28"/>
      <w:szCs w:val="24"/>
      <w:lang w:eastAsia="ru-RU"/>
    </w:rPr>
  </w:style>
  <w:style w:type="character" w:customStyle="1" w:styleId="20">
    <w:name w:val="Заголовок 2 Знак"/>
    <w:basedOn w:val="a0"/>
    <w:link w:val="2"/>
    <w:semiHidden/>
    <w:rsid w:val="00803596"/>
    <w:rPr>
      <w:rFonts w:ascii="Calibri Light" w:eastAsia="Times New Roman" w:hAnsi="Calibri Light" w:cs="Times New Roman"/>
      <w:b/>
      <w:bCs/>
      <w:i/>
      <w:iCs/>
      <w:sz w:val="28"/>
      <w:szCs w:val="28"/>
      <w:lang w:eastAsia="ar-SA"/>
    </w:rPr>
  </w:style>
  <w:style w:type="character" w:customStyle="1" w:styleId="30">
    <w:name w:val="Заголовок 3 Знак"/>
    <w:basedOn w:val="a0"/>
    <w:link w:val="3"/>
    <w:rsid w:val="00803596"/>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rsid w:val="00803596"/>
    <w:rPr>
      <w:rFonts w:ascii="Arial" w:eastAsia="Arial" w:hAnsi="Arial" w:cs="Arial"/>
      <w:b/>
      <w:bCs/>
      <w:sz w:val="26"/>
      <w:szCs w:val="26"/>
      <w:lang w:eastAsia="ar-SA"/>
    </w:rPr>
  </w:style>
  <w:style w:type="character" w:customStyle="1" w:styleId="50">
    <w:name w:val="Заголовок 5 Знак"/>
    <w:basedOn w:val="a0"/>
    <w:link w:val="5"/>
    <w:rsid w:val="00803596"/>
    <w:rPr>
      <w:rFonts w:ascii="Times New Roman" w:eastAsia="Arial Unicode MS" w:hAnsi="Times New Roman" w:cs="Times New Roman"/>
      <w:b/>
      <w:bCs/>
      <w:sz w:val="28"/>
      <w:szCs w:val="24"/>
      <w:lang w:eastAsia="ar-SA"/>
    </w:rPr>
  </w:style>
  <w:style w:type="character" w:customStyle="1" w:styleId="60">
    <w:name w:val="Заголовок 6 Знак"/>
    <w:basedOn w:val="a0"/>
    <w:link w:val="6"/>
    <w:rsid w:val="00803596"/>
    <w:rPr>
      <w:rFonts w:ascii="Times New Roman" w:eastAsia="Arial Unicode MS" w:hAnsi="Times New Roman" w:cs="Times New Roman"/>
      <w:b/>
      <w:bCs/>
      <w:sz w:val="28"/>
      <w:szCs w:val="24"/>
      <w:lang w:eastAsia="ar-SA"/>
    </w:rPr>
  </w:style>
  <w:style w:type="character" w:customStyle="1" w:styleId="70">
    <w:name w:val="Заголовок 7 Знак"/>
    <w:basedOn w:val="a0"/>
    <w:link w:val="7"/>
    <w:uiPriority w:val="9"/>
    <w:rsid w:val="00803596"/>
    <w:rPr>
      <w:rFonts w:ascii="Arial" w:eastAsia="Arial" w:hAnsi="Arial" w:cs="Arial"/>
      <w:b/>
      <w:bCs/>
      <w:i/>
      <w:iCs/>
      <w:lang w:eastAsia="ar-SA"/>
    </w:rPr>
  </w:style>
  <w:style w:type="character" w:customStyle="1" w:styleId="80">
    <w:name w:val="Заголовок 8 Знак"/>
    <w:basedOn w:val="a0"/>
    <w:link w:val="8"/>
    <w:uiPriority w:val="9"/>
    <w:rsid w:val="00803596"/>
    <w:rPr>
      <w:rFonts w:ascii="Arial" w:eastAsia="Arial" w:hAnsi="Arial" w:cs="Arial"/>
      <w:i/>
      <w:iCs/>
      <w:lang w:eastAsia="ar-SA"/>
    </w:rPr>
  </w:style>
  <w:style w:type="character" w:customStyle="1" w:styleId="90">
    <w:name w:val="Заголовок 9 Знак"/>
    <w:basedOn w:val="a0"/>
    <w:link w:val="9"/>
    <w:uiPriority w:val="9"/>
    <w:rsid w:val="00803596"/>
    <w:rPr>
      <w:rFonts w:ascii="Arial" w:eastAsia="Arial" w:hAnsi="Arial" w:cs="Arial"/>
      <w:i/>
      <w:iCs/>
      <w:sz w:val="21"/>
      <w:szCs w:val="21"/>
      <w:lang w:eastAsia="ar-SA"/>
    </w:rPr>
  </w:style>
  <w:style w:type="character" w:customStyle="1" w:styleId="Heading4Char">
    <w:name w:val="Heading 4 Char"/>
    <w:basedOn w:val="a0"/>
    <w:uiPriority w:val="9"/>
    <w:rsid w:val="00803596"/>
    <w:rPr>
      <w:rFonts w:ascii="Arial" w:eastAsia="Arial" w:hAnsi="Arial" w:cs="Arial"/>
      <w:b/>
      <w:bCs/>
      <w:sz w:val="26"/>
      <w:szCs w:val="26"/>
    </w:rPr>
  </w:style>
  <w:style w:type="character" w:customStyle="1" w:styleId="Heading7Char">
    <w:name w:val="Heading 7 Char"/>
    <w:basedOn w:val="a0"/>
    <w:uiPriority w:val="9"/>
    <w:rsid w:val="00803596"/>
    <w:rPr>
      <w:rFonts w:ascii="Arial" w:eastAsia="Arial" w:hAnsi="Arial" w:cs="Arial"/>
      <w:b/>
      <w:bCs/>
      <w:i/>
      <w:iCs/>
      <w:sz w:val="22"/>
      <w:szCs w:val="22"/>
    </w:rPr>
  </w:style>
  <w:style w:type="character" w:customStyle="1" w:styleId="Heading8Char">
    <w:name w:val="Heading 8 Char"/>
    <w:basedOn w:val="a0"/>
    <w:uiPriority w:val="9"/>
    <w:rsid w:val="00803596"/>
    <w:rPr>
      <w:rFonts w:ascii="Arial" w:eastAsia="Arial" w:hAnsi="Arial" w:cs="Arial"/>
      <w:i/>
      <w:iCs/>
      <w:sz w:val="22"/>
      <w:szCs w:val="22"/>
    </w:rPr>
  </w:style>
  <w:style w:type="character" w:customStyle="1" w:styleId="Heading9Char">
    <w:name w:val="Heading 9 Char"/>
    <w:basedOn w:val="a0"/>
    <w:uiPriority w:val="9"/>
    <w:rsid w:val="00803596"/>
    <w:rPr>
      <w:rFonts w:ascii="Arial" w:eastAsia="Arial" w:hAnsi="Arial" w:cs="Arial"/>
      <w:i/>
      <w:iCs/>
      <w:sz w:val="21"/>
      <w:szCs w:val="21"/>
    </w:rPr>
  </w:style>
  <w:style w:type="character" w:customStyle="1" w:styleId="SubtitleChar">
    <w:name w:val="Subtitle Char"/>
    <w:basedOn w:val="a0"/>
    <w:uiPriority w:val="11"/>
    <w:rsid w:val="00803596"/>
    <w:rPr>
      <w:sz w:val="24"/>
      <w:szCs w:val="24"/>
    </w:rPr>
  </w:style>
  <w:style w:type="character" w:customStyle="1" w:styleId="QuoteChar">
    <w:name w:val="Quote Char"/>
    <w:uiPriority w:val="29"/>
    <w:rsid w:val="00803596"/>
    <w:rPr>
      <w:i/>
    </w:rPr>
  </w:style>
  <w:style w:type="character" w:customStyle="1" w:styleId="IntenseQuoteChar">
    <w:name w:val="Intense Quote Char"/>
    <w:uiPriority w:val="30"/>
    <w:rsid w:val="00803596"/>
    <w:rPr>
      <w:i/>
    </w:rPr>
  </w:style>
  <w:style w:type="character" w:customStyle="1" w:styleId="EndnoteTextChar">
    <w:name w:val="Endnote Text Char"/>
    <w:uiPriority w:val="99"/>
    <w:rsid w:val="00803596"/>
    <w:rPr>
      <w:sz w:val="20"/>
    </w:rPr>
  </w:style>
  <w:style w:type="character" w:customStyle="1" w:styleId="Heading1Char">
    <w:name w:val="Heading 1 Char"/>
    <w:basedOn w:val="a0"/>
    <w:uiPriority w:val="9"/>
    <w:rsid w:val="00803596"/>
    <w:rPr>
      <w:rFonts w:ascii="Arial" w:eastAsia="Arial" w:hAnsi="Arial" w:cs="Arial"/>
      <w:sz w:val="40"/>
      <w:szCs w:val="40"/>
    </w:rPr>
  </w:style>
  <w:style w:type="character" w:customStyle="1" w:styleId="Heading2Char">
    <w:name w:val="Heading 2 Char"/>
    <w:basedOn w:val="a0"/>
    <w:uiPriority w:val="9"/>
    <w:rsid w:val="00803596"/>
    <w:rPr>
      <w:rFonts w:ascii="Arial" w:eastAsia="Arial" w:hAnsi="Arial" w:cs="Arial"/>
      <w:sz w:val="34"/>
    </w:rPr>
  </w:style>
  <w:style w:type="character" w:customStyle="1" w:styleId="Heading3Char">
    <w:name w:val="Heading 3 Char"/>
    <w:basedOn w:val="a0"/>
    <w:uiPriority w:val="9"/>
    <w:rsid w:val="00803596"/>
    <w:rPr>
      <w:rFonts w:ascii="Arial" w:eastAsia="Arial" w:hAnsi="Arial" w:cs="Arial"/>
      <w:sz w:val="30"/>
      <w:szCs w:val="30"/>
    </w:rPr>
  </w:style>
  <w:style w:type="character" w:customStyle="1" w:styleId="Heading5Char">
    <w:name w:val="Heading 5 Char"/>
    <w:basedOn w:val="a0"/>
    <w:uiPriority w:val="9"/>
    <w:rsid w:val="00803596"/>
    <w:rPr>
      <w:rFonts w:ascii="Arial" w:eastAsia="Arial" w:hAnsi="Arial" w:cs="Arial"/>
      <w:b/>
      <w:bCs/>
      <w:sz w:val="24"/>
      <w:szCs w:val="24"/>
    </w:rPr>
  </w:style>
  <w:style w:type="character" w:customStyle="1" w:styleId="Heading6Char">
    <w:name w:val="Heading 6 Char"/>
    <w:basedOn w:val="a0"/>
    <w:uiPriority w:val="9"/>
    <w:rsid w:val="00803596"/>
    <w:rPr>
      <w:rFonts w:ascii="Arial" w:eastAsia="Arial" w:hAnsi="Arial" w:cs="Arial"/>
      <w:b/>
      <w:bCs/>
      <w:sz w:val="22"/>
      <w:szCs w:val="22"/>
    </w:rPr>
  </w:style>
  <w:style w:type="character" w:customStyle="1" w:styleId="TitleChar">
    <w:name w:val="Title Char"/>
    <w:basedOn w:val="a0"/>
    <w:uiPriority w:val="10"/>
    <w:rsid w:val="00803596"/>
    <w:rPr>
      <w:sz w:val="48"/>
      <w:szCs w:val="48"/>
    </w:rPr>
  </w:style>
  <w:style w:type="paragraph" w:styleId="a5">
    <w:name w:val="Subtitle"/>
    <w:basedOn w:val="a"/>
    <w:next w:val="a"/>
    <w:link w:val="a6"/>
    <w:uiPriority w:val="11"/>
    <w:qFormat/>
    <w:rsid w:val="00803596"/>
    <w:pPr>
      <w:spacing w:before="200" w:after="200"/>
    </w:pPr>
    <w:rPr>
      <w:sz w:val="24"/>
      <w:szCs w:val="24"/>
    </w:rPr>
  </w:style>
  <w:style w:type="character" w:customStyle="1" w:styleId="a6">
    <w:name w:val="Подзаголовок Знак"/>
    <w:basedOn w:val="a0"/>
    <w:link w:val="a5"/>
    <w:uiPriority w:val="11"/>
    <w:rsid w:val="00803596"/>
    <w:rPr>
      <w:rFonts w:ascii="Times New Roman" w:eastAsia="Times New Roman" w:hAnsi="Times New Roman" w:cs="Times New Roman"/>
      <w:sz w:val="24"/>
      <w:szCs w:val="24"/>
      <w:lang w:eastAsia="ar-SA"/>
    </w:rPr>
  </w:style>
  <w:style w:type="paragraph" w:styleId="21">
    <w:name w:val="Quote"/>
    <w:basedOn w:val="a"/>
    <w:next w:val="a"/>
    <w:link w:val="22"/>
    <w:uiPriority w:val="29"/>
    <w:qFormat/>
    <w:rsid w:val="00803596"/>
    <w:pPr>
      <w:ind w:left="720" w:right="720"/>
    </w:pPr>
    <w:rPr>
      <w:i/>
    </w:rPr>
  </w:style>
  <w:style w:type="character" w:customStyle="1" w:styleId="22">
    <w:name w:val="Цитата 2 Знак"/>
    <w:basedOn w:val="a0"/>
    <w:link w:val="21"/>
    <w:uiPriority w:val="29"/>
    <w:rsid w:val="00803596"/>
    <w:rPr>
      <w:rFonts w:ascii="Times New Roman" w:eastAsia="Times New Roman" w:hAnsi="Times New Roman" w:cs="Times New Roman"/>
      <w:i/>
      <w:sz w:val="28"/>
      <w:szCs w:val="20"/>
      <w:lang w:eastAsia="ar-SA"/>
    </w:rPr>
  </w:style>
  <w:style w:type="paragraph" w:styleId="a7">
    <w:name w:val="Intense Quote"/>
    <w:basedOn w:val="a"/>
    <w:next w:val="a"/>
    <w:link w:val="a8"/>
    <w:uiPriority w:val="30"/>
    <w:qFormat/>
    <w:rsid w:val="0080359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basedOn w:val="a0"/>
    <w:link w:val="a7"/>
    <w:uiPriority w:val="30"/>
    <w:rsid w:val="00803596"/>
    <w:rPr>
      <w:rFonts w:ascii="Times New Roman" w:eastAsia="Times New Roman" w:hAnsi="Times New Roman" w:cs="Times New Roman"/>
      <w:i/>
      <w:sz w:val="28"/>
      <w:szCs w:val="20"/>
      <w:shd w:val="clear" w:color="auto" w:fill="F2F2F2"/>
      <w:lang w:eastAsia="ar-SA"/>
    </w:rPr>
  </w:style>
  <w:style w:type="character" w:customStyle="1" w:styleId="HeaderChar">
    <w:name w:val="Header Char"/>
    <w:basedOn w:val="a0"/>
    <w:uiPriority w:val="99"/>
    <w:rsid w:val="00803596"/>
  </w:style>
  <w:style w:type="character" w:customStyle="1" w:styleId="FooterChar">
    <w:name w:val="Footer Char"/>
    <w:basedOn w:val="a0"/>
    <w:uiPriority w:val="99"/>
    <w:rsid w:val="00803596"/>
  </w:style>
  <w:style w:type="paragraph" w:styleId="a9">
    <w:name w:val="caption"/>
    <w:basedOn w:val="a"/>
    <w:next w:val="a"/>
    <w:uiPriority w:val="35"/>
    <w:semiHidden/>
    <w:unhideWhenUsed/>
    <w:qFormat/>
    <w:rsid w:val="00803596"/>
    <w:pPr>
      <w:spacing w:line="276" w:lineRule="auto"/>
    </w:pPr>
    <w:rPr>
      <w:b/>
      <w:bCs/>
      <w:color w:val="5B9BD5" w:themeColor="accent1"/>
      <w:sz w:val="18"/>
      <w:szCs w:val="18"/>
    </w:rPr>
  </w:style>
  <w:style w:type="character" w:customStyle="1" w:styleId="CaptionChar">
    <w:name w:val="Caption Char"/>
    <w:uiPriority w:val="99"/>
    <w:rsid w:val="00803596"/>
  </w:style>
  <w:style w:type="table" w:customStyle="1" w:styleId="TableGridLight">
    <w:name w:val="Table Grid Light"/>
    <w:basedOn w:val="a1"/>
    <w:uiPriority w:val="59"/>
    <w:rsid w:val="00803596"/>
    <w:pPr>
      <w:spacing w:after="0" w:line="240" w:lineRule="auto"/>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rsid w:val="00803596"/>
    <w:pPr>
      <w:spacing w:after="0" w:line="240" w:lineRule="auto"/>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803596"/>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80359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80359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803596"/>
    <w:rPr>
      <w:sz w:val="18"/>
    </w:rPr>
  </w:style>
  <w:style w:type="paragraph" w:styleId="aa">
    <w:name w:val="endnote text"/>
    <w:basedOn w:val="a"/>
    <w:link w:val="ab"/>
    <w:uiPriority w:val="99"/>
    <w:semiHidden/>
    <w:unhideWhenUsed/>
    <w:rsid w:val="00803596"/>
    <w:pPr>
      <w:spacing w:line="240" w:lineRule="auto"/>
    </w:pPr>
    <w:rPr>
      <w:sz w:val="20"/>
    </w:rPr>
  </w:style>
  <w:style w:type="character" w:customStyle="1" w:styleId="ab">
    <w:name w:val="Текст концевой сноски Знак"/>
    <w:basedOn w:val="a0"/>
    <w:link w:val="aa"/>
    <w:uiPriority w:val="99"/>
    <w:semiHidden/>
    <w:rsid w:val="00803596"/>
    <w:rPr>
      <w:rFonts w:ascii="Times New Roman" w:eastAsia="Times New Roman" w:hAnsi="Times New Roman" w:cs="Times New Roman"/>
      <w:sz w:val="20"/>
      <w:szCs w:val="20"/>
      <w:lang w:eastAsia="ar-SA"/>
    </w:rPr>
  </w:style>
  <w:style w:type="character" w:styleId="ac">
    <w:name w:val="endnote reference"/>
    <w:basedOn w:val="a0"/>
    <w:uiPriority w:val="99"/>
    <w:semiHidden/>
    <w:unhideWhenUsed/>
    <w:rsid w:val="00803596"/>
    <w:rPr>
      <w:vertAlign w:val="superscript"/>
    </w:rPr>
  </w:style>
  <w:style w:type="paragraph" w:styleId="12">
    <w:name w:val="toc 1"/>
    <w:basedOn w:val="a"/>
    <w:next w:val="a"/>
    <w:uiPriority w:val="39"/>
    <w:unhideWhenUsed/>
    <w:rsid w:val="00803596"/>
    <w:pPr>
      <w:spacing w:after="57"/>
      <w:ind w:firstLine="0"/>
    </w:pPr>
  </w:style>
  <w:style w:type="paragraph" w:styleId="24">
    <w:name w:val="toc 2"/>
    <w:basedOn w:val="a"/>
    <w:next w:val="a"/>
    <w:uiPriority w:val="39"/>
    <w:unhideWhenUsed/>
    <w:rsid w:val="00803596"/>
    <w:pPr>
      <w:spacing w:after="57"/>
      <w:ind w:left="283" w:firstLine="0"/>
    </w:pPr>
  </w:style>
  <w:style w:type="paragraph" w:styleId="32">
    <w:name w:val="toc 3"/>
    <w:basedOn w:val="a"/>
    <w:next w:val="a"/>
    <w:uiPriority w:val="39"/>
    <w:unhideWhenUsed/>
    <w:rsid w:val="00803596"/>
    <w:pPr>
      <w:spacing w:after="57"/>
      <w:ind w:left="567" w:firstLine="0"/>
    </w:pPr>
  </w:style>
  <w:style w:type="paragraph" w:styleId="42">
    <w:name w:val="toc 4"/>
    <w:basedOn w:val="a"/>
    <w:next w:val="a"/>
    <w:uiPriority w:val="39"/>
    <w:unhideWhenUsed/>
    <w:rsid w:val="00803596"/>
    <w:pPr>
      <w:spacing w:after="57"/>
      <w:ind w:left="850" w:firstLine="0"/>
    </w:pPr>
  </w:style>
  <w:style w:type="paragraph" w:styleId="52">
    <w:name w:val="toc 5"/>
    <w:basedOn w:val="a"/>
    <w:next w:val="a"/>
    <w:uiPriority w:val="39"/>
    <w:unhideWhenUsed/>
    <w:rsid w:val="00803596"/>
    <w:pPr>
      <w:spacing w:after="57"/>
      <w:ind w:left="1134" w:firstLine="0"/>
    </w:pPr>
  </w:style>
  <w:style w:type="paragraph" w:styleId="61">
    <w:name w:val="toc 6"/>
    <w:basedOn w:val="a"/>
    <w:next w:val="a"/>
    <w:uiPriority w:val="39"/>
    <w:unhideWhenUsed/>
    <w:rsid w:val="00803596"/>
    <w:pPr>
      <w:spacing w:after="57"/>
      <w:ind w:left="1417" w:firstLine="0"/>
    </w:pPr>
  </w:style>
  <w:style w:type="paragraph" w:styleId="71">
    <w:name w:val="toc 7"/>
    <w:basedOn w:val="a"/>
    <w:next w:val="a"/>
    <w:uiPriority w:val="39"/>
    <w:unhideWhenUsed/>
    <w:rsid w:val="00803596"/>
    <w:pPr>
      <w:spacing w:after="57"/>
      <w:ind w:left="1701" w:firstLine="0"/>
    </w:pPr>
  </w:style>
  <w:style w:type="paragraph" w:styleId="81">
    <w:name w:val="toc 8"/>
    <w:basedOn w:val="a"/>
    <w:next w:val="a"/>
    <w:uiPriority w:val="39"/>
    <w:unhideWhenUsed/>
    <w:rsid w:val="00803596"/>
    <w:pPr>
      <w:spacing w:after="57"/>
      <w:ind w:left="1984" w:firstLine="0"/>
    </w:pPr>
  </w:style>
  <w:style w:type="paragraph" w:styleId="91">
    <w:name w:val="toc 9"/>
    <w:basedOn w:val="a"/>
    <w:next w:val="a"/>
    <w:uiPriority w:val="39"/>
    <w:unhideWhenUsed/>
    <w:rsid w:val="00803596"/>
    <w:pPr>
      <w:spacing w:after="57"/>
      <w:ind w:left="2268" w:firstLine="0"/>
    </w:pPr>
  </w:style>
  <w:style w:type="paragraph" w:styleId="ad">
    <w:name w:val="TOC Heading"/>
    <w:uiPriority w:val="39"/>
    <w:unhideWhenUsed/>
    <w:rsid w:val="00803596"/>
    <w:pPr>
      <w:spacing w:after="0" w:line="240" w:lineRule="auto"/>
    </w:pPr>
    <w:rPr>
      <w:rFonts w:ascii="Times New Roman" w:eastAsia="Times New Roman" w:hAnsi="Times New Roman" w:cs="Times New Roman"/>
      <w:sz w:val="20"/>
      <w:szCs w:val="20"/>
      <w:lang w:eastAsia="ru-RU"/>
    </w:rPr>
  </w:style>
  <w:style w:type="paragraph" w:styleId="ae">
    <w:name w:val="table of figures"/>
    <w:basedOn w:val="a"/>
    <w:next w:val="a"/>
    <w:uiPriority w:val="99"/>
    <w:unhideWhenUsed/>
    <w:rsid w:val="00803596"/>
  </w:style>
  <w:style w:type="paragraph" w:styleId="af">
    <w:name w:val="footer"/>
    <w:basedOn w:val="a"/>
    <w:link w:val="af0"/>
    <w:rsid w:val="00803596"/>
    <w:pPr>
      <w:tabs>
        <w:tab w:val="center" w:pos="4677"/>
        <w:tab w:val="right" w:pos="9355"/>
      </w:tabs>
    </w:pPr>
  </w:style>
  <w:style w:type="character" w:customStyle="1" w:styleId="af0">
    <w:name w:val="Нижний колонтитул Знак"/>
    <w:basedOn w:val="a0"/>
    <w:link w:val="af"/>
    <w:rsid w:val="00803596"/>
    <w:rPr>
      <w:rFonts w:ascii="Times New Roman" w:eastAsia="Times New Roman" w:hAnsi="Times New Roman" w:cs="Times New Roman"/>
      <w:sz w:val="28"/>
      <w:szCs w:val="20"/>
      <w:lang w:eastAsia="ar-SA"/>
    </w:rPr>
  </w:style>
  <w:style w:type="character" w:styleId="af1">
    <w:name w:val="page number"/>
    <w:basedOn w:val="a0"/>
    <w:rsid w:val="00803596"/>
  </w:style>
  <w:style w:type="paragraph" w:customStyle="1" w:styleId="af2">
    <w:name w:val="подпись"/>
    <w:basedOn w:val="a"/>
    <w:rsid w:val="00803596"/>
    <w:pPr>
      <w:tabs>
        <w:tab w:val="left" w:pos="6804"/>
      </w:tabs>
      <w:spacing w:line="240" w:lineRule="atLeast"/>
      <w:ind w:right="4820" w:firstLine="0"/>
      <w:jc w:val="left"/>
    </w:pPr>
  </w:style>
  <w:style w:type="paragraph" w:styleId="af3">
    <w:name w:val="header"/>
    <w:basedOn w:val="a"/>
    <w:link w:val="af4"/>
    <w:rsid w:val="00803596"/>
    <w:pPr>
      <w:tabs>
        <w:tab w:val="center" w:pos="4677"/>
        <w:tab w:val="right" w:pos="9355"/>
      </w:tabs>
    </w:pPr>
  </w:style>
  <w:style w:type="character" w:customStyle="1" w:styleId="af4">
    <w:name w:val="Верхний колонтитул Знак"/>
    <w:basedOn w:val="a0"/>
    <w:link w:val="af3"/>
    <w:rsid w:val="00803596"/>
    <w:rPr>
      <w:rFonts w:ascii="Times New Roman" w:eastAsia="Times New Roman" w:hAnsi="Times New Roman" w:cs="Times New Roman"/>
      <w:sz w:val="28"/>
      <w:szCs w:val="20"/>
      <w:lang w:eastAsia="ar-SA"/>
    </w:rPr>
  </w:style>
  <w:style w:type="paragraph" w:styleId="af5">
    <w:name w:val="Body Text Indent"/>
    <w:basedOn w:val="a"/>
    <w:link w:val="af6"/>
    <w:rsid w:val="00803596"/>
    <w:pPr>
      <w:spacing w:line="240" w:lineRule="auto"/>
    </w:pPr>
    <w:rPr>
      <w:szCs w:val="28"/>
      <w:lang w:eastAsia="ru-RU"/>
    </w:rPr>
  </w:style>
  <w:style w:type="character" w:customStyle="1" w:styleId="af6">
    <w:name w:val="Основной текст с отступом Знак"/>
    <w:basedOn w:val="a0"/>
    <w:link w:val="af5"/>
    <w:rsid w:val="00803596"/>
    <w:rPr>
      <w:rFonts w:ascii="Times New Roman" w:eastAsia="Times New Roman" w:hAnsi="Times New Roman" w:cs="Times New Roman"/>
      <w:sz w:val="28"/>
      <w:szCs w:val="28"/>
      <w:lang w:eastAsia="ru-RU"/>
    </w:rPr>
  </w:style>
  <w:style w:type="paragraph" w:styleId="25">
    <w:name w:val="Body Text Indent 2"/>
    <w:basedOn w:val="a"/>
    <w:link w:val="26"/>
    <w:rsid w:val="00803596"/>
    <w:pPr>
      <w:spacing w:after="120" w:line="480" w:lineRule="auto"/>
      <w:ind w:left="283"/>
    </w:pPr>
  </w:style>
  <w:style w:type="character" w:customStyle="1" w:styleId="26">
    <w:name w:val="Основной текст с отступом 2 Знак"/>
    <w:basedOn w:val="a0"/>
    <w:link w:val="25"/>
    <w:rsid w:val="00803596"/>
    <w:rPr>
      <w:rFonts w:ascii="Times New Roman" w:eastAsia="Times New Roman" w:hAnsi="Times New Roman" w:cs="Times New Roman"/>
      <w:sz w:val="28"/>
      <w:szCs w:val="20"/>
      <w:lang w:eastAsia="ar-SA"/>
    </w:rPr>
  </w:style>
  <w:style w:type="paragraph" w:styleId="af7">
    <w:name w:val="Title"/>
    <w:basedOn w:val="a"/>
    <w:next w:val="af8"/>
    <w:link w:val="af9"/>
    <w:qFormat/>
    <w:rsid w:val="00803596"/>
    <w:pPr>
      <w:spacing w:line="240" w:lineRule="auto"/>
      <w:ind w:firstLine="0"/>
      <w:jc w:val="center"/>
    </w:pPr>
    <w:rPr>
      <w:szCs w:val="24"/>
      <w:lang w:eastAsia="ru-RU"/>
    </w:rPr>
  </w:style>
  <w:style w:type="character" w:customStyle="1" w:styleId="af9">
    <w:name w:val="Заголовок Знак"/>
    <w:basedOn w:val="a0"/>
    <w:link w:val="af7"/>
    <w:rsid w:val="00803596"/>
    <w:rPr>
      <w:rFonts w:ascii="Times New Roman" w:eastAsia="Times New Roman" w:hAnsi="Times New Roman" w:cs="Times New Roman"/>
      <w:sz w:val="28"/>
      <w:szCs w:val="24"/>
      <w:lang w:eastAsia="ru-RU"/>
    </w:rPr>
  </w:style>
  <w:style w:type="paragraph" w:styleId="af8">
    <w:name w:val="Body Text"/>
    <w:basedOn w:val="a"/>
    <w:link w:val="afa"/>
    <w:rsid w:val="00803596"/>
    <w:pPr>
      <w:spacing w:after="120"/>
    </w:pPr>
  </w:style>
  <w:style w:type="character" w:customStyle="1" w:styleId="afa">
    <w:name w:val="Основной текст Знак"/>
    <w:basedOn w:val="a0"/>
    <w:link w:val="af8"/>
    <w:rsid w:val="00803596"/>
    <w:rPr>
      <w:rFonts w:ascii="Times New Roman" w:eastAsia="Times New Roman" w:hAnsi="Times New Roman" w:cs="Times New Roman"/>
      <w:sz w:val="28"/>
      <w:szCs w:val="20"/>
      <w:lang w:eastAsia="ar-SA"/>
    </w:rPr>
  </w:style>
  <w:style w:type="paragraph" w:styleId="afb">
    <w:name w:val="Balloon Text"/>
    <w:basedOn w:val="a"/>
    <w:link w:val="afc"/>
    <w:semiHidden/>
    <w:rsid w:val="00803596"/>
    <w:rPr>
      <w:rFonts w:ascii="Tahoma" w:hAnsi="Tahoma" w:cs="Tahoma"/>
      <w:sz w:val="16"/>
      <w:szCs w:val="16"/>
    </w:rPr>
  </w:style>
  <w:style w:type="character" w:customStyle="1" w:styleId="afc">
    <w:name w:val="Текст выноски Знак"/>
    <w:basedOn w:val="a0"/>
    <w:link w:val="afb"/>
    <w:semiHidden/>
    <w:rsid w:val="00803596"/>
    <w:rPr>
      <w:rFonts w:ascii="Tahoma" w:eastAsia="Times New Roman" w:hAnsi="Tahoma" w:cs="Tahoma"/>
      <w:sz w:val="16"/>
      <w:szCs w:val="16"/>
      <w:lang w:eastAsia="ar-SA"/>
    </w:rPr>
  </w:style>
  <w:style w:type="paragraph" w:customStyle="1" w:styleId="13">
    <w:name w:val="Без интервала1"/>
    <w:rsid w:val="00803596"/>
    <w:pPr>
      <w:spacing w:after="0" w:line="240" w:lineRule="auto"/>
    </w:pPr>
    <w:rPr>
      <w:rFonts w:ascii="Calibri" w:eastAsia="Times New Roman" w:hAnsi="Calibri" w:cs="Times New Roman"/>
      <w:lang w:eastAsia="ru-RU"/>
    </w:rPr>
  </w:style>
  <w:style w:type="character" w:styleId="afd">
    <w:name w:val="annotation reference"/>
    <w:rsid w:val="00803596"/>
    <w:rPr>
      <w:sz w:val="16"/>
      <w:szCs w:val="16"/>
    </w:rPr>
  </w:style>
  <w:style w:type="paragraph" w:styleId="afe">
    <w:name w:val="annotation text"/>
    <w:basedOn w:val="a"/>
    <w:link w:val="aff"/>
    <w:rsid w:val="00803596"/>
    <w:rPr>
      <w:sz w:val="20"/>
    </w:rPr>
  </w:style>
  <w:style w:type="character" w:customStyle="1" w:styleId="aff">
    <w:name w:val="Текст примечания Знак"/>
    <w:basedOn w:val="a0"/>
    <w:link w:val="afe"/>
    <w:rsid w:val="00803596"/>
    <w:rPr>
      <w:rFonts w:ascii="Times New Roman" w:eastAsia="Times New Roman" w:hAnsi="Times New Roman" w:cs="Times New Roman"/>
      <w:sz w:val="20"/>
      <w:szCs w:val="20"/>
      <w:lang w:eastAsia="ar-SA"/>
    </w:rPr>
  </w:style>
  <w:style w:type="paragraph" w:styleId="aff0">
    <w:name w:val="annotation subject"/>
    <w:basedOn w:val="afe"/>
    <w:next w:val="afe"/>
    <w:link w:val="aff1"/>
    <w:rsid w:val="00803596"/>
    <w:rPr>
      <w:b/>
      <w:bCs/>
    </w:rPr>
  </w:style>
  <w:style w:type="character" w:customStyle="1" w:styleId="aff1">
    <w:name w:val="Тема примечания Знак"/>
    <w:basedOn w:val="aff"/>
    <w:link w:val="aff0"/>
    <w:rsid w:val="00803596"/>
    <w:rPr>
      <w:rFonts w:ascii="Times New Roman" w:eastAsia="Times New Roman" w:hAnsi="Times New Roman" w:cs="Times New Roman"/>
      <w:b/>
      <w:bCs/>
      <w:sz w:val="20"/>
      <w:szCs w:val="20"/>
      <w:lang w:eastAsia="ar-SA"/>
    </w:rPr>
  </w:style>
  <w:style w:type="paragraph" w:styleId="aff2">
    <w:name w:val="Revision"/>
    <w:hidden/>
    <w:uiPriority w:val="99"/>
    <w:semiHidden/>
    <w:rsid w:val="00803596"/>
    <w:pPr>
      <w:spacing w:after="0" w:line="240" w:lineRule="auto"/>
    </w:pPr>
    <w:rPr>
      <w:rFonts w:ascii="Times New Roman" w:eastAsia="Times New Roman" w:hAnsi="Times New Roman" w:cs="Times New Roman"/>
      <w:sz w:val="28"/>
      <w:szCs w:val="20"/>
      <w:lang w:eastAsia="ar-SA"/>
    </w:rPr>
  </w:style>
  <w:style w:type="character" w:styleId="aff3">
    <w:name w:val="Hyperlink"/>
    <w:rsid w:val="00803596"/>
    <w:rPr>
      <w:color w:val="0563C1"/>
      <w:u w:val="single"/>
    </w:rPr>
  </w:style>
  <w:style w:type="character" w:customStyle="1" w:styleId="UnresolvedMention">
    <w:name w:val="Unresolved Mention"/>
    <w:uiPriority w:val="99"/>
    <w:semiHidden/>
    <w:unhideWhenUsed/>
    <w:rsid w:val="00803596"/>
    <w:rPr>
      <w:color w:val="605E5C"/>
      <w:shd w:val="clear" w:color="auto" w:fill="E1DFDD"/>
    </w:rPr>
  </w:style>
  <w:style w:type="paragraph" w:styleId="aff4">
    <w:name w:val="footnote text"/>
    <w:basedOn w:val="a"/>
    <w:link w:val="aff5"/>
    <w:rsid w:val="00803596"/>
    <w:pPr>
      <w:spacing w:line="240" w:lineRule="auto"/>
      <w:ind w:firstLine="0"/>
      <w:jc w:val="left"/>
    </w:pPr>
    <w:rPr>
      <w:sz w:val="20"/>
      <w:lang w:eastAsia="ru-RU"/>
    </w:rPr>
  </w:style>
  <w:style w:type="character" w:customStyle="1" w:styleId="aff5">
    <w:name w:val="Текст сноски Знак"/>
    <w:basedOn w:val="a0"/>
    <w:link w:val="aff4"/>
    <w:rsid w:val="00803596"/>
    <w:rPr>
      <w:rFonts w:ascii="Times New Roman" w:eastAsia="Times New Roman" w:hAnsi="Times New Roman" w:cs="Times New Roman"/>
      <w:sz w:val="20"/>
      <w:szCs w:val="20"/>
      <w:lang w:eastAsia="ru-RU"/>
    </w:rPr>
  </w:style>
  <w:style w:type="character" w:styleId="aff6">
    <w:name w:val="footnote reference"/>
    <w:rsid w:val="00803596"/>
    <w:rPr>
      <w:vertAlign w:val="superscript"/>
    </w:rPr>
  </w:style>
  <w:style w:type="table" w:customStyle="1" w:styleId="14">
    <w:name w:val="Сетка таблицы1"/>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803596"/>
  </w:style>
  <w:style w:type="numbering" w:customStyle="1" w:styleId="28">
    <w:name w:val="Нет списка2"/>
    <w:next w:val="a2"/>
    <w:uiPriority w:val="99"/>
    <w:semiHidden/>
    <w:unhideWhenUsed/>
    <w:rsid w:val="00803596"/>
  </w:style>
  <w:style w:type="table" w:customStyle="1" w:styleId="33">
    <w:name w:val="Сетка таблицы3"/>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803596"/>
  </w:style>
  <w:style w:type="numbering" w:customStyle="1" w:styleId="34">
    <w:name w:val="Нет списка3"/>
    <w:next w:val="a2"/>
    <w:uiPriority w:val="99"/>
    <w:semiHidden/>
    <w:unhideWhenUsed/>
    <w:rsid w:val="00803596"/>
  </w:style>
  <w:style w:type="paragraph" w:styleId="aff7">
    <w:name w:val="No Spacing"/>
    <w:uiPriority w:val="1"/>
    <w:qFormat/>
    <w:rsid w:val="00803596"/>
    <w:pPr>
      <w:spacing w:after="0" w:line="240" w:lineRule="auto"/>
    </w:pPr>
    <w:rPr>
      <w:rFonts w:ascii="Calibri" w:eastAsia="Calibri" w:hAnsi="Calibri" w:cs="Times New Roman"/>
    </w:rPr>
  </w:style>
  <w:style w:type="table" w:customStyle="1" w:styleId="43">
    <w:name w:val="Сетка таблицы4"/>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803596"/>
  </w:style>
  <w:style w:type="numbering" w:customStyle="1" w:styleId="211">
    <w:name w:val="Нет списка21"/>
    <w:next w:val="a2"/>
    <w:uiPriority w:val="99"/>
    <w:semiHidden/>
    <w:unhideWhenUsed/>
    <w:rsid w:val="00803596"/>
  </w:style>
  <w:style w:type="table" w:customStyle="1" w:styleId="310">
    <w:name w:val="Сетка таблицы31"/>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uiPriority w:val="99"/>
    <w:semiHidden/>
    <w:unhideWhenUsed/>
    <w:rsid w:val="00803596"/>
  </w:style>
  <w:style w:type="paragraph" w:customStyle="1" w:styleId="TableParagraph">
    <w:name w:val="Table Paragraph"/>
    <w:basedOn w:val="a"/>
    <w:uiPriority w:val="1"/>
    <w:qFormat/>
    <w:rsid w:val="00803596"/>
    <w:pPr>
      <w:widowControl w:val="0"/>
      <w:spacing w:line="240" w:lineRule="auto"/>
      <w:ind w:firstLine="0"/>
      <w:jc w:val="left"/>
    </w:pPr>
    <w:rPr>
      <w:sz w:val="22"/>
      <w:szCs w:val="22"/>
      <w:lang w:eastAsia="en-US"/>
    </w:rPr>
  </w:style>
  <w:style w:type="table" w:customStyle="1" w:styleId="TableNormal">
    <w:name w:val="Table Normal"/>
    <w:uiPriority w:val="2"/>
    <w:semiHidden/>
    <w:unhideWhenUsed/>
    <w:qFormat/>
    <w:rsid w:val="0080359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3">
    <w:name w:val="Сетка таблицы5"/>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4"/>
    <w:rsid w:val="008035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next w:val="a4"/>
    <w:rsid w:val="008035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80359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0">
    <w:name w:val="Сетка таблицы10"/>
    <w:basedOn w:val="a1"/>
    <w:next w:val="a4"/>
    <w:rsid w:val="008035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4"/>
    <w:rsid w:val="008035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4"/>
    <w:rsid w:val="008035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4"/>
    <w:uiPriority w:val="39"/>
    <w:rsid w:val="0080359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2"/>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3"/>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1"/>
    <w:next w:val="a4"/>
    <w:uiPriority w:val="59"/>
    <w:rsid w:val="008035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Strong"/>
    <w:basedOn w:val="a0"/>
    <w:uiPriority w:val="22"/>
    <w:qFormat/>
    <w:rsid w:val="003A60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12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1298&amp;dst=2798" TargetMode="External"/><Relationship Id="rId18" Type="http://schemas.openxmlformats.org/officeDocument/2006/relationships/hyperlink" Target="https://login.consultant.ru/link/?req=doc&amp;base=LAW&amp;n=501278" TargetMode="External"/><Relationship Id="rId26" Type="http://schemas.openxmlformats.org/officeDocument/2006/relationships/hyperlink" Target="https://login.consultant.ru/link/?req=doc&amp;base=RLAW220&amp;n=148121&amp;dst=101721" TargetMode="External"/><Relationship Id="rId39" Type="http://schemas.openxmlformats.org/officeDocument/2006/relationships/hyperlink" Target="https://login.consultant.ru/link/?req=doc&amp;base=LAW&amp;n=483141&amp;dst=622" TargetMode="External"/><Relationship Id="rId21" Type="http://schemas.openxmlformats.org/officeDocument/2006/relationships/hyperlink" Target="https://login.consultant.ru/link/?req=doc&amp;base=LAW&amp;n=501324&amp;dst=1095" TargetMode="External"/><Relationship Id="rId34" Type="http://schemas.openxmlformats.org/officeDocument/2006/relationships/hyperlink" Target="https://login.consultant.ru/link/?req=doc&amp;base=LAW&amp;n=481359&amp;dst=100138" TargetMode="External"/><Relationship Id="rId42" Type="http://schemas.openxmlformats.org/officeDocument/2006/relationships/hyperlink" Target="https://login.consultant.ru/link/?req=doc&amp;base=LAW&amp;n=483141&amp;dst=625" TargetMode="External"/><Relationship Id="rId47" Type="http://schemas.openxmlformats.org/officeDocument/2006/relationships/hyperlink" Target="https://login.consultant.ru/link/?req=doc&amp;base=LAW&amp;n=483141&amp;dst=1095" TargetMode="External"/><Relationship Id="rId50" Type="http://schemas.openxmlformats.org/officeDocument/2006/relationships/hyperlink" Target="https://login.consultant.ru/link/?req=doc&amp;base=LAW&amp;n=483141&amp;dst=1095" TargetMode="External"/><Relationship Id="rId55" Type="http://schemas.openxmlformats.org/officeDocument/2006/relationships/hyperlink" Target="https://login.consultant.ru/link/?req=doc&amp;base=LAW&amp;n=483141&amp;dst=634" TargetMode="External"/><Relationship Id="rId63" Type="http://schemas.openxmlformats.org/officeDocument/2006/relationships/hyperlink" Target="https://login.consultant.ru/link/?req=doc&amp;base=LAW&amp;n=481359&amp;dst=100138" TargetMode="External"/><Relationship Id="rId68" Type="http://schemas.openxmlformats.org/officeDocument/2006/relationships/hyperlink" Target="https://login.consultant.ru/link/?req=doc&amp;base=LAW&amp;n=499769&amp;dst=100280"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81359&amp;dst=100138" TargetMode="External"/><Relationship Id="rId29" Type="http://schemas.openxmlformats.org/officeDocument/2006/relationships/hyperlink" Target="https://login.consultant.ru/link/?req=doc&amp;base=LAW&amp;n=5001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03" TargetMode="External"/><Relationship Id="rId24" Type="http://schemas.openxmlformats.org/officeDocument/2006/relationships/hyperlink" Target="https://login.consultant.ru/link/?req=doc&amp;base=LAW&amp;n=481359&amp;dst=409" TargetMode="External"/><Relationship Id="rId32" Type="http://schemas.openxmlformats.org/officeDocument/2006/relationships/hyperlink" Target="https://login.consultant.ru/link/?req=doc&amp;base=LAW&amp;n=501324&amp;dst=1095" TargetMode="External"/><Relationship Id="rId37" Type="http://schemas.openxmlformats.org/officeDocument/2006/relationships/hyperlink" Target="https://login.consultant.ru/link/?req=doc&amp;base=LAW&amp;n=483141&amp;dst=1601" TargetMode="External"/><Relationship Id="rId40" Type="http://schemas.openxmlformats.org/officeDocument/2006/relationships/hyperlink" Target="https://login.consultant.ru/link/?req=doc&amp;base=LAW&amp;n=483141&amp;dst=623" TargetMode="External"/><Relationship Id="rId45" Type="http://schemas.openxmlformats.org/officeDocument/2006/relationships/hyperlink" Target="https://login.consultant.ru/link/?req=doc&amp;base=LAW&amp;n=483141&amp;dst=627" TargetMode="External"/><Relationship Id="rId53" Type="http://schemas.openxmlformats.org/officeDocument/2006/relationships/hyperlink" Target="https://login.consultant.ru/link/?req=doc&amp;base=LAW&amp;n=483141&amp;dst=632" TargetMode="External"/><Relationship Id="rId58" Type="http://schemas.openxmlformats.org/officeDocument/2006/relationships/hyperlink" Target="https://login.consultant.ru/link/?req=doc&amp;base=LAW&amp;n=483141&amp;dst=637" TargetMode="External"/><Relationship Id="rId66" Type="http://schemas.openxmlformats.org/officeDocument/2006/relationships/hyperlink" Target="consultantplus://offline/ref=D087F85B7F8CB5B62FF924ED08FBCF673928F3525D1D88E1CFB1A08307DABDAF4D33B1903457D788560575EE1216B60B6207EA0B6DK7e1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1359&amp;dst=409" TargetMode="External"/><Relationship Id="rId23" Type="http://schemas.openxmlformats.org/officeDocument/2006/relationships/hyperlink" Target="https://login.consultant.ru/link/?req=doc&amp;base=LAW&amp;n=501324&amp;dst=1095" TargetMode="External"/><Relationship Id="rId28" Type="http://schemas.openxmlformats.org/officeDocument/2006/relationships/hyperlink" Target="https://login.consultant.ru/link/?req=doc&amp;base=LAW&amp;n=494996" TargetMode="External"/><Relationship Id="rId36" Type="http://schemas.openxmlformats.org/officeDocument/2006/relationships/hyperlink" Target="mailto:uizo@lipetsk&#1089;ity.ru" TargetMode="External"/><Relationship Id="rId49" Type="http://schemas.openxmlformats.org/officeDocument/2006/relationships/hyperlink" Target="https://login.consultant.ru/link/?req=doc&amp;base=LAW&amp;n=483141&amp;dst=1999" TargetMode="External"/><Relationship Id="rId57" Type="http://schemas.openxmlformats.org/officeDocument/2006/relationships/hyperlink" Target="https://login.consultant.ru/link/?req=doc&amp;base=LAW&amp;n=483141&amp;dst=636" TargetMode="External"/><Relationship Id="rId61" Type="http://schemas.openxmlformats.org/officeDocument/2006/relationships/hyperlink" Target="https://login.consultant.ru/link/?req=doc&amp;base=LAW&amp;n=483141&amp;dst=101222" TargetMode="External"/><Relationship Id="rId10" Type="http://schemas.openxmlformats.org/officeDocument/2006/relationships/hyperlink" Target="https://login.consultant.ru/link/?req=doc&amp;base=LAW&amp;n=494996" TargetMode="External"/><Relationship Id="rId19" Type="http://schemas.openxmlformats.org/officeDocument/2006/relationships/hyperlink" Target="https://login.consultant.ru/link/?req=doc&amp;base=LAW&amp;n=494996" TargetMode="External"/><Relationship Id="rId31" Type="http://schemas.openxmlformats.org/officeDocument/2006/relationships/hyperlink" Target="https://login.consultant.ru/link/?req=doc&amp;base=LAW&amp;n=481298&amp;dst=2798" TargetMode="External"/><Relationship Id="rId44" Type="http://schemas.openxmlformats.org/officeDocument/2006/relationships/hyperlink" Target="https://login.consultant.ru/link/?req=doc&amp;base=LAW&amp;n=483141&amp;dst=626" TargetMode="External"/><Relationship Id="rId52" Type="http://schemas.openxmlformats.org/officeDocument/2006/relationships/hyperlink" Target="https://login.consultant.ru/link/?req=doc&amp;base=LAW&amp;n=483141&amp;dst=631" TargetMode="External"/><Relationship Id="rId60" Type="http://schemas.openxmlformats.org/officeDocument/2006/relationships/hyperlink" Target="https://login.consultant.ru/link/?req=doc&amp;base=LAW&amp;n=483141&amp;dst=639" TargetMode="External"/><Relationship Id="rId65" Type="http://schemas.openxmlformats.org/officeDocument/2006/relationships/hyperlink" Target="consultantplus://offline/ref=D087F85B7F8CB5B62FF924ED08FBCF673928F3525D1D88E1CFB1A08307DABDAF4D33B1903457D788560575EE1216B60B6207EA0B6DK7e1O" TargetMode="External"/><Relationship Id="rId4" Type="http://schemas.openxmlformats.org/officeDocument/2006/relationships/settings" Target="settings.xml"/><Relationship Id="rId9" Type="http://schemas.openxmlformats.org/officeDocument/2006/relationships/hyperlink" Target="https://login.consultant.ru/link/?req=doc&amp;base=LAW&amp;n=501278" TargetMode="External"/><Relationship Id="rId14" Type="http://schemas.openxmlformats.org/officeDocument/2006/relationships/hyperlink" Target="https://login.consultant.ru/link/?req=doc&amp;base=LAW&amp;n=501324&amp;dst=1095" TargetMode="External"/><Relationship Id="rId22" Type="http://schemas.openxmlformats.org/officeDocument/2006/relationships/hyperlink" Target="https://login.consultant.ru/link/?req=doc&amp;base=LAW&amp;n=481298&amp;dst=2798" TargetMode="External"/><Relationship Id="rId27" Type="http://schemas.openxmlformats.org/officeDocument/2006/relationships/hyperlink" Target="https://login.consultant.ru/link/?req=doc&amp;base=LAW&amp;n=501278" TargetMode="External"/><Relationship Id="rId30" Type="http://schemas.openxmlformats.org/officeDocument/2006/relationships/hyperlink" Target="https://login.consultant.ru/link/?req=doc&amp;base=LAW&amp;n=501324&amp;dst=1095" TargetMode="External"/><Relationship Id="rId35" Type="http://schemas.openxmlformats.org/officeDocument/2006/relationships/image" Target="media/image1.wmf"/><Relationship Id="rId43" Type="http://schemas.openxmlformats.org/officeDocument/2006/relationships/hyperlink" Target="https://login.consultant.ru/link/?req=doc&amp;base=LAW&amp;n=483141&amp;dst=1759" TargetMode="External"/><Relationship Id="rId48" Type="http://schemas.openxmlformats.org/officeDocument/2006/relationships/hyperlink" Target="https://login.consultant.ru/link/?req=doc&amp;base=LAW&amp;n=481298&amp;dst=2798" TargetMode="External"/><Relationship Id="rId56" Type="http://schemas.openxmlformats.org/officeDocument/2006/relationships/hyperlink" Target="https://login.consultant.ru/link/?req=doc&amp;base=LAW&amp;n=483141&amp;dst=2630" TargetMode="External"/><Relationship Id="rId64" Type="http://schemas.openxmlformats.org/officeDocument/2006/relationships/hyperlink" Target="consultantplus://offline/ref=D087F85B7F8CB5B62FF924ED08FBCF673928F3525D1D88E1CFB1A08307DABDAF4D33B1903457D788560575EE1216B60B6207EA0B6DK7e1O" TargetMode="External"/><Relationship Id="rId69" Type="http://schemas.openxmlformats.org/officeDocument/2006/relationships/hyperlink" Target="https://login.consultant.ru/link/?req=doc&amp;base=LAW&amp;n=499769&amp;dst=6" TargetMode="External"/><Relationship Id="rId8" Type="http://schemas.openxmlformats.org/officeDocument/2006/relationships/hyperlink" Target="https://login.consultant.ru/link/?req=doc&amp;base=RLAW220&amp;n=148121&amp;dst=101721" TargetMode="External"/><Relationship Id="rId51" Type="http://schemas.openxmlformats.org/officeDocument/2006/relationships/hyperlink" Target="https://login.consultant.ru/link/?req=doc&amp;base=LAW&amp;n=483141&amp;dst=630"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501324&amp;dst=1095" TargetMode="External"/><Relationship Id="rId17" Type="http://schemas.openxmlformats.org/officeDocument/2006/relationships/hyperlink" Target="https://login.consultant.ru/link/?req=doc&amp;base=RLAW220&amp;n=148121&amp;dst=101721" TargetMode="External"/><Relationship Id="rId25" Type="http://schemas.openxmlformats.org/officeDocument/2006/relationships/hyperlink" Target="https://login.consultant.ru/link/?req=doc&amp;base=LAW&amp;n=481359&amp;dst=100138" TargetMode="External"/><Relationship Id="rId33" Type="http://schemas.openxmlformats.org/officeDocument/2006/relationships/hyperlink" Target="https://login.consultant.ru/link/?req=doc&amp;base=LAW&amp;n=481359&amp;dst=409" TargetMode="External"/><Relationship Id="rId38" Type="http://schemas.openxmlformats.org/officeDocument/2006/relationships/hyperlink" Target="https://login.consultant.ru/link/?req=doc&amp;base=LAW&amp;n=481369" TargetMode="External"/><Relationship Id="rId46" Type="http://schemas.openxmlformats.org/officeDocument/2006/relationships/hyperlink" Target="https://login.consultant.ru/link/?req=doc&amp;base=LAW&amp;n=483141&amp;dst=1998" TargetMode="External"/><Relationship Id="rId59" Type="http://schemas.openxmlformats.org/officeDocument/2006/relationships/hyperlink" Target="https://login.consultant.ru/link/?req=doc&amp;base=LAW&amp;n=483141&amp;dst=638" TargetMode="External"/><Relationship Id="rId67" Type="http://schemas.openxmlformats.org/officeDocument/2006/relationships/hyperlink" Target="https://login.consultant.ru/link/?req=doc&amp;base=LAW&amp;n=499769&amp;dst=100278" TargetMode="External"/><Relationship Id="rId20" Type="http://schemas.openxmlformats.org/officeDocument/2006/relationships/hyperlink" Target="https://login.consultant.ru/link/?req=doc&amp;base=LAW&amp;n=500103" TargetMode="External"/><Relationship Id="rId41" Type="http://schemas.openxmlformats.org/officeDocument/2006/relationships/hyperlink" Target="https://login.consultant.ru/link/?req=doc&amp;base=LAW&amp;n=483141&amp;dst=2375" TargetMode="External"/><Relationship Id="rId54" Type="http://schemas.openxmlformats.org/officeDocument/2006/relationships/hyperlink" Target="https://login.consultant.ru/link/?req=doc&amp;base=LAW&amp;n=483141&amp;dst=2624" TargetMode="External"/><Relationship Id="rId62" Type="http://schemas.openxmlformats.org/officeDocument/2006/relationships/hyperlink" Target="https://login.consultant.ru/link/?req=doc&amp;base=LAW&amp;n=481359&amp;dst=409" TargetMode="External"/><Relationship Id="rId7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119F9-B458-49C0-B3F1-E031CA09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60</Pages>
  <Words>19757</Words>
  <Characters>112621</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Тормышова Мария Константиновна</dc:creator>
  <cp:keywords/>
  <dc:description/>
  <cp:lastModifiedBy>Тормышова Мария Константиновна</cp:lastModifiedBy>
  <cp:revision>345</cp:revision>
  <cp:lastPrinted>2025-11-26T07:49:00Z</cp:lastPrinted>
  <dcterms:created xsi:type="dcterms:W3CDTF">2025-03-26T06:15:00Z</dcterms:created>
  <dcterms:modified xsi:type="dcterms:W3CDTF">2026-01-22T09:15:00Z</dcterms:modified>
</cp:coreProperties>
</file>