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0F4971">
        <w:rPr>
          <w:rFonts w:ascii="Times New Roman" w:hAnsi="Times New Roman" w:cs="Times New Roman"/>
          <w:b/>
          <w:sz w:val="27"/>
          <w:szCs w:val="27"/>
        </w:rPr>
        <w:t>2</w:t>
      </w:r>
      <w:r w:rsidR="003805CF">
        <w:rPr>
          <w:rFonts w:ascii="Times New Roman" w:hAnsi="Times New Roman" w:cs="Times New Roman"/>
          <w:b/>
          <w:sz w:val="27"/>
          <w:szCs w:val="27"/>
        </w:rPr>
        <w:t>9</w:t>
      </w:r>
      <w:r w:rsidR="000F4971">
        <w:rPr>
          <w:rFonts w:ascii="Times New Roman" w:hAnsi="Times New Roman" w:cs="Times New Roman"/>
          <w:b/>
          <w:sz w:val="27"/>
          <w:szCs w:val="27"/>
        </w:rPr>
        <w:t>.01.2026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2550"/>
        <w:gridCol w:w="6525"/>
      </w:tblGrid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0" w:type="dxa"/>
            <w:shd w:val="clear" w:color="auto" w:fill="auto"/>
            <w:noWrap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(или иной </w:t>
            </w:r>
            <w:r w:rsidRPr="00D14E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государственный учетный) номер</w:t>
            </w: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4E56">
              <w:rPr>
                <w:rFonts w:ascii="Times New Roman" w:hAnsi="Times New Roman" w:cs="Times New Roman"/>
                <w:sz w:val="18"/>
                <w:szCs w:val="18"/>
              </w:rPr>
              <w:t>указывается при наличии кадастровый номер или иной государственный учетный номер (например, инвентарный) объекта недвижимости</w:t>
            </w:r>
          </w:p>
        </w:tc>
        <w:tc>
          <w:tcPr>
            <w:tcW w:w="6525" w:type="dxa"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6AC357" wp14:editId="2DD4B50D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C190272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D14E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4E56">
              <w:rPr>
                <w:rFonts w:ascii="Times New Roman" w:hAnsi="Times New Roman" w:cs="Times New Roman"/>
                <w:sz w:val="18"/>
                <w:szCs w:val="18"/>
              </w:rPr>
              <w:t>указывается адрес объекта недвижимости (при наличии) либо местоположение (при отсутствии адреса)</w:t>
            </w:r>
          </w:p>
          <w:p w:rsidR="00F90528" w:rsidRPr="00D14E56" w:rsidRDefault="00F90528" w:rsidP="00D365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632228" w:rsidRDefault="003805CF" w:rsidP="00D365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525" w:type="dxa"/>
            <w:shd w:val="clear" w:color="auto" w:fill="auto"/>
          </w:tcPr>
          <w:p w:rsidR="00F90528" w:rsidRPr="00632228" w:rsidRDefault="000F4971" w:rsidP="003805CF">
            <w:pPr>
              <w:rPr>
                <w:rFonts w:ascii="Times New Roman" w:hAnsi="Times New Roman"/>
                <w:sz w:val="28"/>
                <w:szCs w:val="28"/>
              </w:rPr>
            </w:pPr>
            <w:r w:rsidRPr="000F4971">
              <w:rPr>
                <w:rFonts w:ascii="Times New Roman" w:hAnsi="Times New Roman"/>
                <w:sz w:val="28"/>
                <w:szCs w:val="28"/>
              </w:rPr>
              <w:t xml:space="preserve">Липецкая область, г. Липецк, </w:t>
            </w:r>
            <w:r w:rsidR="003459E8" w:rsidRPr="003459E8">
              <w:rPr>
                <w:rFonts w:ascii="Times New Roman" w:hAnsi="Times New Roman"/>
                <w:sz w:val="28"/>
                <w:szCs w:val="28"/>
              </w:rPr>
              <w:t xml:space="preserve">Гаражный кооператив </w:t>
            </w:r>
            <w:r w:rsidR="003805CF">
              <w:rPr>
                <w:rFonts w:ascii="Times New Roman" w:hAnsi="Times New Roman"/>
                <w:sz w:val="28"/>
                <w:szCs w:val="28"/>
              </w:rPr>
              <w:t>№ 7</w:t>
            </w:r>
            <w:r w:rsidR="003459E8" w:rsidRPr="003459E8"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r w:rsidR="003805CF">
              <w:rPr>
                <w:rFonts w:ascii="Times New Roman" w:hAnsi="Times New Roman"/>
                <w:sz w:val="28"/>
                <w:szCs w:val="28"/>
              </w:rPr>
              <w:t>Механизатор</w:t>
            </w:r>
            <w:r w:rsidR="003459E8" w:rsidRPr="003459E8">
              <w:rPr>
                <w:rFonts w:ascii="Times New Roman" w:hAnsi="Times New Roman"/>
                <w:sz w:val="28"/>
                <w:szCs w:val="28"/>
              </w:rPr>
              <w:t xml:space="preserve">" </w:t>
            </w:r>
            <w:bookmarkStart w:id="1" w:name="_GoBack"/>
            <w:bookmarkEnd w:id="1"/>
          </w:p>
        </w:tc>
      </w:tr>
    </w:tbl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0F4971">
        <w:rPr>
          <w:rFonts w:ascii="Times New Roman" w:hAnsi="Times New Roman" w:cs="Times New Roman"/>
          <w:sz w:val="27"/>
          <w:szCs w:val="27"/>
        </w:rPr>
        <w:t>2</w:t>
      </w:r>
      <w:r w:rsidR="003805CF">
        <w:rPr>
          <w:rFonts w:ascii="Times New Roman" w:hAnsi="Times New Roman" w:cs="Times New Roman"/>
          <w:sz w:val="27"/>
          <w:szCs w:val="27"/>
        </w:rPr>
        <w:t>9</w:t>
      </w:r>
      <w:r w:rsidR="000F4971">
        <w:rPr>
          <w:rFonts w:ascii="Times New Roman" w:hAnsi="Times New Roman" w:cs="Times New Roman"/>
          <w:sz w:val="27"/>
          <w:szCs w:val="27"/>
        </w:rPr>
        <w:t>.01</w:t>
      </w:r>
      <w:r w:rsidR="002E1C2D">
        <w:rPr>
          <w:rFonts w:ascii="Times New Roman" w:hAnsi="Times New Roman" w:cs="Times New Roman"/>
          <w:sz w:val="27"/>
          <w:szCs w:val="27"/>
        </w:rPr>
        <w:t>.202</w:t>
      </w:r>
      <w:r w:rsidR="000F4971">
        <w:rPr>
          <w:rFonts w:ascii="Times New Roman" w:hAnsi="Times New Roman" w:cs="Times New Roman"/>
          <w:sz w:val="27"/>
          <w:szCs w:val="27"/>
        </w:rPr>
        <w:t>6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</w:t>
      </w:r>
      <w:r w:rsidR="003805CF">
        <w:rPr>
          <w:rFonts w:ascii="Times New Roman" w:hAnsi="Times New Roman" w:cs="Times New Roman"/>
          <w:sz w:val="27"/>
          <w:szCs w:val="27"/>
        </w:rPr>
        <w:t>7</w:t>
      </w:r>
      <w:r w:rsidR="00D63E52" w:rsidRPr="0079396C">
        <w:rPr>
          <w:rFonts w:ascii="Times New Roman" w:hAnsi="Times New Roman" w:cs="Times New Roman"/>
          <w:sz w:val="27"/>
          <w:szCs w:val="27"/>
        </w:rPr>
        <w:t>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4BA" w:rsidRDefault="005334BA" w:rsidP="00455C81">
      <w:r>
        <w:separator/>
      </w:r>
    </w:p>
  </w:endnote>
  <w:endnote w:type="continuationSeparator" w:id="0">
    <w:p w:rsidR="005334BA" w:rsidRDefault="005334BA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4BA" w:rsidRDefault="005334BA" w:rsidP="00455C81">
      <w:r>
        <w:separator/>
      </w:r>
    </w:p>
  </w:footnote>
  <w:footnote w:type="continuationSeparator" w:id="0">
    <w:p w:rsidR="005334BA" w:rsidRDefault="005334BA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0F4971" w:rsidRPr="000F4971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365F3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D53E4"/>
    <w:rsid w:val="000E1F62"/>
    <w:rsid w:val="000E77C1"/>
    <w:rsid w:val="000F15D9"/>
    <w:rsid w:val="000F45CE"/>
    <w:rsid w:val="000F4971"/>
    <w:rsid w:val="001079DE"/>
    <w:rsid w:val="00126C8B"/>
    <w:rsid w:val="00126FCD"/>
    <w:rsid w:val="00133EB2"/>
    <w:rsid w:val="00152DB9"/>
    <w:rsid w:val="0017204A"/>
    <w:rsid w:val="001779BD"/>
    <w:rsid w:val="00181139"/>
    <w:rsid w:val="001A5FBA"/>
    <w:rsid w:val="001B38E3"/>
    <w:rsid w:val="001D3F93"/>
    <w:rsid w:val="001D6150"/>
    <w:rsid w:val="001E73CA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35ED5"/>
    <w:rsid w:val="003459E8"/>
    <w:rsid w:val="00351B62"/>
    <w:rsid w:val="00361893"/>
    <w:rsid w:val="003805CF"/>
    <w:rsid w:val="0038175E"/>
    <w:rsid w:val="003962E4"/>
    <w:rsid w:val="003971ED"/>
    <w:rsid w:val="003A1A0E"/>
    <w:rsid w:val="003A3611"/>
    <w:rsid w:val="003D458E"/>
    <w:rsid w:val="003D633B"/>
    <w:rsid w:val="00416C9A"/>
    <w:rsid w:val="0042470F"/>
    <w:rsid w:val="004249C9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4E669B"/>
    <w:rsid w:val="005051AA"/>
    <w:rsid w:val="0052289B"/>
    <w:rsid w:val="0052289D"/>
    <w:rsid w:val="005334BA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06B41"/>
    <w:rsid w:val="0064134E"/>
    <w:rsid w:val="00644F2A"/>
    <w:rsid w:val="00646F1B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B3281"/>
    <w:rsid w:val="006B699A"/>
    <w:rsid w:val="006C13C6"/>
    <w:rsid w:val="006F5BEE"/>
    <w:rsid w:val="007023E1"/>
    <w:rsid w:val="0071176E"/>
    <w:rsid w:val="00727962"/>
    <w:rsid w:val="007478C8"/>
    <w:rsid w:val="00750A45"/>
    <w:rsid w:val="007512AC"/>
    <w:rsid w:val="0075770C"/>
    <w:rsid w:val="00761B53"/>
    <w:rsid w:val="007663F6"/>
    <w:rsid w:val="0079396C"/>
    <w:rsid w:val="007961F2"/>
    <w:rsid w:val="007B2772"/>
    <w:rsid w:val="007B7EAF"/>
    <w:rsid w:val="007D1D4C"/>
    <w:rsid w:val="007D1E62"/>
    <w:rsid w:val="007D7D38"/>
    <w:rsid w:val="007E04CF"/>
    <w:rsid w:val="007E5510"/>
    <w:rsid w:val="007E71C6"/>
    <w:rsid w:val="007E72B9"/>
    <w:rsid w:val="007F4A86"/>
    <w:rsid w:val="00802DC4"/>
    <w:rsid w:val="00807DA1"/>
    <w:rsid w:val="00811BE2"/>
    <w:rsid w:val="008208A5"/>
    <w:rsid w:val="008222C2"/>
    <w:rsid w:val="0082234E"/>
    <w:rsid w:val="00824956"/>
    <w:rsid w:val="008406AB"/>
    <w:rsid w:val="00844667"/>
    <w:rsid w:val="00845E64"/>
    <w:rsid w:val="00855E0C"/>
    <w:rsid w:val="008617C9"/>
    <w:rsid w:val="00864093"/>
    <w:rsid w:val="008775AA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95C8C"/>
    <w:rsid w:val="009B271E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1EA9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0EF3"/>
    <w:rsid w:val="00B558B4"/>
    <w:rsid w:val="00B635D3"/>
    <w:rsid w:val="00B6620F"/>
    <w:rsid w:val="00B66490"/>
    <w:rsid w:val="00B819AC"/>
    <w:rsid w:val="00B8634B"/>
    <w:rsid w:val="00B94306"/>
    <w:rsid w:val="00B971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13803"/>
    <w:rsid w:val="00C35DBB"/>
    <w:rsid w:val="00C512C9"/>
    <w:rsid w:val="00C5670E"/>
    <w:rsid w:val="00C71E3D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3284"/>
    <w:rsid w:val="00CE40D2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05FF"/>
    <w:rsid w:val="00DB2746"/>
    <w:rsid w:val="00DD452E"/>
    <w:rsid w:val="00DE23D3"/>
    <w:rsid w:val="00DE518F"/>
    <w:rsid w:val="00DF0EF7"/>
    <w:rsid w:val="00DF17FD"/>
    <w:rsid w:val="00E0075F"/>
    <w:rsid w:val="00E010F6"/>
    <w:rsid w:val="00E026CB"/>
    <w:rsid w:val="00E0775F"/>
    <w:rsid w:val="00E106AC"/>
    <w:rsid w:val="00E35182"/>
    <w:rsid w:val="00E62D5D"/>
    <w:rsid w:val="00E718AE"/>
    <w:rsid w:val="00E71EAA"/>
    <w:rsid w:val="00E853B4"/>
    <w:rsid w:val="00E87477"/>
    <w:rsid w:val="00EA76BB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175FB"/>
    <w:rsid w:val="00F26C59"/>
    <w:rsid w:val="00F33890"/>
    <w:rsid w:val="00F41DE9"/>
    <w:rsid w:val="00F63830"/>
    <w:rsid w:val="00F86E66"/>
    <w:rsid w:val="00F90528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6AEEB8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536D5-D13A-47E2-863B-5703B3664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224</cp:revision>
  <cp:lastPrinted>2022-12-01T06:39:00Z</cp:lastPrinted>
  <dcterms:created xsi:type="dcterms:W3CDTF">2022-04-20T08:55:00Z</dcterms:created>
  <dcterms:modified xsi:type="dcterms:W3CDTF">2026-02-03T13:48:00Z</dcterms:modified>
</cp:coreProperties>
</file>