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5CB" w:rsidRDefault="00B255CB" w:rsidP="00B255CB">
      <w:pPr>
        <w:spacing w:after="0"/>
        <w:jc w:val="right"/>
        <w:rPr>
          <w:rFonts w:ascii="Arial" w:hAnsi="Arial" w:cs="Aharoni"/>
          <w:sz w:val="20"/>
          <w:szCs w:val="20"/>
        </w:rPr>
      </w:pPr>
    </w:p>
    <w:p w:rsidR="00B255CB" w:rsidRDefault="00B255CB" w:rsidP="00B255CB">
      <w:pPr>
        <w:spacing w:after="0"/>
        <w:jc w:val="center"/>
        <w:rPr>
          <w:rFonts w:ascii="Arial" w:hAnsi="Arial" w:cs="Aharoni"/>
          <w:sz w:val="24"/>
          <w:szCs w:val="24"/>
        </w:rPr>
      </w:pPr>
      <w:r>
        <w:rPr>
          <w:rFonts w:ascii="Arial" w:hAnsi="Arial" w:cs="Aharoni"/>
          <w:sz w:val="24"/>
          <w:szCs w:val="24"/>
        </w:rPr>
        <w:t>ИНФОРМАЦИЯ</w:t>
      </w:r>
    </w:p>
    <w:p w:rsidR="00B255CB" w:rsidRDefault="00B255CB" w:rsidP="00B255CB">
      <w:pPr>
        <w:spacing w:after="0"/>
        <w:jc w:val="center"/>
        <w:rPr>
          <w:rFonts w:ascii="Arial" w:hAnsi="Arial" w:cs="Aharoni"/>
          <w:sz w:val="24"/>
          <w:szCs w:val="24"/>
        </w:rPr>
      </w:pPr>
      <w:r>
        <w:rPr>
          <w:rFonts w:ascii="Arial" w:hAnsi="Arial" w:cs="Aharoni"/>
          <w:sz w:val="24"/>
          <w:szCs w:val="24"/>
        </w:rPr>
        <w:t>о среднемесячной заработной плате</w:t>
      </w:r>
    </w:p>
    <w:p w:rsidR="00B255CB" w:rsidRDefault="00B255CB" w:rsidP="00B255CB">
      <w:pPr>
        <w:spacing w:after="0"/>
        <w:jc w:val="center"/>
        <w:rPr>
          <w:rFonts w:ascii="Arial" w:hAnsi="Arial" w:cs="Aharoni"/>
          <w:sz w:val="24"/>
          <w:szCs w:val="24"/>
        </w:rPr>
      </w:pPr>
      <w:r>
        <w:rPr>
          <w:rFonts w:ascii="Arial" w:hAnsi="Arial" w:cs="Aharoni"/>
          <w:sz w:val="24"/>
          <w:szCs w:val="24"/>
        </w:rPr>
        <w:t>руководителя, заместителей руководителя и главного бухгалтера</w:t>
      </w:r>
    </w:p>
    <w:p w:rsidR="00B255CB" w:rsidRDefault="00B255CB" w:rsidP="00B255CB">
      <w:pPr>
        <w:spacing w:after="0"/>
        <w:jc w:val="center"/>
        <w:rPr>
          <w:rFonts w:ascii="Arial" w:hAnsi="Arial" w:cs="Aharoni"/>
          <w:sz w:val="24"/>
          <w:szCs w:val="24"/>
        </w:rPr>
      </w:pPr>
      <w:r>
        <w:rPr>
          <w:rFonts w:ascii="Arial" w:hAnsi="Arial" w:cs="Aharoni"/>
          <w:sz w:val="24"/>
          <w:szCs w:val="24"/>
        </w:rPr>
        <w:t>МКУ «Управление строительства города Липецка»</w:t>
      </w:r>
    </w:p>
    <w:p w:rsidR="00B255CB" w:rsidRDefault="00B255CB" w:rsidP="00B255CB">
      <w:pPr>
        <w:spacing w:after="0"/>
        <w:jc w:val="center"/>
        <w:rPr>
          <w:rFonts w:ascii="Arial" w:hAnsi="Arial" w:cs="Aharoni"/>
          <w:sz w:val="24"/>
          <w:szCs w:val="24"/>
        </w:rPr>
      </w:pPr>
      <w:r>
        <w:rPr>
          <w:rFonts w:ascii="Arial" w:hAnsi="Arial" w:cs="Aharoni"/>
          <w:sz w:val="24"/>
          <w:szCs w:val="24"/>
        </w:rPr>
        <w:t>за 2020 год</w:t>
      </w:r>
    </w:p>
    <w:p w:rsidR="00B255CB" w:rsidRDefault="00B255CB" w:rsidP="00B255CB">
      <w:pPr>
        <w:spacing w:after="0"/>
        <w:jc w:val="center"/>
        <w:rPr>
          <w:rFonts w:ascii="Arial" w:hAnsi="Arial" w:cs="Aharoni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2410"/>
        <w:gridCol w:w="3686"/>
        <w:gridCol w:w="2800"/>
      </w:tblGrid>
      <w:tr w:rsidR="00B255CB" w:rsidRPr="00BE598D" w:rsidTr="00BE598D">
        <w:tc>
          <w:tcPr>
            <w:tcW w:w="675" w:type="dxa"/>
          </w:tcPr>
          <w:p w:rsidR="00B255CB" w:rsidRPr="00BE598D" w:rsidRDefault="00BE598D" w:rsidP="00BE598D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  <w:r w:rsidRPr="00BE598D">
              <w:rPr>
                <w:rFonts w:ascii="Arial" w:hAnsi="Arial" w:cs="Aharoni"/>
                <w:b/>
                <w:sz w:val="20"/>
                <w:szCs w:val="20"/>
              </w:rPr>
              <w:t>№</w:t>
            </w:r>
          </w:p>
          <w:p w:rsidR="00BE598D" w:rsidRPr="00BE598D" w:rsidRDefault="00BE598D" w:rsidP="00BE598D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  <w:proofErr w:type="gramStart"/>
            <w:r w:rsidRPr="00BE598D">
              <w:rPr>
                <w:rFonts w:ascii="Arial" w:hAnsi="Arial" w:cs="Aharoni"/>
                <w:b/>
                <w:sz w:val="20"/>
                <w:szCs w:val="20"/>
              </w:rPr>
              <w:t>п</w:t>
            </w:r>
            <w:proofErr w:type="gramEnd"/>
            <w:r w:rsidRPr="00BE598D">
              <w:rPr>
                <w:rFonts w:ascii="Arial" w:hAnsi="Arial" w:cs="Aharoni"/>
                <w:b/>
                <w:sz w:val="20"/>
                <w:szCs w:val="20"/>
              </w:rPr>
              <w:t>/п</w:t>
            </w:r>
          </w:p>
        </w:tc>
        <w:tc>
          <w:tcPr>
            <w:tcW w:w="2410" w:type="dxa"/>
          </w:tcPr>
          <w:p w:rsidR="00B255CB" w:rsidRPr="00BE598D" w:rsidRDefault="00BE598D" w:rsidP="00BE598D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  <w:r w:rsidRPr="00BE598D">
              <w:rPr>
                <w:rFonts w:ascii="Arial" w:hAnsi="Arial" w:cs="Aharoni"/>
                <w:b/>
                <w:sz w:val="20"/>
                <w:szCs w:val="20"/>
              </w:rPr>
              <w:t>ФИО</w:t>
            </w:r>
          </w:p>
        </w:tc>
        <w:tc>
          <w:tcPr>
            <w:tcW w:w="3686" w:type="dxa"/>
          </w:tcPr>
          <w:p w:rsidR="00B255CB" w:rsidRPr="00BE598D" w:rsidRDefault="00BE598D" w:rsidP="00BE598D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  <w:r w:rsidRPr="00BE598D">
              <w:rPr>
                <w:rFonts w:ascii="Arial" w:hAnsi="Arial" w:cs="Aharoni"/>
                <w:b/>
                <w:sz w:val="20"/>
                <w:szCs w:val="20"/>
              </w:rPr>
              <w:t>Должность</w:t>
            </w:r>
          </w:p>
        </w:tc>
        <w:tc>
          <w:tcPr>
            <w:tcW w:w="2800" w:type="dxa"/>
          </w:tcPr>
          <w:p w:rsidR="00B255CB" w:rsidRPr="00BE598D" w:rsidRDefault="00BE598D" w:rsidP="00BE598D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  <w:r w:rsidRPr="00BE598D">
              <w:rPr>
                <w:rFonts w:ascii="Arial" w:hAnsi="Arial" w:cs="Aharoni"/>
                <w:b/>
                <w:sz w:val="20"/>
                <w:szCs w:val="20"/>
              </w:rPr>
              <w:t>Среднемесячная заработная плата, руб.</w:t>
            </w:r>
          </w:p>
        </w:tc>
      </w:tr>
      <w:tr w:rsidR="00B255CB" w:rsidTr="00BE598D">
        <w:tc>
          <w:tcPr>
            <w:tcW w:w="675" w:type="dxa"/>
          </w:tcPr>
          <w:p w:rsidR="00B255CB" w:rsidRDefault="00BE598D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B255CB" w:rsidRDefault="00BE598D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Алпатов С.В.</w:t>
            </w:r>
          </w:p>
        </w:tc>
        <w:tc>
          <w:tcPr>
            <w:tcW w:w="3686" w:type="dxa"/>
          </w:tcPr>
          <w:p w:rsidR="00B255CB" w:rsidRDefault="00BE598D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начальник учреждения</w:t>
            </w:r>
          </w:p>
        </w:tc>
        <w:tc>
          <w:tcPr>
            <w:tcW w:w="2800" w:type="dxa"/>
          </w:tcPr>
          <w:p w:rsidR="00B255CB" w:rsidRDefault="001A7DD5" w:rsidP="00BE598D">
            <w:pPr>
              <w:jc w:val="center"/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124654</w:t>
            </w:r>
          </w:p>
        </w:tc>
      </w:tr>
      <w:tr w:rsidR="00B255CB" w:rsidTr="00BE598D">
        <w:tc>
          <w:tcPr>
            <w:tcW w:w="675" w:type="dxa"/>
          </w:tcPr>
          <w:p w:rsidR="00B255CB" w:rsidRDefault="00BE598D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B255CB" w:rsidRDefault="00BE598D" w:rsidP="00B255CB">
            <w:pPr>
              <w:rPr>
                <w:rFonts w:ascii="Arial" w:hAnsi="Arial" w:cs="Aharoni"/>
                <w:sz w:val="24"/>
                <w:szCs w:val="24"/>
              </w:rPr>
            </w:pPr>
            <w:proofErr w:type="spellStart"/>
            <w:r>
              <w:rPr>
                <w:rFonts w:ascii="Arial" w:hAnsi="Arial" w:cs="Aharoni"/>
                <w:sz w:val="24"/>
                <w:szCs w:val="24"/>
              </w:rPr>
              <w:t>Будюкина</w:t>
            </w:r>
            <w:proofErr w:type="spellEnd"/>
            <w:r>
              <w:rPr>
                <w:rFonts w:ascii="Arial" w:hAnsi="Arial" w:cs="Aharoni"/>
                <w:sz w:val="24"/>
                <w:szCs w:val="24"/>
              </w:rPr>
              <w:t xml:space="preserve"> И.В.</w:t>
            </w:r>
          </w:p>
        </w:tc>
        <w:tc>
          <w:tcPr>
            <w:tcW w:w="3686" w:type="dxa"/>
          </w:tcPr>
          <w:p w:rsidR="00B255CB" w:rsidRDefault="00BE598D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заместитель начальника учреждения по курированию строительства</w:t>
            </w:r>
          </w:p>
        </w:tc>
        <w:tc>
          <w:tcPr>
            <w:tcW w:w="2800" w:type="dxa"/>
          </w:tcPr>
          <w:p w:rsidR="00B255CB" w:rsidRDefault="001A7DD5" w:rsidP="00BE598D">
            <w:pPr>
              <w:jc w:val="center"/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57485</w:t>
            </w:r>
          </w:p>
        </w:tc>
      </w:tr>
      <w:tr w:rsidR="00B255CB" w:rsidTr="00BE598D">
        <w:tc>
          <w:tcPr>
            <w:tcW w:w="675" w:type="dxa"/>
          </w:tcPr>
          <w:p w:rsidR="00B255CB" w:rsidRDefault="006B1968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B255CB" w:rsidRDefault="006B1968" w:rsidP="00B255CB">
            <w:pPr>
              <w:rPr>
                <w:rFonts w:ascii="Arial" w:hAnsi="Arial" w:cs="Aharoni"/>
                <w:sz w:val="24"/>
                <w:szCs w:val="24"/>
              </w:rPr>
            </w:pPr>
            <w:proofErr w:type="spellStart"/>
            <w:r>
              <w:rPr>
                <w:rFonts w:ascii="Arial" w:hAnsi="Arial" w:cs="Aharoni"/>
                <w:sz w:val="24"/>
                <w:szCs w:val="24"/>
              </w:rPr>
              <w:t>Некрылов</w:t>
            </w:r>
            <w:proofErr w:type="spellEnd"/>
            <w:r>
              <w:rPr>
                <w:rFonts w:ascii="Arial" w:hAnsi="Arial" w:cs="Aharoni"/>
                <w:sz w:val="24"/>
                <w:szCs w:val="24"/>
              </w:rPr>
              <w:t xml:space="preserve"> Ю.И.</w:t>
            </w:r>
          </w:p>
        </w:tc>
        <w:tc>
          <w:tcPr>
            <w:tcW w:w="3686" w:type="dxa"/>
          </w:tcPr>
          <w:p w:rsidR="00B255CB" w:rsidRDefault="006B1968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заместитель начальника учреждения по курированию строительства</w:t>
            </w:r>
          </w:p>
        </w:tc>
        <w:tc>
          <w:tcPr>
            <w:tcW w:w="2800" w:type="dxa"/>
          </w:tcPr>
          <w:p w:rsidR="00B255CB" w:rsidRDefault="001A7DD5" w:rsidP="00BE598D">
            <w:pPr>
              <w:jc w:val="center"/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53514</w:t>
            </w:r>
          </w:p>
        </w:tc>
      </w:tr>
      <w:tr w:rsidR="00B255CB" w:rsidTr="00BE598D">
        <w:tc>
          <w:tcPr>
            <w:tcW w:w="675" w:type="dxa"/>
          </w:tcPr>
          <w:p w:rsidR="00B255CB" w:rsidRDefault="006B1968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B255CB" w:rsidRDefault="006B1968" w:rsidP="00B255CB">
            <w:pPr>
              <w:rPr>
                <w:rFonts w:ascii="Arial" w:hAnsi="Arial" w:cs="Aharoni"/>
                <w:sz w:val="24"/>
                <w:szCs w:val="24"/>
              </w:rPr>
            </w:pPr>
            <w:proofErr w:type="spellStart"/>
            <w:r>
              <w:rPr>
                <w:rFonts w:ascii="Arial" w:hAnsi="Arial" w:cs="Aharoni"/>
                <w:sz w:val="24"/>
                <w:szCs w:val="24"/>
              </w:rPr>
              <w:t>Мозгунов</w:t>
            </w:r>
            <w:proofErr w:type="spellEnd"/>
            <w:r>
              <w:rPr>
                <w:rFonts w:ascii="Arial" w:hAnsi="Arial" w:cs="Aharoni"/>
                <w:sz w:val="24"/>
                <w:szCs w:val="24"/>
              </w:rPr>
              <w:t xml:space="preserve"> А.А.</w:t>
            </w:r>
          </w:p>
        </w:tc>
        <w:tc>
          <w:tcPr>
            <w:tcW w:w="3686" w:type="dxa"/>
          </w:tcPr>
          <w:p w:rsidR="00B255CB" w:rsidRDefault="006B1968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заместитель начальника учреждения по курированию строительства</w:t>
            </w:r>
          </w:p>
        </w:tc>
        <w:tc>
          <w:tcPr>
            <w:tcW w:w="2800" w:type="dxa"/>
          </w:tcPr>
          <w:p w:rsidR="00B255CB" w:rsidRDefault="001A7DD5" w:rsidP="00BE598D">
            <w:pPr>
              <w:jc w:val="center"/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52783</w:t>
            </w:r>
          </w:p>
        </w:tc>
      </w:tr>
      <w:tr w:rsidR="00B255CB" w:rsidTr="00BE598D">
        <w:tc>
          <w:tcPr>
            <w:tcW w:w="675" w:type="dxa"/>
          </w:tcPr>
          <w:p w:rsidR="00B255CB" w:rsidRDefault="006B1968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B255CB" w:rsidRDefault="006B1968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Казаков А.П.</w:t>
            </w:r>
          </w:p>
        </w:tc>
        <w:tc>
          <w:tcPr>
            <w:tcW w:w="3686" w:type="dxa"/>
          </w:tcPr>
          <w:p w:rsidR="00B255CB" w:rsidRDefault="006B1968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заместитель начальника учреждения по курированию строительства</w:t>
            </w:r>
          </w:p>
        </w:tc>
        <w:tc>
          <w:tcPr>
            <w:tcW w:w="2800" w:type="dxa"/>
          </w:tcPr>
          <w:p w:rsidR="00B255CB" w:rsidRDefault="001A7DD5" w:rsidP="00BE598D">
            <w:pPr>
              <w:jc w:val="center"/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55756</w:t>
            </w:r>
          </w:p>
          <w:p w:rsidR="001A7DD5" w:rsidRDefault="001A7DD5" w:rsidP="00BE598D">
            <w:pPr>
              <w:jc w:val="center"/>
              <w:rPr>
                <w:rFonts w:ascii="Arial" w:hAnsi="Arial" w:cs="Aharoni"/>
                <w:sz w:val="24"/>
                <w:szCs w:val="24"/>
              </w:rPr>
            </w:pPr>
          </w:p>
        </w:tc>
      </w:tr>
      <w:tr w:rsidR="00B255CB" w:rsidTr="00BE598D">
        <w:tc>
          <w:tcPr>
            <w:tcW w:w="675" w:type="dxa"/>
          </w:tcPr>
          <w:p w:rsidR="00B255CB" w:rsidRDefault="006B1968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B255CB" w:rsidRDefault="006B1968" w:rsidP="00B255CB">
            <w:pPr>
              <w:rPr>
                <w:rFonts w:ascii="Arial" w:hAnsi="Arial" w:cs="Aharoni"/>
                <w:sz w:val="24"/>
                <w:szCs w:val="24"/>
              </w:rPr>
            </w:pPr>
            <w:proofErr w:type="spellStart"/>
            <w:r>
              <w:rPr>
                <w:rFonts w:ascii="Arial" w:hAnsi="Arial" w:cs="Aharoni"/>
                <w:sz w:val="24"/>
                <w:szCs w:val="24"/>
              </w:rPr>
              <w:t>Коровкин</w:t>
            </w:r>
            <w:proofErr w:type="spellEnd"/>
            <w:r>
              <w:rPr>
                <w:rFonts w:ascii="Arial" w:hAnsi="Arial" w:cs="Aharoni"/>
                <w:sz w:val="24"/>
                <w:szCs w:val="24"/>
              </w:rPr>
              <w:t xml:space="preserve"> И.А.</w:t>
            </w:r>
          </w:p>
        </w:tc>
        <w:tc>
          <w:tcPr>
            <w:tcW w:w="3686" w:type="dxa"/>
          </w:tcPr>
          <w:p w:rsidR="00B255CB" w:rsidRDefault="006B1968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заместитель начальника учреждения по финансам</w:t>
            </w:r>
          </w:p>
        </w:tc>
        <w:tc>
          <w:tcPr>
            <w:tcW w:w="2800" w:type="dxa"/>
          </w:tcPr>
          <w:p w:rsidR="00B255CB" w:rsidRDefault="008F6CE2" w:rsidP="00BE598D">
            <w:pPr>
              <w:jc w:val="center"/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57666</w:t>
            </w:r>
          </w:p>
        </w:tc>
      </w:tr>
      <w:tr w:rsidR="006B1968" w:rsidTr="00BE598D">
        <w:tc>
          <w:tcPr>
            <w:tcW w:w="675" w:type="dxa"/>
          </w:tcPr>
          <w:p w:rsidR="006B1968" w:rsidRDefault="00B50DB1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6B1968" w:rsidRDefault="00B50DB1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Фокина М.В.</w:t>
            </w:r>
          </w:p>
        </w:tc>
        <w:tc>
          <w:tcPr>
            <w:tcW w:w="3686" w:type="dxa"/>
          </w:tcPr>
          <w:p w:rsidR="006B1968" w:rsidRDefault="00B50DB1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главный бухгалтер</w:t>
            </w:r>
          </w:p>
        </w:tc>
        <w:tc>
          <w:tcPr>
            <w:tcW w:w="2800" w:type="dxa"/>
          </w:tcPr>
          <w:p w:rsidR="006B1968" w:rsidRDefault="008F6CE2" w:rsidP="00BE598D">
            <w:pPr>
              <w:jc w:val="center"/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58787</w:t>
            </w:r>
            <w:bookmarkStart w:id="0" w:name="_GoBack"/>
            <w:bookmarkEnd w:id="0"/>
          </w:p>
        </w:tc>
      </w:tr>
    </w:tbl>
    <w:p w:rsidR="00B255CB" w:rsidRPr="00B255CB" w:rsidRDefault="00B255CB" w:rsidP="00B255CB">
      <w:pPr>
        <w:spacing w:after="0"/>
        <w:rPr>
          <w:rFonts w:ascii="Arial" w:hAnsi="Arial" w:cs="Aharoni"/>
          <w:sz w:val="24"/>
          <w:szCs w:val="24"/>
        </w:rPr>
      </w:pPr>
    </w:p>
    <w:sectPr w:rsidR="00B255CB" w:rsidRPr="00B255CB" w:rsidSect="00D66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ADE"/>
    <w:rsid w:val="001A7DD5"/>
    <w:rsid w:val="006B1968"/>
    <w:rsid w:val="008F6CE2"/>
    <w:rsid w:val="00B255CB"/>
    <w:rsid w:val="00B50DB1"/>
    <w:rsid w:val="00BE598D"/>
    <w:rsid w:val="00D12812"/>
    <w:rsid w:val="00D24ADE"/>
    <w:rsid w:val="00D66170"/>
    <w:rsid w:val="00E8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2021-03-04T12:50:00Z</dcterms:created>
  <dcterms:modified xsi:type="dcterms:W3CDTF">2022-03-04T12:32:00Z</dcterms:modified>
</cp:coreProperties>
</file>