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92" w:rsidRPr="00EB35C4" w:rsidRDefault="00EB35C4" w:rsidP="00EB3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C4">
        <w:rPr>
          <w:rFonts w:ascii="Times New Roman" w:hAnsi="Times New Roman" w:cs="Times New Roman"/>
          <w:b/>
          <w:sz w:val="28"/>
          <w:szCs w:val="28"/>
        </w:rPr>
        <w:t>Долговые обязательства города Липецка на 01.</w:t>
      </w:r>
      <w:r w:rsidR="001E3BFB">
        <w:rPr>
          <w:rFonts w:ascii="Times New Roman" w:hAnsi="Times New Roman" w:cs="Times New Roman"/>
          <w:b/>
          <w:sz w:val="28"/>
          <w:szCs w:val="28"/>
        </w:rPr>
        <w:t>0</w:t>
      </w:r>
      <w:r w:rsidR="00B429FA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EB35C4">
        <w:rPr>
          <w:rFonts w:ascii="Times New Roman" w:hAnsi="Times New Roman" w:cs="Times New Roman"/>
          <w:b/>
          <w:sz w:val="28"/>
          <w:szCs w:val="28"/>
        </w:rPr>
        <w:t>.202</w:t>
      </w:r>
      <w:r w:rsidR="006E052E">
        <w:rPr>
          <w:rFonts w:ascii="Times New Roman" w:hAnsi="Times New Roman" w:cs="Times New Roman"/>
          <w:b/>
          <w:sz w:val="28"/>
          <w:szCs w:val="28"/>
        </w:rPr>
        <w:t>6</w:t>
      </w:r>
      <w:r w:rsidRPr="00EB35C4">
        <w:rPr>
          <w:rFonts w:ascii="Times New Roman" w:hAnsi="Times New Roman" w:cs="Times New Roman"/>
          <w:b/>
          <w:sz w:val="28"/>
          <w:szCs w:val="28"/>
        </w:rPr>
        <w:t xml:space="preserve"> года тыс. рублей</w:t>
      </w:r>
    </w:p>
    <w:p w:rsidR="00EB35C4" w:rsidRPr="00EB35C4" w:rsidRDefault="00EB35C4" w:rsidP="00EB35C4">
      <w:pPr>
        <w:jc w:val="right"/>
        <w:rPr>
          <w:rFonts w:ascii="Times New Roman" w:hAnsi="Times New Roman" w:cs="Times New Roman"/>
          <w:sz w:val="28"/>
          <w:szCs w:val="28"/>
        </w:rPr>
      </w:pPr>
      <w:r w:rsidRPr="00EB35C4">
        <w:rPr>
          <w:rFonts w:ascii="Times New Roman" w:hAnsi="Times New Roman" w:cs="Times New Roman"/>
          <w:sz w:val="28"/>
          <w:szCs w:val="28"/>
        </w:rPr>
        <w:t xml:space="preserve">тыс. рублей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6"/>
        <w:gridCol w:w="2377"/>
        <w:gridCol w:w="2233"/>
        <w:gridCol w:w="2081"/>
        <w:gridCol w:w="2033"/>
      </w:tblGrid>
      <w:tr w:rsidR="00EB35C4" w:rsidRPr="00EB35C4" w:rsidTr="00F12BCD">
        <w:tc>
          <w:tcPr>
            <w:tcW w:w="5836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Вид обязательства</w:t>
            </w:r>
          </w:p>
        </w:tc>
        <w:tc>
          <w:tcPr>
            <w:tcW w:w="2377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Объем долга</w:t>
            </w:r>
          </w:p>
        </w:tc>
        <w:tc>
          <w:tcPr>
            <w:tcW w:w="6347" w:type="dxa"/>
            <w:gridSpan w:val="3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 том числе по срокам погашения в</w:t>
            </w:r>
          </w:p>
        </w:tc>
      </w:tr>
      <w:tr w:rsidR="00F12BCD" w:rsidRPr="00EB35C4" w:rsidTr="00F12BCD">
        <w:tc>
          <w:tcPr>
            <w:tcW w:w="5836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2BCD" w:rsidRPr="00EB35C4" w:rsidRDefault="00F12BCD" w:rsidP="001E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3B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81" w:type="dxa"/>
          </w:tcPr>
          <w:p w:rsidR="00F12BCD" w:rsidRPr="00EB35C4" w:rsidRDefault="00F12BCD" w:rsidP="001E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3B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33" w:type="dxa"/>
          </w:tcPr>
          <w:p w:rsidR="00F12BCD" w:rsidRPr="00EB35C4" w:rsidRDefault="00F12BCD" w:rsidP="001E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3B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Объем муниципального долга города Липецка, всего</w:t>
            </w:r>
          </w:p>
        </w:tc>
        <w:tc>
          <w:tcPr>
            <w:tcW w:w="2377" w:type="dxa"/>
          </w:tcPr>
          <w:p w:rsidR="005E28CF" w:rsidRPr="00EB35C4" w:rsidRDefault="005E28CF" w:rsidP="005E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1 922 300,0</w:t>
            </w:r>
          </w:p>
        </w:tc>
        <w:tc>
          <w:tcPr>
            <w:tcW w:w="2233" w:type="dxa"/>
          </w:tcPr>
          <w:p w:rsidR="00F12BCD" w:rsidRPr="00EB35C4" w:rsidRDefault="009C5B71" w:rsidP="00E7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</w:t>
            </w:r>
            <w:r w:rsidR="00E70F75">
              <w:rPr>
                <w:rFonts w:ascii="Times New Roman" w:hAnsi="Times New Roman" w:cs="Times New Roman"/>
                <w:b/>
                <w:sz w:val="28"/>
                <w:szCs w:val="28"/>
              </w:rPr>
              <w:t>447 3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00,0</w:t>
            </w:r>
          </w:p>
        </w:tc>
        <w:tc>
          <w:tcPr>
            <w:tcW w:w="2081" w:type="dxa"/>
          </w:tcPr>
          <w:p w:rsidR="005E28CF" w:rsidRPr="00EB35C4" w:rsidRDefault="005E28CF" w:rsidP="005E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475 000,0</w:t>
            </w:r>
          </w:p>
        </w:tc>
        <w:tc>
          <w:tcPr>
            <w:tcW w:w="2033" w:type="dxa"/>
          </w:tcPr>
          <w:p w:rsidR="00F12BCD" w:rsidRPr="00EB35C4" w:rsidRDefault="005E28CF" w:rsidP="009C5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Бюджетные кредиты</w:t>
            </w:r>
          </w:p>
        </w:tc>
        <w:tc>
          <w:tcPr>
            <w:tcW w:w="2377" w:type="dxa"/>
          </w:tcPr>
          <w:p w:rsidR="00F12BCD" w:rsidRPr="00EB35C4" w:rsidRDefault="005E28CF" w:rsidP="00690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1 922 300,0</w:t>
            </w:r>
          </w:p>
        </w:tc>
        <w:tc>
          <w:tcPr>
            <w:tcW w:w="2233" w:type="dxa"/>
          </w:tcPr>
          <w:p w:rsidR="00F12BCD" w:rsidRPr="00EB35C4" w:rsidRDefault="009C5B71" w:rsidP="00E70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</w:t>
            </w:r>
            <w:r w:rsidR="00E70F75">
              <w:rPr>
                <w:rFonts w:ascii="Times New Roman" w:hAnsi="Times New Roman" w:cs="Times New Roman"/>
                <w:sz w:val="28"/>
                <w:szCs w:val="28"/>
              </w:rPr>
              <w:t>447 3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2081" w:type="dxa"/>
          </w:tcPr>
          <w:p w:rsidR="00F12BCD" w:rsidRPr="00EB35C4" w:rsidRDefault="005E28CF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475 000</w:t>
            </w:r>
            <w:r w:rsidR="0027390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33" w:type="dxa"/>
          </w:tcPr>
          <w:p w:rsidR="00F12BCD" w:rsidRPr="00EB35C4" w:rsidRDefault="005E28CF" w:rsidP="009C5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B35C4" w:rsidRDefault="00EB35C4" w:rsidP="00EB35C4">
      <w:pPr>
        <w:jc w:val="center"/>
      </w:pPr>
    </w:p>
    <w:sectPr w:rsidR="00EB35C4" w:rsidSect="00EB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116495"/>
    <w:rsid w:val="00163363"/>
    <w:rsid w:val="001E3BFB"/>
    <w:rsid w:val="00206D70"/>
    <w:rsid w:val="00273906"/>
    <w:rsid w:val="003140EC"/>
    <w:rsid w:val="003461D1"/>
    <w:rsid w:val="003E05DA"/>
    <w:rsid w:val="00405423"/>
    <w:rsid w:val="00413E6E"/>
    <w:rsid w:val="00443E6C"/>
    <w:rsid w:val="005A4ECE"/>
    <w:rsid w:val="005E28CF"/>
    <w:rsid w:val="0069064F"/>
    <w:rsid w:val="006C2A86"/>
    <w:rsid w:val="006E052E"/>
    <w:rsid w:val="0076730F"/>
    <w:rsid w:val="008C6E92"/>
    <w:rsid w:val="009C01C9"/>
    <w:rsid w:val="009C5B71"/>
    <w:rsid w:val="00B429FA"/>
    <w:rsid w:val="00B92D17"/>
    <w:rsid w:val="00C54671"/>
    <w:rsid w:val="00DB0826"/>
    <w:rsid w:val="00E70F75"/>
    <w:rsid w:val="00EB35C4"/>
    <w:rsid w:val="00F12BCD"/>
    <w:rsid w:val="00F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47B4"/>
  <w15:docId w15:val="{BDDB8979-45AE-4491-B2C0-FD0DF7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Е.А.</dc:creator>
  <cp:keywords/>
  <dc:description/>
  <cp:lastModifiedBy>Маклакова Е.А.</cp:lastModifiedBy>
  <cp:revision>3</cp:revision>
  <dcterms:created xsi:type="dcterms:W3CDTF">2026-07-09T12:45:00Z</dcterms:created>
  <dcterms:modified xsi:type="dcterms:W3CDTF">2026-07-09T12:45:00Z</dcterms:modified>
</cp:coreProperties>
</file>