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B70CE3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</w:t>
      </w:r>
      <w:r w:rsidR="009D422A">
        <w:rPr>
          <w:rFonts w:ascii="Times New Roman" w:hAnsi="Times New Roman" w:cs="Times New Roman"/>
          <w:b/>
          <w:sz w:val="27"/>
          <w:szCs w:val="27"/>
        </w:rPr>
        <w:t>5</w:t>
      </w:r>
      <w:r w:rsidR="00B70CE3">
        <w:rPr>
          <w:rFonts w:ascii="Times New Roman" w:hAnsi="Times New Roman" w:cs="Times New Roman"/>
          <w:b/>
          <w:sz w:val="27"/>
          <w:szCs w:val="27"/>
        </w:rPr>
        <w:t>.1</w:t>
      </w:r>
      <w:r w:rsidR="009D422A">
        <w:rPr>
          <w:rFonts w:ascii="Times New Roman" w:hAnsi="Times New Roman" w:cs="Times New Roman"/>
          <w:b/>
          <w:sz w:val="27"/>
          <w:szCs w:val="27"/>
        </w:rPr>
        <w:t>1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9D422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1822" w:rsidRPr="00E202FA" w:rsidTr="009D422A">
        <w:tc>
          <w:tcPr>
            <w:tcW w:w="851" w:type="dxa"/>
          </w:tcPr>
          <w:p w:rsidR="00911822" w:rsidRPr="00E202FA" w:rsidRDefault="00911822" w:rsidP="00911822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11822" w:rsidRPr="00A13A24" w:rsidRDefault="009D422A" w:rsidP="009D42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</w:tcPr>
          <w:p w:rsidR="00911822" w:rsidRPr="00A13A24" w:rsidRDefault="009D422A" w:rsidP="009D422A">
            <w:pPr>
              <w:rPr>
                <w:rFonts w:ascii="Times New Roman" w:hAnsi="Times New Roman"/>
              </w:rPr>
            </w:pPr>
            <w:r w:rsidRPr="009D422A">
              <w:rPr>
                <w:rFonts w:ascii="Times New Roman" w:hAnsi="Times New Roman"/>
              </w:rPr>
              <w:t xml:space="preserve">г. Липецк, </w:t>
            </w:r>
            <w:r>
              <w:rPr>
                <w:rFonts w:ascii="Times New Roman" w:hAnsi="Times New Roman"/>
              </w:rPr>
              <w:t>СНТ «Цементник», участок 1547,</w:t>
            </w:r>
            <w:r w:rsidRPr="009D422A">
              <w:rPr>
                <w:rFonts w:ascii="Times New Roman" w:hAnsi="Times New Roman"/>
              </w:rPr>
              <w:t xml:space="preserve"> линия 13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B70CE3">
        <w:rPr>
          <w:rFonts w:ascii="Times New Roman" w:hAnsi="Times New Roman" w:cs="Times New Roman"/>
          <w:sz w:val="26"/>
          <w:szCs w:val="26"/>
        </w:rPr>
        <w:t>0</w:t>
      </w:r>
      <w:r w:rsidR="009D422A">
        <w:rPr>
          <w:rFonts w:ascii="Times New Roman" w:hAnsi="Times New Roman" w:cs="Times New Roman"/>
          <w:sz w:val="26"/>
          <w:szCs w:val="26"/>
        </w:rPr>
        <w:t>5</w:t>
      </w:r>
      <w:r w:rsidR="00B70CE3">
        <w:rPr>
          <w:rFonts w:ascii="Times New Roman" w:hAnsi="Times New Roman" w:cs="Times New Roman"/>
          <w:sz w:val="26"/>
          <w:szCs w:val="26"/>
        </w:rPr>
        <w:t>.1</w:t>
      </w:r>
      <w:r w:rsidR="009D422A">
        <w:rPr>
          <w:rFonts w:ascii="Times New Roman" w:hAnsi="Times New Roman" w:cs="Times New Roman"/>
          <w:sz w:val="26"/>
          <w:szCs w:val="26"/>
        </w:rPr>
        <w:t>1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47E" w:rsidRDefault="00FA647E" w:rsidP="00455C81">
      <w:r>
        <w:separator/>
      </w:r>
    </w:p>
  </w:endnote>
  <w:endnote w:type="continuationSeparator" w:id="0">
    <w:p w:rsidR="00FA647E" w:rsidRDefault="00FA647E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47E" w:rsidRDefault="00FA647E" w:rsidP="00455C81">
      <w:r>
        <w:separator/>
      </w:r>
    </w:p>
  </w:footnote>
  <w:footnote w:type="continuationSeparator" w:id="0">
    <w:p w:rsidR="00FA647E" w:rsidRDefault="00FA647E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911822" w:rsidRPr="00911822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04D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D422A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3CE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A647E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BCF5F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17F80-0484-4A7C-A950-01421E5C6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7</cp:revision>
  <cp:lastPrinted>2022-12-01T06:39:00Z</cp:lastPrinted>
  <dcterms:created xsi:type="dcterms:W3CDTF">2025-07-14T09:35:00Z</dcterms:created>
  <dcterms:modified xsi:type="dcterms:W3CDTF">2025-11-05T12:38:00Z</dcterms:modified>
</cp:coreProperties>
</file>