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EF" w:rsidRPr="008A0BEF" w:rsidRDefault="008A0BEF" w:rsidP="008A0BEF">
      <w:pPr>
        <w:tabs>
          <w:tab w:val="righ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0BEF" w:rsidRPr="008A0BEF" w:rsidRDefault="00FA68EC" w:rsidP="00FA68EC">
      <w:pPr>
        <w:spacing w:after="0" w:line="240" w:lineRule="auto"/>
        <w:ind w:left="1843" w:firstLine="241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8A0BEF"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№ 1 </w:t>
      </w:r>
    </w:p>
    <w:p w:rsidR="008A0BEF" w:rsidRPr="008A0BEF" w:rsidRDefault="008A0BEF" w:rsidP="00FA6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FA68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к административному регламенту</w:t>
      </w:r>
    </w:p>
    <w:p w:rsidR="008A0BEF" w:rsidRPr="008A0BEF" w:rsidRDefault="008A0BEF" w:rsidP="00FA68E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FA68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предоставления муниципальной услуги </w:t>
      </w:r>
    </w:p>
    <w:p w:rsidR="008A0BEF" w:rsidRPr="00FA68EC" w:rsidRDefault="00FA68EC" w:rsidP="00FA68EC">
      <w:pPr>
        <w:tabs>
          <w:tab w:val="left" w:pos="4678"/>
        </w:tabs>
        <w:spacing w:after="0" w:line="240" w:lineRule="auto"/>
        <w:ind w:left="4678" w:hanging="368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</w:t>
      </w:r>
      <w:r w:rsidR="008A0BEF"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A0BEF" w:rsidRPr="008A0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Согласование создания места </w:t>
      </w:r>
      <w:r w:rsidR="008D22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площадки) накопления твердых </w:t>
      </w:r>
      <w:r w:rsidR="008A0BEF" w:rsidRPr="008A0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коммунальных отходов </w:t>
      </w:r>
      <w:r w:rsidR="008A0BEF" w:rsidRPr="008A0B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8A0BEF" w:rsidRPr="008A0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0BEF" w:rsidRPr="008A0B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Липецка</w:t>
      </w:r>
      <w:r w:rsidR="008A0BEF" w:rsidRPr="008A0BEF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8A0BEF" w:rsidRDefault="008A0BEF" w:rsidP="008A0BEF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DFE" w:rsidRPr="008A0BEF" w:rsidRDefault="00063DFE" w:rsidP="008A0BEF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DFE" w:rsidRPr="008A0BEF" w:rsidRDefault="00063DFE" w:rsidP="00063D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заявки</w:t>
      </w:r>
    </w:p>
    <w:p w:rsidR="00063DFE" w:rsidRPr="008A0BEF" w:rsidRDefault="00063DFE" w:rsidP="00063DFE">
      <w:pPr>
        <w:tabs>
          <w:tab w:val="left" w:pos="709"/>
          <w:tab w:val="left" w:pos="1418"/>
          <w:tab w:val="left" w:pos="2835"/>
          <w:tab w:val="left" w:pos="36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согласовании создания места (площадки) накопления твердых коммунальных отходов на территории города Липецка</w:t>
      </w:r>
    </w:p>
    <w:tbl>
      <w:tblPr>
        <w:tblW w:w="0" w:type="auto"/>
        <w:tblInd w:w="5495" w:type="dxa"/>
        <w:tblLook w:val="0000" w:firstRow="0" w:lastRow="0" w:firstColumn="0" w:lastColumn="0" w:noHBand="0" w:noVBand="0"/>
      </w:tblPr>
      <w:tblGrid>
        <w:gridCol w:w="4143"/>
      </w:tblGrid>
      <w:tr w:rsidR="00063DFE" w:rsidRPr="008A0BEF" w:rsidTr="007F0BCF">
        <w:trPr>
          <w:trHeight w:val="1550"/>
        </w:trPr>
        <w:tc>
          <w:tcPr>
            <w:tcW w:w="4267" w:type="dxa"/>
          </w:tcPr>
          <w:p w:rsidR="00063DFE" w:rsidRPr="008A0BEF" w:rsidRDefault="00063DFE" w:rsidP="007F0BCF">
            <w:pPr>
              <w:tabs>
                <w:tab w:val="left" w:pos="567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DFE" w:rsidRPr="008A0BEF" w:rsidRDefault="00063DFE" w:rsidP="007F0BCF">
            <w:pPr>
              <w:tabs>
                <w:tab w:val="left" w:pos="567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Начальнику отдела охраны</w:t>
            </w:r>
          </w:p>
          <w:p w:rsidR="00063DFE" w:rsidRPr="008A0BEF" w:rsidRDefault="00063DFE" w:rsidP="007F0BCF">
            <w:pPr>
              <w:tabs>
                <w:tab w:val="left" w:pos="567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окружающей среды</w:t>
            </w:r>
          </w:p>
          <w:p w:rsidR="00063DFE" w:rsidRPr="008A0BEF" w:rsidRDefault="00063DFE" w:rsidP="007F0BCF">
            <w:pPr>
              <w:tabs>
                <w:tab w:val="left" w:pos="567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города Липецка</w:t>
            </w:r>
          </w:p>
          <w:p w:rsidR="00063DFE" w:rsidRPr="008A0BEF" w:rsidRDefault="00063DFE" w:rsidP="007F0B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Т.В. Протасовой</w:t>
            </w:r>
          </w:p>
        </w:tc>
      </w:tr>
    </w:tbl>
    <w:p w:rsidR="00063DFE" w:rsidRPr="008A0BEF" w:rsidRDefault="00063DFE" w:rsidP="00063DF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63DFE" w:rsidRPr="008A0BEF" w:rsidRDefault="00063DFE" w:rsidP="00063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063DFE" w:rsidRPr="008A0BEF" w:rsidRDefault="00063DFE" w:rsidP="00063DF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создания места (площадки) накопления твердых коммунальных отходов на территории города Липецка</w:t>
      </w:r>
    </w:p>
    <w:p w:rsidR="00063DFE" w:rsidRPr="008A0BEF" w:rsidRDefault="00063DFE" w:rsidP="00063DF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3DFE" w:rsidRPr="008A0BE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рассмотреть возможность согласования создания места (площадки) накопления твердых коммунальных отходов на территории города Липецка</w:t>
      </w:r>
    </w:p>
    <w:p w:rsidR="00063DFE" w:rsidRPr="008A0BE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FE" w:rsidRPr="008A0BEF" w:rsidRDefault="00063DFE" w:rsidP="00063D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0BEF">
        <w:rPr>
          <w:rFonts w:ascii="Times New Roman" w:eastAsia="Calibri" w:hAnsi="Times New Roman" w:cs="Times New Roman"/>
          <w:sz w:val="24"/>
          <w:szCs w:val="24"/>
        </w:rPr>
        <w:t>1. Данные о собственнике места (площадки) накопления ТКО</w:t>
      </w:r>
    </w:p>
    <w:p w:rsidR="00063DFE" w:rsidRPr="008A0BEF" w:rsidRDefault="00063DFE" w:rsidP="00063D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tbl>
      <w:tblPr>
        <w:tblStyle w:val="1"/>
        <w:tblW w:w="9719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282"/>
        <w:gridCol w:w="4536"/>
        <w:gridCol w:w="3901"/>
      </w:tblGrid>
      <w:tr w:rsidR="00063DFE" w:rsidRPr="008A0BEF" w:rsidTr="007F0BCF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 xml:space="preserve">Полное наименование юридического лица, </w:t>
            </w:r>
          </w:p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 или физического лица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DFE" w:rsidRPr="008A0BEF" w:rsidTr="007F0BCF">
        <w:trPr>
          <w:trHeight w:val="1410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 xml:space="preserve">Для юридического лица юридический и фактический адрес </w:t>
            </w:r>
          </w:p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Для индивидуального предпринимател</w:t>
            </w:r>
            <w:r>
              <w:rPr>
                <w:rFonts w:ascii="Times New Roman" w:hAnsi="Times New Roman"/>
                <w:sz w:val="24"/>
                <w:szCs w:val="24"/>
              </w:rPr>
              <w:t>я и физического лица адрес регистрации</w:t>
            </w:r>
            <w:r w:rsidRPr="008A0BEF">
              <w:rPr>
                <w:rFonts w:ascii="Times New Roman" w:hAnsi="Times New Roman"/>
                <w:sz w:val="24"/>
                <w:szCs w:val="24"/>
              </w:rPr>
              <w:t xml:space="preserve"> по месту жительства, серия, номер и дата выдачи паспорта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DFE" w:rsidRPr="008A0BEF" w:rsidTr="007F0BCF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DFE" w:rsidRPr="008A0BEF" w:rsidTr="007F0BCF">
        <w:tc>
          <w:tcPr>
            <w:tcW w:w="1282" w:type="dxa"/>
            <w:vMerge w:val="restart"/>
            <w:noWrap/>
            <w:tcMar>
              <w:left w:w="57" w:type="dxa"/>
              <w:right w:w="0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Контактные</w:t>
            </w:r>
            <w:proofErr w:type="spellEnd"/>
          </w:p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данные</w:t>
            </w:r>
            <w:proofErr w:type="spellEnd"/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номер</w:t>
            </w:r>
            <w:proofErr w:type="spellEnd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63DFE" w:rsidRPr="008A0BEF" w:rsidTr="007F0BCF">
        <w:trPr>
          <w:trHeight w:val="60"/>
        </w:trPr>
        <w:tc>
          <w:tcPr>
            <w:tcW w:w="1282" w:type="dxa"/>
            <w:vMerge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left="229" w:right="-73" w:hanging="22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BEF">
              <w:rPr>
                <w:rFonts w:ascii="Times New Roman" w:hAnsi="Times New Roman"/>
                <w:sz w:val="24"/>
                <w:szCs w:val="24"/>
                <w:lang w:val="en-US"/>
              </w:rPr>
              <w:t>почты</w:t>
            </w:r>
            <w:proofErr w:type="spellEnd"/>
          </w:p>
        </w:tc>
        <w:tc>
          <w:tcPr>
            <w:tcW w:w="3901" w:type="dxa"/>
            <w:tcMar>
              <w:left w:w="57" w:type="dxa"/>
              <w:right w:w="57" w:type="dxa"/>
            </w:tcMar>
          </w:tcPr>
          <w:p w:rsidR="00063DFE" w:rsidRPr="008A0BEF" w:rsidRDefault="00063DFE" w:rsidP="007F0BCF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63DFE" w:rsidRPr="008A0BEF" w:rsidRDefault="00063DFE" w:rsidP="00063DFE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63DFE" w:rsidRPr="008A0BEF" w:rsidRDefault="00063DFE" w:rsidP="00063DFE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-44" w:right="-7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Arial Unicode MS" w:hAnsi="Times New Roman" w:cs="Times New Roman"/>
          <w:sz w:val="24"/>
          <w:szCs w:val="24"/>
          <w:lang w:eastAsia="ru-RU"/>
        </w:rPr>
        <w:t>2. Данные о нахождении места (площадки) накопления ТКО</w:t>
      </w:r>
    </w:p>
    <w:p w:rsidR="00063DFE" w:rsidRPr="008A0BEF" w:rsidRDefault="00063DFE" w:rsidP="00063DFE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right="-73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Style w:val="1"/>
        <w:tblW w:w="9719" w:type="dxa"/>
        <w:tblInd w:w="-85" w:type="dxa"/>
        <w:tblLook w:val="04A0" w:firstRow="1" w:lastRow="0" w:firstColumn="1" w:lastColumn="0" w:noHBand="0" w:noVBand="1"/>
      </w:tblPr>
      <w:tblGrid>
        <w:gridCol w:w="5355"/>
        <w:gridCol w:w="4364"/>
      </w:tblGrid>
      <w:tr w:rsidR="00063DFE" w:rsidRPr="008A0BEF" w:rsidTr="007F0BCF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063DFE" w:rsidRPr="008A0BEF" w:rsidRDefault="00063DFE" w:rsidP="007F0BCF">
            <w:pPr>
              <w:autoSpaceDE w:val="0"/>
              <w:ind w:right="-369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Адрес расположения места (площадки) накопления ТКО</w:t>
            </w:r>
          </w:p>
        </w:tc>
        <w:tc>
          <w:tcPr>
            <w:tcW w:w="4364" w:type="dxa"/>
          </w:tcPr>
          <w:p w:rsidR="00063DFE" w:rsidRPr="008A0BEF" w:rsidRDefault="00063DFE" w:rsidP="007F0BCF">
            <w:pPr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DFE" w:rsidRPr="008A0BEF" w:rsidTr="007F0BCF">
        <w:trPr>
          <w:trHeight w:val="480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063DFE" w:rsidRPr="008A0BEF" w:rsidRDefault="00063DFE" w:rsidP="007F0BCF">
            <w:pPr>
              <w:autoSpaceDE w:val="0"/>
              <w:ind w:right="-369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364" w:type="dxa"/>
          </w:tcPr>
          <w:p w:rsidR="00063DFE" w:rsidRPr="008A0BEF" w:rsidRDefault="00063DFE" w:rsidP="007F0BCF">
            <w:pPr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DFE" w:rsidRPr="008A0BEF" w:rsidTr="007F0BCF">
        <w:trPr>
          <w:trHeight w:val="344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063DFE" w:rsidRPr="008A0BEF" w:rsidRDefault="00063DFE" w:rsidP="007F0BCF">
            <w:pPr>
              <w:autoSpaceDE w:val="0"/>
              <w:ind w:right="-369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364" w:type="dxa"/>
          </w:tcPr>
          <w:p w:rsidR="00063DFE" w:rsidRPr="008A0BEF" w:rsidRDefault="00063DFE" w:rsidP="007F0BCF">
            <w:pPr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8A0BEF" w:rsidRDefault="00063DFE" w:rsidP="00063DFE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-44" w:right="-7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 Данные о собственнике (ах) земельного участка, </w:t>
      </w:r>
    </w:p>
    <w:p w:rsidR="00063DFE" w:rsidRPr="008A0BEF" w:rsidRDefault="00063DFE" w:rsidP="00063DFE">
      <w:pPr>
        <w:widowControl w:val="0"/>
        <w:tabs>
          <w:tab w:val="left" w:pos="567"/>
          <w:tab w:val="left" w:pos="709"/>
          <w:tab w:val="left" w:pos="1134"/>
        </w:tabs>
        <w:adjustRightInd w:val="0"/>
        <w:spacing w:after="0" w:line="240" w:lineRule="auto"/>
        <w:ind w:left="-44" w:right="-7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котором планируется создание места (площадки) накопления ТКО</w:t>
      </w:r>
    </w:p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719" w:type="dxa"/>
        <w:tblInd w:w="-85" w:type="dxa"/>
        <w:tblLook w:val="04A0" w:firstRow="1" w:lastRow="0" w:firstColumn="1" w:lastColumn="0" w:noHBand="0" w:noVBand="1"/>
      </w:tblPr>
      <w:tblGrid>
        <w:gridCol w:w="5355"/>
        <w:gridCol w:w="4364"/>
      </w:tblGrid>
      <w:tr w:rsidR="00063DFE" w:rsidRPr="008A0BEF" w:rsidTr="007F0BCF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063DFE" w:rsidRPr="008A0BEF" w:rsidRDefault="00063DFE" w:rsidP="007F0BCF">
            <w:pPr>
              <w:autoSpaceDE w:val="0"/>
              <w:ind w:right="-369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Данные о собственнике(ах) земельного участка (</w:t>
            </w:r>
            <w:r w:rsidRPr="008A0BEF">
              <w:rPr>
                <w:rFonts w:ascii="Times New Roman" w:eastAsia="Arial Unicode MS" w:hAnsi="Times New Roman"/>
                <w:sz w:val="24"/>
                <w:szCs w:val="24"/>
              </w:rPr>
              <w:t xml:space="preserve">для юридического лица – наименование, фактический адрес, </w:t>
            </w:r>
            <w:r w:rsidRPr="008A0BEF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</w:t>
            </w:r>
            <w:r w:rsidRPr="008A0BEF">
              <w:rPr>
                <w:rFonts w:ascii="Times New Roman" w:eastAsia="Arial Unicode MS" w:hAnsi="Times New Roman"/>
                <w:sz w:val="24"/>
                <w:szCs w:val="24"/>
              </w:rPr>
              <w:t xml:space="preserve">, номер телефона, </w:t>
            </w:r>
            <w:proofErr w:type="spellStart"/>
            <w:r w:rsidRPr="008A0BEF">
              <w:rPr>
                <w:rFonts w:ascii="Times New Roman" w:eastAsia="Arial Unicode MS" w:hAnsi="Times New Roman"/>
                <w:sz w:val="24"/>
                <w:szCs w:val="24"/>
              </w:rPr>
              <w:t>эл.почта</w:t>
            </w:r>
            <w:proofErr w:type="spellEnd"/>
            <w:r w:rsidRPr="008A0BEF">
              <w:rPr>
                <w:rFonts w:ascii="Times New Roman" w:eastAsia="Arial Unicode MS" w:hAnsi="Times New Roman"/>
                <w:sz w:val="24"/>
                <w:szCs w:val="24"/>
              </w:rPr>
              <w:t xml:space="preserve">; для индивидуального предпринимателя -Ф.И.О., адрес регистрации по месту жительства, </w:t>
            </w:r>
            <w:r w:rsidRPr="008A0BEF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индивидуальных предпринимателей</w:t>
            </w:r>
            <w:r w:rsidRPr="008A0BEF">
              <w:rPr>
                <w:rFonts w:ascii="Times New Roman" w:eastAsia="Arial Unicode MS" w:hAnsi="Times New Roman"/>
                <w:sz w:val="24"/>
                <w:szCs w:val="24"/>
              </w:rPr>
              <w:t>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364" w:type="dxa"/>
          </w:tcPr>
          <w:p w:rsidR="00063DFE" w:rsidRPr="008A0BEF" w:rsidRDefault="00063DFE" w:rsidP="007F0BCF">
            <w:pPr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DFE" w:rsidRPr="008A0BEF" w:rsidTr="007F0BCF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063DFE" w:rsidRPr="008A0BEF" w:rsidRDefault="00063DFE" w:rsidP="007F0BCF">
            <w:pPr>
              <w:autoSpaceDE w:val="0"/>
              <w:ind w:right="-369"/>
              <w:rPr>
                <w:rFonts w:ascii="Times New Roman" w:hAnsi="Times New Roman"/>
                <w:sz w:val="24"/>
                <w:szCs w:val="24"/>
              </w:rPr>
            </w:pPr>
            <w:r w:rsidRPr="008A0BEF">
              <w:rPr>
                <w:rFonts w:ascii="Times New Roman" w:hAnsi="Times New Roman"/>
                <w:sz w:val="24"/>
                <w:szCs w:val="24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364" w:type="dxa"/>
          </w:tcPr>
          <w:p w:rsidR="00063DFE" w:rsidRPr="008A0BEF" w:rsidRDefault="00063DFE" w:rsidP="007F0BCF">
            <w:pPr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технических характеристиках места (площадки) накопления ТКО</w:t>
      </w:r>
    </w:p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FE" w:rsidRPr="008A0BEF" w:rsidRDefault="00063DFE" w:rsidP="00063DFE">
      <w:pPr>
        <w:widowControl w:val="0"/>
        <w:adjustRightInd w:val="0"/>
        <w:spacing w:after="0" w:line="240" w:lineRule="auto"/>
        <w:ind w:right="-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801"/>
      </w:tblGrid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площадки </w:t>
            </w:r>
          </w:p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ТКО/для КГО/для ТКО и КГО)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Площадь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кв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м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покрытия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Тип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ограждения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9634" w:type="dxa"/>
            <w:gridSpan w:val="2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от площадки до ближайшего объекта(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footnoteReference w:id="1"/>
            </w: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Расстояние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м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9634" w:type="dxa"/>
            <w:gridSpan w:val="2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Размещаемые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мусоросборники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footnoteReference w:id="2"/>
            </w:r>
          </w:p>
        </w:tc>
      </w:tr>
      <w:tr w:rsidR="00063DFE" w:rsidRPr="008A0BEF" w:rsidTr="007F0BCF">
        <w:tc>
          <w:tcPr>
            <w:tcW w:w="9634" w:type="dxa"/>
            <w:gridSpan w:val="2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Контейнеры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материал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пластик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металл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rPr>
          <w:trHeight w:val="311"/>
        </w:trPr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proofErr w:type="gram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proofErr w:type="gram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proofErr w:type="gram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объем</w:t>
            </w:r>
            <w:proofErr w:type="spellEnd"/>
            <w:proofErr w:type="gram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куб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м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Бункеры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материал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пластик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металл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proofErr w:type="gram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proofErr w:type="gram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63DFE" w:rsidRPr="008A0BEF" w:rsidTr="007F0BCF">
        <w:tc>
          <w:tcPr>
            <w:tcW w:w="4833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proofErr w:type="spellStart"/>
            <w:proofErr w:type="gram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объем</w:t>
            </w:r>
            <w:proofErr w:type="spellEnd"/>
            <w:proofErr w:type="gram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куб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м</w:t>
            </w:r>
          </w:p>
        </w:tc>
        <w:tc>
          <w:tcPr>
            <w:tcW w:w="4801" w:type="dxa"/>
            <w:shd w:val="clear" w:color="auto" w:fill="auto"/>
          </w:tcPr>
          <w:p w:rsidR="00063DFE" w:rsidRPr="008A0BEF" w:rsidRDefault="00063DFE" w:rsidP="007F0BCF">
            <w:pPr>
              <w:widowControl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063DFE" w:rsidRPr="008A0BEF" w:rsidRDefault="00063DFE" w:rsidP="00063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63DFE" w:rsidRDefault="00063DFE" w:rsidP="00063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DFE" w:rsidRDefault="00063DFE" w:rsidP="00063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DFE" w:rsidRDefault="00063DFE" w:rsidP="00063D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63DFE" w:rsidRPr="008A0BEF" w:rsidRDefault="00063DFE" w:rsidP="00063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 w:rsidRPr="008A0BEF">
        <w:rPr>
          <w:rFonts w:ascii="Times New Roman" w:eastAsia="Calibri" w:hAnsi="Times New Roman" w:cs="Times New Roman"/>
          <w:sz w:val="24"/>
          <w:szCs w:val="24"/>
        </w:rPr>
        <w:t>. Данные об источниках образования ТКО, для которых создается место (площадка) накопления ТКО</w:t>
      </w:r>
    </w:p>
    <w:p w:rsidR="00063DFE" w:rsidRPr="008A0BEF" w:rsidRDefault="00063DFE" w:rsidP="00063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423"/>
      </w:tblGrid>
      <w:tr w:rsidR="00063DFE" w:rsidRPr="008A0BEF" w:rsidTr="007F0BCF">
        <w:tc>
          <w:tcPr>
            <w:tcW w:w="5211" w:type="dxa"/>
            <w:shd w:val="clear" w:color="auto" w:fill="auto"/>
          </w:tcPr>
          <w:p w:rsidR="00063DFE" w:rsidRPr="008A0BEF" w:rsidRDefault="00063DFE" w:rsidP="007F0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Объект(ы) капитального строительства </w:t>
            </w:r>
            <w:r w:rsidRPr="008A0BEF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 указанием адреса</w:t>
            </w:r>
          </w:p>
        </w:tc>
        <w:tc>
          <w:tcPr>
            <w:tcW w:w="4423" w:type="dxa"/>
            <w:shd w:val="clear" w:color="auto" w:fill="auto"/>
          </w:tcPr>
          <w:p w:rsidR="00063DFE" w:rsidRPr="008A0BEF" w:rsidRDefault="00063DFE" w:rsidP="007F0BC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3DFE" w:rsidRDefault="00063DFE" w:rsidP="00063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A63087" w:rsidRDefault="00063DFE" w:rsidP="00063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Схема размещения места (площадки) накопления ТКО (Масштаб 1:500)</w:t>
      </w:r>
    </w:p>
    <w:p w:rsidR="00063DFE" w:rsidRDefault="00063DFE" w:rsidP="00063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63DFE" w:rsidTr="007F0BCF">
        <w:trPr>
          <w:trHeight w:val="3466"/>
        </w:trPr>
        <w:tc>
          <w:tcPr>
            <w:tcW w:w="9639" w:type="dxa"/>
          </w:tcPr>
          <w:p w:rsidR="00063DFE" w:rsidRDefault="00063DFE" w:rsidP="007F0BC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3DFE" w:rsidRDefault="00063DFE" w:rsidP="00063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8A0BEF" w:rsidRDefault="00063DFE" w:rsidP="00063D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BEF">
        <w:rPr>
          <w:rFonts w:ascii="Times New Roman" w:eastAsia="Calibri" w:hAnsi="Times New Roman" w:cs="Times New Roman"/>
          <w:sz w:val="24"/>
          <w:szCs w:val="24"/>
        </w:rPr>
        <w:t>Заявитель подтверждает подлинность и достоверность представленных сведений и документов.</w:t>
      </w:r>
    </w:p>
    <w:p w:rsidR="00063DFE" w:rsidRDefault="00063DFE" w:rsidP="0006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063DFE" w:rsidRPr="00A560DB" w:rsidRDefault="00063DFE" w:rsidP="00063D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60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560DB">
        <w:rPr>
          <w:rFonts w:ascii="Times New Roman" w:eastAsia="Calibri" w:hAnsi="Times New Roman" w:cs="Times New Roman"/>
          <w:sz w:val="24"/>
          <w:szCs w:val="24"/>
        </w:rPr>
        <w:t>оговор с правообладателем земельного участка/разрешение на использование земельного участка (территории)</w:t>
      </w:r>
      <w:r w:rsidRPr="00A560D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063DFE" w:rsidRPr="00A560DB" w:rsidRDefault="00063DFE" w:rsidP="00063DFE">
      <w:pPr>
        <w:autoSpaceDE w:val="0"/>
        <w:autoSpaceDN w:val="0"/>
        <w:adjustRightInd w:val="0"/>
        <w:ind w:firstLine="708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</w:pPr>
      <w:r w:rsidRPr="00A560DB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Правоустанавливающие документы</w:t>
      </w:r>
      <w:r w:rsidRPr="00A560D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на земельный участок</w:t>
      </w:r>
      <w:r w:rsidRPr="00A560DB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eastAsia="ru-RU"/>
        </w:rPr>
        <w:t>, права на которые не зарегистрированы</w:t>
      </w:r>
      <w:r w:rsidRPr="00A560D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 Едином государственном реестре недвижимости</w:t>
      </w:r>
    </w:p>
    <w:p w:rsidR="00063DFE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BE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063DFE" w:rsidRPr="008A0BE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DFE" w:rsidRPr="008A0BE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* </w:t>
      </w: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№152-ФЗ</w:t>
      </w: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063DFE" w:rsidRPr="008A0BE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063DFE" w:rsidRPr="008A0BE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063DFE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Указанное согласие на обработку персональных данных распространяется на физические лица.</w:t>
      </w:r>
    </w:p>
    <w:p w:rsidR="00063DFE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FE" w:rsidRPr="00A94A5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согласовании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94A5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отказе в согласовании 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94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(площадки) накопления твердых коммунальных отходов на территории города Липецка:  </w:t>
      </w:r>
    </w:p>
    <w:p w:rsidR="00063DFE" w:rsidRPr="00A94A5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A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7D95D" wp14:editId="27EAA226">
                <wp:simplePos x="0" y="0"/>
                <wp:positionH relativeFrom="margin">
                  <wp:posOffset>-95250</wp:posOffset>
                </wp:positionH>
                <wp:positionV relativeFrom="paragraph">
                  <wp:posOffset>167005</wp:posOffset>
                </wp:positionV>
                <wp:extent cx="561975" cy="212090"/>
                <wp:effectExtent l="0" t="0" r="28575" b="165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CA322" id="Прямоугольник 2" o:spid="_x0000_s1026" style="position:absolute;margin-left:-7.5pt;margin-top:13.15pt;width:44.25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">
                <w10:wrap anchorx="margin"/>
              </v:rect>
            </w:pict>
          </mc:Fallback>
        </mc:AlternateContent>
      </w:r>
      <w:r w:rsidRPr="00A94A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B4BB7" wp14:editId="1C74A95D">
                <wp:simplePos x="0" y="0"/>
                <wp:positionH relativeFrom="column">
                  <wp:posOffset>3014345</wp:posOffset>
                </wp:positionH>
                <wp:positionV relativeFrom="paragraph">
                  <wp:posOffset>157480</wp:posOffset>
                </wp:positionV>
                <wp:extent cx="561975" cy="231140"/>
                <wp:effectExtent l="13970" t="5080" r="508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E3555" id="Прямоугольник 1" o:spid="_x0000_s1026" style="position:absolute;margin-left:237.35pt;margin-top:12.4pt;width:44.2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"/>
            </w:pict>
          </mc:Fallback>
        </mc:AlternateContent>
      </w:r>
    </w:p>
    <w:p w:rsidR="00063DFE" w:rsidRPr="00A94A5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выдать лично                                                           направить почтовым отправлением</w:t>
      </w:r>
    </w:p>
    <w:p w:rsidR="00063DFE" w:rsidRPr="00A94A5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94A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20E41" wp14:editId="7839B9AA">
                <wp:simplePos x="0" y="0"/>
                <wp:positionH relativeFrom="margin">
                  <wp:posOffset>-95250</wp:posOffset>
                </wp:positionH>
                <wp:positionV relativeFrom="paragraph">
                  <wp:posOffset>146050</wp:posOffset>
                </wp:positionV>
                <wp:extent cx="561975" cy="212090"/>
                <wp:effectExtent l="0" t="0" r="28575" b="1651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37154" id="Прямоугольник 3" o:spid="_x0000_s1026" style="position:absolute;margin-left:-7.5pt;margin-top:11.5pt;width:44.25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">
                <w10:wrap anchorx="margin"/>
              </v:rect>
            </w:pict>
          </mc:Fallback>
        </mc:AlternateContent>
      </w:r>
    </w:p>
    <w:p w:rsidR="00063DFE" w:rsidRPr="008A0BE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направить в электронном виде</w:t>
      </w:r>
    </w:p>
    <w:p w:rsidR="00063DFE" w:rsidRPr="008A0BEF" w:rsidRDefault="00063DFE" w:rsidP="00063D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DFE" w:rsidRPr="001A706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0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</w:p>
    <w:p w:rsidR="00063DFE" w:rsidRPr="008A0BEF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0B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            ___________           ____________________________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76"/>
        <w:gridCol w:w="1827"/>
        <w:gridCol w:w="3927"/>
      </w:tblGrid>
      <w:tr w:rsidR="00063DFE" w:rsidRPr="008A0BEF" w:rsidTr="007F0BCF">
        <w:tc>
          <w:tcPr>
            <w:tcW w:w="3828" w:type="dxa"/>
            <w:shd w:val="clear" w:color="auto" w:fill="auto"/>
          </w:tcPr>
          <w:p w:rsidR="00063DFE" w:rsidRPr="008A0BEF" w:rsidRDefault="00063DFE" w:rsidP="007F0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представителя юридического лица)</w:t>
            </w:r>
          </w:p>
          <w:p w:rsidR="00063DFE" w:rsidRPr="008A0BEF" w:rsidRDefault="00063DFE" w:rsidP="007F0B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842" w:type="dxa"/>
            <w:shd w:val="clear" w:color="auto" w:fill="auto"/>
          </w:tcPr>
          <w:p w:rsidR="00063DFE" w:rsidRPr="008A0BEF" w:rsidRDefault="00063DFE" w:rsidP="007F0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подпись</w:t>
            </w:r>
            <w:proofErr w:type="spellEnd"/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063DFE" w:rsidRPr="008A0BEF" w:rsidRDefault="00063DFE" w:rsidP="007F0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 И. О. физического лица/представителя юридического лица, индивидуального предпринимателя)</w:t>
            </w:r>
          </w:p>
        </w:tc>
      </w:tr>
    </w:tbl>
    <w:p w:rsidR="00063DFE" w:rsidRPr="00925B52" w:rsidRDefault="00063DFE" w:rsidP="0006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 ____________ 20___ г.</w:t>
      </w:r>
    </w:p>
    <w:p w:rsidR="00063DFE" w:rsidRDefault="00063DFE" w:rsidP="00063DFE"/>
    <w:p w:rsidR="00063DFE" w:rsidRDefault="00063DFE" w:rsidP="00063DFE"/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Default="00063DFE" w:rsidP="00063DFE">
      <w:pPr>
        <w:rPr>
          <w:rFonts w:ascii="Times New Roman" w:hAnsi="Times New Roman" w:cs="Times New Roman"/>
          <w:sz w:val="28"/>
          <w:szCs w:val="28"/>
        </w:rPr>
      </w:pPr>
    </w:p>
    <w:p w:rsidR="00063DFE" w:rsidRPr="001A706F" w:rsidRDefault="00063DFE" w:rsidP="00063DFE">
      <w:pPr>
        <w:rPr>
          <w:rFonts w:ascii="Times New Roman" w:hAnsi="Times New Roman" w:cs="Times New Roman"/>
          <w:sz w:val="28"/>
          <w:szCs w:val="28"/>
        </w:rPr>
      </w:pPr>
      <w:r w:rsidRPr="001A706F">
        <w:rPr>
          <w:rFonts w:ascii="Times New Roman" w:hAnsi="Times New Roman" w:cs="Times New Roman"/>
          <w:sz w:val="28"/>
          <w:szCs w:val="28"/>
        </w:rPr>
        <w:t>Т.В. Протасова</w:t>
      </w:r>
    </w:p>
    <w:p w:rsidR="001A706F" w:rsidRPr="001A706F" w:rsidRDefault="001A706F" w:rsidP="00063DFE">
      <w:pPr>
        <w:tabs>
          <w:tab w:val="left" w:pos="709"/>
          <w:tab w:val="left" w:pos="1418"/>
          <w:tab w:val="left" w:pos="2835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706F" w:rsidRPr="001A706F" w:rsidSect="001F212D">
      <w:headerReference w:type="default" r:id="rId6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BEF" w:rsidRDefault="008A0BEF" w:rsidP="008A0BEF">
      <w:pPr>
        <w:spacing w:after="0" w:line="240" w:lineRule="auto"/>
      </w:pPr>
      <w:r>
        <w:separator/>
      </w:r>
    </w:p>
  </w:endnote>
  <w:endnote w:type="continuationSeparator" w:id="0">
    <w:p w:rsidR="008A0BEF" w:rsidRDefault="008A0BEF" w:rsidP="008A0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BEF" w:rsidRDefault="008A0BEF" w:rsidP="008A0BEF">
      <w:pPr>
        <w:spacing w:after="0" w:line="240" w:lineRule="auto"/>
      </w:pPr>
      <w:r>
        <w:separator/>
      </w:r>
    </w:p>
  </w:footnote>
  <w:footnote w:type="continuationSeparator" w:id="0">
    <w:p w:rsidR="008A0BEF" w:rsidRDefault="008A0BEF" w:rsidP="008A0BEF">
      <w:pPr>
        <w:spacing w:after="0" w:line="240" w:lineRule="auto"/>
      </w:pPr>
      <w:r>
        <w:continuationSeparator/>
      </w:r>
    </w:p>
  </w:footnote>
  <w:footnote w:id="1">
    <w:p w:rsidR="00063DFE" w:rsidRPr="00075815" w:rsidRDefault="00063DFE" w:rsidP="00063DFE">
      <w:pPr>
        <w:pStyle w:val="a4"/>
      </w:pPr>
      <w:r>
        <w:rPr>
          <w:rStyle w:val="a3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063DFE" w:rsidRDefault="00063DFE" w:rsidP="00063DFE">
      <w:pPr>
        <w:pStyle w:val="a4"/>
      </w:pPr>
      <w:r>
        <w:rPr>
          <w:rStyle w:val="a3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  <w:footnote w:id="3">
    <w:p w:rsidR="00063DFE" w:rsidRPr="00E25FAA" w:rsidRDefault="00063DFE" w:rsidP="00063DFE">
      <w:pPr>
        <w:pStyle w:val="a4"/>
      </w:pPr>
      <w:r w:rsidRPr="00EC4DD5">
        <w:rPr>
          <w:rStyle w:val="a3"/>
        </w:rPr>
        <w:footnoteRef/>
      </w:r>
      <w:r w:rsidRPr="00EC4DD5">
        <w:t xml:space="preserve"> Предоставляется в случае, если место (площадка) накопления твердых коммунальных отходов планируется к созданию на земельном участке</w:t>
      </w:r>
      <w:r>
        <w:t>, имеющем иного правообладателя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40978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212D" w:rsidRPr="001F212D" w:rsidRDefault="001F212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F21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F21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F21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3D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F21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212D" w:rsidRPr="001F212D" w:rsidRDefault="001F212D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B4"/>
    <w:rsid w:val="00026263"/>
    <w:rsid w:val="00063DFE"/>
    <w:rsid w:val="001A706F"/>
    <w:rsid w:val="001F212D"/>
    <w:rsid w:val="002B1C7C"/>
    <w:rsid w:val="00321D71"/>
    <w:rsid w:val="003C1627"/>
    <w:rsid w:val="00804A2C"/>
    <w:rsid w:val="008A0BEF"/>
    <w:rsid w:val="008A67B4"/>
    <w:rsid w:val="008D22D0"/>
    <w:rsid w:val="00925B52"/>
    <w:rsid w:val="00A20A9A"/>
    <w:rsid w:val="00A63087"/>
    <w:rsid w:val="00A73578"/>
    <w:rsid w:val="00A94A5F"/>
    <w:rsid w:val="00D713E4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3AE234"/>
  <w15:chartTrackingRefBased/>
  <w15:docId w15:val="{3CD51AC8-11B6-4FC0-A8FE-A3B182D8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8A0BEF"/>
    <w:rPr>
      <w:vertAlign w:val="superscript"/>
    </w:rPr>
  </w:style>
  <w:style w:type="paragraph" w:styleId="a4">
    <w:name w:val="footnote text"/>
    <w:basedOn w:val="a"/>
    <w:link w:val="a5"/>
    <w:unhideWhenUsed/>
    <w:rsid w:val="008A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8A0BE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8A0B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8A0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212D"/>
  </w:style>
  <w:style w:type="paragraph" w:styleId="a9">
    <w:name w:val="footer"/>
    <w:basedOn w:val="a"/>
    <w:link w:val="aa"/>
    <w:uiPriority w:val="99"/>
    <w:unhideWhenUsed/>
    <w:rsid w:val="001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212D"/>
  </w:style>
  <w:style w:type="paragraph" w:styleId="ab">
    <w:name w:val="Balloon Text"/>
    <w:basedOn w:val="a"/>
    <w:link w:val="ac"/>
    <w:uiPriority w:val="99"/>
    <w:semiHidden/>
    <w:unhideWhenUsed/>
    <w:rsid w:val="0002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18</cp:revision>
  <cp:lastPrinted>2024-06-28T07:00:00Z</cp:lastPrinted>
  <dcterms:created xsi:type="dcterms:W3CDTF">2023-05-29T07:44:00Z</dcterms:created>
  <dcterms:modified xsi:type="dcterms:W3CDTF">2024-11-07T08:42:00Z</dcterms:modified>
</cp:coreProperties>
</file>