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1B252D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6939"/>
      </w:tblGrid>
      <w:tr w:rsidR="00D14E56" w:rsidRPr="00E202FA" w:rsidTr="001B252D">
        <w:trPr>
          <w:trHeight w:val="300"/>
        </w:trPr>
        <w:tc>
          <w:tcPr>
            <w:tcW w:w="709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1B252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48:20:0000000:16687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1B252D" w:rsidP="001B252D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>Гаражно- строительный кооператив  «Энергетик-2» гараж  № 339</w:t>
            </w: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1B252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48:20:0000000:17842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1B252D" w:rsidP="001B252D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>Гаражно- строительный кооператив  «Энергетик-2» гараж  № 248</w:t>
            </w: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1B252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48:20:0000000:16654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1B252D" w:rsidP="001B252D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>Гаражно- строительный кооператив  «Энергетик-2» гараж  № 590</w:t>
            </w: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1B252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48:20:0000000:17498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1B252D" w:rsidP="001B252D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>Гаражно- строительный к</w:t>
            </w:r>
            <w:bookmarkStart w:id="1" w:name="_GoBack"/>
            <w:bookmarkEnd w:id="1"/>
            <w:r w:rsidRPr="00C52551">
              <w:rPr>
                <w:rFonts w:ascii="Times New Roman" w:hAnsi="Times New Roman"/>
              </w:rPr>
              <w:t>ооператив  «Энергетик-2» гараж  № 120</w:t>
            </w: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1B252D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48:20:0000000:16629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1B252D" w:rsidP="001B252D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>Гаражно- строительный кооператив  «Энергетик-2» гараж  № 228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1B252D">
        <w:rPr>
          <w:rFonts w:ascii="Times New Roman" w:hAnsi="Times New Roman" w:cs="Times New Roman"/>
          <w:sz w:val="26"/>
          <w:szCs w:val="26"/>
        </w:rPr>
        <w:t>2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1B252D">
        <w:rPr>
          <w:rFonts w:ascii="Times New Roman" w:hAnsi="Times New Roman" w:cs="Times New Roman"/>
          <w:sz w:val="26"/>
          <w:szCs w:val="26"/>
        </w:rPr>
        <w:t>0 час. по 12.3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6A2" w:rsidRDefault="002776A2" w:rsidP="00455C81">
      <w:r>
        <w:separator/>
      </w:r>
    </w:p>
  </w:endnote>
  <w:endnote w:type="continuationSeparator" w:id="0">
    <w:p w:rsidR="002776A2" w:rsidRDefault="002776A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6A2" w:rsidRDefault="002776A2" w:rsidP="00455C81">
      <w:r>
        <w:separator/>
      </w:r>
    </w:p>
  </w:footnote>
  <w:footnote w:type="continuationSeparator" w:id="0">
    <w:p w:rsidR="002776A2" w:rsidRDefault="002776A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B252D" w:rsidRPr="001B252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1AFA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DA135-C23B-490E-9936-BC8C3776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2025-06-26T08:03:00Z</dcterms:created>
  <dcterms:modified xsi:type="dcterms:W3CDTF">2025-06-26T08:05:00Z</dcterms:modified>
</cp:coreProperties>
</file>