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14157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7A7671">
        <w:rPr>
          <w:rFonts w:ascii="Times New Roman" w:hAnsi="Times New Roman" w:cs="Times New Roman"/>
          <w:b/>
          <w:sz w:val="27"/>
          <w:szCs w:val="27"/>
        </w:rPr>
        <w:t>8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A14157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48:20:0028405:164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6б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48:20:0028406:28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13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48:20:0028406:67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3а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48:20:0028406:71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8а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48:20:0028406:79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 Липецк, ул пос. Трубного завода, д 12а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48:20:0029603:173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56</w:t>
            </w:r>
            <w:bookmarkStart w:id="1" w:name="_GoBack"/>
            <w:bookmarkEnd w:id="1"/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48:20:0029603:174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57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48:20:0029603:176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58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48:20:0029603:177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ул. Поселок Трубного з-да, д. 59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48:20:0028316:38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Трубная, д. 26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48:20:0028405:126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Правобережный, ул. Поселок Трубного з-да, д. 6л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48:20:0027207:16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пер. Чугунный, д. 9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48:20:0011306:34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ул. Городовикова, д. 17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48:20:0011309:12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ул. Городовикова, д. 4</w:t>
            </w:r>
          </w:p>
        </w:tc>
      </w:tr>
      <w:tr w:rsidR="004A7046" w:rsidRPr="00E202FA" w:rsidTr="008B092F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48:20:0011409:135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ул. Рябиновая, д. 43</w:t>
            </w:r>
          </w:p>
        </w:tc>
      </w:tr>
      <w:tr w:rsidR="004A7046" w:rsidRPr="00E202FA" w:rsidTr="00A333F6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48:20:0011301:96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ул. Минская, д. 1, корп. б</w:t>
            </w:r>
          </w:p>
        </w:tc>
      </w:tr>
      <w:tr w:rsidR="004A7046" w:rsidRPr="00E202FA" w:rsidTr="00A333F6">
        <w:tc>
          <w:tcPr>
            <w:tcW w:w="851" w:type="dxa"/>
          </w:tcPr>
          <w:p w:rsidR="004A7046" w:rsidRPr="00E202FA" w:rsidRDefault="004A7046" w:rsidP="004A7046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48:20:0011403:58</w:t>
            </w:r>
          </w:p>
        </w:tc>
        <w:tc>
          <w:tcPr>
            <w:tcW w:w="6939" w:type="dxa"/>
          </w:tcPr>
          <w:p w:rsidR="004A7046" w:rsidRPr="004A7046" w:rsidRDefault="004A7046" w:rsidP="004A7046">
            <w:pPr>
              <w:rPr>
                <w:rFonts w:ascii="Times New Roman" w:hAnsi="Times New Roman"/>
              </w:rPr>
            </w:pPr>
            <w:r w:rsidRPr="004A7046">
              <w:rPr>
                <w:rFonts w:ascii="Times New Roman" w:hAnsi="Times New Roman"/>
              </w:rPr>
              <w:t>Липецкая область, г. Липецк, ул. Минская, д. 30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11822">
        <w:rPr>
          <w:rFonts w:ascii="Times New Roman" w:hAnsi="Times New Roman" w:cs="Times New Roman"/>
          <w:sz w:val="26"/>
          <w:szCs w:val="26"/>
        </w:rPr>
        <w:t>0</w:t>
      </w:r>
      <w:r w:rsidR="007A7671">
        <w:rPr>
          <w:rFonts w:ascii="Times New Roman" w:hAnsi="Times New Roman" w:cs="Times New Roman"/>
          <w:sz w:val="26"/>
          <w:szCs w:val="26"/>
        </w:rPr>
        <w:t>8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911822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792" w:rsidRDefault="00B14792" w:rsidP="00455C81">
      <w:r>
        <w:separator/>
      </w:r>
    </w:p>
  </w:endnote>
  <w:endnote w:type="continuationSeparator" w:id="0">
    <w:p w:rsidR="00B14792" w:rsidRDefault="00B1479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792" w:rsidRDefault="00B14792" w:rsidP="00455C81">
      <w:r>
        <w:separator/>
      </w:r>
    </w:p>
  </w:footnote>
  <w:footnote w:type="continuationSeparator" w:id="0">
    <w:p w:rsidR="00B14792" w:rsidRDefault="00B1479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A7046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701C7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A7671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14792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014C8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2459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AB0A3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5E679-5F2C-4AE8-85E9-B70324EC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6</cp:revision>
  <cp:lastPrinted>2022-12-01T06:39:00Z</cp:lastPrinted>
  <dcterms:created xsi:type="dcterms:W3CDTF">2025-07-16T05:40:00Z</dcterms:created>
  <dcterms:modified xsi:type="dcterms:W3CDTF">2025-07-16T06:22:00Z</dcterms:modified>
</cp:coreProperties>
</file>