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0648D5">
        <w:rPr>
          <w:rFonts w:ascii="Times New Roman" w:hAnsi="Times New Roman"/>
          <w:sz w:val="28"/>
          <w:szCs w:val="28"/>
        </w:rPr>
        <w:t>11</w:t>
      </w:r>
      <w:r w:rsidR="002174BB">
        <w:rPr>
          <w:rFonts w:ascii="Times New Roman" w:hAnsi="Times New Roman"/>
          <w:sz w:val="28"/>
          <w:szCs w:val="28"/>
        </w:rPr>
        <w:t>.</w:t>
      </w:r>
      <w:r w:rsidR="000648D5">
        <w:rPr>
          <w:rFonts w:ascii="Times New Roman" w:hAnsi="Times New Roman"/>
          <w:sz w:val="28"/>
          <w:szCs w:val="28"/>
        </w:rPr>
        <w:t>12</w:t>
      </w:r>
      <w:r w:rsidR="00DD1DA9">
        <w:rPr>
          <w:rFonts w:ascii="Times New Roman" w:hAnsi="Times New Roman"/>
          <w:sz w:val="28"/>
          <w:szCs w:val="28"/>
        </w:rPr>
        <w:t>.20</w:t>
      </w:r>
      <w:r w:rsidR="00B85E22">
        <w:rPr>
          <w:rFonts w:ascii="Times New Roman" w:hAnsi="Times New Roman"/>
          <w:sz w:val="28"/>
          <w:szCs w:val="28"/>
        </w:rPr>
        <w:t>25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1016C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1016C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1016CE">
        <w:rPr>
          <w:rFonts w:ascii="Times New Roman" w:hAnsi="Times New Roman"/>
          <w:sz w:val="28"/>
          <w:szCs w:val="28"/>
        </w:rPr>
        <w:t>а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1E55E1" w:rsidRPr="00157212" w:rsidRDefault="000648D5" w:rsidP="000648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л. </w:t>
            </w:r>
            <w:r>
              <w:rPr>
                <w:rFonts w:ascii="Times New Roman" w:hAnsi="Times New Roman"/>
                <w:sz w:val="28"/>
                <w:szCs w:val="28"/>
              </w:rPr>
              <w:t>Юбилейная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, в р-не дома 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439" w:type="dxa"/>
          </w:tcPr>
          <w:p w:rsidR="006A3013" w:rsidRPr="00675A3C" w:rsidRDefault="00FC7C0D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r w:rsidR="009E23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1E55E1" w:rsidRPr="001B56AA" w:rsidRDefault="001E55E1" w:rsidP="000648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0648D5">
              <w:rPr>
                <w:rFonts w:ascii="Times New Roman" w:hAnsi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0A6B27">
              <w:rPr>
                <w:rFonts w:ascii="Times New Roman" w:hAnsi="Times New Roman"/>
                <w:sz w:val="28"/>
                <w:szCs w:val="28"/>
              </w:rPr>
              <w:t>1</w:t>
            </w:r>
            <w:r w:rsidR="000648D5">
              <w:rPr>
                <w:rFonts w:ascii="Times New Roman" w:hAnsi="Times New Roman"/>
                <w:sz w:val="28"/>
                <w:szCs w:val="28"/>
              </w:rPr>
              <w:t>1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0A6B27">
              <w:rPr>
                <w:rFonts w:ascii="Times New Roman" w:hAnsi="Times New Roman"/>
                <w:sz w:val="28"/>
                <w:szCs w:val="28"/>
              </w:rPr>
              <w:t>1</w:t>
            </w:r>
            <w:r w:rsidR="000648D5">
              <w:rPr>
                <w:rFonts w:ascii="Times New Roman" w:hAnsi="Times New Roman"/>
                <w:sz w:val="28"/>
                <w:szCs w:val="28"/>
              </w:rPr>
              <w:t>2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2097" w:type="dxa"/>
          </w:tcPr>
          <w:p w:rsidR="001E55E1" w:rsidRPr="001B56AA" w:rsidRDefault="000648D5" w:rsidP="004957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bookmarkStart w:id="0" w:name="_GoBack"/>
            <w:bookmarkEnd w:id="0"/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B85E22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  <w:tc>
          <w:tcPr>
            <w:tcW w:w="5812" w:type="dxa"/>
          </w:tcPr>
          <w:p w:rsidR="003F5658" w:rsidRPr="00B844CE" w:rsidRDefault="000648D5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48D5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1640" cy="6238875"/>
                  <wp:effectExtent l="0" t="0" r="0" b="9525"/>
                  <wp:docPr id="3" name="Рисунок 3" descr="C:\Users\ChuevAV\Desktop\IMG_20251212_095811_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251212_095811_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2520" cy="6261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60EA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B05C83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2B9B3-5857-490E-8253-8E43E6F5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886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Чуев Андрей Вячеславович</cp:lastModifiedBy>
  <cp:revision>2</cp:revision>
  <cp:lastPrinted>2022-10-19T14:17:00Z</cp:lastPrinted>
  <dcterms:created xsi:type="dcterms:W3CDTF">2025-12-12T07:37:00Z</dcterms:created>
  <dcterms:modified xsi:type="dcterms:W3CDTF">2025-12-12T07:37:00Z</dcterms:modified>
</cp:coreProperties>
</file>