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15490CBA" w:rsidR="00A70474" w:rsidRPr="00DB4A71" w:rsidRDefault="00A70474" w:rsidP="00FC37EE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C37EE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FC37EE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FC37EE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FC37EE" w:rsidRPr="00FC37EE">
        <w:rPr>
          <w:rFonts w:asciiTheme="minorHAnsi" w:hAnsiTheme="minorHAnsi" w:cstheme="minorHAnsi"/>
          <w:b/>
          <w:bCs/>
          <w:sz w:val="24"/>
          <w:szCs w:val="24"/>
        </w:rPr>
        <w:t>«ПАО «НЛМК». ЦПМШ. Строительство участка №4 по приемке и отгрузке доменного шлака»</w:t>
      </w:r>
      <w:r w:rsidRPr="00FC37EE">
        <w:rPr>
          <w:rFonts w:asciiTheme="minorHAnsi" w:hAnsiTheme="minorHAnsi" w:cstheme="minorHAnsi"/>
          <w:b/>
          <w:sz w:val="24"/>
          <w:szCs w:val="24"/>
        </w:rPr>
        <w:t>, включая предварительные материалы оценки</w:t>
      </w:r>
      <w:r w:rsidRPr="00DB4A71">
        <w:rPr>
          <w:rFonts w:asciiTheme="minorHAnsi" w:hAnsiTheme="minorHAnsi" w:cstheme="minorHAnsi"/>
          <w:b/>
          <w:sz w:val="24"/>
          <w:szCs w:val="24"/>
        </w:rPr>
        <w:t xml:space="preserve">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0FA2F58D" w14:textId="77777777" w:rsidR="001C326C" w:rsidRDefault="0026005B" w:rsidP="001C32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5A83F56A" w14:textId="3E142DB5" w:rsidR="00FC1D8B" w:rsidRPr="001C326C" w:rsidRDefault="0026005B" w:rsidP="001C32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</w:t>
      </w:r>
      <w:r w:rsidR="00FC1D8B"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52452C" w:rsidRPr="00A07295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FC37EE">
        <w:rPr>
          <w:rFonts w:asciiTheme="minorHAnsi" w:hAnsiTheme="minorHAnsi" w:cstheme="minorHAnsi"/>
          <w:sz w:val="24"/>
          <w:szCs w:val="24"/>
          <w:shd w:val="clear" w:color="auto" w:fill="FFFFFF"/>
        </w:rPr>
        <w:t>Общество с ограниченной ответс</w:t>
      </w:r>
      <w:r w:rsidR="003B7866">
        <w:rPr>
          <w:rFonts w:asciiTheme="minorHAnsi" w:hAnsiTheme="minorHAnsi" w:cstheme="minorHAnsi"/>
          <w:sz w:val="24"/>
          <w:szCs w:val="24"/>
          <w:shd w:val="clear" w:color="auto" w:fill="FFFFFF"/>
        </w:rPr>
        <w:t>т</w:t>
      </w:r>
      <w:r w:rsidR="00FC37EE">
        <w:rPr>
          <w:rFonts w:asciiTheme="minorHAnsi" w:hAnsiTheme="minorHAnsi" w:cstheme="minorHAnsi"/>
          <w:sz w:val="24"/>
          <w:szCs w:val="24"/>
          <w:shd w:val="clear" w:color="auto" w:fill="FFFFFF"/>
        </w:rPr>
        <w:t>венностью</w:t>
      </w:r>
      <w:r w:rsidR="003B786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«Научно-Технический Центр-</w:t>
      </w:r>
      <w:proofErr w:type="spellStart"/>
      <w:r w:rsidR="003B7866">
        <w:rPr>
          <w:rFonts w:asciiTheme="minorHAnsi" w:hAnsiTheme="minorHAnsi" w:cstheme="minorHAnsi"/>
          <w:sz w:val="24"/>
          <w:szCs w:val="24"/>
          <w:shd w:val="clear" w:color="auto" w:fill="FFFFFF"/>
        </w:rPr>
        <w:t>Геотехнология</w:t>
      </w:r>
      <w:proofErr w:type="spellEnd"/>
      <w:r w:rsidR="003B7866">
        <w:rPr>
          <w:rFonts w:asciiTheme="minorHAnsi" w:hAnsiTheme="minorHAnsi" w:cstheme="minorHAnsi"/>
          <w:sz w:val="24"/>
          <w:szCs w:val="24"/>
          <w:shd w:val="clear" w:color="auto" w:fill="FFFFFF"/>
        </w:rPr>
        <w:t>»</w:t>
      </w:r>
    </w:p>
    <w:p w14:paraId="12F1D826" w14:textId="63555B70" w:rsidR="0026005B" w:rsidRPr="00A07295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3B7866" w:rsidRPr="007475B4">
        <w:rPr>
          <w:rFonts w:asciiTheme="minorHAnsi" w:hAnsiTheme="minorHAnsi" w:cstheme="minorHAnsi"/>
          <w:sz w:val="24"/>
          <w:szCs w:val="24"/>
          <w:shd w:val="clear" w:color="auto" w:fill="FFFFFF"/>
        </w:rPr>
        <w:t>ОО</w:t>
      </w:r>
      <w:r w:rsidR="003B7866" w:rsidRPr="007475B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О </w:t>
      </w:r>
      <w:r w:rsidR="003B786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«НТЦ-</w:t>
      </w:r>
      <w:proofErr w:type="spellStart"/>
      <w:r w:rsidR="003B786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Геотехнология</w:t>
      </w:r>
      <w:proofErr w:type="spellEnd"/>
      <w:r w:rsidR="003B786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»</w:t>
      </w:r>
    </w:p>
    <w:p w14:paraId="2CCA9C28" w14:textId="695BEF54" w:rsidR="00D84957" w:rsidRPr="00A07295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3B7866" w:rsidRPr="00AF512D">
        <w:rPr>
          <w:sz w:val="24"/>
          <w:szCs w:val="24"/>
        </w:rPr>
        <w:t>7447075866</w:t>
      </w:r>
    </w:p>
    <w:p w14:paraId="1189FA8C" w14:textId="6C62A2CA" w:rsidR="00D84957" w:rsidRPr="00A07295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3B7866" w:rsidRPr="00AF512D">
        <w:rPr>
          <w:sz w:val="24"/>
          <w:szCs w:val="24"/>
        </w:rPr>
        <w:t>1047421520035</w:t>
      </w:r>
    </w:p>
    <w:p w14:paraId="5C8FB66E" w14:textId="08BA25A3" w:rsidR="00AF512D" w:rsidRPr="00A07295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3B7866" w:rsidRPr="00AF512D">
        <w:rPr>
          <w:sz w:val="24"/>
          <w:szCs w:val="24"/>
        </w:rPr>
        <w:t>Екатеринбург</w:t>
      </w:r>
    </w:p>
    <w:p w14:paraId="7FC85336" w14:textId="7F98E017" w:rsidR="00304B83" w:rsidRPr="00A07295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3B7866" w:rsidRPr="00AF512D">
        <w:rPr>
          <w:sz w:val="24"/>
          <w:szCs w:val="24"/>
        </w:rPr>
        <w:t>620050, Свердловская обл., г. Екатеринбург, ул. Техническая, сооружение 18б, офис 412</w:t>
      </w:r>
    </w:p>
    <w:p w14:paraId="404EC01B" w14:textId="21F5BCD3" w:rsidR="00EA08E1" w:rsidRPr="00386D9B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EE6477" w:rsidRPr="00AF512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генеральный директор </w:t>
      </w:r>
      <w:r w:rsidR="00EE6477" w:rsidRPr="00AF512D">
        <w:rPr>
          <w:sz w:val="24"/>
          <w:szCs w:val="24"/>
        </w:rPr>
        <w:t>Соколовский Александр Валентинович</w:t>
      </w:r>
    </w:p>
    <w:p w14:paraId="315FF2EA" w14:textId="44D07737" w:rsidR="00D84957" w:rsidRPr="001671F9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3B7866" w:rsidRPr="007475B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+7 (3</w:t>
      </w:r>
      <w:r w:rsidR="003B786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51</w:t>
      </w:r>
      <w:r w:rsidR="003B7866" w:rsidRPr="007475B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) </w:t>
      </w:r>
      <w:r w:rsidR="003B786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220-22-00</w:t>
      </w:r>
    </w:p>
    <w:p w14:paraId="397FAAD8" w14:textId="1D7F1FF4" w:rsidR="0026005B" w:rsidRPr="001671F9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  <w:r w:rsidRPr="001671F9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1671F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3B7866" w:rsidRPr="00A61D85">
          <w:rPr>
            <w:rStyle w:val="ae"/>
            <w:sz w:val="24"/>
            <w:szCs w:val="24"/>
            <w:lang w:val="en-US"/>
          </w:rPr>
          <w:t>info</w:t>
        </w:r>
        <w:r w:rsidR="003B7866" w:rsidRPr="00A61D85">
          <w:rPr>
            <w:rStyle w:val="ae"/>
            <w:sz w:val="24"/>
            <w:szCs w:val="24"/>
          </w:rPr>
          <w:t>@</w:t>
        </w:r>
        <w:proofErr w:type="spellStart"/>
        <w:r w:rsidR="003B7866" w:rsidRPr="00A61D85">
          <w:rPr>
            <w:rStyle w:val="ae"/>
            <w:sz w:val="24"/>
            <w:szCs w:val="24"/>
            <w:lang w:val="en-US"/>
          </w:rPr>
          <w:t>ustup</w:t>
        </w:r>
        <w:proofErr w:type="spellEnd"/>
        <w:r w:rsidR="003B7866" w:rsidRPr="00A61D85">
          <w:rPr>
            <w:rStyle w:val="ae"/>
            <w:sz w:val="24"/>
            <w:szCs w:val="24"/>
          </w:rPr>
          <w:t>.</w:t>
        </w:r>
        <w:proofErr w:type="spellStart"/>
        <w:r w:rsidR="003B7866" w:rsidRPr="00A61D85">
          <w:rPr>
            <w:rStyle w:val="ae"/>
            <w:sz w:val="24"/>
            <w:szCs w:val="24"/>
          </w:rPr>
          <w:t>ru</w:t>
        </w:r>
        <w:proofErr w:type="spellEnd"/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680DD8C4" w:rsidR="00870F63" w:rsidRPr="003B786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1671F9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3B7866" w:rsidRPr="003B7866">
        <w:rPr>
          <w:rFonts w:asciiTheme="minorHAnsi" w:hAnsiTheme="minorHAnsi" w:cstheme="minorHAnsi"/>
          <w:bCs/>
          <w:sz w:val="24"/>
          <w:szCs w:val="24"/>
        </w:rPr>
        <w:t>«ПАО «НЛМК». ЦПМШ. Строительство участка №4 по приемке и отгрузке доменного шлака»</w:t>
      </w:r>
    </w:p>
    <w:p w14:paraId="451C989F" w14:textId="16136FA4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3B7866">
        <w:rPr>
          <w:rFonts w:asciiTheme="minorHAnsi" w:hAnsiTheme="minorHAnsi" w:cstheme="minorHAnsi"/>
          <w:sz w:val="24"/>
          <w:szCs w:val="24"/>
        </w:rPr>
        <w:t xml:space="preserve">цеха по переработке металлургических шлаков (ЦПМШ)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B544DF">
        <w:rPr>
          <w:rFonts w:asciiTheme="minorHAnsi" w:hAnsiTheme="minorHAnsi" w:cstheme="minorHAnsi"/>
          <w:sz w:val="24"/>
          <w:szCs w:val="24"/>
        </w:rPr>
        <w:t>»</w:t>
      </w:r>
    </w:p>
    <w:p w14:paraId="73BF9556" w14:textId="197C8F59" w:rsidR="00486B8F" w:rsidRPr="00664A8C" w:rsidRDefault="00E31632" w:rsidP="00502C40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3B7866">
        <w:rPr>
          <w:rFonts w:asciiTheme="minorHAnsi" w:eastAsia="Times New Roman" w:hAnsiTheme="minorHAnsi" w:cstheme="minorHAnsi"/>
          <w:bCs/>
          <w:sz w:val="24"/>
          <w:szCs w:val="24"/>
        </w:rPr>
        <w:t>строительство участка для приема жидкого доменного шлака, его охлаждения в условиях окружающей среды без применения водяного охлаждения, разработки после охлаждения и отгрузки для транспортировки и дальнейшей переработки</w:t>
      </w:r>
    </w:p>
    <w:p w14:paraId="01160CA9" w14:textId="69786177" w:rsidR="00237682" w:rsidRPr="005D2EC0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проведения оценки воздействия на окружающую среду</w:t>
      </w:r>
      <w:r w:rsidRPr="007E63C9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ED2C8B" w:rsidRPr="007E63C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A6443" w:rsidRPr="007E63C9">
        <w:rPr>
          <w:rFonts w:asciiTheme="minorHAnsi" w:hAnsiTheme="minorHAnsi" w:cstheme="minorHAnsi"/>
          <w:sz w:val="24"/>
          <w:szCs w:val="24"/>
          <w:shd w:val="clear" w:color="auto" w:fill="FFFFFF"/>
        </w:rPr>
        <w:t>17.05.2022</w:t>
      </w:r>
      <w:r w:rsidR="007E63C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7E63C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г. </w:t>
      </w:r>
      <w:r w:rsidR="00E53BFA" w:rsidRPr="007E63C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EA6443" w:rsidRPr="007E63C9">
        <w:rPr>
          <w:rFonts w:asciiTheme="minorHAnsi" w:hAnsiTheme="minorHAnsi" w:cstheme="minorHAnsi"/>
          <w:sz w:val="24"/>
          <w:szCs w:val="24"/>
          <w:shd w:val="clear" w:color="auto" w:fill="FFFFFF"/>
        </w:rPr>
        <w:t>13</w:t>
      </w:r>
      <w:r w:rsidR="00F80248" w:rsidRPr="007E63C9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EA6443" w:rsidRPr="007E63C9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F80248" w:rsidRPr="007E63C9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r w:rsidR="00F25C9D" w:rsidRPr="007E63C9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5902B6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3911B5D6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398001, г. Липецк, ул. Советская, 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77777777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>+7 (4742) 43-17-20</w:t>
      </w:r>
    </w:p>
    <w:p w14:paraId="250582E1" w14:textId="0A1247D9" w:rsidR="00720558" w:rsidRPr="005902B6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="006B3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165855B3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EA6443" w:rsidRPr="003B7866">
        <w:rPr>
          <w:rFonts w:asciiTheme="minorHAnsi" w:hAnsiTheme="minorHAnsi" w:cstheme="minorHAnsi"/>
          <w:bCs/>
          <w:sz w:val="24"/>
          <w:szCs w:val="24"/>
        </w:rPr>
        <w:t>«ПАО «НЛМК». ЦПМШ. Строительство участка №4 по приемке и отгрузке доменного шлака»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03843127" w:rsidR="00AB3A39" w:rsidRPr="005902B6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C95E0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A6443" w:rsidRPr="003B7866">
        <w:rPr>
          <w:rFonts w:asciiTheme="minorHAnsi" w:hAnsiTheme="minorHAnsi" w:cstheme="minorHAnsi"/>
          <w:bCs/>
          <w:sz w:val="24"/>
          <w:szCs w:val="24"/>
        </w:rPr>
        <w:t>«ПАО «НЛМК». ЦПМШ. Строительство участка №4 по приемке и отгрузке доменного шлака»</w:t>
      </w:r>
      <w:r w:rsidR="00AB3A39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приема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>будут доступны в здании Управления Левобережным округом администрации города Липецка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398017,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пр. Мира, д. 30.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53456944" w:rsidR="00E31632" w:rsidRPr="005D2EC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</w:t>
      </w:r>
      <w:r w:rsidR="00E4471D" w:rsidRPr="00E4471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, а также журналов учета замечаний и предложений </w:t>
      </w:r>
      <w:r w:rsidR="00E4471D" w:rsidRPr="0074284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общественности</w:t>
      </w:r>
      <w:r w:rsidRPr="0074284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747744" w:rsidRPr="0074284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475B4" w:rsidRPr="0074284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74284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A6443" w:rsidRPr="00742846">
        <w:rPr>
          <w:bCs/>
          <w:sz w:val="24"/>
          <w:szCs w:val="24"/>
        </w:rPr>
        <w:t>13</w:t>
      </w:r>
      <w:r w:rsidR="000438C4" w:rsidRPr="00742846">
        <w:rPr>
          <w:bCs/>
          <w:sz w:val="24"/>
          <w:szCs w:val="24"/>
        </w:rPr>
        <w:t>.0</w:t>
      </w:r>
      <w:r w:rsidR="00EA6443" w:rsidRPr="00742846">
        <w:rPr>
          <w:bCs/>
          <w:sz w:val="24"/>
          <w:szCs w:val="24"/>
        </w:rPr>
        <w:t>3</w:t>
      </w:r>
      <w:r w:rsidR="007475B4" w:rsidRPr="00742846">
        <w:rPr>
          <w:bCs/>
          <w:sz w:val="24"/>
          <w:szCs w:val="24"/>
        </w:rPr>
        <w:t>.202</w:t>
      </w:r>
      <w:r w:rsidR="00CB6FE8" w:rsidRPr="00742846">
        <w:rPr>
          <w:bCs/>
          <w:sz w:val="24"/>
          <w:szCs w:val="24"/>
        </w:rPr>
        <w:t>3</w:t>
      </w:r>
      <w:r w:rsidR="007368A1" w:rsidRPr="00742846">
        <w:rPr>
          <w:bCs/>
          <w:sz w:val="24"/>
          <w:szCs w:val="24"/>
        </w:rPr>
        <w:t xml:space="preserve"> г. д</w:t>
      </w:r>
      <w:r w:rsidR="007475B4" w:rsidRPr="00742846">
        <w:rPr>
          <w:bCs/>
          <w:sz w:val="24"/>
          <w:szCs w:val="24"/>
        </w:rPr>
        <w:t xml:space="preserve">о </w:t>
      </w:r>
      <w:r w:rsidR="00EA6443" w:rsidRPr="00742846">
        <w:rPr>
          <w:bCs/>
          <w:sz w:val="24"/>
          <w:szCs w:val="24"/>
        </w:rPr>
        <w:t>24</w:t>
      </w:r>
      <w:r w:rsidR="00507AA3" w:rsidRPr="00742846">
        <w:rPr>
          <w:bCs/>
          <w:sz w:val="24"/>
          <w:szCs w:val="24"/>
        </w:rPr>
        <w:t>.0</w:t>
      </w:r>
      <w:r w:rsidR="00E5072C" w:rsidRPr="00742846">
        <w:rPr>
          <w:bCs/>
          <w:sz w:val="24"/>
          <w:szCs w:val="24"/>
        </w:rPr>
        <w:t>4</w:t>
      </w:r>
      <w:r w:rsidR="00507AA3" w:rsidRPr="00742846">
        <w:rPr>
          <w:bCs/>
          <w:sz w:val="24"/>
          <w:szCs w:val="24"/>
        </w:rPr>
        <w:t>.2023</w:t>
      </w:r>
      <w:r w:rsidR="007475B4" w:rsidRPr="00742846">
        <w:rPr>
          <w:bCs/>
          <w:sz w:val="24"/>
          <w:szCs w:val="24"/>
        </w:rPr>
        <w:t xml:space="preserve"> г.</w:t>
      </w:r>
      <w:r w:rsidR="00B549ED" w:rsidRPr="005D2EC0">
        <w:rPr>
          <w:bCs/>
          <w:sz w:val="24"/>
          <w:szCs w:val="24"/>
        </w:rPr>
        <w:t xml:space="preserve"> 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317DF1C8" w:rsidR="00C30D38" w:rsidRPr="005902B6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</w:t>
      </w:r>
      <w:r w:rsidRPr="0074284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проведения: </w:t>
      </w:r>
      <w:r w:rsidRPr="0074284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Pr="0074284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A6443" w:rsidRPr="00742846">
        <w:rPr>
          <w:bCs/>
          <w:sz w:val="24"/>
          <w:szCs w:val="24"/>
        </w:rPr>
        <w:t>13</w:t>
      </w:r>
      <w:r w:rsidRPr="00742846">
        <w:rPr>
          <w:bCs/>
          <w:sz w:val="24"/>
          <w:szCs w:val="24"/>
        </w:rPr>
        <w:t>.</w:t>
      </w:r>
      <w:r w:rsidR="000438C4" w:rsidRPr="00742846">
        <w:rPr>
          <w:bCs/>
          <w:sz w:val="24"/>
          <w:szCs w:val="24"/>
        </w:rPr>
        <w:t>0</w:t>
      </w:r>
      <w:r w:rsidR="00EA6443" w:rsidRPr="00742846">
        <w:rPr>
          <w:bCs/>
          <w:sz w:val="24"/>
          <w:szCs w:val="24"/>
        </w:rPr>
        <w:t>3</w:t>
      </w:r>
      <w:r w:rsidRPr="00742846">
        <w:rPr>
          <w:bCs/>
          <w:sz w:val="24"/>
          <w:szCs w:val="24"/>
        </w:rPr>
        <w:t>.202</w:t>
      </w:r>
      <w:r w:rsidR="00CB6FE8" w:rsidRPr="00742846">
        <w:rPr>
          <w:bCs/>
          <w:sz w:val="24"/>
          <w:szCs w:val="24"/>
        </w:rPr>
        <w:t>3</w:t>
      </w:r>
      <w:r w:rsidRPr="00742846">
        <w:rPr>
          <w:bCs/>
          <w:sz w:val="24"/>
          <w:szCs w:val="24"/>
        </w:rPr>
        <w:t xml:space="preserve"> г. по </w:t>
      </w:r>
      <w:r w:rsidR="00EA6443" w:rsidRPr="00742846">
        <w:rPr>
          <w:bCs/>
          <w:sz w:val="24"/>
          <w:szCs w:val="24"/>
        </w:rPr>
        <w:t>13</w:t>
      </w:r>
      <w:r w:rsidR="00CB6FE8" w:rsidRPr="00742846">
        <w:rPr>
          <w:bCs/>
          <w:sz w:val="24"/>
          <w:szCs w:val="24"/>
        </w:rPr>
        <w:t>.0</w:t>
      </w:r>
      <w:r w:rsidR="00EA6443" w:rsidRPr="00742846">
        <w:rPr>
          <w:bCs/>
          <w:sz w:val="24"/>
          <w:szCs w:val="24"/>
        </w:rPr>
        <w:t>4</w:t>
      </w:r>
      <w:r w:rsidRPr="00742846">
        <w:rPr>
          <w:bCs/>
          <w:sz w:val="24"/>
          <w:szCs w:val="24"/>
        </w:rPr>
        <w:t>.2023 г.</w:t>
      </w:r>
    </w:p>
    <w:p w14:paraId="3D625028" w14:textId="57B5930B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0E17FE48" w14:textId="0FE998AB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http://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5B3774">
        <w:rPr>
          <w:rFonts w:asciiTheme="minorHAnsi" w:hAnsiTheme="minorHAnsi" w:cstheme="minorHAnsi"/>
          <w:sz w:val="24"/>
          <w:szCs w:val="24"/>
        </w:rPr>
        <w:t>Л</w:t>
      </w:r>
      <w:r w:rsidRPr="005902B6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5B3774">
        <w:rPr>
          <w:rFonts w:asciiTheme="minorHAnsi" w:hAnsiTheme="minorHAnsi" w:cstheme="minorHAnsi"/>
          <w:sz w:val="24"/>
          <w:szCs w:val="24"/>
        </w:rPr>
        <w:t>округа</w:t>
      </w:r>
      <w:bookmarkStart w:id="0" w:name="_GoBack"/>
      <w:bookmarkEnd w:id="0"/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789DDE0C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 xml:space="preserve">. Заполненные опросные листы </w:t>
      </w:r>
      <w:r w:rsidRPr="00B544DF">
        <w:rPr>
          <w:rFonts w:asciiTheme="minorHAnsi" w:hAnsiTheme="minorHAnsi" w:cstheme="minorHAnsi"/>
          <w:sz w:val="24"/>
          <w:szCs w:val="24"/>
        </w:rPr>
        <w:t>принимаются</w:t>
      </w:r>
      <w:r w:rsidR="00006C6F" w:rsidRPr="00B544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74284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74284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A6443" w:rsidRPr="00742846">
        <w:rPr>
          <w:bCs/>
          <w:sz w:val="24"/>
          <w:szCs w:val="24"/>
        </w:rPr>
        <w:t>13</w:t>
      </w:r>
      <w:r w:rsidR="000438C4" w:rsidRPr="00742846">
        <w:rPr>
          <w:bCs/>
          <w:sz w:val="24"/>
          <w:szCs w:val="24"/>
        </w:rPr>
        <w:t>.0</w:t>
      </w:r>
      <w:r w:rsidR="00EA6443" w:rsidRPr="00742846">
        <w:rPr>
          <w:bCs/>
          <w:sz w:val="24"/>
          <w:szCs w:val="24"/>
        </w:rPr>
        <w:t>3</w:t>
      </w:r>
      <w:r w:rsidR="000438C4" w:rsidRPr="00742846">
        <w:rPr>
          <w:bCs/>
          <w:sz w:val="24"/>
          <w:szCs w:val="24"/>
        </w:rPr>
        <w:t xml:space="preserve">.2023 г. по </w:t>
      </w:r>
      <w:r w:rsidR="00EA6443" w:rsidRPr="00742846">
        <w:rPr>
          <w:bCs/>
          <w:sz w:val="24"/>
          <w:szCs w:val="24"/>
        </w:rPr>
        <w:t>13</w:t>
      </w:r>
      <w:r w:rsidR="00CB6FE8" w:rsidRPr="00742846">
        <w:rPr>
          <w:bCs/>
          <w:sz w:val="24"/>
          <w:szCs w:val="24"/>
        </w:rPr>
        <w:t>.0</w:t>
      </w:r>
      <w:r w:rsidR="00EA6443" w:rsidRPr="00742846">
        <w:rPr>
          <w:bCs/>
          <w:sz w:val="24"/>
          <w:szCs w:val="24"/>
        </w:rPr>
        <w:t>4</w:t>
      </w:r>
      <w:r w:rsidR="00CB6FE8" w:rsidRPr="00742846">
        <w:rPr>
          <w:bCs/>
          <w:sz w:val="24"/>
          <w:szCs w:val="24"/>
        </w:rPr>
        <w:t>.2023 г.</w:t>
      </w:r>
      <w:r w:rsidR="00006C6F" w:rsidRPr="00742846">
        <w:rPr>
          <w:bCs/>
          <w:sz w:val="24"/>
          <w:szCs w:val="24"/>
        </w:rPr>
        <w:t xml:space="preserve"> </w:t>
      </w:r>
      <w:r w:rsidRPr="0074284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в здании Управления Левобережным округом администрации города Липецка по </w:t>
      </w:r>
      <w:r w:rsidR="00006C6F" w:rsidRPr="005902B6">
        <w:rPr>
          <w:rFonts w:asciiTheme="minorHAnsi" w:hAnsiTheme="minorHAnsi" w:cstheme="minorHAnsi"/>
          <w:sz w:val="24"/>
          <w:szCs w:val="24"/>
        </w:rPr>
        <w:lastRenderedPageBreak/>
        <w:t>адресу: 398017, Липецкая область, г. Липецк, пр. Мира, д. 30.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32574E43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Pr="005902B6">
        <w:rPr>
          <w:rStyle w:val="ae"/>
          <w:rFonts w:asciiTheme="minorHAnsi" w:hAnsiTheme="minorHAnsi" w:cstheme="minorHAnsi"/>
          <w:sz w:val="24"/>
          <w:szCs w:val="24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33FCFDE1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742846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EA6443" w:rsidRPr="0074284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EA6443" w:rsidRPr="0074284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A6443" w:rsidRPr="00742846">
        <w:rPr>
          <w:bCs/>
          <w:sz w:val="24"/>
          <w:szCs w:val="24"/>
        </w:rPr>
        <w:t>13.03.2023 г. по 13.04.2023 г.</w:t>
      </w:r>
      <w:r w:rsidR="00050089" w:rsidRPr="00742846">
        <w:rPr>
          <w:bCs/>
          <w:sz w:val="24"/>
          <w:szCs w:val="24"/>
        </w:rPr>
        <w:t xml:space="preserve"> </w:t>
      </w:r>
      <w:r w:rsidRPr="00742846">
        <w:rPr>
          <w:rFonts w:asciiTheme="minorHAnsi" w:hAnsiTheme="minorHAnsi" w:cstheme="minorHAnsi"/>
          <w:sz w:val="24"/>
          <w:szCs w:val="24"/>
        </w:rPr>
        <w:t>и</w:t>
      </w:r>
      <w:r w:rsidRPr="005902B6">
        <w:rPr>
          <w:rFonts w:asciiTheme="minorHAnsi" w:hAnsiTheme="minorHAnsi" w:cstheme="minorHAnsi"/>
          <w:sz w:val="24"/>
          <w:szCs w:val="24"/>
        </w:rPr>
        <w:t xml:space="preserve"> в течение 10 календарных дней после окончания срока общественных обсуждений.</w:t>
      </w:r>
    </w:p>
    <w:p w14:paraId="7862EEA2" w14:textId="40E826F6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74284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 w:rsidRPr="00742846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EA6443" w:rsidRPr="0074284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EA6443" w:rsidRPr="0074284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A6443" w:rsidRPr="00742846">
        <w:rPr>
          <w:bCs/>
          <w:sz w:val="24"/>
          <w:szCs w:val="24"/>
        </w:rPr>
        <w:t>13.03.2023 г. по 13.04.2023 г.</w:t>
      </w:r>
      <w:r w:rsidRPr="00742846">
        <w:rPr>
          <w:rFonts w:asciiTheme="minorHAnsi" w:hAnsiTheme="minorHAnsi" w:cstheme="minorHAnsi"/>
          <w:sz w:val="24"/>
          <w:szCs w:val="24"/>
        </w:rPr>
        <w:t xml:space="preserve"> и в течение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3B994B71" w:rsidR="004D7402" w:rsidRPr="005902B6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EA6443" w:rsidRPr="003B7866">
        <w:rPr>
          <w:rFonts w:asciiTheme="minorHAnsi" w:hAnsiTheme="minorHAnsi" w:cstheme="minorHAnsi"/>
          <w:bCs/>
          <w:sz w:val="24"/>
          <w:szCs w:val="24"/>
        </w:rPr>
        <w:t>«</w:t>
      </w:r>
      <w:proofErr w:type="gramEnd"/>
      <w:r w:rsidR="00EA6443" w:rsidRPr="003B7866">
        <w:rPr>
          <w:rFonts w:asciiTheme="minorHAnsi" w:hAnsiTheme="minorHAnsi" w:cstheme="minorHAnsi"/>
          <w:bCs/>
          <w:sz w:val="24"/>
          <w:szCs w:val="24"/>
        </w:rPr>
        <w:t>ПАО «НЛМК». ЦПМШ. Строительство участка №4 по приемке и отгрузке доменного шлака»</w:t>
      </w:r>
      <w:r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среду, опросные листы и журнал приема учета замечаний и предложений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3267"/>
    <w:rsid w:val="00005EF3"/>
    <w:rsid w:val="00006715"/>
    <w:rsid w:val="00006C6F"/>
    <w:rsid w:val="000075B1"/>
    <w:rsid w:val="000438C4"/>
    <w:rsid w:val="00050089"/>
    <w:rsid w:val="00051D28"/>
    <w:rsid w:val="00063C2D"/>
    <w:rsid w:val="00063F16"/>
    <w:rsid w:val="00067FD9"/>
    <w:rsid w:val="000727E6"/>
    <w:rsid w:val="00073753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26777"/>
    <w:rsid w:val="00130629"/>
    <w:rsid w:val="001332D4"/>
    <w:rsid w:val="001351B8"/>
    <w:rsid w:val="00165384"/>
    <w:rsid w:val="00165609"/>
    <w:rsid w:val="001671F9"/>
    <w:rsid w:val="00170836"/>
    <w:rsid w:val="00175439"/>
    <w:rsid w:val="00183A8F"/>
    <w:rsid w:val="00193452"/>
    <w:rsid w:val="001A224B"/>
    <w:rsid w:val="001B3F63"/>
    <w:rsid w:val="001C326C"/>
    <w:rsid w:val="001C70EE"/>
    <w:rsid w:val="001D0554"/>
    <w:rsid w:val="001E2A0A"/>
    <w:rsid w:val="001E3A53"/>
    <w:rsid w:val="001F349F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A0E40"/>
    <w:rsid w:val="002D21C3"/>
    <w:rsid w:val="002D2C97"/>
    <w:rsid w:val="002D487E"/>
    <w:rsid w:val="002D7437"/>
    <w:rsid w:val="002E084A"/>
    <w:rsid w:val="002E3E93"/>
    <w:rsid w:val="002E78AA"/>
    <w:rsid w:val="002F6894"/>
    <w:rsid w:val="002F76AB"/>
    <w:rsid w:val="002F77DF"/>
    <w:rsid w:val="00304B83"/>
    <w:rsid w:val="00317A16"/>
    <w:rsid w:val="00322B60"/>
    <w:rsid w:val="003256AA"/>
    <w:rsid w:val="00333FD0"/>
    <w:rsid w:val="00362A3C"/>
    <w:rsid w:val="0038071E"/>
    <w:rsid w:val="00380EAD"/>
    <w:rsid w:val="00386D9B"/>
    <w:rsid w:val="00390E07"/>
    <w:rsid w:val="00394FAF"/>
    <w:rsid w:val="00395727"/>
    <w:rsid w:val="003B12F1"/>
    <w:rsid w:val="003B7866"/>
    <w:rsid w:val="003C274A"/>
    <w:rsid w:val="003C2D98"/>
    <w:rsid w:val="003C2E92"/>
    <w:rsid w:val="003E1EF6"/>
    <w:rsid w:val="003E2AF8"/>
    <w:rsid w:val="00401764"/>
    <w:rsid w:val="00411D7F"/>
    <w:rsid w:val="0042361E"/>
    <w:rsid w:val="00423A4D"/>
    <w:rsid w:val="00430202"/>
    <w:rsid w:val="0043315F"/>
    <w:rsid w:val="00446094"/>
    <w:rsid w:val="0044720E"/>
    <w:rsid w:val="00450B85"/>
    <w:rsid w:val="00462BA9"/>
    <w:rsid w:val="004802AF"/>
    <w:rsid w:val="004815B8"/>
    <w:rsid w:val="00486080"/>
    <w:rsid w:val="00486B8F"/>
    <w:rsid w:val="00494EAA"/>
    <w:rsid w:val="00497B7C"/>
    <w:rsid w:val="004B194D"/>
    <w:rsid w:val="004B217B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84F31"/>
    <w:rsid w:val="005902B6"/>
    <w:rsid w:val="005B3774"/>
    <w:rsid w:val="005C62AB"/>
    <w:rsid w:val="005D1503"/>
    <w:rsid w:val="005D27CE"/>
    <w:rsid w:val="005D2EC0"/>
    <w:rsid w:val="005F2C1B"/>
    <w:rsid w:val="005F46AA"/>
    <w:rsid w:val="005F7797"/>
    <w:rsid w:val="00616FF4"/>
    <w:rsid w:val="00632611"/>
    <w:rsid w:val="00636045"/>
    <w:rsid w:val="006539B3"/>
    <w:rsid w:val="00656CAC"/>
    <w:rsid w:val="00656F78"/>
    <w:rsid w:val="00664A8C"/>
    <w:rsid w:val="0067239B"/>
    <w:rsid w:val="0067705F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20558"/>
    <w:rsid w:val="007235E8"/>
    <w:rsid w:val="00733F7F"/>
    <w:rsid w:val="007355E9"/>
    <w:rsid w:val="007368A1"/>
    <w:rsid w:val="00742846"/>
    <w:rsid w:val="007475B4"/>
    <w:rsid w:val="00747744"/>
    <w:rsid w:val="0075199E"/>
    <w:rsid w:val="00755B05"/>
    <w:rsid w:val="0076115B"/>
    <w:rsid w:val="0076486D"/>
    <w:rsid w:val="007849F8"/>
    <w:rsid w:val="00793443"/>
    <w:rsid w:val="007941EF"/>
    <w:rsid w:val="00794A5E"/>
    <w:rsid w:val="007A4F70"/>
    <w:rsid w:val="007A6A14"/>
    <w:rsid w:val="007B32F4"/>
    <w:rsid w:val="007C4EC1"/>
    <w:rsid w:val="007C5FCD"/>
    <w:rsid w:val="007E63C9"/>
    <w:rsid w:val="007F0CD6"/>
    <w:rsid w:val="007F1A91"/>
    <w:rsid w:val="007F2577"/>
    <w:rsid w:val="00807DF2"/>
    <w:rsid w:val="008218D1"/>
    <w:rsid w:val="00841FA9"/>
    <w:rsid w:val="00857D69"/>
    <w:rsid w:val="00870F63"/>
    <w:rsid w:val="00871662"/>
    <w:rsid w:val="00874201"/>
    <w:rsid w:val="00880645"/>
    <w:rsid w:val="0088696D"/>
    <w:rsid w:val="00890BED"/>
    <w:rsid w:val="00895513"/>
    <w:rsid w:val="008B5329"/>
    <w:rsid w:val="008B5DA1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C66CB"/>
    <w:rsid w:val="009E2EEC"/>
    <w:rsid w:val="009E3B29"/>
    <w:rsid w:val="009E608C"/>
    <w:rsid w:val="00A00250"/>
    <w:rsid w:val="00A00A87"/>
    <w:rsid w:val="00A07295"/>
    <w:rsid w:val="00A1696B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259DD"/>
    <w:rsid w:val="00B26B75"/>
    <w:rsid w:val="00B33B57"/>
    <w:rsid w:val="00B544DF"/>
    <w:rsid w:val="00B549ED"/>
    <w:rsid w:val="00B570B2"/>
    <w:rsid w:val="00B65C7D"/>
    <w:rsid w:val="00B661F0"/>
    <w:rsid w:val="00B71C18"/>
    <w:rsid w:val="00B74B37"/>
    <w:rsid w:val="00B81E34"/>
    <w:rsid w:val="00B852CB"/>
    <w:rsid w:val="00B85C94"/>
    <w:rsid w:val="00BA1A1B"/>
    <w:rsid w:val="00BB42A7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2546"/>
    <w:rsid w:val="00C566D7"/>
    <w:rsid w:val="00C66E71"/>
    <w:rsid w:val="00C75FF2"/>
    <w:rsid w:val="00C937F4"/>
    <w:rsid w:val="00C95E06"/>
    <w:rsid w:val="00CB620D"/>
    <w:rsid w:val="00CB6FE8"/>
    <w:rsid w:val="00CC07A7"/>
    <w:rsid w:val="00CC3A0E"/>
    <w:rsid w:val="00CC42E7"/>
    <w:rsid w:val="00CE2A32"/>
    <w:rsid w:val="00CE36FE"/>
    <w:rsid w:val="00CE578E"/>
    <w:rsid w:val="00D162E3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14A7"/>
    <w:rsid w:val="00D97872"/>
    <w:rsid w:val="00DA5325"/>
    <w:rsid w:val="00DB4A71"/>
    <w:rsid w:val="00DB7414"/>
    <w:rsid w:val="00E02D22"/>
    <w:rsid w:val="00E10FD1"/>
    <w:rsid w:val="00E31632"/>
    <w:rsid w:val="00E401B6"/>
    <w:rsid w:val="00E446AA"/>
    <w:rsid w:val="00E4471D"/>
    <w:rsid w:val="00E5072C"/>
    <w:rsid w:val="00E53BFA"/>
    <w:rsid w:val="00E5707E"/>
    <w:rsid w:val="00E628A0"/>
    <w:rsid w:val="00E63C7F"/>
    <w:rsid w:val="00E6758D"/>
    <w:rsid w:val="00E81863"/>
    <w:rsid w:val="00E84E3F"/>
    <w:rsid w:val="00EA08E1"/>
    <w:rsid w:val="00EA6443"/>
    <w:rsid w:val="00EB62F1"/>
    <w:rsid w:val="00EC781E"/>
    <w:rsid w:val="00EC7C5D"/>
    <w:rsid w:val="00ED2C8B"/>
    <w:rsid w:val="00ED478E"/>
    <w:rsid w:val="00EE2726"/>
    <w:rsid w:val="00EE6477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9263E"/>
    <w:rsid w:val="00FB6266"/>
    <w:rsid w:val="00FB7C5A"/>
    <w:rsid w:val="00FC0F67"/>
    <w:rsid w:val="00FC1D8B"/>
    <w:rsid w:val="00FC2BB5"/>
    <w:rsid w:val="00FC37EE"/>
    <w:rsid w:val="00FD3EEF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ok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ustup.ru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levok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5801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64</cp:revision>
  <cp:lastPrinted>2021-02-01T07:20:00Z</cp:lastPrinted>
  <dcterms:created xsi:type="dcterms:W3CDTF">2022-11-29T11:16:00Z</dcterms:created>
  <dcterms:modified xsi:type="dcterms:W3CDTF">2023-03-03T09:39:00Z</dcterms:modified>
</cp:coreProperties>
</file>