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45E" w:rsidRPr="0074745E" w:rsidRDefault="0074745E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4745E">
        <w:rPr>
          <w:rFonts w:ascii="Times New Roman" w:hAnsi="Times New Roman" w:cs="Times New Roman"/>
          <w:sz w:val="28"/>
          <w:szCs w:val="28"/>
        </w:rPr>
        <w:t xml:space="preserve">Сводный отчет </w:t>
      </w:r>
    </w:p>
    <w:p w:rsidR="0074745E" w:rsidRPr="0074745E" w:rsidRDefault="0074745E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4745E">
        <w:rPr>
          <w:rFonts w:ascii="Times New Roman" w:hAnsi="Times New Roman" w:cs="Times New Roman"/>
          <w:sz w:val="28"/>
          <w:szCs w:val="28"/>
        </w:rPr>
        <w:t>о поступивших замечаниях и предложениях</w:t>
      </w:r>
    </w:p>
    <w:p w:rsidR="0074745E" w:rsidRPr="0074745E" w:rsidRDefault="0074745E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4745E">
        <w:rPr>
          <w:rFonts w:ascii="Times New Roman" w:hAnsi="Times New Roman" w:cs="Times New Roman"/>
          <w:sz w:val="28"/>
          <w:szCs w:val="28"/>
        </w:rPr>
        <w:t>к проекту документа стратегического планирования города Липецка</w:t>
      </w:r>
    </w:p>
    <w:p w:rsidR="00EE170A" w:rsidRDefault="00310EB4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План мероприятий по реализации </w:t>
      </w:r>
      <w:r w:rsidR="00EE170A">
        <w:rPr>
          <w:rFonts w:ascii="Times New Roman" w:hAnsi="Times New Roman" w:cs="Times New Roman"/>
          <w:sz w:val="28"/>
          <w:szCs w:val="28"/>
          <w:u w:val="single"/>
        </w:rPr>
        <w:t>Стратеги</w:t>
      </w:r>
      <w:r>
        <w:rPr>
          <w:rFonts w:ascii="Times New Roman" w:hAnsi="Times New Roman" w:cs="Times New Roman"/>
          <w:sz w:val="28"/>
          <w:szCs w:val="28"/>
          <w:u w:val="single"/>
        </w:rPr>
        <w:t>и</w:t>
      </w:r>
      <w:r w:rsidR="00EE170A">
        <w:rPr>
          <w:rFonts w:ascii="Times New Roman" w:hAnsi="Times New Roman" w:cs="Times New Roman"/>
          <w:sz w:val="28"/>
          <w:szCs w:val="28"/>
          <w:u w:val="single"/>
        </w:rPr>
        <w:t xml:space="preserve"> социально-экономического развития города Липецка </w:t>
      </w:r>
    </w:p>
    <w:p w:rsidR="0074745E" w:rsidRPr="00200A12" w:rsidRDefault="00310EB4" w:rsidP="0074745E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200A12">
        <w:rPr>
          <w:rFonts w:ascii="Times New Roman" w:hAnsi="Times New Roman" w:cs="Times New Roman"/>
          <w:sz w:val="24"/>
          <w:szCs w:val="24"/>
        </w:rPr>
        <w:t xml:space="preserve"> </w:t>
      </w:r>
      <w:r w:rsidR="0074745E" w:rsidRPr="00200A12">
        <w:rPr>
          <w:rFonts w:ascii="Times New Roman" w:hAnsi="Times New Roman" w:cs="Times New Roman"/>
          <w:sz w:val="24"/>
          <w:szCs w:val="24"/>
        </w:rPr>
        <w:t>(наименование проекта документа стратегического планирования)</w:t>
      </w:r>
    </w:p>
    <w:p w:rsidR="0074745E" w:rsidRPr="0074745E" w:rsidRDefault="0074745E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74745E" w:rsidRPr="0074745E" w:rsidRDefault="0074745E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4745E">
        <w:rPr>
          <w:rFonts w:ascii="Times New Roman" w:hAnsi="Times New Roman" w:cs="Times New Roman"/>
          <w:sz w:val="28"/>
          <w:szCs w:val="28"/>
        </w:rPr>
        <w:t xml:space="preserve">Разработчик проекта документа стратегического планирования  </w:t>
      </w:r>
    </w:p>
    <w:p w:rsidR="0074745E" w:rsidRPr="00200A12" w:rsidRDefault="00200A12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00A12">
        <w:rPr>
          <w:rFonts w:ascii="Times New Roman" w:hAnsi="Times New Roman" w:cs="Times New Roman"/>
          <w:sz w:val="28"/>
          <w:szCs w:val="28"/>
          <w:u w:val="single"/>
        </w:rPr>
        <w:t>Департамент экономического развития администрации города Липецка</w:t>
      </w:r>
    </w:p>
    <w:p w:rsidR="0074745E" w:rsidRPr="00200A12" w:rsidRDefault="0074745E" w:rsidP="0074745E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200A12">
        <w:rPr>
          <w:rFonts w:ascii="Times New Roman" w:hAnsi="Times New Roman" w:cs="Times New Roman"/>
          <w:sz w:val="24"/>
          <w:szCs w:val="24"/>
        </w:rPr>
        <w:t>(наименование разработчика)</w:t>
      </w:r>
    </w:p>
    <w:p w:rsidR="0074745E" w:rsidRPr="0074745E" w:rsidRDefault="0074745E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6"/>
        <w:gridCol w:w="1828"/>
        <w:gridCol w:w="2036"/>
        <w:gridCol w:w="1989"/>
        <w:gridCol w:w="1874"/>
        <w:gridCol w:w="1814"/>
      </w:tblGrid>
      <w:tr w:rsidR="0074745E" w:rsidRPr="0074745E" w:rsidTr="00A52D88">
        <w:tc>
          <w:tcPr>
            <w:tcW w:w="596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828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Дата поступления замечания, предложения</w:t>
            </w:r>
          </w:p>
        </w:tc>
        <w:tc>
          <w:tcPr>
            <w:tcW w:w="2036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Сведения об</w:t>
            </w:r>
          </w:p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участнике</w:t>
            </w:r>
          </w:p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общественного обсуждения</w:t>
            </w:r>
          </w:p>
        </w:tc>
        <w:tc>
          <w:tcPr>
            <w:tcW w:w="1989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Краткая формулировка</w:t>
            </w:r>
          </w:p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замечания, предложения</w:t>
            </w:r>
          </w:p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 замечания, предложения</w:t>
            </w:r>
          </w:p>
        </w:tc>
        <w:tc>
          <w:tcPr>
            <w:tcW w:w="1814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Причины отклонения замечания, предложения</w:t>
            </w:r>
          </w:p>
        </w:tc>
      </w:tr>
      <w:tr w:rsidR="0074745E" w:rsidRPr="0074745E" w:rsidTr="00A52D88">
        <w:tc>
          <w:tcPr>
            <w:tcW w:w="596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8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6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9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4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4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4745E" w:rsidRPr="0074745E" w:rsidTr="00A52D88">
        <w:tc>
          <w:tcPr>
            <w:tcW w:w="596" w:type="dxa"/>
          </w:tcPr>
          <w:p w:rsidR="0074745E" w:rsidRPr="001970E7" w:rsidRDefault="001970E7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28" w:type="dxa"/>
          </w:tcPr>
          <w:p w:rsidR="0074745E" w:rsidRPr="001970E7" w:rsidRDefault="001970E7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036" w:type="dxa"/>
          </w:tcPr>
          <w:p w:rsidR="0074745E" w:rsidRPr="001970E7" w:rsidRDefault="001970E7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989" w:type="dxa"/>
          </w:tcPr>
          <w:p w:rsidR="0074745E" w:rsidRPr="001970E7" w:rsidRDefault="001970E7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74" w:type="dxa"/>
          </w:tcPr>
          <w:p w:rsidR="0074745E" w:rsidRPr="001970E7" w:rsidRDefault="001970E7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14" w:type="dxa"/>
          </w:tcPr>
          <w:p w:rsidR="0074745E" w:rsidRPr="001970E7" w:rsidRDefault="001970E7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200A12" w:rsidRPr="0074745E" w:rsidTr="00EE170A">
        <w:trPr>
          <w:trHeight w:val="354"/>
        </w:trPr>
        <w:tc>
          <w:tcPr>
            <w:tcW w:w="10137" w:type="dxa"/>
            <w:gridSpan w:val="6"/>
          </w:tcPr>
          <w:p w:rsidR="00200A12" w:rsidRPr="00EE170A" w:rsidRDefault="00200A12" w:rsidP="00310EB4">
            <w:pPr>
              <w:ind w:firstLine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период с </w:t>
            </w:r>
            <w:r w:rsidR="00310EB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B37C4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10E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37C43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672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310EB4">
              <w:rPr>
                <w:rFonts w:ascii="Times New Roman" w:hAnsi="Times New Roman" w:cs="Times New Roman"/>
                <w:sz w:val="28"/>
                <w:szCs w:val="28"/>
              </w:rPr>
              <w:t>20.10</w:t>
            </w:r>
            <w:r w:rsidR="00B37C43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672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00A12">
              <w:rPr>
                <w:rFonts w:ascii="Times New Roman" w:hAnsi="Times New Roman" w:cs="Times New Roman"/>
                <w:sz w:val="28"/>
                <w:szCs w:val="28"/>
              </w:rPr>
              <w:t xml:space="preserve"> замечаний и предложений к проекту </w:t>
            </w:r>
            <w:r w:rsidR="00310EB4">
              <w:rPr>
                <w:rFonts w:ascii="Times New Roman" w:hAnsi="Times New Roman" w:cs="Times New Roman"/>
                <w:sz w:val="28"/>
                <w:szCs w:val="28"/>
              </w:rPr>
              <w:t>Плана мероприятий по реализации Стратегии социально-экономического развития города Липецка не поступало.</w:t>
            </w:r>
            <w:bookmarkStart w:id="0" w:name="_GoBack"/>
            <w:bookmarkEnd w:id="0"/>
            <w:r w:rsidR="00EE170A" w:rsidRPr="00EE170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10691B" w:rsidRDefault="0010691B" w:rsidP="0010691B">
      <w:pPr>
        <w:widowControl/>
        <w:ind w:firstLine="540"/>
        <w:rPr>
          <w:rFonts w:ascii="Times New Roman" w:eastAsia="Calibri" w:hAnsi="Times New Roman" w:cs="Times New Roman"/>
          <w:sz w:val="28"/>
          <w:szCs w:val="28"/>
        </w:rPr>
      </w:pPr>
    </w:p>
    <w:p w:rsidR="0010691B" w:rsidRDefault="0010691B" w:rsidP="0010691B">
      <w:pPr>
        <w:widowControl/>
        <w:ind w:firstLine="540"/>
        <w:rPr>
          <w:rFonts w:ascii="Times New Roman" w:eastAsia="Calibri" w:hAnsi="Times New Roman" w:cs="Times New Roman"/>
          <w:sz w:val="28"/>
          <w:szCs w:val="28"/>
        </w:rPr>
      </w:pPr>
    </w:p>
    <w:p w:rsidR="00AB3328" w:rsidRDefault="00AB3328"/>
    <w:sectPr w:rsidR="00AB3328" w:rsidSect="00284C11">
      <w:headerReference w:type="default" r:id="rId6"/>
      <w:pgSz w:w="11906" w:h="16838" w:code="9"/>
      <w:pgMar w:top="1134" w:right="567" w:bottom="1134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003" w:rsidRDefault="00CF1003">
      <w:r>
        <w:separator/>
      </w:r>
    </w:p>
  </w:endnote>
  <w:endnote w:type="continuationSeparator" w:id="0">
    <w:p w:rsidR="00CF1003" w:rsidRDefault="00CF1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003" w:rsidRDefault="00CF1003">
      <w:r>
        <w:separator/>
      </w:r>
    </w:p>
  </w:footnote>
  <w:footnote w:type="continuationSeparator" w:id="0">
    <w:p w:rsidR="00CF1003" w:rsidRDefault="00CF1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9A3" w:rsidRDefault="0010691B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284C11">
      <w:rPr>
        <w:noProof/>
      </w:rPr>
      <w:t>2</w:t>
    </w:r>
    <w:r>
      <w:fldChar w:fldCharType="end"/>
    </w:r>
  </w:p>
  <w:p w:rsidR="001739A3" w:rsidRDefault="00CF100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6CA"/>
    <w:rsid w:val="000377C7"/>
    <w:rsid w:val="00053FF4"/>
    <w:rsid w:val="0010691B"/>
    <w:rsid w:val="001672C7"/>
    <w:rsid w:val="001970E7"/>
    <w:rsid w:val="00200A12"/>
    <w:rsid w:val="00205309"/>
    <w:rsid w:val="00273816"/>
    <w:rsid w:val="00284C11"/>
    <w:rsid w:val="00310EB4"/>
    <w:rsid w:val="003148BF"/>
    <w:rsid w:val="00414CE0"/>
    <w:rsid w:val="00482127"/>
    <w:rsid w:val="004E356C"/>
    <w:rsid w:val="00656360"/>
    <w:rsid w:val="00695F21"/>
    <w:rsid w:val="0074745E"/>
    <w:rsid w:val="00810764"/>
    <w:rsid w:val="008B73A8"/>
    <w:rsid w:val="00944BDE"/>
    <w:rsid w:val="00A516D3"/>
    <w:rsid w:val="00A52D88"/>
    <w:rsid w:val="00AB3328"/>
    <w:rsid w:val="00B344F7"/>
    <w:rsid w:val="00B37C43"/>
    <w:rsid w:val="00BC0D80"/>
    <w:rsid w:val="00BD72CF"/>
    <w:rsid w:val="00CC40D6"/>
    <w:rsid w:val="00CF1003"/>
    <w:rsid w:val="00D416CA"/>
    <w:rsid w:val="00EE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0711C"/>
  <w15:docId w15:val="{07B7F14D-C61C-4587-AE8A-75A1008CD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91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0691B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10691B"/>
    <w:pPr>
      <w:widowControl/>
      <w:autoSpaceDE/>
      <w:autoSpaceDN/>
      <w:adjustRightInd/>
    </w:pPr>
    <w:rPr>
      <w:rFonts w:ascii="Times New Roman" w:eastAsia="Calibri" w:hAnsi="Times New Roman" w:cs="Times New Roman"/>
      <w:lang w:val="x-none"/>
    </w:rPr>
  </w:style>
  <w:style w:type="character" w:customStyle="1" w:styleId="a5">
    <w:name w:val="Основной текст с отступом Знак"/>
    <w:basedOn w:val="a0"/>
    <w:link w:val="a4"/>
    <w:uiPriority w:val="99"/>
    <w:rsid w:val="0010691B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styleId="a6">
    <w:name w:val="header"/>
    <w:basedOn w:val="a"/>
    <w:link w:val="a7"/>
    <w:uiPriority w:val="99"/>
    <w:unhideWhenUsed/>
    <w:rsid w:val="001069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0691B"/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4821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Липецкой области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PC262</dc:creator>
  <cp:lastModifiedBy>Кононова Татьяна Геннадьевна</cp:lastModifiedBy>
  <cp:revision>16</cp:revision>
  <dcterms:created xsi:type="dcterms:W3CDTF">2017-11-27T06:23:00Z</dcterms:created>
  <dcterms:modified xsi:type="dcterms:W3CDTF">2024-10-30T07:06:00Z</dcterms:modified>
</cp:coreProperties>
</file>