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70ADFD89" w:rsidR="00E628A0" w:rsidRPr="00591CC4" w:rsidRDefault="00FE07CD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A3C53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</w:t>
      </w:r>
      <w:bookmarkStart w:id="1" w:name="_Hlk135925564"/>
      <w:r w:rsidRPr="007A3C53">
        <w:rPr>
          <w:rFonts w:asciiTheme="minorHAnsi" w:hAnsiTheme="minorHAnsi" w:cstheme="minorHAnsi"/>
          <w:b/>
          <w:sz w:val="24"/>
          <w:szCs w:val="24"/>
        </w:rPr>
        <w:t xml:space="preserve">простого информирования </w:t>
      </w:r>
      <w:bookmarkEnd w:id="1"/>
      <w:r w:rsidRPr="007A3C53">
        <w:rPr>
          <w:rFonts w:asciiTheme="minorHAnsi" w:hAnsiTheme="minorHAnsi" w:cstheme="minorHAnsi"/>
          <w:b/>
          <w:sz w:val="24"/>
          <w:szCs w:val="24"/>
        </w:rPr>
        <w:br/>
        <w:t xml:space="preserve">объекта общественных обсуждений: </w:t>
      </w:r>
      <w:r w:rsidR="003A151E">
        <w:rPr>
          <w:rFonts w:asciiTheme="minorHAnsi" w:hAnsiTheme="minorHAnsi" w:cstheme="minorHAnsi"/>
          <w:b/>
          <w:sz w:val="24"/>
          <w:szCs w:val="24"/>
        </w:rPr>
        <w:t>проектная документация</w:t>
      </w:r>
      <w:r w:rsidR="00E628A0" w:rsidRPr="00591C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91CC4" w:rsidRPr="00591CC4">
        <w:rPr>
          <w:rFonts w:cstheme="minorHAnsi"/>
          <w:b/>
          <w:sz w:val="24"/>
          <w:szCs w:val="24"/>
        </w:rPr>
        <w:t xml:space="preserve">«ПАО «НЛМК». </w:t>
      </w:r>
      <w:r w:rsidR="00591CC4" w:rsidRPr="00591CC4">
        <w:rPr>
          <w:rFonts w:eastAsia="Times New Roman" w:cstheme="minorHAnsi"/>
          <w:b/>
          <w:sz w:val="24"/>
          <w:szCs w:val="24"/>
          <w:lang w:eastAsia="ru-RU"/>
        </w:rPr>
        <w:t>УЖДТ. 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ж/д путей станции «Конвертерная-2»</w:t>
      </w:r>
      <w:r w:rsidR="003A151E">
        <w:rPr>
          <w:rFonts w:eastAsia="Times New Roman" w:cstheme="minorHAnsi"/>
          <w:b/>
          <w:sz w:val="24"/>
          <w:szCs w:val="24"/>
          <w:lang w:eastAsia="ru-RU"/>
        </w:rPr>
        <w:t>, включая предварительные материалы оценки воздействия на окружающую среду</w:t>
      </w:r>
    </w:p>
    <w:p w14:paraId="7AB9E344" w14:textId="77777777" w:rsidR="00777B07" w:rsidRDefault="00777B07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F74ED9" w14:textId="77777777" w:rsidR="00777B07" w:rsidRPr="005902B6" w:rsidRDefault="00777B07" w:rsidP="00777B07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56E3ED16" w:rsidR="00870F63" w:rsidRPr="00AF06E7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AF06E7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AF06E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4162F34E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ИНН:</w:t>
      </w:r>
      <w:r w:rsidR="00F81842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AF06E7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1741A9CA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ОГРН:</w:t>
      </w:r>
      <w:r w:rsidR="00636045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AF06E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AF06E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AF06E7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4D481925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4F707F"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Сапункова Марта Владимировна</w:t>
      </w:r>
    </w:p>
    <w:p w14:paraId="18BBE97E" w14:textId="77777777" w:rsidR="00A5197C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A5197C"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44-51-66</w:t>
      </w:r>
    </w:p>
    <w:p w14:paraId="54110D4B" w14:textId="25BBD1E0" w:rsidR="00A5197C" w:rsidRPr="00AF06E7" w:rsidRDefault="00777B07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870F63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5" w:history="1">
        <w:r w:rsidR="00A5197C" w:rsidRPr="00AF06E7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sapunkova_mv@nlmk.com</w:t>
        </w:r>
      </w:hyperlink>
    </w:p>
    <w:p w14:paraId="316F3227" w14:textId="29915A2E" w:rsidR="00B44658" w:rsidRPr="00AF06E7" w:rsidRDefault="00B44658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Данные исполнителя</w:t>
      </w:r>
    </w:p>
    <w:p w14:paraId="53AB8EFD" w14:textId="5C4EBD94" w:rsidR="00870F63" w:rsidRPr="00AF06E7" w:rsidRDefault="00870F63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исполнителя:</w:t>
      </w:r>
      <w:r w:rsidR="00FD3EEF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B4EA5"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6B22786A" w14:textId="5D7E56E8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AF06E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2B4EA5" w:rsidRPr="00AF06E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АО «НЛМК-Инжиниринг»</w:t>
      </w:r>
    </w:p>
    <w:p w14:paraId="31489E91" w14:textId="49C7F5AE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ИНН:</w:t>
      </w:r>
      <w:r w:rsidR="00F81842"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B4EA5" w:rsidRPr="00AF06E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4826002880</w:t>
      </w:r>
    </w:p>
    <w:p w14:paraId="4613B100" w14:textId="37EAA000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ОГРН:</w:t>
      </w:r>
      <w:r w:rsidR="00F81842"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AF06E7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1024840836074</w:t>
      </w:r>
    </w:p>
    <w:p w14:paraId="7561B593" w14:textId="6CB84F2F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Город:</w:t>
      </w:r>
      <w:r w:rsidR="00F81842" w:rsidRPr="00AF06E7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B4EA5" w:rsidRPr="00AF06E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Липецк</w:t>
      </w:r>
    </w:p>
    <w:p w14:paraId="02312932" w14:textId="7C8DEC50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234B0" w:rsidRPr="00AF06E7">
        <w:rPr>
          <w:rFonts w:asciiTheme="minorHAnsi" w:hAnsiTheme="minorHAnsi" w:cstheme="minorHAnsi"/>
          <w:bCs/>
          <w:sz w:val="24"/>
          <w:szCs w:val="24"/>
        </w:rPr>
        <w:t xml:space="preserve">398008, ул. Калинина, д. 1, </w:t>
      </w:r>
      <w:r w:rsidR="00A06034" w:rsidRPr="00AF06E7">
        <w:rPr>
          <w:rFonts w:asciiTheme="minorHAnsi" w:hAnsiTheme="minorHAnsi" w:cstheme="minorHAnsi"/>
          <w:bCs/>
          <w:sz w:val="24"/>
          <w:szCs w:val="24"/>
        </w:rPr>
        <w:t>офис</w:t>
      </w:r>
      <w:r w:rsidR="008234B0" w:rsidRPr="00AF06E7">
        <w:rPr>
          <w:rFonts w:asciiTheme="minorHAnsi" w:hAnsiTheme="minorHAnsi" w:cstheme="minorHAnsi"/>
          <w:bCs/>
          <w:sz w:val="24"/>
          <w:szCs w:val="24"/>
        </w:rPr>
        <w:t xml:space="preserve"> 205</w:t>
      </w:r>
    </w:p>
    <w:p w14:paraId="0C76F98E" w14:textId="22599EE3" w:rsidR="00870F63" w:rsidRPr="00AF06E7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89065C"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4B508471" w14:textId="6AA6E260" w:rsidR="00870F63" w:rsidRPr="00AF06E7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9065C"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77-09-51</w:t>
      </w:r>
    </w:p>
    <w:p w14:paraId="6AF5C44E" w14:textId="2F9FC21E" w:rsidR="00870F63" w:rsidRPr="00AF06E7" w:rsidRDefault="00777B07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870F63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870F63"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89065C" w:rsidRPr="00AF06E7">
          <w:rPr>
            <w:rStyle w:val="ae"/>
            <w:bCs/>
            <w:sz w:val="24"/>
            <w:szCs w:val="24"/>
          </w:rPr>
          <w:t>korobova_ea@nlmk.com</w:t>
        </w:r>
      </w:hyperlink>
      <w:r w:rsidRPr="00AF06E7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276BC6E5" w14:textId="79703B26" w:rsidR="00777B07" w:rsidRPr="00AF06E7" w:rsidRDefault="00777B07" w:rsidP="00777B0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5C5A924" w:rsidR="00870F63" w:rsidRPr="00AF06E7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91CC4" w:rsidRPr="00AF06E7">
        <w:rPr>
          <w:rFonts w:asciiTheme="minorHAnsi" w:hAnsiTheme="minorHAnsi" w:cstheme="minorHAnsi"/>
          <w:bCs/>
          <w:sz w:val="24"/>
          <w:szCs w:val="24"/>
        </w:rPr>
        <w:t>«</w:t>
      </w:r>
      <w:r w:rsidR="00591CC4" w:rsidRPr="00AF06E7">
        <w:rPr>
          <w:rFonts w:cstheme="minorHAnsi"/>
          <w:bCs/>
          <w:sz w:val="24"/>
          <w:szCs w:val="24"/>
        </w:rPr>
        <w:t xml:space="preserve">ПАО «НЛМК». </w:t>
      </w:r>
      <w:bookmarkStart w:id="2" w:name="_Hlk135125945"/>
      <w:r w:rsidR="00591CC4" w:rsidRPr="00AF06E7">
        <w:rPr>
          <w:rFonts w:cstheme="minorHAnsi"/>
          <w:bCs/>
          <w:sz w:val="24"/>
          <w:szCs w:val="24"/>
        </w:rPr>
        <w:t>УЖДТ. 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ж/д путей станции «Конвертерная-2</w:t>
      </w:r>
      <w:bookmarkEnd w:id="2"/>
      <w:r w:rsidR="00591CC4" w:rsidRPr="00AF06E7">
        <w:rPr>
          <w:rFonts w:cstheme="minorHAnsi"/>
          <w:bCs/>
          <w:sz w:val="24"/>
          <w:szCs w:val="24"/>
        </w:rPr>
        <w:t>».</w:t>
      </w:r>
    </w:p>
    <w:p w14:paraId="451C989F" w14:textId="54C63A68" w:rsidR="00E31632" w:rsidRPr="00AF06E7" w:rsidRDefault="00E31632" w:rsidP="000C376B">
      <w:pPr>
        <w:shd w:val="clear" w:color="auto" w:fill="FFFFFF"/>
        <w:spacing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AF06E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91CC4" w:rsidRPr="00AF06E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591CC4" w:rsidRPr="00AF06E7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591CC4" w:rsidRPr="00AF06E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91CC4" w:rsidRPr="00AF06E7">
        <w:rPr>
          <w:rFonts w:asciiTheme="minorHAnsi" w:hAnsiTheme="minorHAnsi" w:cstheme="minorHAnsi"/>
          <w:sz w:val="24"/>
          <w:szCs w:val="24"/>
        </w:rPr>
        <w:t>пл. Металлургов, д. 2, территория ПАО «НЛМК».</w:t>
      </w:r>
    </w:p>
    <w:p w14:paraId="42570983" w14:textId="26DAB13D" w:rsidR="00636045" w:rsidRPr="007A3C53" w:rsidRDefault="00E31632" w:rsidP="00A3793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Fonts w:eastAsia="Times New Roman"/>
          <w:b/>
          <w:sz w:val="24"/>
          <w:szCs w:val="24"/>
        </w:rPr>
        <w:lastRenderedPageBreak/>
        <w:t>Цель осуществления:</w:t>
      </w:r>
      <w:r w:rsidRPr="007A3C53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591CC4">
        <w:rPr>
          <w:rFonts w:asciiTheme="minorHAnsi" w:eastAsia="Times New Roman" w:hAnsiTheme="minorHAnsi" w:cstheme="minorHAnsi"/>
          <w:bCs/>
          <w:sz w:val="24"/>
          <w:szCs w:val="24"/>
        </w:rPr>
        <w:t>выполнение мероприятий Комплексной программы для увеличения производства стали в КЦ-2 до 9,5 млн. т год. Обеспечение доставки требуемого количества сырья в КЦ-2 и отгрузки готовой продукции.</w:t>
      </w:r>
    </w:p>
    <w:p w14:paraId="01160CA9" w14:textId="7683D44A" w:rsidR="00237682" w:rsidRPr="007A3C53" w:rsidRDefault="00E31632" w:rsidP="000C376B">
      <w:pPr>
        <w:shd w:val="clear" w:color="auto" w:fill="FFFFFF"/>
        <w:spacing w:after="120" w:line="360" w:lineRule="auto"/>
        <w:ind w:left="-851" w:firstLine="709"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E1553B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980507">
        <w:rPr>
          <w:rFonts w:asciiTheme="minorHAnsi" w:hAnsiTheme="minorHAnsi" w:cstheme="minorHAnsi"/>
          <w:sz w:val="24"/>
          <w:szCs w:val="24"/>
          <w:shd w:val="clear" w:color="auto" w:fill="FFFFFF"/>
        </w:rPr>
        <w:t>8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80507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.20</w:t>
      </w:r>
      <w:r w:rsidR="00980507">
        <w:rPr>
          <w:rFonts w:asciiTheme="minorHAnsi" w:hAnsiTheme="minorHAnsi" w:cstheme="minorHAnsi"/>
          <w:sz w:val="24"/>
          <w:szCs w:val="24"/>
          <w:shd w:val="clear" w:color="auto" w:fill="FFFFFF"/>
        </w:rPr>
        <w:t>18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 по </w:t>
      </w:r>
      <w:r w:rsidR="00E1553B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B02BDB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5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77B07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B02BDB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5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B02BDB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C6034E" w:rsidRPr="00B02BD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13075F67" w14:textId="46959DA4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</w:t>
      </w:r>
      <w:r w:rsidR="0023768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ого за организацию и проведение </w:t>
      </w: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общественных обсуждений</w:t>
      </w:r>
    </w:p>
    <w:p w14:paraId="66B03938" w14:textId="4792CD8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5E4D02B4" w14:textId="77777777" w:rsidR="005E2CC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>3980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>0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 xml:space="preserve">1, г. Липецк,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ул. Советская, 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6C3532F3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5E2CCA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14:paraId="11F6F738" w14:textId="1019A71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5E2CCA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</w:p>
    <w:p w14:paraId="535CC7AD" w14:textId="2E9303F6" w:rsidR="00720558" w:rsidRPr="007A3C53" w:rsidRDefault="00720558" w:rsidP="000F04E4">
      <w:pPr>
        <w:ind w:left="-851" w:firstLine="709"/>
        <w:rPr>
          <w:rStyle w:val="af"/>
          <w:rFonts w:cs="Calibri"/>
          <w:b w:val="0"/>
          <w:bCs w:val="0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C53">
        <w:rPr>
          <w:rFonts w:cs="Calibri"/>
          <w:sz w:val="24"/>
          <w:szCs w:val="24"/>
        </w:rPr>
        <w:t>Гладышев Юрий Анатольевич</w:t>
      </w:r>
    </w:p>
    <w:p w14:paraId="1DE1719B" w14:textId="0B254818" w:rsidR="000F04E4" w:rsidRPr="007A3C53" w:rsidRDefault="00720558" w:rsidP="000F04E4">
      <w:pPr>
        <w:ind w:left="-851" w:firstLine="709"/>
        <w:rPr>
          <w:rFonts w:cs="Calibr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7443FB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7443FB">
        <w:rPr>
          <w:rFonts w:asciiTheme="minorHAnsi" w:hAnsiTheme="minorHAnsi" w:cstheme="minorHAnsi"/>
          <w:sz w:val="24"/>
          <w:szCs w:val="24"/>
        </w:rPr>
        <w:t>28</w:t>
      </w:r>
      <w:r w:rsidR="007443FB" w:rsidRPr="005902B6">
        <w:rPr>
          <w:rFonts w:asciiTheme="minorHAnsi" w:hAnsiTheme="minorHAnsi" w:cstheme="minorHAnsi"/>
          <w:sz w:val="24"/>
          <w:szCs w:val="24"/>
        </w:rPr>
        <w:t>-</w:t>
      </w:r>
      <w:r w:rsidR="007443FB">
        <w:rPr>
          <w:rFonts w:asciiTheme="minorHAnsi" w:hAnsiTheme="minorHAnsi" w:cstheme="minorHAnsi"/>
          <w:sz w:val="24"/>
          <w:szCs w:val="24"/>
        </w:rPr>
        <w:t>04</w:t>
      </w:r>
      <w:r w:rsidR="007443FB" w:rsidRPr="005902B6">
        <w:rPr>
          <w:rFonts w:asciiTheme="minorHAnsi" w:hAnsiTheme="minorHAnsi" w:cstheme="minorHAnsi"/>
          <w:sz w:val="24"/>
          <w:szCs w:val="24"/>
        </w:rPr>
        <w:t>-</w:t>
      </w:r>
      <w:r w:rsidR="007443FB">
        <w:rPr>
          <w:rFonts w:asciiTheme="minorHAnsi" w:hAnsiTheme="minorHAnsi" w:cstheme="minorHAnsi"/>
          <w:sz w:val="24"/>
          <w:szCs w:val="24"/>
        </w:rPr>
        <w:t>56</w:t>
      </w:r>
    </w:p>
    <w:p w14:paraId="250582E1" w14:textId="513B47C2" w:rsidR="00720558" w:rsidRPr="007A3C53" w:rsidRDefault="00777B07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5E2CCA" w:rsidRPr="00116FC7">
          <w:rPr>
            <w:rStyle w:val="ae"/>
            <w:sz w:val="24"/>
          </w:rPr>
          <w:t>depterr@lipetskcity.ru</w:t>
        </w:r>
      </w:hyperlink>
      <w:r w:rsidR="005E2CCA">
        <w:rPr>
          <w:sz w:val="24"/>
        </w:rPr>
        <w:t xml:space="preserve"> </w:t>
      </w:r>
    </w:p>
    <w:p w14:paraId="7C63142C" w14:textId="1752BC5F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Данные </w:t>
      </w:r>
      <w:r w:rsidR="000727E6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объекта общественных обсуждений</w:t>
      </w:r>
    </w:p>
    <w:p w14:paraId="7318C9B3" w14:textId="1999D4A2" w:rsidR="003B12F1" w:rsidRPr="007A3C53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3B12F1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проектная документация</w:t>
      </w:r>
      <w:r w:rsid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7443FB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7443FB" w:rsidRPr="005902B6">
        <w:rPr>
          <w:rFonts w:cstheme="minorHAnsi"/>
          <w:bCs/>
          <w:sz w:val="24"/>
          <w:szCs w:val="24"/>
        </w:rPr>
        <w:t>ПАО «НЛМК».</w:t>
      </w:r>
      <w:r w:rsidR="007443FB">
        <w:rPr>
          <w:rFonts w:cstheme="minorHAnsi"/>
          <w:bCs/>
          <w:sz w:val="24"/>
          <w:szCs w:val="24"/>
        </w:rPr>
        <w:t xml:space="preserve"> УЖДТ. </w:t>
      </w:r>
      <w:r w:rsidR="007443FB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7443FB">
        <w:rPr>
          <w:rFonts w:cstheme="minorHAnsi"/>
          <w:bCs/>
          <w:sz w:val="24"/>
          <w:szCs w:val="24"/>
        </w:rPr>
        <w:t>/</w:t>
      </w:r>
      <w:r w:rsidR="007443FB" w:rsidRPr="00060EC3">
        <w:rPr>
          <w:rFonts w:cstheme="minorHAnsi"/>
          <w:bCs/>
          <w:sz w:val="24"/>
          <w:szCs w:val="24"/>
        </w:rPr>
        <w:t>д</w:t>
      </w:r>
      <w:r w:rsidR="007443FB">
        <w:rPr>
          <w:rFonts w:cstheme="minorHAnsi"/>
          <w:bCs/>
          <w:sz w:val="24"/>
          <w:szCs w:val="24"/>
        </w:rPr>
        <w:t xml:space="preserve"> путей</w:t>
      </w:r>
      <w:r w:rsidR="007443FB" w:rsidRPr="00060EC3">
        <w:rPr>
          <w:rFonts w:cstheme="minorHAnsi"/>
          <w:bCs/>
          <w:sz w:val="24"/>
          <w:szCs w:val="24"/>
        </w:rPr>
        <w:t xml:space="preserve"> станции </w:t>
      </w:r>
      <w:r w:rsidR="007443FB">
        <w:rPr>
          <w:rFonts w:cstheme="minorHAnsi"/>
          <w:bCs/>
          <w:sz w:val="24"/>
          <w:szCs w:val="24"/>
        </w:rPr>
        <w:t>«</w:t>
      </w:r>
      <w:r w:rsidR="007443FB" w:rsidRPr="00060EC3">
        <w:rPr>
          <w:rFonts w:cstheme="minorHAnsi"/>
          <w:bCs/>
          <w:sz w:val="24"/>
          <w:szCs w:val="24"/>
        </w:rPr>
        <w:t>Конвертерная-2</w:t>
      </w:r>
      <w:r w:rsidR="007443FB" w:rsidRPr="005D27CE">
        <w:rPr>
          <w:rFonts w:cstheme="minorHAnsi"/>
          <w:bCs/>
          <w:sz w:val="24"/>
          <w:szCs w:val="24"/>
        </w:rPr>
        <w:t>»</w:t>
      </w:r>
      <w:r w:rsidR="005E2CCA">
        <w:rPr>
          <w:rFonts w:asciiTheme="minorHAnsi" w:hAnsiTheme="minorHAnsi" w:cstheme="minorHAnsi"/>
          <w:sz w:val="24"/>
          <w:szCs w:val="24"/>
        </w:rPr>
        <w:t>,</w:t>
      </w:r>
      <w:r w:rsidR="005E2CCA" w:rsidRP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среду.</w:t>
      </w:r>
    </w:p>
    <w:p w14:paraId="2FE06A47" w14:textId="7BD926A0" w:rsidR="005E2CCA" w:rsidRPr="005902B6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5E2CCA" w:rsidRPr="005E2CCA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7443FB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7443FB" w:rsidRPr="005902B6">
        <w:rPr>
          <w:rFonts w:cstheme="minorHAnsi"/>
          <w:bCs/>
          <w:sz w:val="24"/>
          <w:szCs w:val="24"/>
        </w:rPr>
        <w:t>ПАО «НЛМК».</w:t>
      </w:r>
      <w:r w:rsidR="007443FB">
        <w:rPr>
          <w:rFonts w:cstheme="minorHAnsi"/>
          <w:bCs/>
          <w:sz w:val="24"/>
          <w:szCs w:val="24"/>
        </w:rPr>
        <w:t xml:space="preserve"> УЖДТ. </w:t>
      </w:r>
      <w:r w:rsidR="007443FB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7443FB">
        <w:rPr>
          <w:rFonts w:cstheme="minorHAnsi"/>
          <w:bCs/>
          <w:sz w:val="24"/>
          <w:szCs w:val="24"/>
        </w:rPr>
        <w:t>/</w:t>
      </w:r>
      <w:r w:rsidR="007443FB" w:rsidRPr="00060EC3">
        <w:rPr>
          <w:rFonts w:cstheme="minorHAnsi"/>
          <w:bCs/>
          <w:sz w:val="24"/>
          <w:szCs w:val="24"/>
        </w:rPr>
        <w:t>д</w:t>
      </w:r>
      <w:r w:rsidR="007443FB">
        <w:rPr>
          <w:rFonts w:cstheme="minorHAnsi"/>
          <w:bCs/>
          <w:sz w:val="24"/>
          <w:szCs w:val="24"/>
        </w:rPr>
        <w:t xml:space="preserve"> путей</w:t>
      </w:r>
      <w:r w:rsidR="007443FB" w:rsidRPr="00060EC3">
        <w:rPr>
          <w:rFonts w:cstheme="minorHAnsi"/>
          <w:bCs/>
          <w:sz w:val="24"/>
          <w:szCs w:val="24"/>
        </w:rPr>
        <w:t xml:space="preserve"> станции </w:t>
      </w:r>
      <w:r w:rsidR="007443FB">
        <w:rPr>
          <w:rFonts w:cstheme="minorHAnsi"/>
          <w:bCs/>
          <w:sz w:val="24"/>
          <w:szCs w:val="24"/>
        </w:rPr>
        <w:t>«</w:t>
      </w:r>
      <w:r w:rsidR="007443FB" w:rsidRPr="00060EC3">
        <w:rPr>
          <w:rFonts w:cstheme="minorHAnsi"/>
          <w:bCs/>
          <w:sz w:val="24"/>
          <w:szCs w:val="24"/>
        </w:rPr>
        <w:t>Конвертерная-2</w:t>
      </w:r>
      <w:r w:rsidR="007443FB" w:rsidRPr="005D27CE">
        <w:rPr>
          <w:rFonts w:cstheme="minorHAnsi"/>
          <w:bCs/>
          <w:sz w:val="24"/>
          <w:szCs w:val="24"/>
        </w:rPr>
        <w:t>»</w:t>
      </w:r>
      <w:r w:rsidR="005E2CCA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</w:t>
      </w:r>
      <w:r w:rsidR="00777B07">
        <w:rPr>
          <w:rFonts w:asciiTheme="minorHAnsi" w:hAnsiTheme="minorHAnsi" w:cstheme="minorHAnsi"/>
          <w:sz w:val="24"/>
          <w:szCs w:val="24"/>
        </w:rPr>
        <w:t>ужающую среду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 и журнал учета замечаний и предложений будут доступны по адресу: 3980</w:t>
      </w:r>
      <w:r w:rsidR="005E2CCA">
        <w:rPr>
          <w:rFonts w:asciiTheme="minorHAnsi" w:hAnsiTheme="minorHAnsi" w:cstheme="minorHAnsi"/>
          <w:sz w:val="24"/>
          <w:szCs w:val="24"/>
        </w:rPr>
        <w:t>0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5E2CCA">
        <w:rPr>
          <w:rFonts w:asciiTheme="minorHAnsi" w:hAnsiTheme="minorHAnsi" w:cstheme="minorHAnsi"/>
          <w:sz w:val="24"/>
          <w:szCs w:val="24"/>
        </w:rPr>
        <w:t>ул. Советская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5E2CCA">
        <w:rPr>
          <w:rFonts w:asciiTheme="minorHAnsi" w:hAnsiTheme="minorHAnsi" w:cstheme="minorHAnsi"/>
          <w:sz w:val="24"/>
          <w:szCs w:val="24"/>
        </w:rPr>
        <w:t>68</w:t>
      </w:r>
      <w:r w:rsidR="007443F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443FB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7443FB">
        <w:rPr>
          <w:rFonts w:asciiTheme="minorHAnsi" w:hAnsiTheme="minorHAnsi" w:cstheme="minorHAnsi"/>
          <w:sz w:val="24"/>
          <w:szCs w:val="24"/>
        </w:rPr>
        <w:t>. 4</w:t>
      </w:r>
      <w:r w:rsidR="005E2CCA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1ADFC45E" w:rsidR="00E31632" w:rsidRPr="007A3C53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15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г. по </w:t>
      </w:r>
      <w:r w:rsidR="00E73C66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5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5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907309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г.</w:t>
      </w:r>
    </w:p>
    <w:p w14:paraId="589EF6BC" w14:textId="0AF68068" w:rsidR="00E31632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0727E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простое информирование</w:t>
      </w:r>
    </w:p>
    <w:p w14:paraId="2DA8BD58" w14:textId="4476CCF6" w:rsidR="00AF06E7" w:rsidRDefault="00AF06E7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15.04.2024 г. по 15.05.2024 г.</w:t>
      </w:r>
    </w:p>
    <w:p w14:paraId="2BC330FC" w14:textId="7A3AF721" w:rsidR="00AF06E7" w:rsidRDefault="00AF06E7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327A70C" w14:textId="77777777" w:rsidR="00AF06E7" w:rsidRPr="007A3C53" w:rsidRDefault="00AF06E7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5438C16" w14:textId="2073F5F4" w:rsidR="001C70EE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Форма и место представления замечаний и предложений:</w:t>
      </w:r>
    </w:p>
    <w:p w14:paraId="74BBC68C" w14:textId="07C30355" w:rsidR="0085678C" w:rsidRPr="005902B6" w:rsidRDefault="0085678C" w:rsidP="00907309">
      <w:pPr>
        <w:pStyle w:val="a3"/>
        <w:numPr>
          <w:ilvl w:val="0"/>
          <w:numId w:val="3"/>
        </w:numPr>
        <w:shd w:val="clear" w:color="auto" w:fill="FFFFFF"/>
        <w:tabs>
          <w:tab w:val="left" w:pos="-142"/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15.04.2024 г. по 15.05.2024 г.</w:t>
      </w:r>
      <w:r w:rsidR="00E73C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в течение 10 календарных дней после окончания </w:t>
      </w:r>
      <w:r>
        <w:rPr>
          <w:rFonts w:asciiTheme="minorHAnsi" w:hAnsiTheme="minorHAnsi" w:cstheme="minorHAnsi"/>
          <w:sz w:val="24"/>
          <w:szCs w:val="24"/>
        </w:rPr>
        <w:t>срока общественных обсуждений</w:t>
      </w:r>
      <w:r w:rsidRPr="007A3C53">
        <w:rPr>
          <w:rFonts w:asciiTheme="minorHAnsi" w:hAnsiTheme="minorHAnsi" w:cstheme="minorHAnsi"/>
          <w:sz w:val="24"/>
          <w:szCs w:val="24"/>
        </w:rPr>
        <w:t>, размещенн</w:t>
      </w:r>
      <w:r w:rsidR="008C4ABF">
        <w:rPr>
          <w:rFonts w:asciiTheme="minorHAnsi" w:hAnsiTheme="minorHAnsi" w:cstheme="minorHAnsi"/>
          <w:sz w:val="24"/>
          <w:szCs w:val="24"/>
        </w:rPr>
        <w:t>ый</w:t>
      </w:r>
      <w:r w:rsidRPr="007A3C53">
        <w:rPr>
          <w:rFonts w:asciiTheme="minorHAnsi" w:hAnsiTheme="minorHAnsi" w:cstheme="minorHAnsi"/>
          <w:sz w:val="24"/>
          <w:szCs w:val="24"/>
        </w:rPr>
        <w:t xml:space="preserve"> по адрес</w:t>
      </w:r>
      <w:r>
        <w:rPr>
          <w:rFonts w:asciiTheme="minorHAnsi" w:hAnsiTheme="minorHAnsi" w:cstheme="minorHAnsi"/>
          <w:sz w:val="24"/>
          <w:szCs w:val="24"/>
        </w:rPr>
        <w:t>у:</w:t>
      </w:r>
      <w:r w:rsidRPr="007A3C53">
        <w:rPr>
          <w:rFonts w:asciiTheme="minorHAnsi" w:hAnsiTheme="minorHAnsi" w:cstheme="minorHAnsi"/>
          <w:sz w:val="24"/>
          <w:szCs w:val="24"/>
        </w:rPr>
        <w:t xml:space="preserve"> </w:t>
      </w:r>
      <w:r w:rsidRPr="00B133BE">
        <w:rPr>
          <w:rFonts w:asciiTheme="minorHAnsi" w:hAnsiTheme="minorHAnsi" w:cstheme="minorHAnsi"/>
          <w:sz w:val="24"/>
          <w:szCs w:val="24"/>
        </w:rPr>
        <w:t>398001, Липецкая область, г. Липецк, ул. Советская, д. 68</w:t>
      </w:r>
      <w:r w:rsidR="007443F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443FB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7443FB">
        <w:rPr>
          <w:rFonts w:asciiTheme="minorHAnsi" w:hAnsiTheme="minorHAnsi" w:cstheme="minorHAnsi"/>
          <w:sz w:val="24"/>
          <w:szCs w:val="24"/>
        </w:rPr>
        <w:t>. 4</w:t>
      </w:r>
      <w:r w:rsidRPr="00B133BE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</w:t>
      </w:r>
    </w:p>
    <w:p w14:paraId="5A1233E4" w14:textId="2F034ED5" w:rsidR="0085678C" w:rsidRPr="0085678C" w:rsidRDefault="0085678C" w:rsidP="0085678C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B02BDB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B02BDB" w:rsidRPr="00E2732A">
        <w:rPr>
          <w:rFonts w:asciiTheme="minorHAnsi" w:hAnsiTheme="minorHAnsi" w:cstheme="minorHAnsi"/>
          <w:sz w:val="24"/>
          <w:szCs w:val="24"/>
        </w:rPr>
        <w:t>обсуждений</w:t>
      </w:r>
      <w:r w:rsidR="00E73C66" w:rsidRPr="00E2732A">
        <w:rPr>
          <w:bCs/>
          <w:sz w:val="24"/>
          <w:szCs w:val="24"/>
        </w:rPr>
        <w:t xml:space="preserve"> 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B02BDB" w:rsidRPr="00E2732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15.04.2024 г. по 15.05.2024 г.</w:t>
      </w:r>
      <w:r w:rsidRPr="001E0DCC">
        <w:rPr>
          <w:rFonts w:asciiTheme="minorHAnsi" w:hAnsiTheme="minorHAnsi" w:cstheme="minorHAnsi"/>
          <w:sz w:val="24"/>
          <w:szCs w:val="24"/>
        </w:rPr>
        <w:t xml:space="preserve"> и</w:t>
      </w:r>
      <w:r w:rsidRPr="005902B6">
        <w:rPr>
          <w:rFonts w:asciiTheme="minorHAnsi" w:hAnsiTheme="minorHAnsi" w:cstheme="minorHAnsi"/>
          <w:sz w:val="24"/>
          <w:szCs w:val="24"/>
        </w:rPr>
        <w:t xml:space="preserve"> в течение 10 календарных дней после окончания срока общественных обсуждений по адресу электронной почты ПАО «НЛМК»: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862EEA2" w14:textId="02D5E0A7" w:rsidR="00F11269" w:rsidRPr="0085678C" w:rsidRDefault="0085678C" w:rsidP="0085678C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 w:rsidR="00E3163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7443FB" w:rsidRPr="005902B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7924CE">
        <w:rPr>
          <w:rFonts w:cstheme="minorHAnsi"/>
          <w:bCs/>
          <w:sz w:val="24"/>
          <w:szCs w:val="24"/>
        </w:rPr>
        <w:t xml:space="preserve">ПАО </w:t>
      </w:r>
      <w:r w:rsidR="007443FB" w:rsidRPr="005902B6">
        <w:rPr>
          <w:rFonts w:cstheme="minorHAnsi"/>
          <w:bCs/>
          <w:sz w:val="24"/>
          <w:szCs w:val="24"/>
        </w:rPr>
        <w:t>«НЛМК».</w:t>
      </w:r>
      <w:r w:rsidR="007443FB">
        <w:rPr>
          <w:rFonts w:cstheme="minorHAnsi"/>
          <w:bCs/>
          <w:sz w:val="24"/>
          <w:szCs w:val="24"/>
        </w:rPr>
        <w:t xml:space="preserve"> УЖДТ. </w:t>
      </w:r>
      <w:r w:rsidR="007443FB" w:rsidRPr="00060EC3">
        <w:rPr>
          <w:rFonts w:cstheme="minorHAnsi"/>
          <w:bCs/>
          <w:sz w:val="24"/>
          <w:szCs w:val="24"/>
        </w:rPr>
        <w:t>Комплекс мероприятий по развитию транспортной логистики Липецкой площадки для обеспечения увеличения производства стали до 14,2 млн. т/год. Реконструкция путевого развития ж</w:t>
      </w:r>
      <w:r w:rsidR="007443FB">
        <w:rPr>
          <w:rFonts w:cstheme="minorHAnsi"/>
          <w:bCs/>
          <w:sz w:val="24"/>
          <w:szCs w:val="24"/>
        </w:rPr>
        <w:t>/</w:t>
      </w:r>
      <w:r w:rsidR="007443FB" w:rsidRPr="00060EC3">
        <w:rPr>
          <w:rFonts w:cstheme="minorHAnsi"/>
          <w:bCs/>
          <w:sz w:val="24"/>
          <w:szCs w:val="24"/>
        </w:rPr>
        <w:t>д</w:t>
      </w:r>
      <w:r w:rsidR="007443FB">
        <w:rPr>
          <w:rFonts w:cstheme="minorHAnsi"/>
          <w:bCs/>
          <w:sz w:val="24"/>
          <w:szCs w:val="24"/>
        </w:rPr>
        <w:t xml:space="preserve"> путей</w:t>
      </w:r>
      <w:r w:rsidR="007443FB" w:rsidRPr="00060EC3">
        <w:rPr>
          <w:rFonts w:cstheme="minorHAnsi"/>
          <w:bCs/>
          <w:sz w:val="24"/>
          <w:szCs w:val="24"/>
        </w:rPr>
        <w:t xml:space="preserve"> станции </w:t>
      </w:r>
      <w:r w:rsidR="007443FB">
        <w:rPr>
          <w:rFonts w:cstheme="minorHAnsi"/>
          <w:bCs/>
          <w:sz w:val="24"/>
          <w:szCs w:val="24"/>
        </w:rPr>
        <w:t>«</w:t>
      </w:r>
      <w:r w:rsidR="007443FB" w:rsidRPr="00060EC3">
        <w:rPr>
          <w:rFonts w:cstheme="minorHAnsi"/>
          <w:bCs/>
          <w:sz w:val="24"/>
          <w:szCs w:val="24"/>
        </w:rPr>
        <w:t>Конвертерная-2</w:t>
      </w:r>
      <w:r w:rsidR="007443FB" w:rsidRPr="005D27CE">
        <w:rPr>
          <w:rFonts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</w:t>
      </w:r>
      <w:r>
        <w:rPr>
          <w:rFonts w:asciiTheme="minorHAnsi" w:hAnsiTheme="minorHAnsi" w:cstheme="minorHAnsi"/>
          <w:sz w:val="24"/>
          <w:szCs w:val="24"/>
        </w:rPr>
        <w:t>оздействия на окружающую среду</w:t>
      </w:r>
      <w:r w:rsidR="007443FB">
        <w:rPr>
          <w:rFonts w:asciiTheme="minorHAnsi" w:hAnsiTheme="minorHAnsi" w:cstheme="minorHAnsi"/>
          <w:sz w:val="24"/>
          <w:szCs w:val="24"/>
        </w:rPr>
        <w:t>,</w:t>
      </w:r>
      <w:r w:rsidRPr="005902B6">
        <w:rPr>
          <w:rFonts w:asciiTheme="minorHAnsi" w:hAnsiTheme="minorHAnsi" w:cstheme="minorHAnsi"/>
          <w:sz w:val="24"/>
          <w:szCs w:val="24"/>
        </w:rPr>
        <w:t xml:space="preserve"> журнал учета замечаний и предложений будут доступны по адресу: 3980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</w:t>
      </w:r>
      <w:r w:rsidR="007443F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443FB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7443FB"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sectPr w:rsidR="00F11269" w:rsidRPr="0085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F04E4"/>
    <w:rsid w:val="00130629"/>
    <w:rsid w:val="001351B8"/>
    <w:rsid w:val="00165384"/>
    <w:rsid w:val="00170836"/>
    <w:rsid w:val="00175439"/>
    <w:rsid w:val="00193452"/>
    <w:rsid w:val="001B3F63"/>
    <w:rsid w:val="001C70EE"/>
    <w:rsid w:val="001E0DCC"/>
    <w:rsid w:val="001E3A53"/>
    <w:rsid w:val="002126AC"/>
    <w:rsid w:val="00220E63"/>
    <w:rsid w:val="002231AE"/>
    <w:rsid w:val="002234F6"/>
    <w:rsid w:val="002331F0"/>
    <w:rsid w:val="00237682"/>
    <w:rsid w:val="00265B6F"/>
    <w:rsid w:val="002A0E40"/>
    <w:rsid w:val="002B4EA5"/>
    <w:rsid w:val="002D7437"/>
    <w:rsid w:val="002E78AA"/>
    <w:rsid w:val="002F77DF"/>
    <w:rsid w:val="003144C6"/>
    <w:rsid w:val="00322B60"/>
    <w:rsid w:val="003256AA"/>
    <w:rsid w:val="00333FD0"/>
    <w:rsid w:val="003579E5"/>
    <w:rsid w:val="00362A3C"/>
    <w:rsid w:val="0038071E"/>
    <w:rsid w:val="00394FAF"/>
    <w:rsid w:val="00395727"/>
    <w:rsid w:val="003A151E"/>
    <w:rsid w:val="003B12F1"/>
    <w:rsid w:val="003C2E92"/>
    <w:rsid w:val="003E2AF8"/>
    <w:rsid w:val="00407024"/>
    <w:rsid w:val="00411D7F"/>
    <w:rsid w:val="00430202"/>
    <w:rsid w:val="0043315F"/>
    <w:rsid w:val="00446094"/>
    <w:rsid w:val="00462BA9"/>
    <w:rsid w:val="00486080"/>
    <w:rsid w:val="00494EAA"/>
    <w:rsid w:val="004B13AC"/>
    <w:rsid w:val="004C67DA"/>
    <w:rsid w:val="004C6D34"/>
    <w:rsid w:val="004E4796"/>
    <w:rsid w:val="004E57D6"/>
    <w:rsid w:val="004E651D"/>
    <w:rsid w:val="004F2248"/>
    <w:rsid w:val="004F22B6"/>
    <w:rsid w:val="004F707F"/>
    <w:rsid w:val="005018B2"/>
    <w:rsid w:val="00506C28"/>
    <w:rsid w:val="00574B7A"/>
    <w:rsid w:val="00582CDA"/>
    <w:rsid w:val="00591CC4"/>
    <w:rsid w:val="00596C97"/>
    <w:rsid w:val="005A31F1"/>
    <w:rsid w:val="005C62AB"/>
    <w:rsid w:val="005D1503"/>
    <w:rsid w:val="005E2CCA"/>
    <w:rsid w:val="005E5F78"/>
    <w:rsid w:val="005F2C1B"/>
    <w:rsid w:val="00616FF4"/>
    <w:rsid w:val="00632611"/>
    <w:rsid w:val="00636045"/>
    <w:rsid w:val="0067239B"/>
    <w:rsid w:val="00691EAB"/>
    <w:rsid w:val="006A0081"/>
    <w:rsid w:val="006A3564"/>
    <w:rsid w:val="006B34EC"/>
    <w:rsid w:val="006E1EB8"/>
    <w:rsid w:val="006F0FC7"/>
    <w:rsid w:val="00707B92"/>
    <w:rsid w:val="00720558"/>
    <w:rsid w:val="007355E9"/>
    <w:rsid w:val="007443FB"/>
    <w:rsid w:val="00747744"/>
    <w:rsid w:val="0076486D"/>
    <w:rsid w:val="00777B07"/>
    <w:rsid w:val="007849F8"/>
    <w:rsid w:val="007924CE"/>
    <w:rsid w:val="007A3C53"/>
    <w:rsid w:val="007B32F4"/>
    <w:rsid w:val="007C4EC1"/>
    <w:rsid w:val="007C5FCD"/>
    <w:rsid w:val="007F1A91"/>
    <w:rsid w:val="008218D1"/>
    <w:rsid w:val="008234B0"/>
    <w:rsid w:val="0085678C"/>
    <w:rsid w:val="00870F63"/>
    <w:rsid w:val="00874201"/>
    <w:rsid w:val="0088696D"/>
    <w:rsid w:val="0089065C"/>
    <w:rsid w:val="00895513"/>
    <w:rsid w:val="008B5329"/>
    <w:rsid w:val="008B5DA1"/>
    <w:rsid w:val="008C4ABF"/>
    <w:rsid w:val="008D5CCF"/>
    <w:rsid w:val="00907309"/>
    <w:rsid w:val="00907772"/>
    <w:rsid w:val="0092249D"/>
    <w:rsid w:val="009245CB"/>
    <w:rsid w:val="0094699A"/>
    <w:rsid w:val="00980507"/>
    <w:rsid w:val="0098699B"/>
    <w:rsid w:val="009A6A4D"/>
    <w:rsid w:val="009E3B29"/>
    <w:rsid w:val="009E608C"/>
    <w:rsid w:val="00A00250"/>
    <w:rsid w:val="00A06034"/>
    <w:rsid w:val="00A304A1"/>
    <w:rsid w:val="00A37937"/>
    <w:rsid w:val="00A5197C"/>
    <w:rsid w:val="00A53130"/>
    <w:rsid w:val="00A55E51"/>
    <w:rsid w:val="00A841CC"/>
    <w:rsid w:val="00AA434A"/>
    <w:rsid w:val="00AB0E6D"/>
    <w:rsid w:val="00AC6B91"/>
    <w:rsid w:val="00AC78C9"/>
    <w:rsid w:val="00AD33D2"/>
    <w:rsid w:val="00AF06E7"/>
    <w:rsid w:val="00B02BDB"/>
    <w:rsid w:val="00B133BE"/>
    <w:rsid w:val="00B259DD"/>
    <w:rsid w:val="00B44658"/>
    <w:rsid w:val="00B85C94"/>
    <w:rsid w:val="00BB42A7"/>
    <w:rsid w:val="00BD0BB5"/>
    <w:rsid w:val="00C23105"/>
    <w:rsid w:val="00C345BB"/>
    <w:rsid w:val="00C566D7"/>
    <w:rsid w:val="00C6034E"/>
    <w:rsid w:val="00C66E71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1553B"/>
    <w:rsid w:val="00E2732A"/>
    <w:rsid w:val="00E31632"/>
    <w:rsid w:val="00E446AA"/>
    <w:rsid w:val="00E5707E"/>
    <w:rsid w:val="00E628A0"/>
    <w:rsid w:val="00E6758D"/>
    <w:rsid w:val="00E73C66"/>
    <w:rsid w:val="00E81863"/>
    <w:rsid w:val="00E95E12"/>
    <w:rsid w:val="00EB62F1"/>
    <w:rsid w:val="00EC781E"/>
    <w:rsid w:val="00EC7C5D"/>
    <w:rsid w:val="00ED478E"/>
    <w:rsid w:val="00F11269"/>
    <w:rsid w:val="00F223BD"/>
    <w:rsid w:val="00F24250"/>
    <w:rsid w:val="00F31E6F"/>
    <w:rsid w:val="00F36522"/>
    <w:rsid w:val="00F40383"/>
    <w:rsid w:val="00F6346A"/>
    <w:rsid w:val="00F6673B"/>
    <w:rsid w:val="00F73FA2"/>
    <w:rsid w:val="00F81842"/>
    <w:rsid w:val="00F86D56"/>
    <w:rsid w:val="00F9263E"/>
    <w:rsid w:val="00FB6266"/>
    <w:rsid w:val="00FB7C5A"/>
    <w:rsid w:val="00FC2BB5"/>
    <w:rsid w:val="00FD3EEF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97C"/>
    <w:rPr>
      <w:color w:val="605E5C"/>
      <w:shd w:val="clear" w:color="auto" w:fill="E1DFDD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85678C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90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5060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2024-04-03T06:21:00Z</dcterms:created>
  <dcterms:modified xsi:type="dcterms:W3CDTF">2024-04-03T06:21:00Z</dcterms:modified>
</cp:coreProperties>
</file>