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E70355">
        <w:rPr>
          <w:rFonts w:ascii="Times New Roman" w:hAnsi="Times New Roman" w:cs="Times New Roman"/>
          <w:b/>
          <w:sz w:val="28"/>
          <w:szCs w:val="28"/>
        </w:rPr>
        <w:t>1</w:t>
      </w:r>
      <w:r w:rsidR="003A07DC" w:rsidRPr="003A07DC">
        <w:rPr>
          <w:rFonts w:ascii="Times New Roman" w:hAnsi="Times New Roman" w:cs="Times New Roman"/>
          <w:b/>
          <w:sz w:val="28"/>
          <w:szCs w:val="28"/>
        </w:rPr>
        <w:t>9</w:t>
      </w:r>
      <w:r w:rsidR="00E70355">
        <w:rPr>
          <w:rFonts w:ascii="Times New Roman" w:hAnsi="Times New Roman" w:cs="Times New Roman"/>
          <w:b/>
          <w:sz w:val="28"/>
          <w:szCs w:val="28"/>
        </w:rPr>
        <w:t>.04.2024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48:20:0012901:507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№399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48:20:0012901:509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№40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48:20:0012901:520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№441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48:20:0012901:530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№49   линия 49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48:20:0012901:531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№493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48:20:0012901:535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№51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48:20:0012901:559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№649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48:20:0012901:562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№67   линия 34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48:20:0012901:567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№705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48:20:0012901:570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№760</w:t>
            </w:r>
          </w:p>
        </w:tc>
      </w:tr>
      <w:tr w:rsidR="003A07DC" w:rsidRPr="003A07DC" w:rsidTr="00A54015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48:20:0012901:578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№816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48:20:0012901:587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№99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48:20:0012901:588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131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48:20:0012901:589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16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48:20:0012901:590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20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48:20:0012901:591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48:20:0012901:592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37, блок. 32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48:20:0012901:607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10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48:20:0012901:627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№126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48:20:0012901:644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№148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48:20:0012901:650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№151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48:20:0012901:652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№16   ряд 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48:20:0012901:668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№189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48:20:0012901:671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№190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48:20:0012901:679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21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48:20:0012901:680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48:20:0012901:683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№211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48:20:0012901:684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№212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48:20:0012901:685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№218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48:20:0012901:689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№221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48:20:0012901:690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№222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48:20:0012901:702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26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48:20:0012901:705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№263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48:20:0012901:715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№289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48:20:0012901:720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№293/45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48:20:0012901:736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№334/35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48:20:0012901:737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№336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48:20:0012901:750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№37л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48:20:0012901:752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№386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48:20:0012901:778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№495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№67   линия 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48:20:0012901:809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№711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48:20:0012901:817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№85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48:20:0012901:818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№88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48:20:0012901:826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№90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48:20:0012901:829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bookmarkStart w:id="1" w:name="_GoBack"/>
            <w:bookmarkEnd w:id="1"/>
            <w:r w:rsidRPr="003A07DC">
              <w:rPr>
                <w:rFonts w:ascii="Times New Roman" w:hAnsi="Times New Roman"/>
                <w:sz w:val="26"/>
                <w:szCs w:val="26"/>
              </w:rPr>
              <w:t>гараж. 293/18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№698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48:20:0012901:833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д.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бн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>, гараж. 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48:20:0012901:84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7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48:20:0012901:849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№107   линия 34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48:20:0012901:856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№110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48:20:0012901:862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121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48:20:0012901:863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тер. </w:t>
            </w:r>
            <w:proofErr w:type="spellStart"/>
            <w:r w:rsidRPr="003A07DC">
              <w:rPr>
                <w:rFonts w:ascii="Times New Roman" w:hAnsi="Times New Roman"/>
                <w:sz w:val="26"/>
                <w:szCs w:val="26"/>
              </w:rPr>
              <w:t>гк</w:t>
            </w:r>
            <w:proofErr w:type="spell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A07DC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3A07DC">
              <w:rPr>
                <w:rFonts w:ascii="Times New Roman" w:hAnsi="Times New Roman"/>
                <w:sz w:val="26"/>
                <w:szCs w:val="26"/>
              </w:rPr>
              <w:t xml:space="preserve"> Рулем-2, гараж. 13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48:20:0012901:873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№153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48:20:0012901:874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48:20:0012901:881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№179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48:20:0012901:906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№219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48:20:0012901:911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№22б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48:20:0012901:927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№276в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48:20:0012901:932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№293/11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48:20:0012901:933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№293/29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48:20:0012901:935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№293/8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48:20:0012901:943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Липецкая область, г Липецк, гаражно-строительный кооператив №2 "За рулем",  гараж №30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48:20:0012901:947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№306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48:20:0012901:950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№311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48:20:0012901:955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№33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48:20:0012901:968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№356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48:20:0012901:995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Гаражно-строительный кооператив №2 "За рулем"  гараж №490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48:20:0000000:17341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Гаражный кооператив "За рулём"  гараж №8   линия 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48:20:0000000:17343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Гаражный кооператив "За рулём"  гараж №24 линия 35</w:t>
            </w:r>
          </w:p>
        </w:tc>
      </w:tr>
      <w:tr w:rsidR="003A07DC" w:rsidRPr="003A07DC" w:rsidTr="00EB3F1A">
        <w:tc>
          <w:tcPr>
            <w:tcW w:w="851" w:type="dxa"/>
          </w:tcPr>
          <w:p w:rsidR="003A07DC" w:rsidRPr="003A07DC" w:rsidRDefault="003A07DC" w:rsidP="003A07D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48:20:0000000:17347</w:t>
            </w:r>
          </w:p>
        </w:tc>
        <w:tc>
          <w:tcPr>
            <w:tcW w:w="6939" w:type="dxa"/>
          </w:tcPr>
          <w:p w:rsidR="003A07DC" w:rsidRPr="003A07DC" w:rsidRDefault="003A07DC" w:rsidP="003A07DC">
            <w:pPr>
              <w:rPr>
                <w:rFonts w:ascii="Times New Roman" w:hAnsi="Times New Roman"/>
                <w:sz w:val="26"/>
                <w:szCs w:val="26"/>
              </w:rPr>
            </w:pPr>
            <w:r w:rsidRPr="003A07DC">
              <w:rPr>
                <w:rFonts w:ascii="Times New Roman" w:hAnsi="Times New Roman"/>
                <w:sz w:val="26"/>
                <w:szCs w:val="26"/>
              </w:rPr>
              <w:t>Гаражный кооператив "За рулём"  гараж №100   линия 34</w:t>
            </w:r>
          </w:p>
        </w:tc>
      </w:tr>
    </w:tbl>
    <w:p w:rsidR="00E70355" w:rsidRPr="003A07DC" w:rsidRDefault="00E70355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3A07DC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07DC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E70355" w:rsidRPr="003A07DC">
        <w:rPr>
          <w:rFonts w:ascii="Times New Roman" w:hAnsi="Times New Roman" w:cs="Times New Roman"/>
          <w:sz w:val="26"/>
          <w:szCs w:val="26"/>
        </w:rPr>
        <w:t>1</w:t>
      </w:r>
      <w:r w:rsidR="003A07DC" w:rsidRPr="003A07DC">
        <w:rPr>
          <w:rFonts w:ascii="Times New Roman" w:hAnsi="Times New Roman" w:cs="Times New Roman"/>
          <w:sz w:val="26"/>
          <w:szCs w:val="26"/>
        </w:rPr>
        <w:t>9</w:t>
      </w:r>
      <w:r w:rsidR="00E70355" w:rsidRPr="003A07DC">
        <w:rPr>
          <w:rFonts w:ascii="Times New Roman" w:hAnsi="Times New Roman" w:cs="Times New Roman"/>
          <w:sz w:val="26"/>
          <w:szCs w:val="26"/>
        </w:rPr>
        <w:t>.04.2024</w:t>
      </w:r>
      <w:r w:rsidR="00D63E52" w:rsidRPr="003A07DC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3A07DC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3A07D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72" w:rsidRDefault="00110472" w:rsidP="00455C81">
      <w:r>
        <w:separator/>
      </w:r>
    </w:p>
  </w:endnote>
  <w:endnote w:type="continuationSeparator" w:id="0">
    <w:p w:rsidR="00110472" w:rsidRDefault="0011047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72" w:rsidRDefault="00110472" w:rsidP="00455C81">
      <w:r>
        <w:separator/>
      </w:r>
    </w:p>
  </w:footnote>
  <w:footnote w:type="continuationSeparator" w:id="0">
    <w:p w:rsidR="00110472" w:rsidRDefault="0011047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3A07DC" w:rsidRPr="003A07DC">
          <w:rPr>
            <w:rFonts w:ascii="Times New Roman" w:hAnsi="Times New Roman" w:cstheme="minorBidi"/>
            <w:noProof/>
            <w:sz w:val="28"/>
            <w:szCs w:val="28"/>
          </w:rPr>
          <w:t>4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677D0"/>
    <w:rsid w:val="000773C6"/>
    <w:rsid w:val="000952AB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10472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036B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07DC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7E7FCB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8F6245"/>
    <w:rsid w:val="00922BE7"/>
    <w:rsid w:val="00930506"/>
    <w:rsid w:val="009343BA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81B0F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0355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97D0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C4198-2E3C-4124-A92A-AA9DB3E5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197</cp:revision>
  <cp:lastPrinted>2022-12-01T06:39:00Z</cp:lastPrinted>
  <dcterms:created xsi:type="dcterms:W3CDTF">2022-04-20T08:55:00Z</dcterms:created>
  <dcterms:modified xsi:type="dcterms:W3CDTF">2024-04-22T06:05:00Z</dcterms:modified>
</cp:coreProperties>
</file>