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6FD4" w:rsidRPr="00A57DA1" w:rsidRDefault="00FB6FD4" w:rsidP="00A57DA1">
      <w:pPr>
        <w:ind w:firstLine="851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 xml:space="preserve">Администрация города Липецка информирует владельцев нестационарных объектов о том, что решением сессии Липецкого городского Совета депутатов 25.08.2015 года № 1093 принят Порядок перемещения (переноса) самовольно размещенных нестационарных объектов потребительского рынка на территории города Липецка, согласно которому собственник объекта или лицо, использующее объект обязан выполнить требование о добровольном перемещении (переносе) </w:t>
      </w:r>
      <w:r w:rsidRPr="00A57DA1">
        <w:rPr>
          <w:rFonts w:ascii="Times New Roman" w:hAnsi="Times New Roman"/>
          <w:sz w:val="28"/>
          <w:szCs w:val="28"/>
        </w:rPr>
        <w:t>с незаконно занимаем</w:t>
      </w:r>
      <w:r>
        <w:rPr>
          <w:rFonts w:ascii="Times New Roman" w:hAnsi="Times New Roman"/>
          <w:sz w:val="28"/>
          <w:szCs w:val="28"/>
        </w:rPr>
        <w:t>ой</w:t>
      </w:r>
      <w:r w:rsidRPr="00A57DA1">
        <w:rPr>
          <w:rFonts w:ascii="Times New Roman" w:hAnsi="Times New Roman"/>
          <w:sz w:val="28"/>
          <w:szCs w:val="28"/>
        </w:rPr>
        <w:t xml:space="preserve"> территорий</w:t>
      </w:r>
      <w:r>
        <w:rPr>
          <w:rFonts w:ascii="Times New Roman" w:hAnsi="Times New Roman"/>
          <w:sz w:val="28"/>
          <w:szCs w:val="28"/>
        </w:rPr>
        <w:t xml:space="preserve"> в противном случае </w:t>
      </w:r>
      <w:r w:rsidRPr="00A57DA1">
        <w:rPr>
          <w:rFonts w:ascii="Times New Roman" w:hAnsi="Times New Roman"/>
          <w:sz w:val="28"/>
          <w:szCs w:val="28"/>
        </w:rPr>
        <w:t>будут проведены мероприятия по перемещению</w:t>
      </w:r>
      <w:proofErr w:type="gramEnd"/>
      <w:r w:rsidRPr="00A57DA1">
        <w:rPr>
          <w:rFonts w:ascii="Times New Roman" w:hAnsi="Times New Roman"/>
          <w:sz w:val="28"/>
          <w:szCs w:val="28"/>
        </w:rPr>
        <w:t xml:space="preserve"> (переносу) н</w:t>
      </w:r>
      <w:r>
        <w:rPr>
          <w:rFonts w:ascii="Times New Roman" w:hAnsi="Times New Roman"/>
          <w:sz w:val="28"/>
          <w:szCs w:val="28"/>
        </w:rPr>
        <w:t>естационарных торговых объектов</w:t>
      </w:r>
      <w:r w:rsidRPr="00A57DA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администрацией города Липецка</w:t>
      </w:r>
      <w:r w:rsidRPr="00A57DA1">
        <w:rPr>
          <w:rFonts w:ascii="Times New Roman" w:hAnsi="Times New Roman"/>
          <w:sz w:val="28"/>
          <w:szCs w:val="28"/>
        </w:rPr>
        <w:t xml:space="preserve">. </w:t>
      </w:r>
      <w:r w:rsidR="0061455C">
        <w:rPr>
          <w:rFonts w:ascii="Times New Roman" w:hAnsi="Times New Roman"/>
          <w:sz w:val="28"/>
          <w:szCs w:val="28"/>
        </w:rPr>
        <w:t xml:space="preserve">На </w:t>
      </w:r>
      <w:r w:rsidR="001C5C87">
        <w:rPr>
          <w:rFonts w:ascii="Times New Roman" w:hAnsi="Times New Roman"/>
          <w:sz w:val="28"/>
          <w:szCs w:val="28"/>
        </w:rPr>
        <w:t>26</w:t>
      </w:r>
      <w:r w:rsidR="00DD1DA9">
        <w:rPr>
          <w:rFonts w:ascii="Times New Roman" w:hAnsi="Times New Roman"/>
          <w:sz w:val="28"/>
          <w:szCs w:val="28"/>
        </w:rPr>
        <w:t>.</w:t>
      </w:r>
      <w:r w:rsidR="00CF2692">
        <w:rPr>
          <w:rFonts w:ascii="Times New Roman" w:hAnsi="Times New Roman"/>
          <w:sz w:val="28"/>
          <w:szCs w:val="28"/>
        </w:rPr>
        <w:t>0</w:t>
      </w:r>
      <w:r w:rsidR="001C5C87">
        <w:rPr>
          <w:rFonts w:ascii="Times New Roman" w:hAnsi="Times New Roman"/>
          <w:sz w:val="28"/>
          <w:szCs w:val="28"/>
        </w:rPr>
        <w:t>4</w:t>
      </w:r>
      <w:r w:rsidR="00DD1DA9">
        <w:rPr>
          <w:rFonts w:ascii="Times New Roman" w:hAnsi="Times New Roman"/>
          <w:sz w:val="28"/>
          <w:szCs w:val="28"/>
        </w:rPr>
        <w:t>.20</w:t>
      </w:r>
      <w:r w:rsidR="00CF2692">
        <w:rPr>
          <w:rFonts w:ascii="Times New Roman" w:hAnsi="Times New Roman"/>
          <w:sz w:val="28"/>
          <w:szCs w:val="28"/>
        </w:rPr>
        <w:t>23</w:t>
      </w:r>
      <w:r w:rsidR="0061455C">
        <w:rPr>
          <w:rFonts w:ascii="Times New Roman" w:hAnsi="Times New Roman"/>
          <w:sz w:val="28"/>
          <w:szCs w:val="28"/>
        </w:rPr>
        <w:t xml:space="preserve"> составлен</w:t>
      </w:r>
      <w:r w:rsidR="000E3764">
        <w:rPr>
          <w:rFonts w:ascii="Times New Roman" w:hAnsi="Times New Roman"/>
          <w:sz w:val="28"/>
          <w:szCs w:val="28"/>
        </w:rPr>
        <w:t>о</w:t>
      </w:r>
      <w:r w:rsidR="007C0803">
        <w:rPr>
          <w:rFonts w:ascii="Times New Roman" w:hAnsi="Times New Roman"/>
          <w:sz w:val="28"/>
          <w:szCs w:val="28"/>
        </w:rPr>
        <w:t xml:space="preserve"> </w:t>
      </w:r>
      <w:r w:rsidR="0097005B">
        <w:rPr>
          <w:rFonts w:ascii="Times New Roman" w:hAnsi="Times New Roman"/>
          <w:sz w:val="28"/>
          <w:szCs w:val="28"/>
        </w:rPr>
        <w:t>2</w:t>
      </w:r>
      <w:r w:rsidR="008E3331">
        <w:rPr>
          <w:rFonts w:ascii="Times New Roman" w:hAnsi="Times New Roman"/>
          <w:sz w:val="28"/>
          <w:szCs w:val="28"/>
        </w:rPr>
        <w:t xml:space="preserve"> акт</w:t>
      </w:r>
      <w:r w:rsidR="000E3764">
        <w:rPr>
          <w:rFonts w:ascii="Times New Roman" w:hAnsi="Times New Roman"/>
          <w:sz w:val="28"/>
          <w:szCs w:val="28"/>
        </w:rPr>
        <w:t>а</w:t>
      </w:r>
      <w:r w:rsidR="0061455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</w:t>
      </w:r>
      <w:r w:rsidR="00157789">
        <w:rPr>
          <w:rFonts w:ascii="Times New Roman" w:hAnsi="Times New Roman"/>
          <w:sz w:val="28"/>
          <w:szCs w:val="28"/>
        </w:rPr>
        <w:t>ыявления самовольно размещенн</w:t>
      </w:r>
      <w:r w:rsidR="000E3764">
        <w:rPr>
          <w:rFonts w:ascii="Times New Roman" w:hAnsi="Times New Roman"/>
          <w:sz w:val="28"/>
          <w:szCs w:val="28"/>
        </w:rPr>
        <w:t>ых нестационарных</w:t>
      </w:r>
      <w:r w:rsidR="00157789">
        <w:rPr>
          <w:rFonts w:ascii="Times New Roman" w:hAnsi="Times New Roman"/>
          <w:sz w:val="28"/>
          <w:szCs w:val="28"/>
        </w:rPr>
        <w:t xml:space="preserve"> </w:t>
      </w:r>
      <w:r w:rsidR="00E429A7">
        <w:rPr>
          <w:rFonts w:ascii="Times New Roman" w:hAnsi="Times New Roman"/>
          <w:sz w:val="28"/>
          <w:szCs w:val="28"/>
        </w:rPr>
        <w:t>объект</w:t>
      </w:r>
      <w:r w:rsidR="000E3764">
        <w:rPr>
          <w:rFonts w:ascii="Times New Roman" w:hAnsi="Times New Roman"/>
          <w:sz w:val="28"/>
          <w:szCs w:val="28"/>
        </w:rPr>
        <w:t>ов</w:t>
      </w:r>
      <w:r>
        <w:rPr>
          <w:rFonts w:ascii="Times New Roman" w:hAnsi="Times New Roman"/>
          <w:sz w:val="28"/>
          <w:szCs w:val="28"/>
        </w:rPr>
        <w:t xml:space="preserve"> потребительского рынка: </w:t>
      </w:r>
    </w:p>
    <w:tbl>
      <w:tblPr>
        <w:tblW w:w="15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675"/>
        <w:gridCol w:w="2410"/>
        <w:gridCol w:w="1559"/>
        <w:gridCol w:w="2106"/>
        <w:gridCol w:w="2572"/>
        <w:gridCol w:w="5812"/>
      </w:tblGrid>
      <w:tr w:rsidR="005D3A39" w:rsidRPr="001B56AA" w:rsidTr="000E3764">
        <w:trPr>
          <w:trHeight w:val="2"/>
        </w:trPr>
        <w:tc>
          <w:tcPr>
            <w:tcW w:w="675" w:type="dxa"/>
          </w:tcPr>
          <w:p w:rsidR="005D3A39" w:rsidRPr="001B56AA" w:rsidRDefault="005D3A39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B56AA">
              <w:rPr>
                <w:rFonts w:ascii="Times New Roman" w:hAnsi="Times New Roman"/>
                <w:b/>
                <w:sz w:val="28"/>
                <w:szCs w:val="28"/>
              </w:rPr>
              <w:t xml:space="preserve">№ </w:t>
            </w:r>
            <w:proofErr w:type="gramStart"/>
            <w:r w:rsidRPr="001B56AA">
              <w:rPr>
                <w:rFonts w:ascii="Times New Roman" w:hAnsi="Times New Roman"/>
                <w:b/>
                <w:sz w:val="28"/>
                <w:szCs w:val="28"/>
              </w:rPr>
              <w:t>п</w:t>
            </w:r>
            <w:proofErr w:type="gramEnd"/>
            <w:r w:rsidRPr="001B56AA">
              <w:rPr>
                <w:rFonts w:ascii="Times New Roman" w:hAnsi="Times New Roman"/>
                <w:b/>
                <w:sz w:val="28"/>
                <w:szCs w:val="28"/>
              </w:rPr>
              <w:t>/п</w:t>
            </w:r>
          </w:p>
        </w:tc>
        <w:tc>
          <w:tcPr>
            <w:tcW w:w="2410" w:type="dxa"/>
          </w:tcPr>
          <w:p w:rsidR="005D3A39" w:rsidRPr="001B56AA" w:rsidRDefault="005D3A39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B56AA">
              <w:rPr>
                <w:rFonts w:ascii="Times New Roman" w:hAnsi="Times New Roman"/>
                <w:b/>
                <w:sz w:val="28"/>
                <w:szCs w:val="28"/>
              </w:rPr>
              <w:t>Адресный ориентир</w:t>
            </w:r>
          </w:p>
        </w:tc>
        <w:tc>
          <w:tcPr>
            <w:tcW w:w="1559" w:type="dxa"/>
          </w:tcPr>
          <w:p w:rsidR="005D3A39" w:rsidRPr="001B56AA" w:rsidRDefault="005D3A39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B56AA">
              <w:rPr>
                <w:rFonts w:ascii="Times New Roman" w:hAnsi="Times New Roman"/>
                <w:b/>
                <w:sz w:val="28"/>
                <w:szCs w:val="28"/>
              </w:rPr>
              <w:t>Тип объекта</w:t>
            </w:r>
          </w:p>
        </w:tc>
        <w:tc>
          <w:tcPr>
            <w:tcW w:w="2106" w:type="dxa"/>
          </w:tcPr>
          <w:p w:rsidR="005D3A39" w:rsidRPr="001B56AA" w:rsidRDefault="005D3A39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7"/>
                <w:szCs w:val="27"/>
              </w:rPr>
            </w:pPr>
            <w:r w:rsidRPr="001B56AA">
              <w:rPr>
                <w:rFonts w:ascii="Times New Roman" w:hAnsi="Times New Roman"/>
                <w:b/>
                <w:sz w:val="27"/>
                <w:szCs w:val="27"/>
              </w:rPr>
              <w:t>Акт выявления самовольно размещенного нестационарного объекта</w:t>
            </w:r>
          </w:p>
        </w:tc>
        <w:tc>
          <w:tcPr>
            <w:tcW w:w="2572" w:type="dxa"/>
          </w:tcPr>
          <w:p w:rsidR="005D3A39" w:rsidRPr="001B56AA" w:rsidRDefault="005D3A39" w:rsidP="003915D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7"/>
                <w:szCs w:val="27"/>
              </w:rPr>
            </w:pPr>
            <w:r w:rsidRPr="001B56AA">
              <w:rPr>
                <w:rFonts w:ascii="Times New Roman" w:hAnsi="Times New Roman"/>
                <w:b/>
                <w:sz w:val="27"/>
                <w:szCs w:val="27"/>
              </w:rPr>
              <w:t>Срок исполнения требования о добровольном перемещении (переносе) объекта</w:t>
            </w:r>
          </w:p>
        </w:tc>
        <w:tc>
          <w:tcPr>
            <w:tcW w:w="5812" w:type="dxa"/>
          </w:tcPr>
          <w:p w:rsidR="005D3A39" w:rsidRPr="001B56AA" w:rsidRDefault="005D3A39" w:rsidP="00D269D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Фото</w:t>
            </w:r>
          </w:p>
        </w:tc>
      </w:tr>
      <w:tr w:rsidR="001E55E1" w:rsidRPr="001B56AA" w:rsidTr="000E3764">
        <w:trPr>
          <w:trHeight w:val="4433"/>
        </w:trPr>
        <w:tc>
          <w:tcPr>
            <w:tcW w:w="675" w:type="dxa"/>
          </w:tcPr>
          <w:p w:rsidR="001E55E1" w:rsidRPr="00757385" w:rsidRDefault="001E55E1" w:rsidP="001B56A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57385">
              <w:rPr>
                <w:rFonts w:ascii="Times New Roman" w:hAnsi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2410" w:type="dxa"/>
          </w:tcPr>
          <w:p w:rsidR="001E55E1" w:rsidRPr="00157212" w:rsidRDefault="000E3764" w:rsidP="001C5C8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ул.</w:t>
            </w:r>
            <w:r w:rsidR="00DD2F6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97005B">
              <w:rPr>
                <w:rFonts w:ascii="Times New Roman" w:hAnsi="Times New Roman"/>
                <w:sz w:val="28"/>
                <w:szCs w:val="28"/>
              </w:rPr>
              <w:t>К</w:t>
            </w:r>
            <w:r w:rsidR="001C5C87">
              <w:rPr>
                <w:rFonts w:ascii="Times New Roman" w:hAnsi="Times New Roman"/>
                <w:sz w:val="28"/>
                <w:szCs w:val="28"/>
              </w:rPr>
              <w:t>осмонавтов</w:t>
            </w:r>
            <w:r w:rsidR="00D26E71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="003155A9">
              <w:rPr>
                <w:rFonts w:ascii="Times New Roman" w:hAnsi="Times New Roman"/>
                <w:sz w:val="28"/>
                <w:szCs w:val="28"/>
              </w:rPr>
              <w:t xml:space="preserve">район дома </w:t>
            </w:r>
            <w:r w:rsidR="001C5C87">
              <w:rPr>
                <w:rFonts w:ascii="Times New Roman" w:hAnsi="Times New Roman"/>
                <w:sz w:val="28"/>
                <w:szCs w:val="28"/>
              </w:rPr>
              <w:t>72</w:t>
            </w:r>
          </w:p>
        </w:tc>
        <w:tc>
          <w:tcPr>
            <w:tcW w:w="1559" w:type="dxa"/>
          </w:tcPr>
          <w:p w:rsidR="001E55E1" w:rsidRPr="00675A3C" w:rsidRDefault="001C5C87" w:rsidP="0014421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павильон</w:t>
            </w:r>
          </w:p>
        </w:tc>
        <w:tc>
          <w:tcPr>
            <w:tcW w:w="2106" w:type="dxa"/>
          </w:tcPr>
          <w:p w:rsidR="001E55E1" w:rsidRPr="001B56AA" w:rsidRDefault="001E55E1" w:rsidP="001C5C8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№ </w:t>
            </w:r>
            <w:r w:rsidR="00CF2692">
              <w:rPr>
                <w:rFonts w:ascii="Times New Roman" w:hAnsi="Times New Roman"/>
                <w:sz w:val="28"/>
                <w:szCs w:val="28"/>
              </w:rPr>
              <w:t>10</w:t>
            </w:r>
            <w:r w:rsidR="0097005B">
              <w:rPr>
                <w:rFonts w:ascii="Times New Roman" w:hAnsi="Times New Roman"/>
                <w:sz w:val="28"/>
                <w:szCs w:val="28"/>
              </w:rPr>
              <w:t>1</w:t>
            </w:r>
            <w:r w:rsidR="001C5C87">
              <w:rPr>
                <w:rFonts w:ascii="Times New Roman" w:hAnsi="Times New Roman"/>
                <w:sz w:val="28"/>
                <w:szCs w:val="28"/>
              </w:rPr>
              <w:t>6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от </w:t>
            </w:r>
            <w:r w:rsidR="001C5C87">
              <w:rPr>
                <w:rFonts w:ascii="Times New Roman" w:hAnsi="Times New Roman"/>
                <w:sz w:val="28"/>
                <w:szCs w:val="28"/>
              </w:rPr>
              <w:t>26</w:t>
            </w:r>
            <w:r w:rsidR="00CF2692">
              <w:rPr>
                <w:rFonts w:ascii="Times New Roman" w:hAnsi="Times New Roman"/>
                <w:sz w:val="28"/>
                <w:szCs w:val="28"/>
              </w:rPr>
              <w:t>.0</w:t>
            </w:r>
            <w:r w:rsidR="001C5C87">
              <w:rPr>
                <w:rFonts w:ascii="Times New Roman" w:hAnsi="Times New Roman"/>
                <w:sz w:val="28"/>
                <w:szCs w:val="28"/>
              </w:rPr>
              <w:t>4</w:t>
            </w:r>
            <w:r w:rsidR="00144210">
              <w:rPr>
                <w:rFonts w:ascii="Times New Roman" w:hAnsi="Times New Roman"/>
                <w:sz w:val="28"/>
                <w:szCs w:val="28"/>
              </w:rPr>
              <w:t>.</w:t>
            </w:r>
            <w:r w:rsidR="00CF2692">
              <w:rPr>
                <w:rFonts w:ascii="Times New Roman" w:hAnsi="Times New Roman"/>
                <w:sz w:val="28"/>
                <w:szCs w:val="28"/>
              </w:rPr>
              <w:t>2023</w:t>
            </w:r>
          </w:p>
        </w:tc>
        <w:tc>
          <w:tcPr>
            <w:tcW w:w="2572" w:type="dxa"/>
          </w:tcPr>
          <w:p w:rsidR="001E55E1" w:rsidRPr="001B56AA" w:rsidRDefault="001C5C87" w:rsidP="000E376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07.05.</w:t>
            </w:r>
            <w:r w:rsidR="00CF2692">
              <w:rPr>
                <w:rFonts w:ascii="Times New Roman" w:hAnsi="Times New Roman"/>
                <w:sz w:val="28"/>
                <w:szCs w:val="28"/>
              </w:rPr>
              <w:t>2023</w:t>
            </w:r>
          </w:p>
        </w:tc>
        <w:tc>
          <w:tcPr>
            <w:tcW w:w="5812" w:type="dxa"/>
          </w:tcPr>
          <w:p w:rsidR="001E55E1" w:rsidRPr="00B844CE" w:rsidRDefault="001C5C87" w:rsidP="00D269D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3746572" cy="6652183"/>
                  <wp:effectExtent l="0" t="0" r="6350" b="0"/>
                  <wp:docPr id="2" name="Рисунок 2" descr="O:\УПРАВЛЕНИЕ  ПОТРЕБИТЕЛЬСКОГО РЫНКА\ОТДЕЛ  КОНТРОЛЯ\Чуев\работа по киоскам\26.04.2023 Космонавтов 72 и 47др2\WhatsApp Image 2023-04-27 at 09.03.28 (1)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O:\УПРАВЛЕНИЕ  ПОТРЕБИТЕЛЬСКОГО РЫНКА\ОТДЕЛ  КОНТРОЛЯ\Чуев\работа по киоскам\26.04.2023 Космонавтов 72 и 47др2\WhatsApp Image 2023-04-27 at 09.03.28 (1)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48757" cy="665606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C5C87" w:rsidRPr="001B56AA" w:rsidTr="000E3764">
        <w:trPr>
          <w:trHeight w:val="4433"/>
        </w:trPr>
        <w:tc>
          <w:tcPr>
            <w:tcW w:w="675" w:type="dxa"/>
          </w:tcPr>
          <w:p w:rsidR="001C5C87" w:rsidRPr="00757385" w:rsidRDefault="001C5C87" w:rsidP="001B56A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2410" w:type="dxa"/>
          </w:tcPr>
          <w:p w:rsidR="001C5C87" w:rsidRPr="00157212" w:rsidRDefault="001C5C87" w:rsidP="001C5C8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ул. Космонавтов, район дома </w:t>
            </w:r>
            <w:r>
              <w:rPr>
                <w:rFonts w:ascii="Times New Roman" w:hAnsi="Times New Roman"/>
                <w:sz w:val="28"/>
                <w:szCs w:val="28"/>
              </w:rPr>
              <w:t>47/2</w:t>
            </w:r>
          </w:p>
        </w:tc>
        <w:tc>
          <w:tcPr>
            <w:tcW w:w="1559" w:type="dxa"/>
          </w:tcPr>
          <w:p w:rsidR="001C5C87" w:rsidRPr="00675A3C" w:rsidRDefault="001C5C87" w:rsidP="00DE108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павильон</w:t>
            </w:r>
          </w:p>
        </w:tc>
        <w:tc>
          <w:tcPr>
            <w:tcW w:w="2106" w:type="dxa"/>
          </w:tcPr>
          <w:p w:rsidR="001C5C87" w:rsidRPr="001B56AA" w:rsidRDefault="001C5C87" w:rsidP="001C5C8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 101</w:t>
            </w:r>
            <w:r>
              <w:rPr>
                <w:rFonts w:ascii="Times New Roman" w:hAnsi="Times New Roman"/>
                <w:sz w:val="28"/>
                <w:szCs w:val="28"/>
              </w:rPr>
              <w:t>7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от 26.04.2023</w:t>
            </w:r>
          </w:p>
        </w:tc>
        <w:tc>
          <w:tcPr>
            <w:tcW w:w="2572" w:type="dxa"/>
          </w:tcPr>
          <w:p w:rsidR="001C5C87" w:rsidRPr="001B56AA" w:rsidRDefault="001C5C87" w:rsidP="00DE108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07.05.2023</w:t>
            </w:r>
          </w:p>
        </w:tc>
        <w:tc>
          <w:tcPr>
            <w:tcW w:w="5812" w:type="dxa"/>
          </w:tcPr>
          <w:p w:rsidR="001C5C87" w:rsidRDefault="001C5C87" w:rsidP="00D269D4">
            <w:pPr>
              <w:jc w:val="center"/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</w:pPr>
            <w:bookmarkStart w:id="0" w:name="_GoBack"/>
            <w:r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3494450" cy="6204529"/>
                  <wp:effectExtent l="0" t="0" r="0" b="6350"/>
                  <wp:docPr id="1" name="Рисунок 1" descr="O:\УПРАВЛЕНИЕ  ПОТРЕБИТЕЛЬСКОГО РЫНКА\ОТДЕЛ  КОНТРОЛЯ\Чуев\работа по киоскам\26.04.2023 Космонавтов 72 и 47др2\WhatsApp Image 2023-04-27 at 09.03.29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O:\УПРАВЛЕНИЕ  ПОТРЕБИТЕЛЬСКОГО РЫНКА\ОТДЕЛ  КОНТРОЛЯ\Чуев\работа по киоскам\26.04.2023 Космонавтов 72 и 47др2\WhatsApp Image 2023-04-27 at 09.03.29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02230" cy="621834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bookmarkEnd w:id="0"/>
          </w:p>
        </w:tc>
      </w:tr>
    </w:tbl>
    <w:p w:rsidR="00464924" w:rsidRPr="00D42887" w:rsidRDefault="00464924" w:rsidP="0097005B">
      <w:pPr>
        <w:rPr>
          <w:rFonts w:ascii="Times New Roman" w:hAnsi="Times New Roman"/>
          <w:sz w:val="28"/>
          <w:szCs w:val="28"/>
        </w:rPr>
      </w:pPr>
    </w:p>
    <w:sectPr w:rsidR="00464924" w:rsidRPr="00D42887" w:rsidSect="00144210">
      <w:pgSz w:w="16838" w:h="11906" w:orient="landscape"/>
      <w:pgMar w:top="709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2887"/>
    <w:rsid w:val="00003B26"/>
    <w:rsid w:val="00021C25"/>
    <w:rsid w:val="00021F82"/>
    <w:rsid w:val="00023AFD"/>
    <w:rsid w:val="000245EA"/>
    <w:rsid w:val="00024857"/>
    <w:rsid w:val="00031EB8"/>
    <w:rsid w:val="00032771"/>
    <w:rsid w:val="00035351"/>
    <w:rsid w:val="00035639"/>
    <w:rsid w:val="0003682E"/>
    <w:rsid w:val="00045012"/>
    <w:rsid w:val="000611E8"/>
    <w:rsid w:val="000633F8"/>
    <w:rsid w:val="000733FF"/>
    <w:rsid w:val="000B387A"/>
    <w:rsid w:val="000B3B99"/>
    <w:rsid w:val="000E0E67"/>
    <w:rsid w:val="000E3764"/>
    <w:rsid w:val="000F7FF2"/>
    <w:rsid w:val="001015EA"/>
    <w:rsid w:val="00102E9F"/>
    <w:rsid w:val="00104F08"/>
    <w:rsid w:val="00110A49"/>
    <w:rsid w:val="0013031B"/>
    <w:rsid w:val="00133250"/>
    <w:rsid w:val="00144210"/>
    <w:rsid w:val="00145126"/>
    <w:rsid w:val="00151D7F"/>
    <w:rsid w:val="0015258D"/>
    <w:rsid w:val="001536E0"/>
    <w:rsid w:val="00157212"/>
    <w:rsid w:val="00157789"/>
    <w:rsid w:val="001863E2"/>
    <w:rsid w:val="001975CB"/>
    <w:rsid w:val="001B56AA"/>
    <w:rsid w:val="001C5C87"/>
    <w:rsid w:val="001D5A6E"/>
    <w:rsid w:val="001E3DE6"/>
    <w:rsid w:val="001E55E1"/>
    <w:rsid w:val="001F322A"/>
    <w:rsid w:val="001F4EDD"/>
    <w:rsid w:val="002427F7"/>
    <w:rsid w:val="00253679"/>
    <w:rsid w:val="00255BFA"/>
    <w:rsid w:val="002604D8"/>
    <w:rsid w:val="002948BC"/>
    <w:rsid w:val="002948DD"/>
    <w:rsid w:val="002A167E"/>
    <w:rsid w:val="002B72A7"/>
    <w:rsid w:val="002E6EE4"/>
    <w:rsid w:val="002F4EB5"/>
    <w:rsid w:val="00306ECE"/>
    <w:rsid w:val="00312B23"/>
    <w:rsid w:val="003155A9"/>
    <w:rsid w:val="003235AB"/>
    <w:rsid w:val="00335B44"/>
    <w:rsid w:val="00354A8E"/>
    <w:rsid w:val="00357315"/>
    <w:rsid w:val="00361F70"/>
    <w:rsid w:val="003651E9"/>
    <w:rsid w:val="003662CA"/>
    <w:rsid w:val="003915DC"/>
    <w:rsid w:val="003D14D6"/>
    <w:rsid w:val="003D538E"/>
    <w:rsid w:val="003E0D9A"/>
    <w:rsid w:val="00405D30"/>
    <w:rsid w:val="00414B32"/>
    <w:rsid w:val="00422D41"/>
    <w:rsid w:val="004234E8"/>
    <w:rsid w:val="004335EC"/>
    <w:rsid w:val="00434DB4"/>
    <w:rsid w:val="0043646B"/>
    <w:rsid w:val="00451C6D"/>
    <w:rsid w:val="0045659E"/>
    <w:rsid w:val="00464924"/>
    <w:rsid w:val="004830D8"/>
    <w:rsid w:val="00497E03"/>
    <w:rsid w:val="004B0335"/>
    <w:rsid w:val="004B3D99"/>
    <w:rsid w:val="004B439A"/>
    <w:rsid w:val="004B72AE"/>
    <w:rsid w:val="004C6725"/>
    <w:rsid w:val="004D1674"/>
    <w:rsid w:val="004E0AB2"/>
    <w:rsid w:val="004F1D9C"/>
    <w:rsid w:val="004F3752"/>
    <w:rsid w:val="004F5DC7"/>
    <w:rsid w:val="00511BFB"/>
    <w:rsid w:val="00512101"/>
    <w:rsid w:val="0052246C"/>
    <w:rsid w:val="00526CB8"/>
    <w:rsid w:val="00530589"/>
    <w:rsid w:val="00550176"/>
    <w:rsid w:val="0055516E"/>
    <w:rsid w:val="005606B2"/>
    <w:rsid w:val="00561E5D"/>
    <w:rsid w:val="005629E9"/>
    <w:rsid w:val="00576E74"/>
    <w:rsid w:val="00594A1C"/>
    <w:rsid w:val="005A7043"/>
    <w:rsid w:val="005C0F1F"/>
    <w:rsid w:val="005C56A7"/>
    <w:rsid w:val="005C61E7"/>
    <w:rsid w:val="005D3A39"/>
    <w:rsid w:val="005F1C82"/>
    <w:rsid w:val="00601808"/>
    <w:rsid w:val="00602EDD"/>
    <w:rsid w:val="00605B02"/>
    <w:rsid w:val="0061455C"/>
    <w:rsid w:val="0062417F"/>
    <w:rsid w:val="00633EE4"/>
    <w:rsid w:val="0063499F"/>
    <w:rsid w:val="00650D05"/>
    <w:rsid w:val="00651413"/>
    <w:rsid w:val="00654B06"/>
    <w:rsid w:val="006563F6"/>
    <w:rsid w:val="0065757B"/>
    <w:rsid w:val="00661AA1"/>
    <w:rsid w:val="00675A3C"/>
    <w:rsid w:val="0069163B"/>
    <w:rsid w:val="006D3772"/>
    <w:rsid w:val="006D7190"/>
    <w:rsid w:val="006F5ADF"/>
    <w:rsid w:val="0070327F"/>
    <w:rsid w:val="00712147"/>
    <w:rsid w:val="00713987"/>
    <w:rsid w:val="00715C29"/>
    <w:rsid w:val="00717C07"/>
    <w:rsid w:val="00737319"/>
    <w:rsid w:val="0074679B"/>
    <w:rsid w:val="00753403"/>
    <w:rsid w:val="00757385"/>
    <w:rsid w:val="0079551D"/>
    <w:rsid w:val="007A21AB"/>
    <w:rsid w:val="007A7654"/>
    <w:rsid w:val="007C0803"/>
    <w:rsid w:val="007D7855"/>
    <w:rsid w:val="007E1C73"/>
    <w:rsid w:val="007E6971"/>
    <w:rsid w:val="007F6831"/>
    <w:rsid w:val="008024D6"/>
    <w:rsid w:val="00831888"/>
    <w:rsid w:val="008438BC"/>
    <w:rsid w:val="00860EA8"/>
    <w:rsid w:val="0086561D"/>
    <w:rsid w:val="00870497"/>
    <w:rsid w:val="008B4FA0"/>
    <w:rsid w:val="008E3331"/>
    <w:rsid w:val="008F0411"/>
    <w:rsid w:val="0090106C"/>
    <w:rsid w:val="00910F7C"/>
    <w:rsid w:val="009240F9"/>
    <w:rsid w:val="00931699"/>
    <w:rsid w:val="00950C42"/>
    <w:rsid w:val="00963999"/>
    <w:rsid w:val="00964F54"/>
    <w:rsid w:val="0097005B"/>
    <w:rsid w:val="0098324E"/>
    <w:rsid w:val="00991EBC"/>
    <w:rsid w:val="009C303D"/>
    <w:rsid w:val="009D230A"/>
    <w:rsid w:val="009F03DC"/>
    <w:rsid w:val="00A10856"/>
    <w:rsid w:val="00A20A75"/>
    <w:rsid w:val="00A23D75"/>
    <w:rsid w:val="00A2521E"/>
    <w:rsid w:val="00A318F3"/>
    <w:rsid w:val="00A31A43"/>
    <w:rsid w:val="00A406A4"/>
    <w:rsid w:val="00A43FAB"/>
    <w:rsid w:val="00A526D9"/>
    <w:rsid w:val="00A57DA1"/>
    <w:rsid w:val="00A6196B"/>
    <w:rsid w:val="00A63C7B"/>
    <w:rsid w:val="00A80E82"/>
    <w:rsid w:val="00A81101"/>
    <w:rsid w:val="00A86AF8"/>
    <w:rsid w:val="00A878B7"/>
    <w:rsid w:val="00A9663C"/>
    <w:rsid w:val="00AB2A12"/>
    <w:rsid w:val="00AC76DE"/>
    <w:rsid w:val="00AD0B76"/>
    <w:rsid w:val="00AE1ED3"/>
    <w:rsid w:val="00B16895"/>
    <w:rsid w:val="00B332DD"/>
    <w:rsid w:val="00B43EAD"/>
    <w:rsid w:val="00B62B8A"/>
    <w:rsid w:val="00B70975"/>
    <w:rsid w:val="00B72724"/>
    <w:rsid w:val="00B743E5"/>
    <w:rsid w:val="00B844CE"/>
    <w:rsid w:val="00BA1E2D"/>
    <w:rsid w:val="00BB37D9"/>
    <w:rsid w:val="00BB409A"/>
    <w:rsid w:val="00BB6516"/>
    <w:rsid w:val="00BD4AB6"/>
    <w:rsid w:val="00C23AEB"/>
    <w:rsid w:val="00C3257A"/>
    <w:rsid w:val="00C400C4"/>
    <w:rsid w:val="00C46C7F"/>
    <w:rsid w:val="00C47514"/>
    <w:rsid w:val="00C81088"/>
    <w:rsid w:val="00C93012"/>
    <w:rsid w:val="00CA7D94"/>
    <w:rsid w:val="00CB075F"/>
    <w:rsid w:val="00CB6AA8"/>
    <w:rsid w:val="00CC3573"/>
    <w:rsid w:val="00CC4C98"/>
    <w:rsid w:val="00CF099A"/>
    <w:rsid w:val="00CF2692"/>
    <w:rsid w:val="00D253ED"/>
    <w:rsid w:val="00D269D4"/>
    <w:rsid w:val="00D26E71"/>
    <w:rsid w:val="00D300EB"/>
    <w:rsid w:val="00D42887"/>
    <w:rsid w:val="00D61A72"/>
    <w:rsid w:val="00D6399F"/>
    <w:rsid w:val="00D67FE5"/>
    <w:rsid w:val="00D74531"/>
    <w:rsid w:val="00D9157B"/>
    <w:rsid w:val="00DA0B85"/>
    <w:rsid w:val="00DA6405"/>
    <w:rsid w:val="00DB24E4"/>
    <w:rsid w:val="00DB28A7"/>
    <w:rsid w:val="00DD1DA9"/>
    <w:rsid w:val="00DD2F61"/>
    <w:rsid w:val="00DE30EB"/>
    <w:rsid w:val="00DF620B"/>
    <w:rsid w:val="00DF7811"/>
    <w:rsid w:val="00E07A4A"/>
    <w:rsid w:val="00E10504"/>
    <w:rsid w:val="00E429A7"/>
    <w:rsid w:val="00E51771"/>
    <w:rsid w:val="00E639B7"/>
    <w:rsid w:val="00E7167F"/>
    <w:rsid w:val="00E940B2"/>
    <w:rsid w:val="00EE767B"/>
    <w:rsid w:val="00EE79E1"/>
    <w:rsid w:val="00F03C01"/>
    <w:rsid w:val="00F056A0"/>
    <w:rsid w:val="00F14F1C"/>
    <w:rsid w:val="00F34A32"/>
    <w:rsid w:val="00F37B34"/>
    <w:rsid w:val="00F53346"/>
    <w:rsid w:val="00F5440E"/>
    <w:rsid w:val="00F74325"/>
    <w:rsid w:val="00F82671"/>
    <w:rsid w:val="00F92626"/>
    <w:rsid w:val="00F94F17"/>
    <w:rsid w:val="00FA1623"/>
    <w:rsid w:val="00FA4A81"/>
    <w:rsid w:val="00FA6844"/>
    <w:rsid w:val="00FB45F6"/>
    <w:rsid w:val="00FB6FD4"/>
    <w:rsid w:val="00FC1194"/>
    <w:rsid w:val="00FD3C4F"/>
    <w:rsid w:val="00FD5C8D"/>
    <w:rsid w:val="00FF65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4B06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D42887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rsid w:val="00B727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B7272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4B06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D42887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rsid w:val="00B727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B7272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96D2700-626A-4671-8657-72DF1A0B0F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125</Words>
  <Characters>930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Computer</Company>
  <LinksUpToDate>false</LinksUpToDate>
  <CharactersWithSpaces>1053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klochenkoan</dc:creator>
  <cp:lastModifiedBy>chuevav</cp:lastModifiedBy>
  <cp:revision>2</cp:revision>
  <cp:lastPrinted>2022-10-19T14:17:00Z</cp:lastPrinted>
  <dcterms:created xsi:type="dcterms:W3CDTF">2023-04-27T06:42:00Z</dcterms:created>
  <dcterms:modified xsi:type="dcterms:W3CDTF">2023-04-27T06:42:00Z</dcterms:modified>
</cp:coreProperties>
</file>