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62049D" w:rsidRPr="006D1214" w:rsidRDefault="0062049D" w:rsidP="00752869">
      <w:pPr>
        <w:shd w:val="clear" w:color="auto" w:fill="FFFFFF"/>
        <w:ind w:left="6096" w:hanging="426"/>
        <w:jc w:val="right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 </w:t>
      </w:r>
      <w:r w:rsidR="00F56959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  <w:r w:rsidR="0075286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ПРОЕКТ</w:t>
      </w:r>
    </w:p>
    <w:p w:rsidR="00383B21" w:rsidRPr="006D1214" w:rsidRDefault="00383B21" w:rsidP="00383B21">
      <w:pPr>
        <w:pStyle w:val="1"/>
        <w:spacing w:after="320"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041643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A4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AE1CD3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="002A40B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Pr="00041643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041643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41643" w:rsidRDefault="00E552FB" w:rsidP="00BE4AEB">
      <w:pPr>
        <w:pStyle w:val="1"/>
        <w:numPr>
          <w:ilvl w:val="0"/>
          <w:numId w:val="14"/>
        </w:numPr>
        <w:spacing w:line="240" w:lineRule="auto"/>
        <w:ind w:left="0" w:firstLine="709"/>
        <w:jc w:val="both"/>
      </w:pPr>
      <w:bookmarkStart w:id="0" w:name="bookmark9"/>
      <w:bookmarkEnd w:id="0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>на 202</w:t>
      </w:r>
      <w:r w:rsidR="004B1EE4" w:rsidRPr="00041643">
        <w:t>2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Pr="00041643">
        <w:t xml:space="preserve"> </w:t>
      </w:r>
      <w:r w:rsidR="004B1EE4" w:rsidRPr="00041643">
        <w:t>июля</w:t>
      </w:r>
      <w:r w:rsidRPr="00041643">
        <w:t xml:space="preserve"> 20</w:t>
      </w:r>
      <w:r w:rsidR="004B1EE4" w:rsidRPr="00041643">
        <w:t>20</w:t>
      </w:r>
      <w:r w:rsidRPr="00041643">
        <w:t xml:space="preserve"> г. № 24</w:t>
      </w:r>
      <w:r w:rsidR="004B1EE4" w:rsidRPr="00041643">
        <w:t>8</w:t>
      </w:r>
      <w:r w:rsidRPr="00041643">
        <w:t xml:space="preserve">-ФЗ </w:t>
      </w:r>
      <w:r w:rsidR="004B1EE4" w:rsidRPr="00041643">
        <w:t>Федеральный закон "О государственном контроле (надзоре) и муниципальном контроле в Российской Федерации"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Pr="00041643">
        <w:t xml:space="preserve"> </w:t>
      </w:r>
      <w:r w:rsidR="004B1EE4" w:rsidRPr="00041643">
        <w:t>июня</w:t>
      </w:r>
      <w:r w:rsidRPr="00041643">
        <w:t xml:space="preserve"> 20</w:t>
      </w:r>
      <w:r w:rsidR="004B1EE4" w:rsidRPr="00041643">
        <w:t>21</w:t>
      </w:r>
      <w:r w:rsidRPr="00041643">
        <w:t xml:space="preserve"> г.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4B1EE4" w:rsidRPr="00041643">
        <w:t>2</w:t>
      </w:r>
      <w:r w:rsidRPr="00041643">
        <w:t xml:space="preserve"> году </w:t>
      </w:r>
      <w:r w:rsidR="002A40B6">
        <w:t>департаментом развития территории</w:t>
      </w:r>
      <w:r w:rsidR="00A44979" w:rsidRPr="00041643">
        <w:t xml:space="preserve"> администрации города Липецка</w:t>
      </w:r>
      <w:r w:rsidR="00E1788D" w:rsidRPr="00041643">
        <w:t xml:space="preserve"> (далее</w:t>
      </w:r>
      <w:r w:rsidR="002A40B6">
        <w:t xml:space="preserve"> - Департамент</w:t>
      </w:r>
      <w:r w:rsidR="00E1788D" w:rsidRPr="00041643">
        <w:t>)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Pr="00041643" w:rsidRDefault="00C60D89" w:rsidP="00BE4AE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041643">
        <w:rPr>
          <w:b/>
        </w:rPr>
        <w:t>.</w:t>
      </w:r>
    </w:p>
    <w:p w:rsidR="00F531E7" w:rsidRPr="00041643" w:rsidRDefault="00F531E7" w:rsidP="00BE4AEB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2A40B6" w:rsidP="00BE4AEB">
      <w:pPr>
        <w:pStyle w:val="1"/>
        <w:spacing w:line="240" w:lineRule="auto"/>
        <w:ind w:right="-283" w:firstLine="705"/>
        <w:jc w:val="both"/>
      </w:pPr>
      <w:r>
        <w:t>М</w:t>
      </w:r>
      <w:r w:rsidRPr="002A40B6">
        <w:t>униципального контроля в сфере благоустройства</w:t>
      </w:r>
      <w:r w:rsidR="00E04093" w:rsidRPr="00041643">
        <w:t xml:space="preserve"> осуществляется</w:t>
      </w:r>
      <w:r w:rsidR="000C588E" w:rsidRPr="00041643">
        <w:t xml:space="preserve"> </w:t>
      </w:r>
      <w:r w:rsidR="00752869">
        <w:t>Д</w:t>
      </w:r>
      <w:r>
        <w:t>епартаментом</w:t>
      </w:r>
      <w:r w:rsidR="000C588E" w:rsidRPr="00041643">
        <w:t xml:space="preserve"> </w:t>
      </w:r>
      <w:r w:rsidR="00E04093" w:rsidRPr="00041643">
        <w:t xml:space="preserve">в </w:t>
      </w:r>
      <w:r w:rsidR="00E552FB" w:rsidRPr="00041643">
        <w:t xml:space="preserve">соответствии с </w:t>
      </w:r>
      <w:r w:rsidR="000C588E" w:rsidRPr="00041643">
        <w:t>п</w:t>
      </w:r>
      <w:r w:rsidR="00E552FB" w:rsidRPr="00041643">
        <w:t>оложением о</w:t>
      </w:r>
      <w:r w:rsidR="006B261F" w:rsidRPr="00041643">
        <w:t xml:space="preserve">б </w:t>
      </w:r>
      <w:r>
        <w:t>Департаменте</w:t>
      </w:r>
      <w:r w:rsidR="006B261F" w:rsidRPr="00041643">
        <w:t xml:space="preserve">, </w:t>
      </w:r>
      <w:r w:rsidR="00E552FB" w:rsidRPr="00041643">
        <w:t xml:space="preserve">утвержденным </w:t>
      </w:r>
      <w:r>
        <w:t>решением Липецкого городского Совета депутатов от 27</w:t>
      </w:r>
      <w:r w:rsidR="006B261F" w:rsidRPr="00041643">
        <w:t>.0</w:t>
      </w:r>
      <w:r>
        <w:t>4.2021</w:t>
      </w:r>
      <w:r w:rsidR="006B261F" w:rsidRPr="00041643">
        <w:t xml:space="preserve"> № </w:t>
      </w:r>
      <w:r>
        <w:t>114</w:t>
      </w:r>
      <w:r w:rsidR="006B261F" w:rsidRPr="00041643">
        <w:t xml:space="preserve"> и </w:t>
      </w:r>
      <w:r>
        <w:t>р</w:t>
      </w:r>
      <w:r w:rsidRPr="002A40B6">
        <w:t>ешение</w:t>
      </w:r>
      <w:r>
        <w:t>м</w:t>
      </w:r>
      <w:r w:rsidRPr="002A40B6">
        <w:t xml:space="preserve"> Липецкого го</w:t>
      </w:r>
      <w:r>
        <w:t xml:space="preserve">родского Совета депутатов от 31.08.2021 № </w:t>
      </w:r>
      <w:r w:rsidRPr="002A40B6">
        <w:t>182</w:t>
      </w:r>
      <w:r>
        <w:t xml:space="preserve"> «</w:t>
      </w:r>
      <w:r w:rsidRPr="002A40B6">
        <w:t xml:space="preserve">О Положении </w:t>
      </w:r>
      <w:r w:rsidR="00752869">
        <w:t>«</w:t>
      </w:r>
      <w:r w:rsidRPr="002A40B6">
        <w:t>О муниципальном контроле в сфере благоустройства на территории города Л</w:t>
      </w:r>
      <w:r>
        <w:t>ипецка»</w:t>
      </w:r>
      <w:r w:rsidR="00C94B23" w:rsidRPr="00041643">
        <w:t>.</w:t>
      </w:r>
      <w:r w:rsidR="00E552FB" w:rsidRPr="00041643">
        <w:t xml:space="preserve"> </w:t>
      </w:r>
      <w:bookmarkStart w:id="3" w:name="bookmark17"/>
      <w:bookmarkEnd w:id="3"/>
    </w:p>
    <w:p w:rsidR="00485B51" w:rsidRPr="00041643" w:rsidRDefault="002A40B6" w:rsidP="00BE4AEB">
      <w:pPr>
        <w:ind w:right="-284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013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2A40B6">
        <w:rPr>
          <w:rFonts w:ascii="Times New Roman" w:hAnsi="Times New Roman" w:cs="Times New Roman"/>
          <w:sz w:val="28"/>
          <w:szCs w:val="28"/>
        </w:rPr>
        <w:t>является соблюдение юридическими лицами, индивидуальными предпринимателями, гражданами, органами государственной власти и органами местного самоуправления Правил благоустройства территорий города Липецка 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485B51" w:rsidRPr="00041643" w:rsidRDefault="00485B51" w:rsidP="00BE4AEB">
      <w:pPr>
        <w:ind w:right="-284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181945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041643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181945">
        <w:rPr>
          <w:rFonts w:ascii="Times New Roman" w:hAnsi="Times New Roman" w:cs="Times New Roman"/>
          <w:sz w:val="28"/>
          <w:szCs w:val="28"/>
        </w:rPr>
        <w:t>физических лиц</w:t>
      </w:r>
      <w:r w:rsidRPr="00041643">
        <w:rPr>
          <w:rFonts w:ascii="Times New Roman" w:hAnsi="Times New Roman" w:cs="Times New Roman"/>
          <w:sz w:val="28"/>
          <w:szCs w:val="28"/>
        </w:rPr>
        <w:t xml:space="preserve">, в том числе осуществляющих деятельность в качестве </w:t>
      </w:r>
      <w:r w:rsidRPr="00041643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индивидуальных предпринимателей, </w:t>
      </w:r>
      <w:r w:rsidR="00181945">
        <w:rPr>
          <w:rFonts w:ascii="Times New Roman" w:hAnsi="Times New Roman" w:cs="Times New Roman"/>
          <w:sz w:val="28"/>
          <w:szCs w:val="28"/>
        </w:rPr>
        <w:t>юридических лиц</w:t>
      </w:r>
      <w:r w:rsidRPr="00041643">
        <w:rPr>
          <w:rFonts w:ascii="Times New Roman" w:hAnsi="Times New Roman" w:cs="Times New Roman"/>
          <w:sz w:val="28"/>
          <w:szCs w:val="28"/>
        </w:rPr>
        <w:t>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</w:p>
    <w:p w:rsidR="00A10FF5" w:rsidRPr="00041643" w:rsidRDefault="00A10FF5" w:rsidP="00BE4AEB">
      <w:pPr>
        <w:pStyle w:val="a8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A40B6" w:rsidRPr="002A40B6" w:rsidRDefault="002A40B6" w:rsidP="00013332">
      <w:pPr>
        <w:pStyle w:val="a8"/>
        <w:ind w:left="0"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1) действия (бездействие) контролируем</w:t>
      </w:r>
      <w:r w:rsidR="00013332">
        <w:rPr>
          <w:rFonts w:ascii="Times New Roman" w:hAnsi="Times New Roman" w:cs="Times New Roman"/>
          <w:sz w:val="28"/>
          <w:szCs w:val="28"/>
        </w:rPr>
        <w:t xml:space="preserve">ых лиц, связанные с соблюдением </w:t>
      </w:r>
      <w:r w:rsidRPr="002A40B6">
        <w:rPr>
          <w:rFonts w:ascii="Times New Roman" w:hAnsi="Times New Roman" w:cs="Times New Roman"/>
          <w:sz w:val="28"/>
          <w:szCs w:val="28"/>
        </w:rPr>
        <w:t>Правил благоустройства;</w:t>
      </w:r>
    </w:p>
    <w:p w:rsidR="00A10FF5" w:rsidRPr="00041643" w:rsidRDefault="002A40B6" w:rsidP="002A40B6">
      <w:pPr>
        <w:pStyle w:val="a8"/>
        <w:ind w:left="0" w:right="-28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2) здания, помещения, сооружения, линейные объекты, земельные и лесные участки, оборудование, устройства, </w:t>
      </w:r>
      <w:bookmarkStart w:id="4" w:name="_GoBack"/>
      <w:bookmarkEnd w:id="4"/>
      <w:r w:rsidRPr="002A40B6">
        <w:rPr>
          <w:rFonts w:ascii="Times New Roman" w:hAnsi="Times New Roman" w:cs="Times New Roman"/>
          <w:sz w:val="28"/>
          <w:szCs w:val="28"/>
        </w:rPr>
        <w:t>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</w:p>
    <w:p w:rsidR="00485B51" w:rsidRPr="00ED68FD" w:rsidRDefault="00485B51" w:rsidP="00485B51">
      <w:pPr>
        <w:pStyle w:val="1"/>
        <w:spacing w:line="240" w:lineRule="auto"/>
        <w:ind w:firstLine="720"/>
        <w:jc w:val="both"/>
      </w:pPr>
      <w:r w:rsidRPr="00ED68FD">
        <w:t>При</w:t>
      </w:r>
      <w:r w:rsidR="00ED68FD">
        <w:t xml:space="preserve"> осуществлении</w:t>
      </w:r>
      <w:r w:rsidRPr="00ED68FD">
        <w:t xml:space="preserve"> </w:t>
      </w:r>
      <w:r w:rsidR="00ED68FD" w:rsidRPr="00ED68FD">
        <w:rPr>
          <w:bCs/>
          <w:color w:val="000000" w:themeColor="text1"/>
          <w:bdr w:val="none" w:sz="0" w:space="0" w:color="auto" w:frame="1"/>
        </w:rPr>
        <w:t xml:space="preserve">муниципального контроля в сфере благоустройства </w:t>
      </w:r>
      <w:r w:rsidR="00ED68FD" w:rsidRPr="00ED68FD">
        <w:t xml:space="preserve">Департамент </w:t>
      </w:r>
      <w:r w:rsidRPr="00ED68FD">
        <w:t>осуще</w:t>
      </w:r>
      <w:r w:rsidR="00ED68FD" w:rsidRPr="00ED68FD">
        <w:t>ствляет контроль за соблюдением Правил благоустройства</w:t>
      </w:r>
      <w:r w:rsidR="00ED68FD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013332" w:rsidRPr="00013332">
        <w:t xml:space="preserve">муниципального контроля в сфере благоустройства </w:t>
      </w:r>
      <w:r w:rsidRPr="00041643">
        <w:t>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01.10.2021 года ш</w:t>
      </w:r>
      <w:r w:rsidR="00485B51" w:rsidRPr="00041643">
        <w:t xml:space="preserve">татная численность должностных лиц </w:t>
      </w:r>
      <w:r w:rsidR="00013332">
        <w:t>Департамента</w:t>
      </w:r>
      <w:r w:rsidR="00485B51" w:rsidRPr="00041643">
        <w:t xml:space="preserve">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485B51" w:rsidRPr="00041643">
        <w:t xml:space="preserve"> </w:t>
      </w:r>
      <w:r w:rsidR="00013332" w:rsidRPr="00013332">
        <w:t>муниципального контроля в сфере благоустройства</w:t>
      </w:r>
      <w:r w:rsidR="00013332">
        <w:t>, составила 17</w:t>
      </w:r>
      <w:r w:rsidR="00485B51" w:rsidRPr="00041643">
        <w:t xml:space="preserve"> человек. 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Наибольшее число составляют нарушения </w:t>
      </w:r>
      <w:r w:rsidR="00AB75B6">
        <w:t xml:space="preserve">юридических и </w:t>
      </w:r>
      <w:r w:rsidRPr="00041643">
        <w:t xml:space="preserve">физических лиц, выразившиеся в </w:t>
      </w:r>
      <w:r w:rsidR="00AB75B6">
        <w:t>несанкционированном размещении информации на элементах благоустройства</w:t>
      </w:r>
      <w:r w:rsidRPr="00041643">
        <w:t>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F531E7" w:rsidRPr="00041643" w:rsidRDefault="0006383D" w:rsidP="00F531E7">
      <w:pPr>
        <w:pStyle w:val="1"/>
        <w:spacing w:line="240" w:lineRule="auto"/>
        <w:ind w:firstLine="720"/>
        <w:jc w:val="both"/>
      </w:pPr>
      <w:r w:rsidRPr="00041643">
        <w:t>В</w:t>
      </w:r>
      <w:r w:rsidR="00F531E7" w:rsidRPr="00041643">
        <w:t xml:space="preserve"> установленных законом случаях при проведении мероприятий </w:t>
      </w:r>
      <w:proofErr w:type="gramStart"/>
      <w:r w:rsidR="00F531E7" w:rsidRPr="00041643">
        <w:t xml:space="preserve">по </w:t>
      </w:r>
      <w:r w:rsidR="00013332" w:rsidRPr="00041643">
        <w:rPr>
          <w:bCs/>
          <w:color w:val="000000" w:themeColor="text1"/>
          <w:bdr w:val="none" w:sz="0" w:space="0" w:color="auto" w:frame="1"/>
        </w:rPr>
        <w:t>муниципального контроля</w:t>
      </w:r>
      <w:proofErr w:type="gramEnd"/>
      <w:r w:rsidR="00013332" w:rsidRPr="00041643">
        <w:rPr>
          <w:bCs/>
          <w:color w:val="000000" w:themeColor="text1"/>
          <w:bdr w:val="none" w:sz="0" w:space="0" w:color="auto" w:frame="1"/>
        </w:rPr>
        <w:t xml:space="preserve"> </w:t>
      </w:r>
      <w:r w:rsidR="00013332">
        <w:rPr>
          <w:bCs/>
          <w:color w:val="000000" w:themeColor="text1"/>
          <w:bdr w:val="none" w:sz="0" w:space="0" w:color="auto" w:frame="1"/>
        </w:rPr>
        <w:t>в сфере благоустройства</w:t>
      </w:r>
      <w:r w:rsidR="00013332" w:rsidRPr="00041643">
        <w:t xml:space="preserve"> </w:t>
      </w:r>
      <w:r w:rsidR="00F531E7" w:rsidRPr="00041643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 w:rsidRPr="00041643">
        <w:t xml:space="preserve">. </w:t>
      </w:r>
    </w:p>
    <w:p w:rsidR="00BD6623" w:rsidRPr="00041643" w:rsidRDefault="00BD6623" w:rsidP="00013332">
      <w:pPr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01333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</w:t>
      </w:r>
      <w:r w:rsidR="00013332">
        <w:rPr>
          <w:sz w:val="28"/>
          <w:szCs w:val="28"/>
        </w:rPr>
        <w:t xml:space="preserve"> </w:t>
      </w:r>
      <w:r w:rsidR="00013332" w:rsidRPr="00013332">
        <w:rPr>
          <w:sz w:val="28"/>
          <w:szCs w:val="28"/>
        </w:rPr>
        <w:t>причинения вреда (ущерба) охраняемым законом ценностям, утверждаемой Департаментом в соответствии с законодательством.</w:t>
      </w:r>
    </w:p>
    <w:p w:rsidR="005453D0" w:rsidRPr="00181945" w:rsidRDefault="00FC1C21" w:rsidP="00181945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="00013332">
        <w:rPr>
          <w:sz w:val="28"/>
          <w:szCs w:val="28"/>
          <w:shd w:val="clear" w:color="auto" w:fill="FFFFFF"/>
        </w:rPr>
        <w:t>соблюдение Правил благоустройства</w:t>
      </w:r>
      <w:r w:rsidRPr="00041643">
        <w:rPr>
          <w:sz w:val="28"/>
          <w:szCs w:val="28"/>
          <w:shd w:val="clear" w:color="auto" w:fill="FFFFFF"/>
        </w:rPr>
        <w:t xml:space="preserve">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</w:t>
      </w:r>
    </w:p>
    <w:p w:rsidR="005047D0" w:rsidRPr="00041643" w:rsidRDefault="005047D0" w:rsidP="005047D0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041643">
        <w:rPr>
          <w:b/>
          <w:sz w:val="27"/>
          <w:szCs w:val="27"/>
        </w:rPr>
        <w:t>Цели и задачи реализации программы профилактики.</w:t>
      </w:r>
    </w:p>
    <w:p w:rsidR="00E47C37" w:rsidRDefault="0001333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6D1214">
        <w:t>Целями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 xml:space="preserve">создание мотивации к добросовестному поведению подконтрольных </w:t>
      </w:r>
      <w:r w:rsidR="00E552FB" w:rsidRPr="006D1214">
        <w:lastRenderedPageBreak/>
        <w:t>субъектов;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DE7102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DE7102" w:rsidRPr="006D1214">
        <w:t>обеспечение доступности информации об обязательных требованиях.</w:t>
      </w:r>
    </w:p>
    <w:p w:rsidR="00BE2928" w:rsidRDefault="00BE2928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5" w:name="bookmark18"/>
      <w:bookmarkEnd w:id="5"/>
    </w:p>
    <w:p w:rsidR="00E47C37" w:rsidRPr="006D1214" w:rsidRDefault="00591EFA" w:rsidP="00591EFA">
      <w:pPr>
        <w:pStyle w:val="1"/>
        <w:spacing w:line="240" w:lineRule="auto"/>
        <w:ind w:firstLine="0"/>
        <w:jc w:val="both"/>
      </w:pPr>
      <w:r>
        <w:tab/>
      </w:r>
      <w:r w:rsidR="00E552FB" w:rsidRPr="006D1214">
        <w:t>Задачами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="00E552FB" w:rsidRPr="006D1214">
        <w:t>;</w:t>
      </w:r>
    </w:p>
    <w:p w:rsidR="00E47C37" w:rsidRPr="006D1214" w:rsidRDefault="00591EFA" w:rsidP="0006383D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Default="00591EFA" w:rsidP="00591EFA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FD707F" w:rsidRDefault="008F6578" w:rsidP="00591EFA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EFA"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о</w:t>
      </w:r>
      <w:r w:rsidR="00FD707F" w:rsidRPr="008154C2">
        <w:rPr>
          <w:rFonts w:ascii="Times New Roman" w:hAnsi="Times New Roman" w:cs="Times New Roman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FD707F" w:rsidRDefault="00591EFA" w:rsidP="00591EFA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в</w:t>
      </w:r>
      <w:r w:rsidR="00FD707F" w:rsidRPr="00FD707F">
        <w:rPr>
          <w:rFonts w:ascii="Times New Roman" w:hAnsi="Times New Roman" w:cs="Times New Roman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06383D" w:rsidRPr="00BE2928" w:rsidRDefault="0006383D" w:rsidP="00421A42">
      <w:pPr>
        <w:pStyle w:val="1"/>
        <w:spacing w:line="240" w:lineRule="auto"/>
        <w:ind w:left="709" w:firstLine="0"/>
        <w:jc w:val="both"/>
      </w:pPr>
    </w:p>
    <w:p w:rsidR="00421A42" w:rsidRDefault="00421A42" w:rsidP="00421A42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591EFA" w:rsidRPr="00043421" w:rsidRDefault="00591EFA" w:rsidP="00591EFA">
      <w:pPr>
        <w:pStyle w:val="1"/>
        <w:spacing w:line="240" w:lineRule="auto"/>
        <w:ind w:left="1288" w:firstLine="0"/>
        <w:jc w:val="both"/>
        <w:rPr>
          <w:b/>
        </w:rPr>
      </w:pPr>
    </w:p>
    <w:p w:rsidR="0036793D" w:rsidRPr="00041643" w:rsidRDefault="0036793D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 xml:space="preserve">от 31 июля 2020 года № 248-ФЗ «О государственном контроле (надзоре) и муниципальном контроле в Российской Федерации» </w:t>
      </w:r>
      <w:r w:rsidRPr="00041643">
        <w:rPr>
          <w:rFonts w:ascii="Times New Roman" w:hAnsi="Times New Roman" w:cs="Times New Roman"/>
          <w:sz w:val="28"/>
          <w:szCs w:val="28"/>
        </w:rPr>
        <w:t xml:space="preserve">на текущий период 2021 года и в 2022 году при осуществлении </w:t>
      </w:r>
      <w:r w:rsidR="00591EFA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контроля </w:t>
      </w:r>
      <w:r w:rsidR="00591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 сфере благоустройства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591EFA" w:rsidP="0036793D">
      <w:pPr>
        <w:ind w:left="284" w:right="-284" w:firstLine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91EFA">
        <w:rPr>
          <w:rFonts w:ascii="Times New Roman" w:hAnsi="Times New Roman" w:cs="Times New Roman"/>
          <w:sz w:val="28"/>
          <w:szCs w:val="28"/>
        </w:rPr>
        <w:t>онсультирование контролируемых лиц и их представителей осуществляется должностными лицами Департамента, уполномоченными на осуществление муниципального контроля по обращениям контролируемых лиц и их представителей.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 xml:space="preserve">по телефону, посредством видео-конференц-связи, на личном приеме, </w:t>
      </w:r>
      <w:r w:rsidRPr="00041643">
        <w:rPr>
          <w:rFonts w:ascii="Times New Roman" w:hAnsi="Times New Roman" w:cs="Times New Roman"/>
          <w:sz w:val="28"/>
          <w:szCs w:val="28"/>
        </w:rPr>
        <w:lastRenderedPageBreak/>
        <w:t>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</w:t>
      </w:r>
      <w:r w:rsidR="00752869">
        <w:rPr>
          <w:rFonts w:ascii="Times New Roman" w:hAnsi="Times New Roman" w:cs="Times New Roman"/>
          <w:sz w:val="28"/>
          <w:szCs w:val="28"/>
        </w:rPr>
        <w:t>азмещается на официальном сайте</w:t>
      </w:r>
      <w:r w:rsidRPr="00041643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591EFA">
        <w:rPr>
          <w:rFonts w:ascii="Times New Roman" w:hAnsi="Times New Roman" w:cs="Times New Roman"/>
          <w:sz w:val="28"/>
          <w:szCs w:val="28"/>
        </w:rPr>
        <w:t>заместителями председателя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 xml:space="preserve"> и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AC4A62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41643" w:rsidRDefault="00AC4A62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Департаментом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BE4AEB">
      <w:pPr>
        <w:pStyle w:val="1"/>
        <w:spacing w:line="240" w:lineRule="auto"/>
        <w:ind w:left="284" w:firstLine="567"/>
        <w:jc w:val="both"/>
        <w:rPr>
          <w:bCs/>
        </w:rPr>
      </w:pPr>
      <w:r w:rsidRPr="00041643">
        <w:t xml:space="preserve"> </w:t>
      </w: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D20DEE" w:rsidRDefault="00D20DEE" w:rsidP="00570253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D20DEE" w:rsidP="00D20DEE">
      <w:pPr>
        <w:pStyle w:val="1"/>
        <w:numPr>
          <w:ilvl w:val="0"/>
          <w:numId w:val="15"/>
        </w:numPr>
        <w:spacing w:line="240" w:lineRule="auto"/>
        <w:ind w:left="284" w:firstLine="697"/>
        <w:jc w:val="both"/>
        <w:rPr>
          <w:b/>
        </w:rPr>
      </w:pPr>
      <w:r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CC5C95" w:rsidRDefault="00CC5C95" w:rsidP="009E58CB">
      <w:pPr>
        <w:pStyle w:val="1"/>
        <w:spacing w:line="240" w:lineRule="auto"/>
        <w:ind w:left="308"/>
        <w:jc w:val="both"/>
      </w:pPr>
    </w:p>
    <w:p w:rsidR="002E17AE" w:rsidRDefault="009E58CB" w:rsidP="00BE4AEB">
      <w:pPr>
        <w:pStyle w:val="1"/>
        <w:spacing w:line="240" w:lineRule="auto"/>
        <w:ind w:left="284" w:firstLine="685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>
        <w:t xml:space="preserve"> </w:t>
      </w:r>
    </w:p>
    <w:p w:rsidR="00AC4A62" w:rsidRPr="00AC4A62" w:rsidRDefault="009E58CB" w:rsidP="00BE4AEB">
      <w:pPr>
        <w:pStyle w:val="1"/>
        <w:spacing w:line="240" w:lineRule="auto"/>
        <w:ind w:left="284" w:firstLine="685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proofErr w:type="gramStart"/>
      <w:r w:rsidR="00C719FB">
        <w:t>так же</w:t>
      </w:r>
      <w:proofErr w:type="gramEnd"/>
      <w:r w:rsidR="00C719FB">
        <w:t xml:space="preserve"> уровня вмешательства в деятельность граждан и </w:t>
      </w:r>
      <w:r w:rsidR="00C719FB">
        <w:lastRenderedPageBreak/>
        <w:t>организаций.</w:t>
      </w:r>
      <w:bookmarkStart w:id="6" w:name="bookmark19"/>
      <w:bookmarkStart w:id="7" w:name="bookmark20"/>
      <w:bookmarkStart w:id="8" w:name="bookmark21"/>
    </w:p>
    <w:p w:rsidR="00BE2928" w:rsidRDefault="00043421" w:rsidP="00BE4AEB">
      <w:pPr>
        <w:pStyle w:val="11"/>
        <w:keepNext/>
        <w:keepLines/>
        <w:spacing w:after="0"/>
        <w:ind w:left="284" w:firstLine="709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</w:t>
      </w:r>
      <w:r>
        <w:rPr>
          <w:b w:val="0"/>
        </w:rPr>
        <w:t xml:space="preserve"> </w:t>
      </w:r>
      <w:r w:rsidRPr="00043421">
        <w:rPr>
          <w:b w:val="0"/>
        </w:rPr>
        <w:t>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043421" w:rsidRPr="00043421" w:rsidRDefault="00043421" w:rsidP="00BE4AEB">
      <w:pPr>
        <w:pStyle w:val="11"/>
        <w:keepNext/>
        <w:keepLines/>
        <w:spacing w:after="140"/>
        <w:ind w:left="284" w:firstLine="709"/>
        <w:jc w:val="both"/>
        <w:rPr>
          <w:b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CC5C95" w:rsidRPr="009D454E" w:rsidTr="005710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F31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не менее 20 мероприятий, </w:t>
            </w:r>
          </w:p>
        </w:tc>
      </w:tr>
    </w:tbl>
    <w:p w:rsidR="00BE2928" w:rsidRDefault="00BE2928" w:rsidP="00FB550E">
      <w:pPr>
        <w:pStyle w:val="11"/>
        <w:keepNext/>
        <w:keepLines/>
        <w:spacing w:after="140"/>
        <w:ind w:firstLine="709"/>
      </w:pPr>
    </w:p>
    <w:p w:rsidR="00253344" w:rsidRDefault="00253344" w:rsidP="00FB550E">
      <w:pPr>
        <w:pStyle w:val="1"/>
        <w:spacing w:line="240" w:lineRule="auto"/>
        <w:ind w:firstLine="709"/>
        <w:jc w:val="both"/>
      </w:pPr>
      <w:bookmarkStart w:id="9" w:name="bookmark35"/>
      <w:bookmarkEnd w:id="6"/>
      <w:bookmarkEnd w:id="7"/>
      <w:bookmarkEnd w:id="8"/>
      <w:bookmarkEnd w:id="9"/>
    </w:p>
    <w:p w:rsidR="00AC4A62" w:rsidRDefault="00AC4A62" w:rsidP="00FB550E">
      <w:pPr>
        <w:pStyle w:val="1"/>
        <w:spacing w:line="240" w:lineRule="auto"/>
        <w:ind w:firstLine="709"/>
        <w:jc w:val="both"/>
      </w:pPr>
    </w:p>
    <w:p w:rsidR="00AC4A62" w:rsidRPr="006D1214" w:rsidRDefault="00AC4A62" w:rsidP="00FB550E">
      <w:pPr>
        <w:pStyle w:val="1"/>
        <w:spacing w:line="240" w:lineRule="auto"/>
        <w:ind w:firstLine="709"/>
        <w:jc w:val="both"/>
      </w:pPr>
    </w:p>
    <w:p w:rsidR="00E47C37" w:rsidRPr="00D7173F" w:rsidRDefault="00E552FB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10" w:name="bookmark94"/>
      <w:bookmarkEnd w:id="10"/>
      <w:r w:rsidRPr="00D7173F">
        <w:rPr>
          <w:b/>
          <w:bCs/>
          <w:color w:val="auto"/>
        </w:rPr>
        <w:t xml:space="preserve">Отчетные показатели деятельности </w:t>
      </w:r>
      <w:r w:rsidR="00AC4A62">
        <w:rPr>
          <w:b/>
          <w:bCs/>
          <w:color w:val="auto"/>
        </w:rPr>
        <w:t>Департамента</w:t>
      </w:r>
      <w:r w:rsidRPr="00D7173F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D7173F">
        <w:rPr>
          <w:b/>
          <w:bCs/>
          <w:color w:val="auto"/>
        </w:rPr>
        <w:t xml:space="preserve"> </w:t>
      </w:r>
      <w:r w:rsidRPr="00D7173F">
        <w:rPr>
          <w:b/>
          <w:bCs/>
          <w:color w:val="auto"/>
        </w:rPr>
        <w:t>мероприятий в 202</w:t>
      </w:r>
      <w:r w:rsidR="00BD2C2D" w:rsidRPr="00D7173F">
        <w:rPr>
          <w:b/>
          <w:bCs/>
          <w:color w:val="auto"/>
        </w:rPr>
        <w:t>1</w:t>
      </w:r>
      <w:r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50"/>
        <w:gridCol w:w="2573"/>
      </w:tblGrid>
      <w:tr w:rsidR="00D7173F" w:rsidRPr="00D7173F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>
        <w:trPr>
          <w:trHeight w:hRule="exact" w:val="103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100%</w:t>
            </w:r>
          </w:p>
        </w:tc>
      </w:tr>
      <w:tr w:rsidR="00D7173F" w:rsidRPr="00D7173F" w:rsidTr="00AC4A62">
        <w:trPr>
          <w:trHeight w:hRule="exact" w:val="135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lastRenderedPageBreak/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6B4779" w:rsidP="00383B21">
            <w:pPr>
              <w:pStyle w:val="a5"/>
              <w:spacing w:before="100" w:line="240" w:lineRule="auto"/>
              <w:ind w:firstLine="0"/>
              <w:rPr>
                <w:color w:val="auto"/>
              </w:rPr>
            </w:pPr>
            <w:r w:rsidRPr="00D7173F">
              <w:rPr>
                <w:color w:val="auto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100% от числа мероприятий, установленных перечнем</w:t>
            </w:r>
          </w:p>
        </w:tc>
      </w:tr>
    </w:tbl>
    <w:p w:rsidR="00181952" w:rsidRDefault="00181952" w:rsidP="009E6649">
      <w:pPr>
        <w:pStyle w:val="a8"/>
        <w:shd w:val="clear" w:color="auto" w:fill="FFFFFF"/>
        <w:spacing w:after="225"/>
        <w:ind w:left="709"/>
        <w:jc w:val="both"/>
        <w:rPr>
          <w:sz w:val="28"/>
          <w:szCs w:val="28"/>
        </w:rPr>
      </w:pPr>
    </w:p>
    <w:p w:rsidR="009E6649" w:rsidRPr="00AC4A62" w:rsidRDefault="009E6649" w:rsidP="00BE4AEB">
      <w:pPr>
        <w:pStyle w:val="a8"/>
        <w:shd w:val="clear" w:color="auto" w:fill="FFFFFF"/>
        <w:tabs>
          <w:tab w:val="left" w:pos="709"/>
        </w:tabs>
        <w:spacing w:after="225"/>
        <w:ind w:left="284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C4A62">
        <w:rPr>
          <w:rFonts w:ascii="Times New Roman" w:hAnsi="Times New Roman" w:cs="Times New Roman"/>
          <w:color w:val="auto"/>
          <w:sz w:val="28"/>
          <w:szCs w:val="28"/>
        </w:rPr>
        <w:t>Оценка  эффективности</w:t>
      </w:r>
      <w:proofErr w:type="gramEnd"/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по итогам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2022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осуществляется по следующим показателям:</w:t>
      </w:r>
    </w:p>
    <w:p w:rsidR="0007446E" w:rsidRPr="00AC4A62" w:rsidRDefault="009E6649" w:rsidP="00BE4AEB">
      <w:pPr>
        <w:pStyle w:val="a8"/>
        <w:shd w:val="clear" w:color="auto" w:fill="FFFFFF"/>
        <w:spacing w:after="225"/>
        <w:ind w:left="284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повышение эффекти</w:t>
      </w:r>
      <w:r w:rsidR="001D39E6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AC4A62" w:rsidRDefault="009E6649" w:rsidP="00BE4AEB">
      <w:pPr>
        <w:pStyle w:val="a8"/>
        <w:shd w:val="clear" w:color="auto" w:fill="FFFFFF"/>
        <w:spacing w:after="225"/>
        <w:ind w:left="284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уменьшение общего числа нарушений подконтрольными субъ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требований.</w:t>
      </w:r>
    </w:p>
    <w:p w:rsidR="00D7173F" w:rsidRPr="00AC4A62" w:rsidRDefault="009E6649" w:rsidP="00BE4AEB">
      <w:pPr>
        <w:pStyle w:val="a8"/>
        <w:shd w:val="clear" w:color="auto" w:fill="FFFFFF"/>
        <w:spacing w:after="225"/>
        <w:ind w:left="284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173F" w:rsidRPr="00AC4A62">
        <w:rPr>
          <w:rFonts w:ascii="Times New Roman" w:hAnsi="Times New Roman" w:cs="Times New Roman"/>
          <w:color w:val="auto"/>
          <w:sz w:val="28"/>
          <w:szCs w:val="28"/>
        </w:rPr>
        <w:t>снижение числа контролируемых лиц, привлеченных к административной ответственности за нарушение обязательных требований законодательства;</w:t>
      </w:r>
    </w:p>
    <w:p w:rsidR="00D7173F" w:rsidRPr="00AC4A62" w:rsidRDefault="00D7173F" w:rsidP="00BE4AEB">
      <w:pPr>
        <w:pStyle w:val="a8"/>
        <w:shd w:val="clear" w:color="auto" w:fill="FFFFFF"/>
        <w:spacing w:after="225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снижение числа внеплановых </w:t>
      </w:r>
      <w:r w:rsidR="00570188" w:rsidRPr="00AC4A62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D7173F" w:rsidRPr="00AC4A62" w:rsidSect="00181945">
      <w:headerReference w:type="even" r:id="rId8"/>
      <w:headerReference w:type="default" r:id="rId9"/>
      <w:type w:val="continuous"/>
      <w:pgSz w:w="11900" w:h="16840"/>
      <w:pgMar w:top="1310" w:right="790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3D" w:rsidRDefault="00440E3D">
      <w:r>
        <w:separator/>
      </w:r>
    </w:p>
  </w:endnote>
  <w:endnote w:type="continuationSeparator" w:id="0">
    <w:p w:rsidR="00440E3D" w:rsidRDefault="0044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3D" w:rsidRDefault="00440E3D"/>
  </w:footnote>
  <w:footnote w:type="continuationSeparator" w:id="0">
    <w:p w:rsidR="00440E3D" w:rsidRDefault="00440E3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4AEB" w:rsidRPr="00BE4AEB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4AEB" w:rsidRPr="00BE4AEB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4AEB" w:rsidRPr="00BE4AEB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4AEB" w:rsidRPr="00BE4AEB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13332"/>
    <w:rsid w:val="00025833"/>
    <w:rsid w:val="00041643"/>
    <w:rsid w:val="00043421"/>
    <w:rsid w:val="00056C0C"/>
    <w:rsid w:val="0006383D"/>
    <w:rsid w:val="00065A26"/>
    <w:rsid w:val="0007446E"/>
    <w:rsid w:val="000809DD"/>
    <w:rsid w:val="000C588E"/>
    <w:rsid w:val="000E7A77"/>
    <w:rsid w:val="00104ED1"/>
    <w:rsid w:val="0012693F"/>
    <w:rsid w:val="00145282"/>
    <w:rsid w:val="00157DC1"/>
    <w:rsid w:val="00181945"/>
    <w:rsid w:val="00181952"/>
    <w:rsid w:val="001B4C9D"/>
    <w:rsid w:val="001D39E6"/>
    <w:rsid w:val="002071DE"/>
    <w:rsid w:val="002121C0"/>
    <w:rsid w:val="00253344"/>
    <w:rsid w:val="002820C2"/>
    <w:rsid w:val="002A1E4B"/>
    <w:rsid w:val="002A40B6"/>
    <w:rsid w:val="002C4730"/>
    <w:rsid w:val="002E17AE"/>
    <w:rsid w:val="002E30F3"/>
    <w:rsid w:val="00306FC2"/>
    <w:rsid w:val="00333C4B"/>
    <w:rsid w:val="00335904"/>
    <w:rsid w:val="003432FC"/>
    <w:rsid w:val="0036793D"/>
    <w:rsid w:val="00383B21"/>
    <w:rsid w:val="00421A42"/>
    <w:rsid w:val="00440E3D"/>
    <w:rsid w:val="004660F2"/>
    <w:rsid w:val="00485B51"/>
    <w:rsid w:val="00495D77"/>
    <w:rsid w:val="004B1660"/>
    <w:rsid w:val="004B1EE4"/>
    <w:rsid w:val="004B57E1"/>
    <w:rsid w:val="004C40FC"/>
    <w:rsid w:val="005047D0"/>
    <w:rsid w:val="005453D0"/>
    <w:rsid w:val="005515EA"/>
    <w:rsid w:val="00570188"/>
    <w:rsid w:val="00570253"/>
    <w:rsid w:val="00581891"/>
    <w:rsid w:val="00591EFA"/>
    <w:rsid w:val="005A43F7"/>
    <w:rsid w:val="005B4B7A"/>
    <w:rsid w:val="005C0C37"/>
    <w:rsid w:val="005D4734"/>
    <w:rsid w:val="005F31C5"/>
    <w:rsid w:val="0062049D"/>
    <w:rsid w:val="00650F45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1421"/>
    <w:rsid w:val="00752869"/>
    <w:rsid w:val="00754808"/>
    <w:rsid w:val="007B79B8"/>
    <w:rsid w:val="007C1B87"/>
    <w:rsid w:val="007D03D8"/>
    <w:rsid w:val="007D453A"/>
    <w:rsid w:val="007E247C"/>
    <w:rsid w:val="007E6E23"/>
    <w:rsid w:val="00843DA9"/>
    <w:rsid w:val="008644E9"/>
    <w:rsid w:val="008A3670"/>
    <w:rsid w:val="008C137F"/>
    <w:rsid w:val="008D2130"/>
    <w:rsid w:val="008F6578"/>
    <w:rsid w:val="009155BF"/>
    <w:rsid w:val="009966E8"/>
    <w:rsid w:val="009A354C"/>
    <w:rsid w:val="009E58CB"/>
    <w:rsid w:val="009E6649"/>
    <w:rsid w:val="00A10FF5"/>
    <w:rsid w:val="00A44979"/>
    <w:rsid w:val="00A9610B"/>
    <w:rsid w:val="00AA5B66"/>
    <w:rsid w:val="00AB75B6"/>
    <w:rsid w:val="00AC101A"/>
    <w:rsid w:val="00AC4A62"/>
    <w:rsid w:val="00AC6418"/>
    <w:rsid w:val="00AE1CD3"/>
    <w:rsid w:val="00AF0C50"/>
    <w:rsid w:val="00B17973"/>
    <w:rsid w:val="00B208F7"/>
    <w:rsid w:val="00B57852"/>
    <w:rsid w:val="00BB0981"/>
    <w:rsid w:val="00BD2C2D"/>
    <w:rsid w:val="00BD6623"/>
    <w:rsid w:val="00BD74B8"/>
    <w:rsid w:val="00BE2928"/>
    <w:rsid w:val="00BE4AEB"/>
    <w:rsid w:val="00C149B7"/>
    <w:rsid w:val="00C25981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63B7"/>
    <w:rsid w:val="00D20DEE"/>
    <w:rsid w:val="00D25FF4"/>
    <w:rsid w:val="00D32CEF"/>
    <w:rsid w:val="00D45F1F"/>
    <w:rsid w:val="00D7173F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D10C5"/>
    <w:rsid w:val="00ED68FD"/>
    <w:rsid w:val="00F31C50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D456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1945"/>
    <w:rPr>
      <w:color w:val="000000"/>
    </w:rPr>
  </w:style>
  <w:style w:type="paragraph" w:styleId="ad">
    <w:name w:val="header"/>
    <w:basedOn w:val="a"/>
    <w:link w:val="ae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19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Инютина</cp:lastModifiedBy>
  <cp:revision>7</cp:revision>
  <cp:lastPrinted>2021-01-18T12:03:00Z</cp:lastPrinted>
  <dcterms:created xsi:type="dcterms:W3CDTF">2021-11-16T13:24:00Z</dcterms:created>
  <dcterms:modified xsi:type="dcterms:W3CDTF">2021-11-17T08:44:00Z</dcterms:modified>
</cp:coreProperties>
</file>