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633F8">
        <w:rPr>
          <w:rFonts w:ascii="Times New Roman" w:hAnsi="Times New Roman"/>
          <w:sz w:val="28"/>
          <w:szCs w:val="28"/>
        </w:rPr>
        <w:t>04</w:t>
      </w:r>
      <w:r w:rsidR="00DD1DA9">
        <w:rPr>
          <w:rFonts w:ascii="Times New Roman" w:hAnsi="Times New Roman"/>
          <w:sz w:val="28"/>
          <w:szCs w:val="28"/>
        </w:rPr>
        <w:t>.</w:t>
      </w:r>
      <w:r w:rsidR="007C0803">
        <w:rPr>
          <w:rFonts w:ascii="Times New Roman" w:hAnsi="Times New Roman"/>
          <w:sz w:val="28"/>
          <w:szCs w:val="28"/>
        </w:rPr>
        <w:t>0</w:t>
      </w:r>
      <w:r w:rsidR="000633F8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о </w:t>
      </w:r>
      <w:r w:rsidR="000633F8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C0803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C0803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C080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1320"/>
        <w:gridCol w:w="2268"/>
        <w:gridCol w:w="1984"/>
        <w:gridCol w:w="6760"/>
      </w:tblGrid>
      <w:tr w:rsidR="005D3A39" w:rsidRPr="001B56AA" w:rsidTr="00BB409A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32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BB409A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52" w:type="dxa"/>
          </w:tcPr>
          <w:p w:rsidR="005D3A39" w:rsidRPr="00157212" w:rsidRDefault="0074679B" w:rsidP="001863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DF7811">
              <w:rPr>
                <w:rFonts w:ascii="Times New Roman" w:hAnsi="Times New Roman"/>
                <w:sz w:val="28"/>
                <w:szCs w:val="28"/>
              </w:rPr>
              <w:t>.</w:t>
            </w:r>
            <w:r w:rsidR="001863E2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="001863E2">
              <w:rPr>
                <w:rFonts w:ascii="Times New Roman" w:hAnsi="Times New Roman"/>
                <w:sz w:val="28"/>
                <w:szCs w:val="28"/>
              </w:rPr>
              <w:t>ерешковой</w:t>
            </w:r>
            <w:proofErr w:type="spellEnd"/>
            <w:r w:rsidR="00DF781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863E2">
              <w:rPr>
                <w:rFonts w:ascii="Times New Roman" w:hAnsi="Times New Roman"/>
                <w:sz w:val="28"/>
                <w:szCs w:val="28"/>
              </w:rPr>
              <w:t xml:space="preserve">в районе </w:t>
            </w:r>
            <w:r w:rsidR="00DF7811">
              <w:rPr>
                <w:rFonts w:ascii="Times New Roman" w:hAnsi="Times New Roman"/>
                <w:sz w:val="28"/>
                <w:szCs w:val="28"/>
              </w:rPr>
              <w:t>д</w:t>
            </w:r>
            <w:r w:rsidR="001863E2">
              <w:rPr>
                <w:rFonts w:ascii="Times New Roman" w:hAnsi="Times New Roman"/>
                <w:sz w:val="28"/>
                <w:szCs w:val="28"/>
              </w:rPr>
              <w:t xml:space="preserve">ома </w:t>
            </w:r>
            <w:r w:rsidR="00434DB4">
              <w:rPr>
                <w:rFonts w:ascii="Times New Roman" w:hAnsi="Times New Roman"/>
                <w:sz w:val="28"/>
                <w:szCs w:val="28"/>
              </w:rPr>
              <w:t>2</w:t>
            </w:r>
            <w:r w:rsidR="001863E2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320" w:type="dxa"/>
          </w:tcPr>
          <w:p w:rsidR="005D3A39" w:rsidRPr="00675A3C" w:rsidRDefault="00DF781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5D3A39" w:rsidRPr="001B56AA" w:rsidRDefault="005D3A39" w:rsidP="001863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1863E2">
              <w:rPr>
                <w:rFonts w:ascii="Times New Roman" w:hAnsi="Times New Roman"/>
                <w:sz w:val="28"/>
                <w:szCs w:val="28"/>
              </w:rPr>
              <w:t>63</w:t>
            </w:r>
            <w:r w:rsidR="004F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1863E2">
              <w:rPr>
                <w:rFonts w:ascii="Times New Roman" w:hAnsi="Times New Roman"/>
                <w:sz w:val="28"/>
                <w:szCs w:val="28"/>
              </w:rPr>
              <w:t>04</w:t>
            </w:r>
            <w:r w:rsidR="007C0803">
              <w:rPr>
                <w:rFonts w:ascii="Times New Roman" w:hAnsi="Times New Roman"/>
                <w:sz w:val="28"/>
                <w:szCs w:val="28"/>
              </w:rPr>
              <w:t>.0</w:t>
            </w:r>
            <w:r w:rsidR="001863E2">
              <w:rPr>
                <w:rFonts w:ascii="Times New Roman" w:hAnsi="Times New Roman"/>
                <w:sz w:val="28"/>
                <w:szCs w:val="28"/>
              </w:rPr>
              <w:t>7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1984" w:type="dxa"/>
          </w:tcPr>
          <w:p w:rsidR="005D3A39" w:rsidRPr="001B56AA" w:rsidRDefault="001863E2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DF7811">
              <w:rPr>
                <w:rFonts w:ascii="Times New Roman" w:hAnsi="Times New Roman"/>
                <w:sz w:val="28"/>
                <w:szCs w:val="28"/>
              </w:rPr>
              <w:t>.0</w:t>
            </w:r>
            <w:r w:rsidR="0074679B">
              <w:rPr>
                <w:rFonts w:ascii="Times New Roman" w:hAnsi="Times New Roman"/>
                <w:sz w:val="28"/>
                <w:szCs w:val="28"/>
              </w:rPr>
              <w:t>7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6760" w:type="dxa"/>
          </w:tcPr>
          <w:p w:rsidR="005D3A39" w:rsidRPr="00B844CE" w:rsidRDefault="001863E2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179438" cy="5571461"/>
                  <wp:effectExtent l="0" t="0" r="0" b="0"/>
                  <wp:docPr id="1" name="Рисунок 1" descr="O:\УПРАВЛЕНИЕ  ПОТРЕБИТЕЛЬСКОГО РЫНКА\ОТДЕЛ  КОНТРОЛЯ\Чуев\работа по киоскам\04.07.2022 Раскопин Водоп 31а Мерк 24 Воен гор(тонар не раскопин)\IMG_20220704_144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4.07.2022 Раскопин Водоп 31а Мерк 24 Воен гор(тонар не раскопин)\IMG_20220704_144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9631" cy="5571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3E2" w:rsidRPr="001B56AA" w:rsidTr="00BB409A">
        <w:trPr>
          <w:trHeight w:val="4652"/>
        </w:trPr>
        <w:tc>
          <w:tcPr>
            <w:tcW w:w="675" w:type="dxa"/>
          </w:tcPr>
          <w:p w:rsidR="001863E2" w:rsidRPr="00757385" w:rsidRDefault="001863E2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552" w:type="dxa"/>
          </w:tcPr>
          <w:p w:rsidR="001863E2" w:rsidRPr="00157212" w:rsidRDefault="001863E2" w:rsidP="001863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одопьянова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в районе дома 31А</w:t>
            </w:r>
          </w:p>
        </w:tc>
        <w:tc>
          <w:tcPr>
            <w:tcW w:w="1320" w:type="dxa"/>
          </w:tcPr>
          <w:p w:rsidR="001863E2" w:rsidRPr="00675A3C" w:rsidRDefault="001863E2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1863E2" w:rsidRPr="001B56AA" w:rsidRDefault="001863E2" w:rsidP="002948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>
              <w:rPr>
                <w:rFonts w:ascii="Times New Roman" w:hAnsi="Times New Roman"/>
                <w:sz w:val="28"/>
                <w:szCs w:val="28"/>
              </w:rPr>
              <w:t>64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04.07.2022</w:t>
            </w:r>
          </w:p>
        </w:tc>
        <w:tc>
          <w:tcPr>
            <w:tcW w:w="1984" w:type="dxa"/>
          </w:tcPr>
          <w:p w:rsidR="001863E2" w:rsidRPr="001B56AA" w:rsidRDefault="001863E2" w:rsidP="002948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14.07.2022</w:t>
            </w:r>
          </w:p>
        </w:tc>
        <w:tc>
          <w:tcPr>
            <w:tcW w:w="6760" w:type="dxa"/>
          </w:tcPr>
          <w:p w:rsidR="001863E2" w:rsidRDefault="001863E2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466576" cy="5954233"/>
                  <wp:effectExtent l="0" t="0" r="0" b="8890"/>
                  <wp:docPr id="5" name="Рисунок 5" descr="O:\УПРАВЛЕНИЕ  ПОТРЕБИТЕЛЬСКОГО РЫНКА\ОТДЕЛ  КОНТРОЛЯ\Чуев\работа по киоскам\04.07.2022 Раскопин Водоп 31а Мерк 24 Воен гор(тонар не раскопин)\IMG_20220704_153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4.07.2022 Раскопин Водоп 31а Мерк 24 Воен гор(тонар не раскопин)\IMG_20220704_153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6589" cy="595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3E2" w:rsidRPr="001B56AA" w:rsidTr="00BB409A">
        <w:trPr>
          <w:trHeight w:val="4652"/>
        </w:trPr>
        <w:tc>
          <w:tcPr>
            <w:tcW w:w="675" w:type="dxa"/>
          </w:tcPr>
          <w:p w:rsidR="001863E2" w:rsidRPr="00757385" w:rsidRDefault="001863E2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52" w:type="dxa"/>
          </w:tcPr>
          <w:p w:rsidR="001863E2" w:rsidRPr="00157212" w:rsidRDefault="001863E2" w:rsidP="007467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еркулова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в районе дома 24</w:t>
            </w:r>
          </w:p>
        </w:tc>
        <w:tc>
          <w:tcPr>
            <w:tcW w:w="1320" w:type="dxa"/>
          </w:tcPr>
          <w:p w:rsidR="001863E2" w:rsidRPr="00675A3C" w:rsidRDefault="001863E2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1863E2" w:rsidRPr="001B56AA" w:rsidRDefault="001863E2" w:rsidP="002948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>
              <w:rPr>
                <w:rFonts w:ascii="Times New Roman" w:hAnsi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04.07.2022</w:t>
            </w:r>
          </w:p>
        </w:tc>
        <w:tc>
          <w:tcPr>
            <w:tcW w:w="1984" w:type="dxa"/>
          </w:tcPr>
          <w:p w:rsidR="001863E2" w:rsidRPr="001B56AA" w:rsidRDefault="001863E2" w:rsidP="002948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14.07.2022</w:t>
            </w:r>
          </w:p>
        </w:tc>
        <w:tc>
          <w:tcPr>
            <w:tcW w:w="6760" w:type="dxa"/>
          </w:tcPr>
          <w:p w:rsidR="001863E2" w:rsidRDefault="001863E2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309846" cy="5745303"/>
                  <wp:effectExtent l="0" t="0" r="0" b="8255"/>
                  <wp:docPr id="6" name="Рисунок 6" descr="O:\УПРАВЛЕНИЕ  ПОТРЕБИТЕЛЬСКОГО РЫНКА\ОТДЕЛ  КОНТРОЛЯ\Чуев\работа по киоскам\04.07.2022 Раскопин Водоп 31а Мерк 24 Воен гор(тонар не раскопин)\IMG_20220704_154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04.07.2022 Раскопин Водоп 31а Мерк 24 Воен гор(тонар не раскопин)\IMG_20220704_1545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5156" cy="575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4DB4"/>
    <w:rsid w:val="0043646B"/>
    <w:rsid w:val="0045659E"/>
    <w:rsid w:val="00464924"/>
    <w:rsid w:val="004830D8"/>
    <w:rsid w:val="00497E03"/>
    <w:rsid w:val="004B3D99"/>
    <w:rsid w:val="004B439A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689DE-E993-437F-9190-72A20D8F6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2022-07-05T07:01:00Z</dcterms:created>
  <dcterms:modified xsi:type="dcterms:W3CDTF">2022-07-05T07:01:00Z</dcterms:modified>
</cp:coreProperties>
</file>