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438C" w:rsidRDefault="00C6438C" w:rsidP="0098054A">
      <w:pPr>
        <w:spacing w:after="0" w:line="240" w:lineRule="auto"/>
        <w:ind w:left="8931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9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80"/>
        <w:gridCol w:w="7712"/>
      </w:tblGrid>
      <w:tr w:rsidR="00DE1493" w:rsidRPr="00055B6D" w:rsidTr="003F44E3">
        <w:tc>
          <w:tcPr>
            <w:tcW w:w="7280" w:type="dxa"/>
          </w:tcPr>
          <w:p w:rsidR="00DE1493" w:rsidRPr="00055B6D" w:rsidRDefault="00DE1493" w:rsidP="00DE1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5B6D">
              <w:rPr>
                <w:rFonts w:ascii="Times New Roman" w:hAnsi="Times New Roman" w:cs="Times New Roman"/>
                <w:sz w:val="28"/>
                <w:szCs w:val="28"/>
              </w:rPr>
              <w:t>Согласовано:</w:t>
            </w:r>
          </w:p>
          <w:p w:rsidR="00DE1493" w:rsidRPr="00055B6D" w:rsidRDefault="00DE1493" w:rsidP="00DE1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5B6D">
              <w:rPr>
                <w:rFonts w:ascii="Times New Roman" w:hAnsi="Times New Roman" w:cs="Times New Roman"/>
                <w:sz w:val="28"/>
                <w:szCs w:val="28"/>
              </w:rPr>
              <w:t>департамент экономического развития</w:t>
            </w:r>
          </w:p>
          <w:p w:rsidR="00DE1493" w:rsidRPr="00055B6D" w:rsidRDefault="00DE1493" w:rsidP="00DE1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5B6D">
              <w:rPr>
                <w:rFonts w:ascii="Times New Roman" w:hAnsi="Times New Roman" w:cs="Times New Roman"/>
                <w:sz w:val="28"/>
                <w:szCs w:val="28"/>
              </w:rPr>
              <w:t>администрации города Липецка</w:t>
            </w:r>
          </w:p>
          <w:p w:rsidR="00DE1493" w:rsidRPr="00055B6D" w:rsidRDefault="00DE1493" w:rsidP="00DE1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5B6D">
              <w:rPr>
                <w:rFonts w:ascii="Times New Roman" w:hAnsi="Times New Roman" w:cs="Times New Roman"/>
                <w:sz w:val="28"/>
                <w:szCs w:val="28"/>
              </w:rPr>
              <w:t>_____________________/__________________/</w:t>
            </w:r>
          </w:p>
          <w:p w:rsidR="00DE1493" w:rsidRPr="00055B6D" w:rsidRDefault="00B6051F" w:rsidP="00DE1493">
            <w:r w:rsidRPr="00055B6D">
              <w:rPr>
                <w:rFonts w:ascii="Times New Roman" w:hAnsi="Times New Roman" w:cs="Times New Roman"/>
                <w:sz w:val="28"/>
                <w:szCs w:val="28"/>
              </w:rPr>
              <w:t>«______»</w:t>
            </w:r>
            <w:r w:rsidR="00401F7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55B6D">
              <w:rPr>
                <w:rFonts w:ascii="Times New Roman" w:hAnsi="Times New Roman" w:cs="Times New Roman"/>
                <w:sz w:val="28"/>
                <w:szCs w:val="28"/>
              </w:rPr>
              <w:t>__________________</w:t>
            </w:r>
            <w:r w:rsidR="006057E8" w:rsidRPr="00055B6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8496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DE1493" w:rsidRPr="00055B6D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DE1493" w:rsidRPr="00055B6D" w:rsidRDefault="00DE1493" w:rsidP="00DE14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12" w:type="dxa"/>
          </w:tcPr>
          <w:p w:rsidR="00DE1493" w:rsidRPr="00055B6D" w:rsidRDefault="009F4F5C" w:rsidP="00DE1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5B6D">
              <w:rPr>
                <w:rFonts w:ascii="Times New Roman" w:hAnsi="Times New Roman" w:cs="Times New Roman"/>
                <w:sz w:val="28"/>
                <w:szCs w:val="28"/>
              </w:rPr>
              <w:t>Утвержден</w:t>
            </w:r>
          </w:p>
          <w:p w:rsidR="00DE1493" w:rsidRPr="00055B6D" w:rsidRDefault="009F4F5C" w:rsidP="00DE1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5B6D">
              <w:rPr>
                <w:rFonts w:ascii="Times New Roman" w:hAnsi="Times New Roman" w:cs="Times New Roman"/>
                <w:sz w:val="28"/>
                <w:szCs w:val="28"/>
              </w:rPr>
              <w:t xml:space="preserve">приказом </w:t>
            </w:r>
            <w:r w:rsidR="00DE1493" w:rsidRPr="00055B6D">
              <w:rPr>
                <w:rFonts w:ascii="Times New Roman" w:hAnsi="Times New Roman" w:cs="Times New Roman"/>
                <w:sz w:val="28"/>
                <w:szCs w:val="28"/>
              </w:rPr>
              <w:t>департамент</w:t>
            </w:r>
            <w:r w:rsidR="00B6051F" w:rsidRPr="00055B6D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DE1493" w:rsidRPr="00055B6D">
              <w:rPr>
                <w:rFonts w:ascii="Times New Roman" w:hAnsi="Times New Roman" w:cs="Times New Roman"/>
                <w:sz w:val="28"/>
                <w:szCs w:val="28"/>
              </w:rPr>
              <w:t xml:space="preserve"> финансов</w:t>
            </w:r>
          </w:p>
          <w:p w:rsidR="00DE1493" w:rsidRPr="00055B6D" w:rsidRDefault="00DE1493" w:rsidP="00DE1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5B6D">
              <w:rPr>
                <w:rFonts w:ascii="Times New Roman" w:hAnsi="Times New Roman" w:cs="Times New Roman"/>
                <w:sz w:val="28"/>
                <w:szCs w:val="28"/>
              </w:rPr>
              <w:t>администрации города Липецка</w:t>
            </w:r>
          </w:p>
          <w:p w:rsidR="0010666E" w:rsidRDefault="009F4F5C" w:rsidP="00DE1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55B6D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B6051F" w:rsidRPr="00055B6D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0666E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DE1493" w:rsidRPr="00055B6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055B6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6051F" w:rsidRPr="00055B6D">
              <w:rPr>
                <w:rFonts w:ascii="Times New Roman" w:hAnsi="Times New Roman" w:cs="Times New Roman"/>
                <w:sz w:val="28"/>
                <w:szCs w:val="28"/>
              </w:rPr>
              <w:t xml:space="preserve">декабря </w:t>
            </w:r>
            <w:r w:rsidR="00DE1493" w:rsidRPr="00055B6D"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406E37" w:rsidRPr="00055B6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DE1493" w:rsidRPr="00055B6D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  <w:r w:rsidR="00B6051F" w:rsidRPr="00055B6D">
              <w:rPr>
                <w:rFonts w:ascii="Times New Roman" w:hAnsi="Times New Roman" w:cs="Times New Roman"/>
                <w:sz w:val="28"/>
                <w:szCs w:val="28"/>
              </w:rPr>
              <w:t xml:space="preserve"> № </w:t>
            </w:r>
            <w:r w:rsidR="0010666E">
              <w:rPr>
                <w:rFonts w:ascii="Times New Roman" w:hAnsi="Times New Roman" w:cs="Times New Roman"/>
                <w:sz w:val="28"/>
                <w:szCs w:val="28"/>
              </w:rPr>
              <w:t xml:space="preserve">713 </w:t>
            </w:r>
          </w:p>
          <w:p w:rsidR="00B6051F" w:rsidRPr="00055B6D" w:rsidRDefault="0010666E" w:rsidP="00DE14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(в редакции приказа от 19.03.2020 № </w:t>
            </w:r>
            <w:r w:rsidR="00244945">
              <w:rPr>
                <w:rFonts w:ascii="Times New Roman" w:hAnsi="Times New Roman" w:cs="Times New Roman"/>
                <w:sz w:val="28"/>
                <w:szCs w:val="28"/>
              </w:rPr>
              <w:t>163</w:t>
            </w:r>
            <w:r w:rsidR="003F44E3">
              <w:rPr>
                <w:rFonts w:ascii="Times New Roman" w:hAnsi="Times New Roman" w:cs="Times New Roman"/>
                <w:sz w:val="28"/>
                <w:szCs w:val="28"/>
              </w:rPr>
              <w:t>, от 09.04.2020 №213</w:t>
            </w:r>
            <w:r w:rsidR="002D06CE">
              <w:rPr>
                <w:rFonts w:ascii="Times New Roman" w:hAnsi="Times New Roman" w:cs="Times New Roman"/>
                <w:sz w:val="28"/>
                <w:szCs w:val="28"/>
              </w:rPr>
              <w:t>, от 12.05.2020 №299</w:t>
            </w:r>
            <w:r w:rsidR="00B67F96">
              <w:rPr>
                <w:rFonts w:ascii="Times New Roman" w:hAnsi="Times New Roman" w:cs="Times New Roman"/>
                <w:sz w:val="28"/>
                <w:szCs w:val="28"/>
              </w:rPr>
              <w:t>, от 10.09.2020 №559</w:t>
            </w:r>
            <w:r w:rsidR="00AB5EF5">
              <w:rPr>
                <w:rFonts w:ascii="Times New Roman" w:hAnsi="Times New Roman" w:cs="Times New Roman"/>
                <w:sz w:val="28"/>
                <w:szCs w:val="28"/>
              </w:rPr>
              <w:t>, от 02.12.2020 №783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DE1493" w:rsidRPr="00055B6D" w:rsidRDefault="00DE1493" w:rsidP="003644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1493" w:rsidRPr="00055B6D" w:rsidTr="003F44E3">
        <w:tc>
          <w:tcPr>
            <w:tcW w:w="7280" w:type="dxa"/>
          </w:tcPr>
          <w:p w:rsidR="00DE1493" w:rsidRPr="00055B6D" w:rsidRDefault="00DE1493" w:rsidP="00DE14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12" w:type="dxa"/>
          </w:tcPr>
          <w:p w:rsidR="00DE1493" w:rsidRPr="00055B6D" w:rsidRDefault="00DE1493" w:rsidP="00DE14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1493" w:rsidRPr="00055B6D" w:rsidRDefault="00DE1493" w:rsidP="00DE14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06A4" w:rsidRPr="00055B6D" w:rsidRDefault="008806A4" w:rsidP="00DE14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06E37" w:rsidRPr="00055B6D" w:rsidRDefault="00656309" w:rsidP="006563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5B6D">
        <w:rPr>
          <w:rFonts w:ascii="Times New Roman" w:hAnsi="Times New Roman" w:cs="Times New Roman"/>
          <w:sz w:val="28"/>
          <w:szCs w:val="28"/>
        </w:rPr>
        <w:t xml:space="preserve">План реализации муниципальной программы </w:t>
      </w:r>
    </w:p>
    <w:p w:rsidR="00656309" w:rsidRPr="00055B6D" w:rsidRDefault="00656309" w:rsidP="006563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5B6D">
        <w:rPr>
          <w:rFonts w:ascii="Times New Roman" w:hAnsi="Times New Roman" w:cs="Times New Roman"/>
          <w:sz w:val="28"/>
          <w:szCs w:val="28"/>
        </w:rPr>
        <w:t>«Управление муниципальными финансами и муниципальным долгом города Липецка»</w:t>
      </w:r>
    </w:p>
    <w:p w:rsidR="00BD4B44" w:rsidRDefault="00477E59" w:rsidP="006563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5B6D">
        <w:rPr>
          <w:rFonts w:ascii="Times New Roman" w:hAnsi="Times New Roman" w:cs="Times New Roman"/>
          <w:sz w:val="28"/>
          <w:szCs w:val="28"/>
        </w:rPr>
        <w:t>на 20</w:t>
      </w:r>
      <w:r w:rsidR="00406E37" w:rsidRPr="00055B6D">
        <w:rPr>
          <w:rFonts w:ascii="Times New Roman" w:hAnsi="Times New Roman" w:cs="Times New Roman"/>
          <w:sz w:val="28"/>
          <w:szCs w:val="28"/>
        </w:rPr>
        <w:t>20</w:t>
      </w:r>
      <w:r w:rsidR="00656309" w:rsidRPr="00055B6D">
        <w:rPr>
          <w:rFonts w:ascii="Times New Roman" w:hAnsi="Times New Roman" w:cs="Times New Roman"/>
          <w:sz w:val="28"/>
          <w:szCs w:val="28"/>
        </w:rPr>
        <w:t xml:space="preserve"> год</w:t>
      </w:r>
      <w:r w:rsidR="00F844EF" w:rsidRPr="00055B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14DD" w:rsidRPr="00AF14DD" w:rsidRDefault="00AF14DD" w:rsidP="00656309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56"/>
        <w:gridCol w:w="4768"/>
        <w:gridCol w:w="1929"/>
        <w:gridCol w:w="1384"/>
        <w:gridCol w:w="1414"/>
        <w:gridCol w:w="2096"/>
        <w:gridCol w:w="1973"/>
      </w:tblGrid>
      <w:tr w:rsidR="00656309" w:rsidRPr="00055B6D" w:rsidTr="0089324E">
        <w:tc>
          <w:tcPr>
            <w:tcW w:w="1056" w:type="dxa"/>
            <w:vAlign w:val="center"/>
          </w:tcPr>
          <w:p w:rsidR="00656309" w:rsidRPr="00055B6D" w:rsidRDefault="00656309" w:rsidP="00477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768" w:type="dxa"/>
            <w:vAlign w:val="center"/>
          </w:tcPr>
          <w:p w:rsidR="00656309" w:rsidRPr="00055B6D" w:rsidRDefault="00656309" w:rsidP="00477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929" w:type="dxa"/>
            <w:vAlign w:val="center"/>
          </w:tcPr>
          <w:p w:rsidR="00656309" w:rsidRPr="00055B6D" w:rsidRDefault="00656309" w:rsidP="00477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(соисполнитель)</w:t>
            </w:r>
          </w:p>
        </w:tc>
        <w:tc>
          <w:tcPr>
            <w:tcW w:w="1384" w:type="dxa"/>
            <w:vAlign w:val="center"/>
          </w:tcPr>
          <w:p w:rsidR="00656309" w:rsidRPr="00055B6D" w:rsidRDefault="00656309" w:rsidP="00477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Срок начала реализации</w:t>
            </w:r>
          </w:p>
        </w:tc>
        <w:tc>
          <w:tcPr>
            <w:tcW w:w="1414" w:type="dxa"/>
            <w:vAlign w:val="center"/>
          </w:tcPr>
          <w:p w:rsidR="00656309" w:rsidRPr="00055B6D" w:rsidRDefault="00656309" w:rsidP="00477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Срок окончания реализации</w:t>
            </w:r>
          </w:p>
        </w:tc>
        <w:tc>
          <w:tcPr>
            <w:tcW w:w="2096" w:type="dxa"/>
            <w:vAlign w:val="center"/>
          </w:tcPr>
          <w:p w:rsidR="00656309" w:rsidRPr="00055B6D" w:rsidRDefault="00656309" w:rsidP="00477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Код бюджетной классификации (ГРБС, РзПР, ЦСР)</w:t>
            </w:r>
          </w:p>
        </w:tc>
        <w:tc>
          <w:tcPr>
            <w:tcW w:w="1973" w:type="dxa"/>
            <w:vAlign w:val="center"/>
          </w:tcPr>
          <w:p w:rsidR="00656309" w:rsidRPr="00055B6D" w:rsidRDefault="00656309" w:rsidP="00477E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Объем ресурсного обе</w:t>
            </w:r>
            <w:r w:rsidR="009F4F5C" w:rsidRPr="00055B6D">
              <w:rPr>
                <w:rFonts w:ascii="Times New Roman" w:hAnsi="Times New Roman" w:cs="Times New Roman"/>
                <w:sz w:val="24"/>
                <w:szCs w:val="24"/>
              </w:rPr>
              <w:t>спечения за счет средств бюджетов всех уровней</w:t>
            </w:r>
            <w:r w:rsidR="00573A88" w:rsidRPr="00055B6D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2403C" w:rsidRPr="00055B6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тыс. руб.)</w:t>
            </w:r>
          </w:p>
        </w:tc>
      </w:tr>
      <w:tr w:rsidR="00656309" w:rsidRPr="00055B6D" w:rsidTr="0089324E">
        <w:tc>
          <w:tcPr>
            <w:tcW w:w="1056" w:type="dxa"/>
          </w:tcPr>
          <w:p w:rsidR="00656309" w:rsidRPr="00055B6D" w:rsidRDefault="00656309" w:rsidP="00656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68" w:type="dxa"/>
          </w:tcPr>
          <w:p w:rsidR="00656309" w:rsidRPr="00055B6D" w:rsidRDefault="00656309" w:rsidP="00656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9" w:type="dxa"/>
          </w:tcPr>
          <w:p w:rsidR="00656309" w:rsidRPr="00055B6D" w:rsidRDefault="00656309" w:rsidP="00656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4" w:type="dxa"/>
          </w:tcPr>
          <w:p w:rsidR="00656309" w:rsidRPr="00055B6D" w:rsidRDefault="00656309" w:rsidP="00656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4" w:type="dxa"/>
          </w:tcPr>
          <w:p w:rsidR="00656309" w:rsidRPr="00055B6D" w:rsidRDefault="00656309" w:rsidP="00656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96" w:type="dxa"/>
          </w:tcPr>
          <w:p w:rsidR="00656309" w:rsidRPr="00055B6D" w:rsidRDefault="00656309" w:rsidP="00656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73" w:type="dxa"/>
          </w:tcPr>
          <w:p w:rsidR="00656309" w:rsidRPr="00055B6D" w:rsidRDefault="00656309" w:rsidP="006563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AB5EF5" w:rsidRPr="00055B6D" w:rsidTr="0089324E">
        <w:tc>
          <w:tcPr>
            <w:tcW w:w="1056" w:type="dxa"/>
          </w:tcPr>
          <w:p w:rsidR="00AB5EF5" w:rsidRPr="00B53B0D" w:rsidRDefault="00AB5EF5" w:rsidP="00AB5E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B0D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768" w:type="dxa"/>
          </w:tcPr>
          <w:p w:rsidR="00AB5EF5" w:rsidRPr="00B53B0D" w:rsidRDefault="00AB5EF5" w:rsidP="00AB5EF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B0D"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Муниципальная программа «Управление муниципальными финансами и муниципальным долгом города Липецка»</w:t>
            </w:r>
          </w:p>
        </w:tc>
        <w:tc>
          <w:tcPr>
            <w:tcW w:w="1929" w:type="dxa"/>
          </w:tcPr>
          <w:p w:rsidR="00AB5EF5" w:rsidRPr="00B53B0D" w:rsidRDefault="00AB5EF5" w:rsidP="00AB5E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4" w:type="dxa"/>
          </w:tcPr>
          <w:p w:rsidR="00AB5EF5" w:rsidRPr="00B53B0D" w:rsidRDefault="00AB5EF5" w:rsidP="00AB5E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4" w:type="dxa"/>
          </w:tcPr>
          <w:p w:rsidR="00AB5EF5" w:rsidRPr="00B53B0D" w:rsidRDefault="00AB5EF5" w:rsidP="00AB5E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96" w:type="dxa"/>
            <w:vAlign w:val="center"/>
          </w:tcPr>
          <w:p w:rsidR="00AB5EF5" w:rsidRPr="00B53B0D" w:rsidRDefault="00AB5EF5" w:rsidP="00AB5E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3" w:type="dxa"/>
            <w:vAlign w:val="center"/>
          </w:tcPr>
          <w:p w:rsidR="00AB5EF5" w:rsidRPr="00AB5EF5" w:rsidRDefault="00AB5EF5" w:rsidP="00AB5E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5EF5">
              <w:rPr>
                <w:rFonts w:ascii="Times New Roman" w:hAnsi="Times New Roman" w:cs="Times New Roman"/>
                <w:b/>
                <w:sz w:val="24"/>
                <w:szCs w:val="24"/>
              </w:rPr>
              <w:t>333 102,6</w:t>
            </w:r>
          </w:p>
        </w:tc>
      </w:tr>
      <w:tr w:rsidR="00AB5EF5" w:rsidRPr="00055B6D" w:rsidTr="0089324E">
        <w:tc>
          <w:tcPr>
            <w:tcW w:w="1056" w:type="dxa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768" w:type="dxa"/>
          </w:tcPr>
          <w:p w:rsidR="00AB5EF5" w:rsidRPr="00055B6D" w:rsidRDefault="00AB5EF5" w:rsidP="00AB5E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Подпрограмма «Реализация механизмов и инструментов эффективного управления муниципальными финансами и муниципальным долгом»</w:t>
            </w:r>
          </w:p>
        </w:tc>
        <w:tc>
          <w:tcPr>
            <w:tcW w:w="1929" w:type="dxa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  <w:vAlign w:val="center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vAlign w:val="center"/>
          </w:tcPr>
          <w:p w:rsidR="00AB5EF5" w:rsidRPr="00AB5EF5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333 102,6</w:t>
            </w:r>
          </w:p>
        </w:tc>
      </w:tr>
      <w:tr w:rsidR="00AB5EF5" w:rsidRPr="00055B6D" w:rsidTr="0089324E">
        <w:tc>
          <w:tcPr>
            <w:tcW w:w="1056" w:type="dxa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b/>
                <w:sz w:val="24"/>
                <w:szCs w:val="24"/>
              </w:rPr>
              <w:t>1.1.1.</w:t>
            </w:r>
          </w:p>
        </w:tc>
        <w:tc>
          <w:tcPr>
            <w:tcW w:w="4768" w:type="dxa"/>
          </w:tcPr>
          <w:p w:rsidR="00AB5EF5" w:rsidRPr="00055B6D" w:rsidRDefault="00AB5EF5" w:rsidP="00AB5EF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1 Своевременная и качественная организация бюджетного процесса на территории города Липецка</w:t>
            </w:r>
          </w:p>
        </w:tc>
        <w:tc>
          <w:tcPr>
            <w:tcW w:w="1929" w:type="dxa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b/>
                <w:sz w:val="24"/>
                <w:szCs w:val="24"/>
              </w:rPr>
              <w:t>Департамент финансов администрации города Липецка</w:t>
            </w:r>
          </w:p>
        </w:tc>
        <w:tc>
          <w:tcPr>
            <w:tcW w:w="1384" w:type="dxa"/>
            <w:vAlign w:val="center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b/>
                <w:sz w:val="24"/>
                <w:szCs w:val="24"/>
              </w:rPr>
              <w:t>январь 2020</w:t>
            </w:r>
          </w:p>
        </w:tc>
        <w:tc>
          <w:tcPr>
            <w:tcW w:w="1414" w:type="dxa"/>
            <w:vAlign w:val="center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b/>
                <w:sz w:val="24"/>
                <w:szCs w:val="24"/>
              </w:rPr>
              <w:t>декабрь 2020</w:t>
            </w:r>
          </w:p>
        </w:tc>
        <w:tc>
          <w:tcPr>
            <w:tcW w:w="2096" w:type="dxa"/>
            <w:vAlign w:val="center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b/>
                <w:sz w:val="24"/>
                <w:szCs w:val="24"/>
              </w:rPr>
              <w:t>603 0106</w:t>
            </w:r>
          </w:p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b/>
                <w:sz w:val="24"/>
                <w:szCs w:val="24"/>
              </w:rPr>
              <w:t>01 1 01 00000</w:t>
            </w:r>
          </w:p>
        </w:tc>
        <w:tc>
          <w:tcPr>
            <w:tcW w:w="1973" w:type="dxa"/>
            <w:vAlign w:val="center"/>
          </w:tcPr>
          <w:p w:rsidR="00AB5EF5" w:rsidRPr="008471DF" w:rsidRDefault="00AB5EF5" w:rsidP="00AB5E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71DF">
              <w:rPr>
                <w:rFonts w:ascii="Times New Roman" w:hAnsi="Times New Roman" w:cs="Times New Roman"/>
                <w:b/>
                <w:sz w:val="24"/>
                <w:szCs w:val="24"/>
              </w:rPr>
              <w:t>51 789,0</w:t>
            </w:r>
          </w:p>
        </w:tc>
      </w:tr>
      <w:tr w:rsidR="00AB5EF5" w:rsidRPr="00055B6D" w:rsidTr="0089324E">
        <w:tc>
          <w:tcPr>
            <w:tcW w:w="1056" w:type="dxa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1.1.1.1</w:t>
            </w:r>
          </w:p>
        </w:tc>
        <w:tc>
          <w:tcPr>
            <w:tcW w:w="4768" w:type="dxa"/>
          </w:tcPr>
          <w:p w:rsidR="00AB5EF5" w:rsidRPr="00055B6D" w:rsidRDefault="00AB5EF5" w:rsidP="00AB5E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Обеспечение функций органов местного самоуправления и структурных подразделений администрации города Липецка</w:t>
            </w:r>
          </w:p>
          <w:p w:rsidR="00AB5EF5" w:rsidRPr="00055B6D" w:rsidRDefault="00AB5EF5" w:rsidP="00AB5E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Департамент финансов администрации города Липецка</w:t>
            </w:r>
          </w:p>
        </w:tc>
        <w:tc>
          <w:tcPr>
            <w:tcW w:w="1384" w:type="dxa"/>
            <w:vAlign w:val="center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январь 2020</w:t>
            </w:r>
          </w:p>
        </w:tc>
        <w:tc>
          <w:tcPr>
            <w:tcW w:w="1414" w:type="dxa"/>
            <w:vAlign w:val="center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декабрь 2020</w:t>
            </w:r>
          </w:p>
        </w:tc>
        <w:tc>
          <w:tcPr>
            <w:tcW w:w="2096" w:type="dxa"/>
            <w:vAlign w:val="center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603 0106</w:t>
            </w:r>
          </w:p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01 1 01 00110</w:t>
            </w:r>
          </w:p>
        </w:tc>
        <w:tc>
          <w:tcPr>
            <w:tcW w:w="1973" w:type="dxa"/>
            <w:vAlign w:val="center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51 789,0</w:t>
            </w:r>
          </w:p>
        </w:tc>
      </w:tr>
      <w:tr w:rsidR="00AB5EF5" w:rsidRPr="00055B6D" w:rsidTr="0089324E">
        <w:tc>
          <w:tcPr>
            <w:tcW w:w="1056" w:type="dxa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1.1.1.2</w:t>
            </w:r>
          </w:p>
        </w:tc>
        <w:tc>
          <w:tcPr>
            <w:tcW w:w="4768" w:type="dxa"/>
          </w:tcPr>
          <w:p w:rsidR="00AB5EF5" w:rsidRPr="00055B6D" w:rsidRDefault="00AB5EF5" w:rsidP="00AB5E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Совершенствование нормативной и правовой базы в сфере бюджетных правоотношений, приведение нормативных правовых актов города Липецка в соответствие с нормами бюджетного законодательства</w:t>
            </w:r>
          </w:p>
          <w:p w:rsidR="00AB5EF5" w:rsidRPr="00055B6D" w:rsidRDefault="00AB5EF5" w:rsidP="00AB5E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Департамент финансов администрации города Липецка</w:t>
            </w:r>
          </w:p>
        </w:tc>
        <w:tc>
          <w:tcPr>
            <w:tcW w:w="1384" w:type="dxa"/>
            <w:vAlign w:val="center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январь 2020</w:t>
            </w:r>
          </w:p>
        </w:tc>
        <w:tc>
          <w:tcPr>
            <w:tcW w:w="1414" w:type="dxa"/>
            <w:vAlign w:val="center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декабрь 2020</w:t>
            </w:r>
          </w:p>
        </w:tc>
        <w:tc>
          <w:tcPr>
            <w:tcW w:w="2096" w:type="dxa"/>
            <w:vAlign w:val="center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vAlign w:val="center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B5EF5" w:rsidRPr="00055B6D" w:rsidTr="0089324E">
        <w:tc>
          <w:tcPr>
            <w:tcW w:w="1056" w:type="dxa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1.1.1.3</w:t>
            </w:r>
          </w:p>
        </w:tc>
        <w:tc>
          <w:tcPr>
            <w:tcW w:w="4768" w:type="dxa"/>
          </w:tcPr>
          <w:p w:rsidR="00AB5EF5" w:rsidRPr="00055B6D" w:rsidRDefault="00AB5EF5" w:rsidP="00AB5E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Разработка основных направлений бюджетной и налоговой политики города Липецка на 2021 год и на плановый период 2022 и 2023 годов</w:t>
            </w:r>
          </w:p>
          <w:p w:rsidR="00AB5EF5" w:rsidRPr="00055B6D" w:rsidRDefault="00AB5EF5" w:rsidP="00AB5E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Департамент финансов администрации города Липецка</w:t>
            </w:r>
          </w:p>
        </w:tc>
        <w:tc>
          <w:tcPr>
            <w:tcW w:w="1384" w:type="dxa"/>
            <w:vAlign w:val="center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14" w:type="dxa"/>
            <w:vAlign w:val="center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 xml:space="preserve">август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096" w:type="dxa"/>
            <w:vAlign w:val="center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vAlign w:val="center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B5EF5" w:rsidRPr="00055B6D" w:rsidTr="0089324E">
        <w:tc>
          <w:tcPr>
            <w:tcW w:w="1056" w:type="dxa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1.1.1.4</w:t>
            </w:r>
          </w:p>
        </w:tc>
        <w:tc>
          <w:tcPr>
            <w:tcW w:w="4768" w:type="dxa"/>
          </w:tcPr>
          <w:p w:rsidR="00AB5EF5" w:rsidRPr="00055B6D" w:rsidRDefault="00AB5EF5" w:rsidP="00AB5E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Разработка Порядка составления и рассмотрения бюджета города Липецка на 2021 год и на плановый период 2022 и 2023 годов</w:t>
            </w:r>
          </w:p>
          <w:p w:rsidR="00AB5EF5" w:rsidRPr="00055B6D" w:rsidRDefault="00AB5EF5" w:rsidP="00AB5E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Департамент финансов администрации города Липецка</w:t>
            </w:r>
          </w:p>
        </w:tc>
        <w:tc>
          <w:tcPr>
            <w:tcW w:w="1384" w:type="dxa"/>
            <w:vAlign w:val="center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апрель 2020</w:t>
            </w:r>
          </w:p>
        </w:tc>
        <w:tc>
          <w:tcPr>
            <w:tcW w:w="1414" w:type="dxa"/>
            <w:vAlign w:val="center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096" w:type="dxa"/>
            <w:vAlign w:val="center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vAlign w:val="center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B5EF5" w:rsidRPr="00055B6D" w:rsidTr="0089324E">
        <w:tc>
          <w:tcPr>
            <w:tcW w:w="1056" w:type="dxa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1.1.1.5</w:t>
            </w:r>
          </w:p>
        </w:tc>
        <w:tc>
          <w:tcPr>
            <w:tcW w:w="4768" w:type="dxa"/>
          </w:tcPr>
          <w:p w:rsidR="00AB5EF5" w:rsidRPr="00055B6D" w:rsidRDefault="00AB5EF5" w:rsidP="00AB5E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Разработка проекта бюджета города Липецка на 2021 год и на плановый период 2022 и 2023 годов</w:t>
            </w:r>
          </w:p>
        </w:tc>
        <w:tc>
          <w:tcPr>
            <w:tcW w:w="1929" w:type="dxa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Департамент финансов администрации города Липецка</w:t>
            </w:r>
          </w:p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vAlign w:val="center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май        2020</w:t>
            </w:r>
          </w:p>
        </w:tc>
        <w:tc>
          <w:tcPr>
            <w:tcW w:w="1414" w:type="dxa"/>
            <w:vAlign w:val="center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сентябрь 2020</w:t>
            </w:r>
          </w:p>
        </w:tc>
        <w:tc>
          <w:tcPr>
            <w:tcW w:w="2096" w:type="dxa"/>
            <w:vAlign w:val="center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vAlign w:val="center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B5EF5" w:rsidRPr="00055B6D" w:rsidTr="0089324E">
        <w:tc>
          <w:tcPr>
            <w:tcW w:w="1056" w:type="dxa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1.1.1.6</w:t>
            </w:r>
          </w:p>
        </w:tc>
        <w:tc>
          <w:tcPr>
            <w:tcW w:w="4768" w:type="dxa"/>
          </w:tcPr>
          <w:p w:rsidR="00AB5EF5" w:rsidRPr="00055B6D" w:rsidRDefault="00AB5EF5" w:rsidP="00AB5E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Совершенствование организации и методологии прогнозирования кассового исполнения бюджета города Липецка</w:t>
            </w:r>
          </w:p>
        </w:tc>
        <w:tc>
          <w:tcPr>
            <w:tcW w:w="1929" w:type="dxa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Департамент финансов администрации города Липецка</w:t>
            </w:r>
          </w:p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vAlign w:val="center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январь 2020</w:t>
            </w:r>
          </w:p>
        </w:tc>
        <w:tc>
          <w:tcPr>
            <w:tcW w:w="1414" w:type="dxa"/>
            <w:vAlign w:val="center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декабрь 2020</w:t>
            </w:r>
          </w:p>
        </w:tc>
        <w:tc>
          <w:tcPr>
            <w:tcW w:w="2096" w:type="dxa"/>
            <w:vAlign w:val="center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vAlign w:val="center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B5EF5" w:rsidRPr="00055B6D" w:rsidTr="0089324E">
        <w:tc>
          <w:tcPr>
            <w:tcW w:w="1056" w:type="dxa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1.1.1.7</w:t>
            </w:r>
          </w:p>
        </w:tc>
        <w:tc>
          <w:tcPr>
            <w:tcW w:w="4768" w:type="dxa"/>
          </w:tcPr>
          <w:p w:rsidR="00AB5EF5" w:rsidRPr="00055B6D" w:rsidRDefault="00AB5EF5" w:rsidP="00AB5E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Формирование отчета об исполнении бюджета города Липецка за 2019 год</w:t>
            </w:r>
          </w:p>
        </w:tc>
        <w:tc>
          <w:tcPr>
            <w:tcW w:w="1929" w:type="dxa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Департамент финансов администрации города Липецка</w:t>
            </w:r>
          </w:p>
        </w:tc>
        <w:tc>
          <w:tcPr>
            <w:tcW w:w="1384" w:type="dxa"/>
            <w:vAlign w:val="center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январь 2020</w:t>
            </w:r>
          </w:p>
        </w:tc>
        <w:tc>
          <w:tcPr>
            <w:tcW w:w="1414" w:type="dxa"/>
            <w:vAlign w:val="center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апрель    2020</w:t>
            </w:r>
          </w:p>
        </w:tc>
        <w:tc>
          <w:tcPr>
            <w:tcW w:w="2096" w:type="dxa"/>
            <w:vAlign w:val="center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vAlign w:val="center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B5EF5" w:rsidRPr="00055B6D" w:rsidTr="0089324E">
        <w:tc>
          <w:tcPr>
            <w:tcW w:w="1056" w:type="dxa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1.1.1.8</w:t>
            </w:r>
          </w:p>
        </w:tc>
        <w:tc>
          <w:tcPr>
            <w:tcW w:w="4768" w:type="dxa"/>
          </w:tcPr>
          <w:p w:rsidR="00AB5EF5" w:rsidRPr="00055B6D" w:rsidRDefault="00AB5EF5" w:rsidP="00AB5E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Формирование и ведение реестра расходных обязательств города Липецка</w:t>
            </w:r>
          </w:p>
        </w:tc>
        <w:tc>
          <w:tcPr>
            <w:tcW w:w="1929" w:type="dxa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Департамент финансов администрации города Липецка</w:t>
            </w:r>
          </w:p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vAlign w:val="center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январь 2020</w:t>
            </w:r>
          </w:p>
        </w:tc>
        <w:tc>
          <w:tcPr>
            <w:tcW w:w="1414" w:type="dxa"/>
            <w:vAlign w:val="center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декабрь 2020</w:t>
            </w:r>
          </w:p>
        </w:tc>
        <w:tc>
          <w:tcPr>
            <w:tcW w:w="2096" w:type="dxa"/>
            <w:vAlign w:val="center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vAlign w:val="center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B5EF5" w:rsidRPr="00055B6D" w:rsidTr="0089324E">
        <w:tc>
          <w:tcPr>
            <w:tcW w:w="1056" w:type="dxa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1.1.1.9</w:t>
            </w:r>
          </w:p>
        </w:tc>
        <w:tc>
          <w:tcPr>
            <w:tcW w:w="4768" w:type="dxa"/>
          </w:tcPr>
          <w:p w:rsidR="00AB5EF5" w:rsidRPr="00055B6D" w:rsidRDefault="00AB5EF5" w:rsidP="00AB5E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Корректировка параметров бюджета города Липецка в ходе его исполнения</w:t>
            </w:r>
          </w:p>
        </w:tc>
        <w:tc>
          <w:tcPr>
            <w:tcW w:w="1929" w:type="dxa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Департамент финансов администрации города Липецка</w:t>
            </w:r>
          </w:p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vAlign w:val="center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январь 2020</w:t>
            </w:r>
          </w:p>
        </w:tc>
        <w:tc>
          <w:tcPr>
            <w:tcW w:w="1414" w:type="dxa"/>
            <w:vAlign w:val="center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декабрь 2020</w:t>
            </w:r>
          </w:p>
        </w:tc>
        <w:tc>
          <w:tcPr>
            <w:tcW w:w="2096" w:type="dxa"/>
            <w:vAlign w:val="center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vAlign w:val="center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B5EF5" w:rsidRPr="00055B6D" w:rsidTr="0089324E">
        <w:tc>
          <w:tcPr>
            <w:tcW w:w="1056" w:type="dxa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1.1.1.10</w:t>
            </w:r>
          </w:p>
        </w:tc>
        <w:tc>
          <w:tcPr>
            <w:tcW w:w="4768" w:type="dxa"/>
          </w:tcPr>
          <w:p w:rsidR="00AB5EF5" w:rsidRPr="00055B6D" w:rsidRDefault="00AB5EF5" w:rsidP="00AB5E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Формирование «Бюджета для граждан»</w:t>
            </w:r>
          </w:p>
        </w:tc>
        <w:tc>
          <w:tcPr>
            <w:tcW w:w="1929" w:type="dxa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Департамент финансов администрации города Липецка</w:t>
            </w:r>
          </w:p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vAlign w:val="center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14" w:type="dxa"/>
            <w:vAlign w:val="center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декабрь 2020</w:t>
            </w:r>
          </w:p>
        </w:tc>
        <w:tc>
          <w:tcPr>
            <w:tcW w:w="2096" w:type="dxa"/>
            <w:vAlign w:val="center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vAlign w:val="center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B5EF5" w:rsidRPr="00055B6D" w:rsidTr="0089324E">
        <w:tc>
          <w:tcPr>
            <w:tcW w:w="1056" w:type="dxa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1.1.1.11</w:t>
            </w:r>
          </w:p>
        </w:tc>
        <w:tc>
          <w:tcPr>
            <w:tcW w:w="4768" w:type="dxa"/>
          </w:tcPr>
          <w:p w:rsidR="00AB5EF5" w:rsidRPr="00055B6D" w:rsidRDefault="00AB5EF5" w:rsidP="00AB5E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Размещение на официальном сайте департамента финансов в сети Интернет актуальной информации о ходе реализации бюджетного процесса</w:t>
            </w:r>
          </w:p>
          <w:p w:rsidR="00AB5EF5" w:rsidRPr="00055B6D" w:rsidRDefault="00AB5EF5" w:rsidP="00AB5E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Департамент финансов администрации города Липецка</w:t>
            </w:r>
          </w:p>
        </w:tc>
        <w:tc>
          <w:tcPr>
            <w:tcW w:w="1384" w:type="dxa"/>
            <w:vAlign w:val="center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414" w:type="dxa"/>
            <w:vAlign w:val="center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096" w:type="dxa"/>
            <w:vAlign w:val="center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vAlign w:val="center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B5EF5" w:rsidRPr="00055B6D" w:rsidTr="0089324E">
        <w:tc>
          <w:tcPr>
            <w:tcW w:w="1056" w:type="dxa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1.1.1.12</w:t>
            </w:r>
          </w:p>
        </w:tc>
        <w:tc>
          <w:tcPr>
            <w:tcW w:w="4768" w:type="dxa"/>
          </w:tcPr>
          <w:p w:rsidR="00AB5EF5" w:rsidRPr="00055B6D" w:rsidRDefault="00AB5EF5" w:rsidP="00AB5E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Соблюдение предельного размера дефицита бюджета города Липецка, установленного статьей 92.1 Бюджетного кодекса РФ</w:t>
            </w:r>
          </w:p>
        </w:tc>
        <w:tc>
          <w:tcPr>
            <w:tcW w:w="1929" w:type="dxa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Департамент финансов администрации города Липецка</w:t>
            </w:r>
          </w:p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vAlign w:val="center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январь 2020</w:t>
            </w:r>
          </w:p>
        </w:tc>
        <w:tc>
          <w:tcPr>
            <w:tcW w:w="1414" w:type="dxa"/>
            <w:vAlign w:val="center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декабрь 2020</w:t>
            </w:r>
          </w:p>
        </w:tc>
        <w:tc>
          <w:tcPr>
            <w:tcW w:w="2096" w:type="dxa"/>
            <w:vAlign w:val="center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vAlign w:val="center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B5EF5" w:rsidRPr="00055B6D" w:rsidTr="0089324E">
        <w:tc>
          <w:tcPr>
            <w:tcW w:w="1056" w:type="dxa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1.1.1.13</w:t>
            </w:r>
          </w:p>
        </w:tc>
        <w:tc>
          <w:tcPr>
            <w:tcW w:w="4768" w:type="dxa"/>
          </w:tcPr>
          <w:p w:rsidR="00AB5EF5" w:rsidRPr="00055B6D" w:rsidRDefault="00AB5EF5" w:rsidP="00AB5E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Реализация Плана мероприятий</w:t>
            </w:r>
          </w:p>
          <w:p w:rsidR="00AB5EF5" w:rsidRPr="00055B6D" w:rsidRDefault="00AB5EF5" w:rsidP="00AB5E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по росту доходов, оптимизации</w:t>
            </w:r>
          </w:p>
          <w:p w:rsidR="00AB5EF5" w:rsidRPr="00055B6D" w:rsidRDefault="00AB5EF5" w:rsidP="00AB5E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расходов и совершенствованию</w:t>
            </w:r>
          </w:p>
          <w:p w:rsidR="00AB5EF5" w:rsidRPr="00055B6D" w:rsidRDefault="00AB5EF5" w:rsidP="00AB5E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долговой политики города Липецка</w:t>
            </w:r>
          </w:p>
          <w:p w:rsidR="00AB5EF5" w:rsidRPr="00055B6D" w:rsidRDefault="00AB5EF5" w:rsidP="00AB5E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Департамент финансов администрации города Липецка</w:t>
            </w:r>
          </w:p>
        </w:tc>
        <w:tc>
          <w:tcPr>
            <w:tcW w:w="1384" w:type="dxa"/>
            <w:vAlign w:val="center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январь 2020</w:t>
            </w:r>
          </w:p>
        </w:tc>
        <w:tc>
          <w:tcPr>
            <w:tcW w:w="1414" w:type="dxa"/>
            <w:vAlign w:val="center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декабрь 2020</w:t>
            </w:r>
          </w:p>
        </w:tc>
        <w:tc>
          <w:tcPr>
            <w:tcW w:w="2096" w:type="dxa"/>
            <w:vAlign w:val="center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vAlign w:val="center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B5EF5" w:rsidRPr="00055B6D" w:rsidTr="0089324E">
        <w:tc>
          <w:tcPr>
            <w:tcW w:w="1056" w:type="dxa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1.1.1.14.</w:t>
            </w:r>
          </w:p>
        </w:tc>
        <w:tc>
          <w:tcPr>
            <w:tcW w:w="4768" w:type="dxa"/>
          </w:tcPr>
          <w:p w:rsidR="00AB5EF5" w:rsidRPr="00055B6D" w:rsidRDefault="00AB5EF5" w:rsidP="00AB5E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едином портале бюджетной системы РФ в соответствии с Приказом Минфина от 28.12.2016 № 243н «О составе и порядке размещения и предоставления информации на едином портале бюджетной системы РФ»</w:t>
            </w:r>
          </w:p>
        </w:tc>
        <w:tc>
          <w:tcPr>
            <w:tcW w:w="1929" w:type="dxa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Департамент финансов администрации города Липецк</w:t>
            </w:r>
          </w:p>
        </w:tc>
        <w:tc>
          <w:tcPr>
            <w:tcW w:w="1384" w:type="dxa"/>
            <w:vAlign w:val="center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январь 2020</w:t>
            </w:r>
          </w:p>
        </w:tc>
        <w:tc>
          <w:tcPr>
            <w:tcW w:w="1414" w:type="dxa"/>
            <w:vAlign w:val="center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декабрь 2020</w:t>
            </w:r>
          </w:p>
        </w:tc>
        <w:tc>
          <w:tcPr>
            <w:tcW w:w="2096" w:type="dxa"/>
            <w:vAlign w:val="center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vAlign w:val="center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B5EF5" w:rsidRPr="00055B6D" w:rsidTr="0089324E">
        <w:tc>
          <w:tcPr>
            <w:tcW w:w="1056" w:type="dxa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b/>
                <w:sz w:val="24"/>
                <w:szCs w:val="24"/>
              </w:rPr>
              <w:t>1.1.2.</w:t>
            </w:r>
          </w:p>
        </w:tc>
        <w:tc>
          <w:tcPr>
            <w:tcW w:w="4768" w:type="dxa"/>
          </w:tcPr>
          <w:p w:rsidR="00AB5EF5" w:rsidRPr="00055B6D" w:rsidRDefault="00AB5EF5" w:rsidP="00AB5EF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2 Повышение эффективности бюджетных расходов</w:t>
            </w:r>
          </w:p>
        </w:tc>
        <w:tc>
          <w:tcPr>
            <w:tcW w:w="1929" w:type="dxa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b/>
                <w:sz w:val="24"/>
                <w:szCs w:val="24"/>
              </w:rPr>
              <w:t>Департамент финансов администрации города Липецка</w:t>
            </w:r>
          </w:p>
        </w:tc>
        <w:tc>
          <w:tcPr>
            <w:tcW w:w="1384" w:type="dxa"/>
            <w:vAlign w:val="center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b/>
                <w:sz w:val="24"/>
                <w:szCs w:val="24"/>
              </w:rPr>
              <w:t>январь 2020</w:t>
            </w:r>
          </w:p>
        </w:tc>
        <w:tc>
          <w:tcPr>
            <w:tcW w:w="1414" w:type="dxa"/>
            <w:vAlign w:val="center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b/>
                <w:sz w:val="24"/>
                <w:szCs w:val="24"/>
              </w:rPr>
              <w:t>декабрь 2020</w:t>
            </w:r>
          </w:p>
        </w:tc>
        <w:tc>
          <w:tcPr>
            <w:tcW w:w="2096" w:type="dxa"/>
            <w:vAlign w:val="center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b/>
                <w:sz w:val="24"/>
                <w:szCs w:val="24"/>
              </w:rPr>
              <w:t>603 0113</w:t>
            </w:r>
          </w:p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b/>
                <w:sz w:val="24"/>
                <w:szCs w:val="24"/>
              </w:rPr>
              <w:t>01 1 02 00000</w:t>
            </w:r>
          </w:p>
        </w:tc>
        <w:tc>
          <w:tcPr>
            <w:tcW w:w="1973" w:type="dxa"/>
            <w:vAlign w:val="center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b/>
                <w:sz w:val="24"/>
                <w:szCs w:val="24"/>
              </w:rPr>
              <w:t>9 818,0</w:t>
            </w:r>
          </w:p>
        </w:tc>
      </w:tr>
      <w:tr w:rsidR="00AB5EF5" w:rsidRPr="00055B6D" w:rsidTr="0089324E">
        <w:tc>
          <w:tcPr>
            <w:tcW w:w="1056" w:type="dxa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1.1.2.1</w:t>
            </w:r>
          </w:p>
        </w:tc>
        <w:tc>
          <w:tcPr>
            <w:tcW w:w="4768" w:type="dxa"/>
          </w:tcPr>
          <w:p w:rsidR="00AB5EF5" w:rsidRPr="00055B6D" w:rsidRDefault="00AB5EF5" w:rsidP="00AB5E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Распределение ассигнований между ГРБС по результатам мониторинга качества финансового менеджмента (с учетом оперативной оценки качества управления финансами)</w:t>
            </w:r>
          </w:p>
        </w:tc>
        <w:tc>
          <w:tcPr>
            <w:tcW w:w="1929" w:type="dxa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Департамент финансов администрации города Липецка</w:t>
            </w:r>
          </w:p>
        </w:tc>
        <w:tc>
          <w:tcPr>
            <w:tcW w:w="1384" w:type="dxa"/>
            <w:vAlign w:val="center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январь 2020</w:t>
            </w:r>
          </w:p>
        </w:tc>
        <w:tc>
          <w:tcPr>
            <w:tcW w:w="1414" w:type="dxa"/>
            <w:vAlign w:val="center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096" w:type="dxa"/>
            <w:vAlign w:val="center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603 0113              01 1 02 99999</w:t>
            </w:r>
          </w:p>
        </w:tc>
        <w:tc>
          <w:tcPr>
            <w:tcW w:w="1973" w:type="dxa"/>
            <w:vAlign w:val="center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 500,0</w:t>
            </w:r>
          </w:p>
        </w:tc>
      </w:tr>
      <w:tr w:rsidR="00AB5EF5" w:rsidRPr="00055B6D" w:rsidTr="0089324E">
        <w:tc>
          <w:tcPr>
            <w:tcW w:w="1056" w:type="dxa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1.1.2.2</w:t>
            </w:r>
          </w:p>
        </w:tc>
        <w:tc>
          <w:tcPr>
            <w:tcW w:w="4768" w:type="dxa"/>
          </w:tcPr>
          <w:p w:rsidR="00AB5EF5" w:rsidRPr="00055B6D" w:rsidRDefault="00AB5EF5" w:rsidP="00AB5E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Организация совещаний, семинаров, конференций по вопросам организации бюджетного процесса в городе Липецке</w:t>
            </w:r>
          </w:p>
          <w:p w:rsidR="00AB5EF5" w:rsidRPr="00055B6D" w:rsidRDefault="00AB5EF5" w:rsidP="00AB5E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Департамент финансов администрации города Липецка</w:t>
            </w:r>
          </w:p>
        </w:tc>
        <w:tc>
          <w:tcPr>
            <w:tcW w:w="1384" w:type="dxa"/>
            <w:vAlign w:val="center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январь 2020</w:t>
            </w:r>
          </w:p>
        </w:tc>
        <w:tc>
          <w:tcPr>
            <w:tcW w:w="1414" w:type="dxa"/>
            <w:vAlign w:val="center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декабрь 2020</w:t>
            </w:r>
          </w:p>
        </w:tc>
        <w:tc>
          <w:tcPr>
            <w:tcW w:w="2096" w:type="dxa"/>
            <w:vAlign w:val="center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603 0113              01 1 02 99999</w:t>
            </w:r>
          </w:p>
        </w:tc>
        <w:tc>
          <w:tcPr>
            <w:tcW w:w="1973" w:type="dxa"/>
            <w:vAlign w:val="center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AB5EF5" w:rsidRPr="00055B6D" w:rsidTr="0089324E">
        <w:tc>
          <w:tcPr>
            <w:tcW w:w="1056" w:type="dxa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1.1.2.3</w:t>
            </w:r>
          </w:p>
        </w:tc>
        <w:tc>
          <w:tcPr>
            <w:tcW w:w="4768" w:type="dxa"/>
          </w:tcPr>
          <w:p w:rsidR="00AB5EF5" w:rsidRPr="00055B6D" w:rsidRDefault="00AB5EF5" w:rsidP="00AB5E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Участие в семинарах, совещаниях по вопросам эффективности использования бюджетных средств, оплата расходов, связанных с повышением квалификации работников</w:t>
            </w:r>
          </w:p>
        </w:tc>
        <w:tc>
          <w:tcPr>
            <w:tcW w:w="1929" w:type="dxa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Департамент финансов администрации города Липецка</w:t>
            </w:r>
          </w:p>
        </w:tc>
        <w:tc>
          <w:tcPr>
            <w:tcW w:w="1384" w:type="dxa"/>
            <w:vAlign w:val="center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январь 2020</w:t>
            </w:r>
          </w:p>
        </w:tc>
        <w:tc>
          <w:tcPr>
            <w:tcW w:w="1414" w:type="dxa"/>
            <w:vAlign w:val="center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декабрь 2020</w:t>
            </w:r>
          </w:p>
        </w:tc>
        <w:tc>
          <w:tcPr>
            <w:tcW w:w="2096" w:type="dxa"/>
            <w:vAlign w:val="center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603 0113              01 1 02 99999</w:t>
            </w:r>
          </w:p>
        </w:tc>
        <w:tc>
          <w:tcPr>
            <w:tcW w:w="1973" w:type="dxa"/>
            <w:vAlign w:val="center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AB5EF5" w:rsidRPr="00055B6D" w:rsidTr="0089324E">
        <w:tc>
          <w:tcPr>
            <w:tcW w:w="1056" w:type="dxa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1.1.2.4</w:t>
            </w:r>
          </w:p>
        </w:tc>
        <w:tc>
          <w:tcPr>
            <w:tcW w:w="4768" w:type="dxa"/>
          </w:tcPr>
          <w:p w:rsidR="00AB5EF5" w:rsidRPr="00055B6D" w:rsidRDefault="00AB5EF5" w:rsidP="00AB5E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Приобретение офисной, компьютерной техники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оборудования для ГРБС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казенных учреждений,</w:t>
            </w: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 xml:space="preserve"> оплата расходов в сфере ИКТ и расходов по опубликованию практики управления муниципальными финансами</w:t>
            </w:r>
          </w:p>
        </w:tc>
        <w:tc>
          <w:tcPr>
            <w:tcW w:w="1929" w:type="dxa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Департамент финансов администрации города Липецка</w:t>
            </w:r>
          </w:p>
        </w:tc>
        <w:tc>
          <w:tcPr>
            <w:tcW w:w="1384" w:type="dxa"/>
            <w:vAlign w:val="center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январь 2020</w:t>
            </w:r>
          </w:p>
        </w:tc>
        <w:tc>
          <w:tcPr>
            <w:tcW w:w="1414" w:type="dxa"/>
            <w:vAlign w:val="center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декабрь 2020</w:t>
            </w:r>
          </w:p>
        </w:tc>
        <w:tc>
          <w:tcPr>
            <w:tcW w:w="2096" w:type="dxa"/>
            <w:vAlign w:val="center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603 0113              01 1 02 99999</w:t>
            </w:r>
          </w:p>
        </w:tc>
        <w:tc>
          <w:tcPr>
            <w:tcW w:w="1973" w:type="dxa"/>
            <w:vAlign w:val="center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733,2</w:t>
            </w:r>
          </w:p>
        </w:tc>
      </w:tr>
      <w:tr w:rsidR="00AB5EF5" w:rsidRPr="00055B6D" w:rsidTr="0089324E">
        <w:tc>
          <w:tcPr>
            <w:tcW w:w="1056" w:type="dxa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1.1.2.5</w:t>
            </w:r>
          </w:p>
        </w:tc>
        <w:tc>
          <w:tcPr>
            <w:tcW w:w="4768" w:type="dxa"/>
          </w:tcPr>
          <w:p w:rsidR="00AB5EF5" w:rsidRPr="00055B6D" w:rsidRDefault="00AB5EF5" w:rsidP="00AB5E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 xml:space="preserve">Обслуживание автоматизированных систем управления бюджетным процессом </w:t>
            </w:r>
          </w:p>
        </w:tc>
        <w:tc>
          <w:tcPr>
            <w:tcW w:w="1929" w:type="dxa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Департамент финансов администрации города Липецка</w:t>
            </w:r>
          </w:p>
        </w:tc>
        <w:tc>
          <w:tcPr>
            <w:tcW w:w="1384" w:type="dxa"/>
            <w:vAlign w:val="center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январь 2020</w:t>
            </w:r>
          </w:p>
        </w:tc>
        <w:tc>
          <w:tcPr>
            <w:tcW w:w="1414" w:type="dxa"/>
            <w:vAlign w:val="center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декабрь 2020</w:t>
            </w:r>
          </w:p>
        </w:tc>
        <w:tc>
          <w:tcPr>
            <w:tcW w:w="2096" w:type="dxa"/>
            <w:vAlign w:val="center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603 0113              01 1 02 99999</w:t>
            </w:r>
          </w:p>
        </w:tc>
        <w:tc>
          <w:tcPr>
            <w:tcW w:w="1973" w:type="dxa"/>
            <w:vAlign w:val="center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990,0</w:t>
            </w:r>
          </w:p>
        </w:tc>
      </w:tr>
      <w:tr w:rsidR="00AB5EF5" w:rsidRPr="00055B6D" w:rsidTr="0089324E">
        <w:tc>
          <w:tcPr>
            <w:tcW w:w="1056" w:type="dxa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1.1.2.6</w:t>
            </w:r>
          </w:p>
        </w:tc>
        <w:tc>
          <w:tcPr>
            <w:tcW w:w="4768" w:type="dxa"/>
          </w:tcPr>
          <w:p w:rsidR="00AB5EF5" w:rsidRPr="00055B6D" w:rsidRDefault="00AB5EF5" w:rsidP="00AB5E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Уплата членских взносов в НП «Сообщество финансистов России»</w:t>
            </w:r>
          </w:p>
        </w:tc>
        <w:tc>
          <w:tcPr>
            <w:tcW w:w="1929" w:type="dxa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Департамент финансов администрации города Липецка</w:t>
            </w:r>
          </w:p>
        </w:tc>
        <w:tc>
          <w:tcPr>
            <w:tcW w:w="1384" w:type="dxa"/>
            <w:vAlign w:val="center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январь 2020</w:t>
            </w:r>
          </w:p>
        </w:tc>
        <w:tc>
          <w:tcPr>
            <w:tcW w:w="1414" w:type="dxa"/>
            <w:vAlign w:val="center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декабрь 2020</w:t>
            </w:r>
          </w:p>
        </w:tc>
        <w:tc>
          <w:tcPr>
            <w:tcW w:w="2096" w:type="dxa"/>
            <w:vAlign w:val="center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603 0113              01 1 02 99999</w:t>
            </w:r>
          </w:p>
        </w:tc>
        <w:tc>
          <w:tcPr>
            <w:tcW w:w="1973" w:type="dxa"/>
            <w:vAlign w:val="center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</w:tr>
      <w:tr w:rsidR="00AB5EF5" w:rsidRPr="00055B6D" w:rsidTr="0089324E">
        <w:tc>
          <w:tcPr>
            <w:tcW w:w="1056" w:type="dxa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1.1.2.7</w:t>
            </w:r>
          </w:p>
        </w:tc>
        <w:tc>
          <w:tcPr>
            <w:tcW w:w="4768" w:type="dxa"/>
          </w:tcPr>
          <w:p w:rsidR="00AB5EF5" w:rsidRPr="00055B6D" w:rsidRDefault="00AB5EF5" w:rsidP="00AB5E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Проведение мониторинга и расчет оперативной оценки качества управления финансами города Липецка</w:t>
            </w:r>
          </w:p>
          <w:p w:rsidR="00AB5EF5" w:rsidRPr="00055B6D" w:rsidRDefault="00AB5EF5" w:rsidP="00AB5E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B5EF5" w:rsidRPr="00055B6D" w:rsidRDefault="00AB5EF5" w:rsidP="00AB5E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Департамент финансов администрации города Липецка</w:t>
            </w:r>
          </w:p>
        </w:tc>
        <w:tc>
          <w:tcPr>
            <w:tcW w:w="1384" w:type="dxa"/>
            <w:vAlign w:val="center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сентябрь 2020</w:t>
            </w:r>
          </w:p>
        </w:tc>
        <w:tc>
          <w:tcPr>
            <w:tcW w:w="1414" w:type="dxa"/>
            <w:vAlign w:val="center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октябрь 2020</w:t>
            </w:r>
          </w:p>
        </w:tc>
        <w:tc>
          <w:tcPr>
            <w:tcW w:w="2096" w:type="dxa"/>
            <w:vAlign w:val="center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vAlign w:val="center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1549,8</w:t>
            </w:r>
          </w:p>
        </w:tc>
      </w:tr>
      <w:tr w:rsidR="00AB5EF5" w:rsidRPr="00055B6D" w:rsidTr="0089324E">
        <w:tc>
          <w:tcPr>
            <w:tcW w:w="1056" w:type="dxa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b/>
                <w:sz w:val="24"/>
                <w:szCs w:val="24"/>
              </w:rPr>
              <w:t>1.1.3</w:t>
            </w:r>
          </w:p>
        </w:tc>
        <w:tc>
          <w:tcPr>
            <w:tcW w:w="4768" w:type="dxa"/>
          </w:tcPr>
          <w:p w:rsidR="00AB5EF5" w:rsidRPr="00055B6D" w:rsidRDefault="00AB5EF5" w:rsidP="00AB5E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3 Реализация муниципальной долговой политики</w:t>
            </w:r>
          </w:p>
        </w:tc>
        <w:tc>
          <w:tcPr>
            <w:tcW w:w="1929" w:type="dxa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b/>
                <w:sz w:val="24"/>
                <w:szCs w:val="24"/>
              </w:rPr>
              <w:t>Департамент финансов администрации города Липецка</w:t>
            </w:r>
          </w:p>
        </w:tc>
        <w:tc>
          <w:tcPr>
            <w:tcW w:w="1384" w:type="dxa"/>
            <w:vAlign w:val="center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b/>
                <w:sz w:val="24"/>
                <w:szCs w:val="24"/>
              </w:rPr>
              <w:t>январь 2020</w:t>
            </w:r>
          </w:p>
        </w:tc>
        <w:tc>
          <w:tcPr>
            <w:tcW w:w="1414" w:type="dxa"/>
            <w:vAlign w:val="center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b/>
                <w:sz w:val="24"/>
                <w:szCs w:val="24"/>
              </w:rPr>
              <w:t>декабрь 2020</w:t>
            </w:r>
          </w:p>
        </w:tc>
        <w:tc>
          <w:tcPr>
            <w:tcW w:w="2096" w:type="dxa"/>
            <w:vAlign w:val="center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b/>
                <w:sz w:val="24"/>
                <w:szCs w:val="24"/>
              </w:rPr>
              <w:t>603 0113, 1301              01 1 03 00000</w:t>
            </w:r>
          </w:p>
        </w:tc>
        <w:tc>
          <w:tcPr>
            <w:tcW w:w="1973" w:type="dxa"/>
            <w:vAlign w:val="center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256 214,6</w:t>
            </w:r>
          </w:p>
        </w:tc>
      </w:tr>
      <w:tr w:rsidR="00AB5EF5" w:rsidRPr="00055B6D" w:rsidTr="0089324E">
        <w:tc>
          <w:tcPr>
            <w:tcW w:w="1056" w:type="dxa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1.1.3.1</w:t>
            </w:r>
          </w:p>
        </w:tc>
        <w:tc>
          <w:tcPr>
            <w:tcW w:w="4768" w:type="dxa"/>
          </w:tcPr>
          <w:p w:rsidR="00AB5EF5" w:rsidRPr="00055B6D" w:rsidRDefault="00AB5EF5" w:rsidP="00AB5E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Обслуживание муниципального долга</w:t>
            </w:r>
          </w:p>
        </w:tc>
        <w:tc>
          <w:tcPr>
            <w:tcW w:w="1929" w:type="dxa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Департамент финансов администрации города Липецка</w:t>
            </w:r>
          </w:p>
        </w:tc>
        <w:tc>
          <w:tcPr>
            <w:tcW w:w="1384" w:type="dxa"/>
            <w:vAlign w:val="center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январь 2020</w:t>
            </w:r>
          </w:p>
        </w:tc>
        <w:tc>
          <w:tcPr>
            <w:tcW w:w="1414" w:type="dxa"/>
            <w:vAlign w:val="center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декабрь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96" w:type="dxa"/>
            <w:vAlign w:val="center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603 1301</w:t>
            </w:r>
          </w:p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01 1 03 20020</w:t>
            </w:r>
          </w:p>
        </w:tc>
        <w:tc>
          <w:tcPr>
            <w:tcW w:w="1973" w:type="dxa"/>
            <w:vAlign w:val="center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196 734,0</w:t>
            </w:r>
          </w:p>
        </w:tc>
      </w:tr>
      <w:tr w:rsidR="00AB5EF5" w:rsidRPr="00055B6D" w:rsidTr="0089324E">
        <w:tc>
          <w:tcPr>
            <w:tcW w:w="1056" w:type="dxa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1.1.3.2</w:t>
            </w:r>
          </w:p>
        </w:tc>
        <w:tc>
          <w:tcPr>
            <w:tcW w:w="4768" w:type="dxa"/>
          </w:tcPr>
          <w:p w:rsidR="00AB5EF5" w:rsidRPr="00055B6D" w:rsidRDefault="00AB5EF5" w:rsidP="00AB5E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Исполнение муниципальных гарантий</w:t>
            </w:r>
          </w:p>
        </w:tc>
        <w:tc>
          <w:tcPr>
            <w:tcW w:w="1929" w:type="dxa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Департамент финансов администрации города Липецка</w:t>
            </w:r>
          </w:p>
        </w:tc>
        <w:tc>
          <w:tcPr>
            <w:tcW w:w="1384" w:type="dxa"/>
            <w:vAlign w:val="center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январь 2020</w:t>
            </w:r>
          </w:p>
        </w:tc>
        <w:tc>
          <w:tcPr>
            <w:tcW w:w="1414" w:type="dxa"/>
            <w:vAlign w:val="center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декабрь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96" w:type="dxa"/>
            <w:vAlign w:val="center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603 0113</w:t>
            </w:r>
          </w:p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01 1 03 20030</w:t>
            </w:r>
          </w:p>
        </w:tc>
        <w:tc>
          <w:tcPr>
            <w:tcW w:w="1973" w:type="dxa"/>
            <w:vAlign w:val="center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59 480,6</w:t>
            </w:r>
          </w:p>
        </w:tc>
      </w:tr>
      <w:tr w:rsidR="00AB5EF5" w:rsidRPr="00055B6D" w:rsidTr="0089324E">
        <w:tc>
          <w:tcPr>
            <w:tcW w:w="1056" w:type="dxa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1.1.3.3</w:t>
            </w:r>
          </w:p>
        </w:tc>
        <w:tc>
          <w:tcPr>
            <w:tcW w:w="4768" w:type="dxa"/>
          </w:tcPr>
          <w:p w:rsidR="00AB5EF5" w:rsidRPr="00055B6D" w:rsidRDefault="00AB5EF5" w:rsidP="00AB5EF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Мониторинг соблюдения предельного размера муниципального долга и предельного размера расходов на его обслуживание</w:t>
            </w:r>
          </w:p>
          <w:p w:rsidR="00AB5EF5" w:rsidRPr="00055B6D" w:rsidRDefault="00AB5EF5" w:rsidP="00AB5EF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Департамент финансов администрации города Липецка</w:t>
            </w:r>
          </w:p>
        </w:tc>
        <w:tc>
          <w:tcPr>
            <w:tcW w:w="1384" w:type="dxa"/>
            <w:vAlign w:val="center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январь 2020</w:t>
            </w:r>
          </w:p>
        </w:tc>
        <w:tc>
          <w:tcPr>
            <w:tcW w:w="1414" w:type="dxa"/>
            <w:vAlign w:val="center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декабрь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96" w:type="dxa"/>
            <w:vAlign w:val="center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vAlign w:val="center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B5EF5" w:rsidRPr="00055B6D" w:rsidTr="0089324E">
        <w:tc>
          <w:tcPr>
            <w:tcW w:w="1056" w:type="dxa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1.1.3.4</w:t>
            </w:r>
          </w:p>
        </w:tc>
        <w:tc>
          <w:tcPr>
            <w:tcW w:w="4768" w:type="dxa"/>
          </w:tcPr>
          <w:p w:rsidR="00AB5EF5" w:rsidRPr="00055B6D" w:rsidRDefault="00AB5EF5" w:rsidP="00AB5EF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за своевременным погашением долговых обязательств и осуществлением расходов на их обслуживание</w:t>
            </w:r>
          </w:p>
          <w:p w:rsidR="00AB5EF5" w:rsidRPr="00055B6D" w:rsidRDefault="00AB5EF5" w:rsidP="00AB5EF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Департамент финансов администрации города Липецка</w:t>
            </w:r>
          </w:p>
        </w:tc>
        <w:tc>
          <w:tcPr>
            <w:tcW w:w="1384" w:type="dxa"/>
            <w:vAlign w:val="center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январь 2020</w:t>
            </w:r>
          </w:p>
        </w:tc>
        <w:tc>
          <w:tcPr>
            <w:tcW w:w="1414" w:type="dxa"/>
            <w:vAlign w:val="center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декабрь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96" w:type="dxa"/>
            <w:vAlign w:val="center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vAlign w:val="center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B5EF5" w:rsidRPr="00055B6D" w:rsidTr="0089324E">
        <w:tc>
          <w:tcPr>
            <w:tcW w:w="1056" w:type="dxa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1.1.3.5</w:t>
            </w:r>
          </w:p>
        </w:tc>
        <w:tc>
          <w:tcPr>
            <w:tcW w:w="4768" w:type="dxa"/>
          </w:tcPr>
          <w:p w:rsidR="00AB5EF5" w:rsidRPr="00055B6D" w:rsidRDefault="00AB5EF5" w:rsidP="00AB5EF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об объеме и структуре муниципального долга на официальном сайте департамента финансов в сети Интернет</w:t>
            </w:r>
          </w:p>
          <w:p w:rsidR="00AB5EF5" w:rsidRPr="00055B6D" w:rsidRDefault="00AB5EF5" w:rsidP="00AB5EF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Департамент финансов администрации города Липецка</w:t>
            </w:r>
          </w:p>
        </w:tc>
        <w:tc>
          <w:tcPr>
            <w:tcW w:w="1384" w:type="dxa"/>
            <w:vAlign w:val="center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январь 2020</w:t>
            </w:r>
          </w:p>
        </w:tc>
        <w:tc>
          <w:tcPr>
            <w:tcW w:w="1414" w:type="dxa"/>
            <w:vAlign w:val="center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декабрь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96" w:type="dxa"/>
            <w:vAlign w:val="center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vAlign w:val="center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B5EF5" w:rsidRPr="00055B6D" w:rsidTr="0089324E">
        <w:tc>
          <w:tcPr>
            <w:tcW w:w="1056" w:type="dxa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b/>
                <w:sz w:val="24"/>
                <w:szCs w:val="24"/>
              </w:rPr>
              <w:t>1.1.4</w:t>
            </w:r>
          </w:p>
        </w:tc>
        <w:tc>
          <w:tcPr>
            <w:tcW w:w="4768" w:type="dxa"/>
          </w:tcPr>
          <w:p w:rsidR="00AB5EF5" w:rsidRPr="00055B6D" w:rsidRDefault="00AB5EF5" w:rsidP="00AB5E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мероприятие 4 Функционирование системы межведомственного бухгалтерского обслуживания</w:t>
            </w:r>
          </w:p>
        </w:tc>
        <w:tc>
          <w:tcPr>
            <w:tcW w:w="1929" w:type="dxa"/>
          </w:tcPr>
          <w:p w:rsidR="00AB5EF5" w:rsidRDefault="00AB5EF5" w:rsidP="00AB5E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46C7">
              <w:rPr>
                <w:rFonts w:ascii="Times New Roman" w:hAnsi="Times New Roman" w:cs="Times New Roman"/>
                <w:b/>
                <w:sz w:val="24"/>
                <w:szCs w:val="24"/>
              </w:rPr>
              <w:t>Департамент финансов администрации города Липецка</w:t>
            </w:r>
          </w:p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Pr="00055B6D">
              <w:rPr>
                <w:rFonts w:ascii="Times New Roman" w:hAnsi="Times New Roman" w:cs="Times New Roman"/>
                <w:b/>
                <w:sz w:val="24"/>
                <w:szCs w:val="24"/>
              </w:rPr>
              <w:t>Департамент по физической культуре и спорту администрации города Липецка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384" w:type="dxa"/>
            <w:vAlign w:val="center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b/>
                <w:sz w:val="24"/>
                <w:szCs w:val="24"/>
              </w:rPr>
              <w:t>январь 2020</w:t>
            </w:r>
          </w:p>
        </w:tc>
        <w:tc>
          <w:tcPr>
            <w:tcW w:w="1414" w:type="dxa"/>
            <w:vAlign w:val="center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b/>
                <w:sz w:val="24"/>
                <w:szCs w:val="24"/>
              </w:rPr>
              <w:t>декабрь 202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096" w:type="dxa"/>
            <w:vAlign w:val="center"/>
          </w:tcPr>
          <w:p w:rsidR="00AB5EF5" w:rsidRDefault="00AB5EF5" w:rsidP="00AB5E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603,</w:t>
            </w:r>
            <w:r w:rsidRPr="00055B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621 </w:t>
            </w:r>
          </w:p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b/>
                <w:sz w:val="24"/>
                <w:szCs w:val="24"/>
              </w:rPr>
              <w:t>0113</w:t>
            </w:r>
          </w:p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b/>
                <w:sz w:val="24"/>
                <w:szCs w:val="24"/>
              </w:rPr>
              <w:t>01 1 04 00000</w:t>
            </w:r>
          </w:p>
        </w:tc>
        <w:tc>
          <w:tcPr>
            <w:tcW w:w="1973" w:type="dxa"/>
            <w:vAlign w:val="center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="00461EF7">
              <w:rPr>
                <w:rFonts w:ascii="Times New Roman" w:hAnsi="Times New Roman" w:cs="Times New Roman"/>
                <w:b/>
                <w:sz w:val="24"/>
                <w:szCs w:val="24"/>
              </w:rPr>
              <w:t> 281,0</w:t>
            </w:r>
            <w:bookmarkStart w:id="0" w:name="_GoBack"/>
            <w:bookmarkEnd w:id="0"/>
          </w:p>
        </w:tc>
      </w:tr>
      <w:tr w:rsidR="00AB5EF5" w:rsidRPr="00055B6D" w:rsidTr="008E0D23">
        <w:trPr>
          <w:trHeight w:val="1256"/>
        </w:trPr>
        <w:tc>
          <w:tcPr>
            <w:tcW w:w="1056" w:type="dxa"/>
            <w:vMerge w:val="restart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1.1.4.1</w:t>
            </w:r>
          </w:p>
        </w:tc>
        <w:tc>
          <w:tcPr>
            <w:tcW w:w="4768" w:type="dxa"/>
            <w:vMerge w:val="restart"/>
          </w:tcPr>
          <w:p w:rsidR="00AB5EF5" w:rsidRPr="00055B6D" w:rsidRDefault="00AB5EF5" w:rsidP="00AB5E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Обеспечение функций органов местного самоуправления и структурных подразделений администрации города Липецка</w:t>
            </w:r>
          </w:p>
        </w:tc>
        <w:tc>
          <w:tcPr>
            <w:tcW w:w="1929" w:type="dxa"/>
            <w:vMerge w:val="restart"/>
          </w:tcPr>
          <w:p w:rsidR="00AB5EF5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Департамент финансов администрации города Липецка</w:t>
            </w:r>
          </w:p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Департамент по физической культуре и спорту администрации города Липецка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84" w:type="dxa"/>
            <w:vMerge w:val="restart"/>
            <w:vAlign w:val="center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январь 2020</w:t>
            </w:r>
          </w:p>
        </w:tc>
        <w:tc>
          <w:tcPr>
            <w:tcW w:w="1414" w:type="dxa"/>
            <w:vMerge w:val="restart"/>
            <w:vAlign w:val="center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декабрь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96" w:type="dxa"/>
            <w:vAlign w:val="center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621 0113</w:t>
            </w:r>
          </w:p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01 1 04 08000</w:t>
            </w:r>
          </w:p>
        </w:tc>
        <w:tc>
          <w:tcPr>
            <w:tcW w:w="1973" w:type="dxa"/>
            <w:vAlign w:val="center"/>
          </w:tcPr>
          <w:p w:rsidR="00AB5EF5" w:rsidRPr="002D18D1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10453,1</w:t>
            </w:r>
          </w:p>
        </w:tc>
      </w:tr>
      <w:tr w:rsidR="00AB5EF5" w:rsidRPr="00055B6D" w:rsidTr="0089324E">
        <w:tc>
          <w:tcPr>
            <w:tcW w:w="1056" w:type="dxa"/>
            <w:vMerge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68" w:type="dxa"/>
            <w:vMerge/>
          </w:tcPr>
          <w:p w:rsidR="00AB5EF5" w:rsidRPr="00055B6D" w:rsidRDefault="00AB5EF5" w:rsidP="00AB5E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9" w:type="dxa"/>
            <w:vMerge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4" w:type="dxa"/>
            <w:vMerge/>
            <w:vAlign w:val="center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vMerge/>
            <w:vAlign w:val="center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6" w:type="dxa"/>
            <w:vAlign w:val="center"/>
          </w:tcPr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 xml:space="preserve"> 0113</w:t>
            </w:r>
          </w:p>
          <w:p w:rsidR="00AB5EF5" w:rsidRPr="00055B6D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B6D">
              <w:rPr>
                <w:rFonts w:ascii="Times New Roman" w:hAnsi="Times New Roman" w:cs="Times New Roman"/>
                <w:sz w:val="24"/>
                <w:szCs w:val="24"/>
              </w:rPr>
              <w:t>01 1 04 08000</w:t>
            </w:r>
          </w:p>
        </w:tc>
        <w:tc>
          <w:tcPr>
            <w:tcW w:w="1973" w:type="dxa"/>
            <w:vAlign w:val="center"/>
          </w:tcPr>
          <w:p w:rsidR="00AB5EF5" w:rsidRPr="002D18D1" w:rsidRDefault="00AB5EF5" w:rsidP="00AB5E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4 827,9</w:t>
            </w:r>
          </w:p>
        </w:tc>
      </w:tr>
    </w:tbl>
    <w:p w:rsidR="00B27AB2" w:rsidRDefault="00B27AB2" w:rsidP="00B27A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47DA" w:rsidRPr="00055B6D" w:rsidRDefault="004547DA" w:rsidP="00B27A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928C5" w:rsidRPr="00055B6D" w:rsidRDefault="00736C08" w:rsidP="00B27A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п</w:t>
      </w:r>
      <w:r w:rsidR="00851E68" w:rsidRPr="00055B6D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="00851E68" w:rsidRPr="00055B6D">
        <w:rPr>
          <w:rFonts w:ascii="Times New Roman" w:hAnsi="Times New Roman" w:cs="Times New Roman"/>
          <w:sz w:val="28"/>
          <w:szCs w:val="28"/>
        </w:rPr>
        <w:t xml:space="preserve"> департамент</w:t>
      </w:r>
      <w:r w:rsidR="00B928C5" w:rsidRPr="00055B6D">
        <w:rPr>
          <w:rFonts w:ascii="Times New Roman" w:hAnsi="Times New Roman" w:cs="Times New Roman"/>
          <w:sz w:val="28"/>
          <w:szCs w:val="28"/>
        </w:rPr>
        <w:t>а финансов</w:t>
      </w:r>
    </w:p>
    <w:p w:rsidR="009E21E9" w:rsidRPr="00055B6D" w:rsidRDefault="00B928C5" w:rsidP="00B27A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55B6D">
        <w:rPr>
          <w:rFonts w:ascii="Times New Roman" w:hAnsi="Times New Roman" w:cs="Times New Roman"/>
          <w:sz w:val="28"/>
          <w:szCs w:val="28"/>
        </w:rPr>
        <w:t xml:space="preserve">администрации города </w:t>
      </w:r>
      <w:r w:rsidR="006B6E88">
        <w:rPr>
          <w:rFonts w:ascii="Times New Roman" w:hAnsi="Times New Roman" w:cs="Times New Roman"/>
          <w:sz w:val="28"/>
          <w:szCs w:val="28"/>
        </w:rPr>
        <w:t>Липецка</w:t>
      </w:r>
      <w:r w:rsidR="006B6E88">
        <w:rPr>
          <w:rFonts w:ascii="Times New Roman" w:hAnsi="Times New Roman" w:cs="Times New Roman"/>
          <w:sz w:val="28"/>
          <w:szCs w:val="28"/>
        </w:rPr>
        <w:tab/>
      </w:r>
      <w:r w:rsidR="006B6E88">
        <w:rPr>
          <w:rFonts w:ascii="Times New Roman" w:hAnsi="Times New Roman" w:cs="Times New Roman"/>
          <w:sz w:val="28"/>
          <w:szCs w:val="28"/>
        </w:rPr>
        <w:tab/>
      </w:r>
      <w:r w:rsidR="006B6E88">
        <w:rPr>
          <w:rFonts w:ascii="Times New Roman" w:hAnsi="Times New Roman" w:cs="Times New Roman"/>
          <w:sz w:val="28"/>
          <w:szCs w:val="28"/>
        </w:rPr>
        <w:tab/>
      </w:r>
      <w:r w:rsidR="006B6E88">
        <w:rPr>
          <w:rFonts w:ascii="Times New Roman" w:hAnsi="Times New Roman" w:cs="Times New Roman"/>
          <w:sz w:val="28"/>
          <w:szCs w:val="28"/>
        </w:rPr>
        <w:tab/>
      </w:r>
      <w:r w:rsidR="006B6E88">
        <w:rPr>
          <w:rFonts w:ascii="Times New Roman" w:hAnsi="Times New Roman" w:cs="Times New Roman"/>
          <w:sz w:val="28"/>
          <w:szCs w:val="28"/>
        </w:rPr>
        <w:tab/>
      </w:r>
      <w:r w:rsidR="006B6E88">
        <w:rPr>
          <w:rFonts w:ascii="Times New Roman" w:hAnsi="Times New Roman" w:cs="Times New Roman"/>
          <w:sz w:val="28"/>
          <w:szCs w:val="28"/>
        </w:rPr>
        <w:tab/>
      </w:r>
      <w:r w:rsidR="006B6E88">
        <w:rPr>
          <w:rFonts w:ascii="Times New Roman" w:hAnsi="Times New Roman" w:cs="Times New Roman"/>
          <w:sz w:val="28"/>
          <w:szCs w:val="28"/>
        </w:rPr>
        <w:tab/>
      </w:r>
      <w:r w:rsidR="006B6E88">
        <w:rPr>
          <w:rFonts w:ascii="Times New Roman" w:hAnsi="Times New Roman" w:cs="Times New Roman"/>
          <w:sz w:val="28"/>
          <w:szCs w:val="28"/>
        </w:rPr>
        <w:tab/>
      </w:r>
      <w:r w:rsidR="006B6E88">
        <w:rPr>
          <w:rFonts w:ascii="Times New Roman" w:hAnsi="Times New Roman" w:cs="Times New Roman"/>
          <w:sz w:val="28"/>
          <w:szCs w:val="28"/>
        </w:rPr>
        <w:tab/>
      </w:r>
      <w:r w:rsidR="006B6E88">
        <w:rPr>
          <w:rFonts w:ascii="Times New Roman" w:hAnsi="Times New Roman" w:cs="Times New Roman"/>
          <w:sz w:val="28"/>
          <w:szCs w:val="28"/>
        </w:rPr>
        <w:tab/>
      </w:r>
      <w:r w:rsidR="00736C08">
        <w:rPr>
          <w:rFonts w:ascii="Times New Roman" w:hAnsi="Times New Roman" w:cs="Times New Roman"/>
          <w:sz w:val="28"/>
          <w:szCs w:val="28"/>
        </w:rPr>
        <w:tab/>
      </w:r>
      <w:r w:rsidR="006B6E88">
        <w:rPr>
          <w:rFonts w:ascii="Times New Roman" w:hAnsi="Times New Roman" w:cs="Times New Roman"/>
          <w:sz w:val="28"/>
          <w:szCs w:val="28"/>
        </w:rPr>
        <w:tab/>
      </w:r>
      <w:r w:rsidR="006B6E88">
        <w:rPr>
          <w:rFonts w:ascii="Times New Roman" w:hAnsi="Times New Roman" w:cs="Times New Roman"/>
          <w:sz w:val="28"/>
          <w:szCs w:val="28"/>
        </w:rPr>
        <w:tab/>
      </w:r>
      <w:r w:rsidR="00736C08">
        <w:rPr>
          <w:rFonts w:ascii="Times New Roman" w:hAnsi="Times New Roman" w:cs="Times New Roman"/>
          <w:sz w:val="28"/>
          <w:szCs w:val="28"/>
        </w:rPr>
        <w:t>Е.Г.Яковлева</w:t>
      </w:r>
    </w:p>
    <w:sectPr w:rsidR="009E21E9" w:rsidRPr="00055B6D" w:rsidSect="0042403C">
      <w:headerReference w:type="default" r:id="rId7"/>
      <w:pgSz w:w="16838" w:h="11906" w:orient="landscape"/>
      <w:pgMar w:top="567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6BB4" w:rsidRDefault="00346BB4" w:rsidP="00997E94">
      <w:pPr>
        <w:spacing w:after="0" w:line="240" w:lineRule="auto"/>
      </w:pPr>
      <w:r>
        <w:separator/>
      </w:r>
    </w:p>
  </w:endnote>
  <w:endnote w:type="continuationSeparator" w:id="0">
    <w:p w:rsidR="00346BB4" w:rsidRDefault="00346BB4" w:rsidP="00997E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6BB4" w:rsidRDefault="00346BB4" w:rsidP="00997E94">
      <w:pPr>
        <w:spacing w:after="0" w:line="240" w:lineRule="auto"/>
      </w:pPr>
      <w:r>
        <w:separator/>
      </w:r>
    </w:p>
  </w:footnote>
  <w:footnote w:type="continuationSeparator" w:id="0">
    <w:p w:rsidR="00346BB4" w:rsidRDefault="00346BB4" w:rsidP="00997E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81665835"/>
      <w:docPartObj>
        <w:docPartGallery w:val="Page Numbers (Top of Page)"/>
        <w:docPartUnique/>
      </w:docPartObj>
    </w:sdtPr>
    <w:sdtEndPr/>
    <w:sdtContent>
      <w:p w:rsidR="00997E94" w:rsidRDefault="00997E9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61EF7">
          <w:rPr>
            <w:noProof/>
          </w:rPr>
          <w:t>2</w:t>
        </w:r>
        <w:r>
          <w:fldChar w:fldCharType="end"/>
        </w:r>
      </w:p>
    </w:sdtContent>
  </w:sdt>
  <w:p w:rsidR="00997E94" w:rsidRDefault="00997E9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309"/>
    <w:rsid w:val="000010EF"/>
    <w:rsid w:val="00016416"/>
    <w:rsid w:val="0002137A"/>
    <w:rsid w:val="00055B6D"/>
    <w:rsid w:val="000923F0"/>
    <w:rsid w:val="000B0AB8"/>
    <w:rsid w:val="0010666E"/>
    <w:rsid w:val="00112E18"/>
    <w:rsid w:val="00117364"/>
    <w:rsid w:val="00134C31"/>
    <w:rsid w:val="00152ED8"/>
    <w:rsid w:val="0016525C"/>
    <w:rsid w:val="00166101"/>
    <w:rsid w:val="00184EF2"/>
    <w:rsid w:val="00192E1C"/>
    <w:rsid w:val="0019737D"/>
    <w:rsid w:val="001A0E13"/>
    <w:rsid w:val="001C0D95"/>
    <w:rsid w:val="001C24F2"/>
    <w:rsid w:val="001C3419"/>
    <w:rsid w:val="001C50B6"/>
    <w:rsid w:val="001D7EC4"/>
    <w:rsid w:val="001F6C82"/>
    <w:rsid w:val="00200956"/>
    <w:rsid w:val="00234317"/>
    <w:rsid w:val="00244945"/>
    <w:rsid w:val="00250494"/>
    <w:rsid w:val="002719F8"/>
    <w:rsid w:val="0027705E"/>
    <w:rsid w:val="00283692"/>
    <w:rsid w:val="002849AB"/>
    <w:rsid w:val="00287A33"/>
    <w:rsid w:val="00294129"/>
    <w:rsid w:val="002B0B10"/>
    <w:rsid w:val="002B1218"/>
    <w:rsid w:val="002B7F48"/>
    <w:rsid w:val="002C29F0"/>
    <w:rsid w:val="002C4735"/>
    <w:rsid w:val="002D06CE"/>
    <w:rsid w:val="002D18D1"/>
    <w:rsid w:val="002D5113"/>
    <w:rsid w:val="002D5C31"/>
    <w:rsid w:val="002D5C85"/>
    <w:rsid w:val="002E22E2"/>
    <w:rsid w:val="002F380D"/>
    <w:rsid w:val="00314203"/>
    <w:rsid w:val="00317762"/>
    <w:rsid w:val="00335078"/>
    <w:rsid w:val="00346BB4"/>
    <w:rsid w:val="00362ADB"/>
    <w:rsid w:val="0036441F"/>
    <w:rsid w:val="00384D28"/>
    <w:rsid w:val="00385C67"/>
    <w:rsid w:val="003D04B8"/>
    <w:rsid w:val="003F44E3"/>
    <w:rsid w:val="003F7960"/>
    <w:rsid w:val="00401168"/>
    <w:rsid w:val="00401F7B"/>
    <w:rsid w:val="00406E37"/>
    <w:rsid w:val="00406FC6"/>
    <w:rsid w:val="0042403C"/>
    <w:rsid w:val="004257FF"/>
    <w:rsid w:val="00437B75"/>
    <w:rsid w:val="00444BB3"/>
    <w:rsid w:val="004547DA"/>
    <w:rsid w:val="00461EF7"/>
    <w:rsid w:val="004633EC"/>
    <w:rsid w:val="00476FB0"/>
    <w:rsid w:val="00477E59"/>
    <w:rsid w:val="00481B64"/>
    <w:rsid w:val="00493600"/>
    <w:rsid w:val="004B00B2"/>
    <w:rsid w:val="004B7FB4"/>
    <w:rsid w:val="004C095B"/>
    <w:rsid w:val="004D77E2"/>
    <w:rsid w:val="004E057E"/>
    <w:rsid w:val="004E1558"/>
    <w:rsid w:val="004E37DE"/>
    <w:rsid w:val="004E7A1C"/>
    <w:rsid w:val="004F538C"/>
    <w:rsid w:val="004F65B1"/>
    <w:rsid w:val="005151A8"/>
    <w:rsid w:val="005361FC"/>
    <w:rsid w:val="005364FB"/>
    <w:rsid w:val="00573A88"/>
    <w:rsid w:val="00581E49"/>
    <w:rsid w:val="005B268A"/>
    <w:rsid w:val="005C0CC7"/>
    <w:rsid w:val="005C4C64"/>
    <w:rsid w:val="005D40BB"/>
    <w:rsid w:val="00602006"/>
    <w:rsid w:val="006057E8"/>
    <w:rsid w:val="00617B98"/>
    <w:rsid w:val="00630079"/>
    <w:rsid w:val="00631568"/>
    <w:rsid w:val="00652C90"/>
    <w:rsid w:val="00656309"/>
    <w:rsid w:val="0066145F"/>
    <w:rsid w:val="00684964"/>
    <w:rsid w:val="006B3289"/>
    <w:rsid w:val="006B64C5"/>
    <w:rsid w:val="006B6E88"/>
    <w:rsid w:val="006C1FB4"/>
    <w:rsid w:val="006D518D"/>
    <w:rsid w:val="006F51CE"/>
    <w:rsid w:val="007068C0"/>
    <w:rsid w:val="00736C08"/>
    <w:rsid w:val="007546EF"/>
    <w:rsid w:val="00756156"/>
    <w:rsid w:val="007627E7"/>
    <w:rsid w:val="007675FF"/>
    <w:rsid w:val="007B16BD"/>
    <w:rsid w:val="007B2930"/>
    <w:rsid w:val="007C7B18"/>
    <w:rsid w:val="007D3DDD"/>
    <w:rsid w:val="007D76BE"/>
    <w:rsid w:val="007F75DE"/>
    <w:rsid w:val="008129DE"/>
    <w:rsid w:val="00814AAE"/>
    <w:rsid w:val="00843234"/>
    <w:rsid w:val="008471DF"/>
    <w:rsid w:val="00851E68"/>
    <w:rsid w:val="00871AD6"/>
    <w:rsid w:val="00873F48"/>
    <w:rsid w:val="008806A4"/>
    <w:rsid w:val="00887B2A"/>
    <w:rsid w:val="0089324E"/>
    <w:rsid w:val="008C14DC"/>
    <w:rsid w:val="008D1A54"/>
    <w:rsid w:val="008E0D23"/>
    <w:rsid w:val="008E438B"/>
    <w:rsid w:val="008F3DED"/>
    <w:rsid w:val="0091795E"/>
    <w:rsid w:val="009509A7"/>
    <w:rsid w:val="00962FA7"/>
    <w:rsid w:val="0098054A"/>
    <w:rsid w:val="009817FF"/>
    <w:rsid w:val="00987472"/>
    <w:rsid w:val="00994273"/>
    <w:rsid w:val="00997E94"/>
    <w:rsid w:val="009C33A6"/>
    <w:rsid w:val="009D02E9"/>
    <w:rsid w:val="009D4119"/>
    <w:rsid w:val="009E21E9"/>
    <w:rsid w:val="009E25B3"/>
    <w:rsid w:val="009F4F5C"/>
    <w:rsid w:val="00A038E5"/>
    <w:rsid w:val="00A04874"/>
    <w:rsid w:val="00A10A5E"/>
    <w:rsid w:val="00A45E66"/>
    <w:rsid w:val="00A508E0"/>
    <w:rsid w:val="00A51AFD"/>
    <w:rsid w:val="00A61A51"/>
    <w:rsid w:val="00A770B7"/>
    <w:rsid w:val="00A92220"/>
    <w:rsid w:val="00AA0371"/>
    <w:rsid w:val="00AA13D6"/>
    <w:rsid w:val="00AA4AEE"/>
    <w:rsid w:val="00AB5EF5"/>
    <w:rsid w:val="00AC16E9"/>
    <w:rsid w:val="00AC7459"/>
    <w:rsid w:val="00AC79E7"/>
    <w:rsid w:val="00AE33D5"/>
    <w:rsid w:val="00AF14DD"/>
    <w:rsid w:val="00B0196A"/>
    <w:rsid w:val="00B255D7"/>
    <w:rsid w:val="00B27AB2"/>
    <w:rsid w:val="00B53B0D"/>
    <w:rsid w:val="00B6051F"/>
    <w:rsid w:val="00B67F96"/>
    <w:rsid w:val="00B85CF0"/>
    <w:rsid w:val="00B928C5"/>
    <w:rsid w:val="00BB7DE9"/>
    <w:rsid w:val="00BD4B44"/>
    <w:rsid w:val="00BD6581"/>
    <w:rsid w:val="00BE1FFE"/>
    <w:rsid w:val="00BE2EE4"/>
    <w:rsid w:val="00BE6084"/>
    <w:rsid w:val="00C017D5"/>
    <w:rsid w:val="00C13918"/>
    <w:rsid w:val="00C176CF"/>
    <w:rsid w:val="00C34568"/>
    <w:rsid w:val="00C438D7"/>
    <w:rsid w:val="00C6438C"/>
    <w:rsid w:val="00C9004D"/>
    <w:rsid w:val="00CA0FD9"/>
    <w:rsid w:val="00CA763B"/>
    <w:rsid w:val="00CB3954"/>
    <w:rsid w:val="00CB6B16"/>
    <w:rsid w:val="00CC6671"/>
    <w:rsid w:val="00CD7488"/>
    <w:rsid w:val="00CF346F"/>
    <w:rsid w:val="00D42610"/>
    <w:rsid w:val="00D42CC1"/>
    <w:rsid w:val="00D4480D"/>
    <w:rsid w:val="00D44B47"/>
    <w:rsid w:val="00D66E8D"/>
    <w:rsid w:val="00D86F13"/>
    <w:rsid w:val="00D8746A"/>
    <w:rsid w:val="00DA2C1E"/>
    <w:rsid w:val="00DA69CE"/>
    <w:rsid w:val="00DB1E61"/>
    <w:rsid w:val="00DB57F3"/>
    <w:rsid w:val="00DC0E87"/>
    <w:rsid w:val="00DD743F"/>
    <w:rsid w:val="00DE1493"/>
    <w:rsid w:val="00E16076"/>
    <w:rsid w:val="00E43010"/>
    <w:rsid w:val="00E5081B"/>
    <w:rsid w:val="00E544A2"/>
    <w:rsid w:val="00E61C1E"/>
    <w:rsid w:val="00E75313"/>
    <w:rsid w:val="00E84634"/>
    <w:rsid w:val="00EE1E80"/>
    <w:rsid w:val="00EE25BD"/>
    <w:rsid w:val="00EF3C30"/>
    <w:rsid w:val="00EF6C86"/>
    <w:rsid w:val="00F046C7"/>
    <w:rsid w:val="00F04E7D"/>
    <w:rsid w:val="00F12F5E"/>
    <w:rsid w:val="00F74ADA"/>
    <w:rsid w:val="00F7718B"/>
    <w:rsid w:val="00F844EF"/>
    <w:rsid w:val="00F95007"/>
    <w:rsid w:val="00FB1A52"/>
    <w:rsid w:val="00FC187E"/>
    <w:rsid w:val="00FE084B"/>
    <w:rsid w:val="00FE5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6C5D6B"/>
  <w15:docId w15:val="{16075C04-F742-436B-A571-8B5F1D776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563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97E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97E94"/>
  </w:style>
  <w:style w:type="paragraph" w:styleId="a6">
    <w:name w:val="footer"/>
    <w:basedOn w:val="a"/>
    <w:link w:val="a7"/>
    <w:uiPriority w:val="99"/>
    <w:unhideWhenUsed/>
    <w:rsid w:val="00997E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97E94"/>
  </w:style>
  <w:style w:type="paragraph" w:styleId="a8">
    <w:name w:val="Balloon Text"/>
    <w:basedOn w:val="a"/>
    <w:link w:val="a9"/>
    <w:uiPriority w:val="99"/>
    <w:semiHidden/>
    <w:unhideWhenUsed/>
    <w:rsid w:val="000923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923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61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F85F09-3059-4BAD-9C6E-5266EE8F9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6</Pages>
  <Words>1166</Words>
  <Characters>6652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Короленок Е.Н.</dc:creator>
  <cp:lastModifiedBy>Чалых Н.Н.</cp:lastModifiedBy>
  <cp:revision>58</cp:revision>
  <cp:lastPrinted>2020-12-02T12:16:00Z</cp:lastPrinted>
  <dcterms:created xsi:type="dcterms:W3CDTF">2016-12-28T06:39:00Z</dcterms:created>
  <dcterms:modified xsi:type="dcterms:W3CDTF">2020-12-02T12:45:00Z</dcterms:modified>
</cp:coreProperties>
</file>