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C7" w:rsidRPr="00612CC7" w:rsidRDefault="00612CC7" w:rsidP="00612CC7">
      <w:pPr>
        <w:ind w:left="5954"/>
        <w:rPr>
          <w:bCs/>
          <w:szCs w:val="28"/>
          <w:lang w:val="ru-RU" w:eastAsia="en-US"/>
        </w:rPr>
      </w:pPr>
      <w:bookmarkStart w:id="0" w:name="_GoBack"/>
      <w:bookmarkEnd w:id="0"/>
      <w:r>
        <w:rPr>
          <w:bCs/>
          <w:szCs w:val="28"/>
          <w:lang w:val="ru-RU" w:eastAsia="en-US"/>
        </w:rPr>
        <w:t xml:space="preserve"> </w:t>
      </w:r>
      <w:r w:rsidRPr="00612CC7">
        <w:rPr>
          <w:bCs/>
          <w:szCs w:val="28"/>
          <w:lang w:val="ru-RU" w:eastAsia="en-US"/>
        </w:rPr>
        <w:t>Приложение</w:t>
      </w:r>
    </w:p>
    <w:p w:rsidR="00612CC7" w:rsidRPr="00612CC7" w:rsidRDefault="00612CC7" w:rsidP="00612CC7">
      <w:pPr>
        <w:rPr>
          <w:bCs/>
          <w:szCs w:val="28"/>
          <w:lang w:val="ru-RU" w:eastAsia="en-US"/>
        </w:rPr>
      </w:pPr>
      <w:r w:rsidRPr="00612CC7">
        <w:rPr>
          <w:bCs/>
          <w:szCs w:val="28"/>
          <w:lang w:val="ru-RU" w:eastAsia="en-US"/>
        </w:rPr>
        <w:t xml:space="preserve">                                                                                      к постановлению</w:t>
      </w:r>
    </w:p>
    <w:p w:rsidR="00612CC7" w:rsidRPr="00612CC7" w:rsidRDefault="00612CC7" w:rsidP="00612CC7">
      <w:pPr>
        <w:ind w:left="5954"/>
        <w:rPr>
          <w:bCs/>
          <w:szCs w:val="28"/>
          <w:lang w:val="ru-RU" w:eastAsia="en-US"/>
        </w:rPr>
      </w:pPr>
      <w:r w:rsidRPr="00612CC7">
        <w:rPr>
          <w:bCs/>
          <w:szCs w:val="28"/>
          <w:lang w:val="ru-RU" w:eastAsia="en-US"/>
        </w:rPr>
        <w:t xml:space="preserve"> администрации города</w:t>
      </w:r>
    </w:p>
    <w:p w:rsidR="00612CC7" w:rsidRPr="00612CC7" w:rsidRDefault="00612CC7" w:rsidP="00612CC7">
      <w:pPr>
        <w:rPr>
          <w:bCs/>
          <w:szCs w:val="28"/>
          <w:lang w:val="ru-RU" w:eastAsia="en-US"/>
        </w:rPr>
      </w:pPr>
      <w:r w:rsidRPr="00612CC7">
        <w:rPr>
          <w:bCs/>
          <w:szCs w:val="28"/>
          <w:lang w:val="ru-RU" w:eastAsia="en-US"/>
        </w:rPr>
        <w:t xml:space="preserve">                                                                                      Липецка</w:t>
      </w:r>
    </w:p>
    <w:p w:rsidR="00612CC7" w:rsidRPr="00612CC7" w:rsidRDefault="00612CC7" w:rsidP="00612CC7">
      <w:pPr>
        <w:ind w:left="5954"/>
        <w:rPr>
          <w:bCs/>
          <w:sz w:val="24"/>
          <w:szCs w:val="24"/>
          <w:lang w:val="ru-RU" w:eastAsia="en-US"/>
        </w:rPr>
      </w:pPr>
      <w:r w:rsidRPr="00612CC7">
        <w:rPr>
          <w:bCs/>
          <w:szCs w:val="28"/>
          <w:lang w:val="ru-RU" w:eastAsia="en-US"/>
        </w:rPr>
        <w:t xml:space="preserve"> от___________№___________</w:t>
      </w:r>
    </w:p>
    <w:p w:rsidR="006F4400" w:rsidRDefault="006F4400" w:rsidP="00F90FA8">
      <w:pPr>
        <w:contextualSpacing/>
        <w:jc w:val="center"/>
        <w:rPr>
          <w:rFonts w:ascii="Times New Roman" w:eastAsiaTheme="minorHAnsi" w:hAnsi="Times New Roman"/>
          <w:b/>
          <w:szCs w:val="28"/>
          <w:lang w:val="ru-RU" w:eastAsia="en-US"/>
        </w:rPr>
      </w:pPr>
    </w:p>
    <w:p w:rsidR="00612CC7" w:rsidRDefault="00612CC7" w:rsidP="00F90FA8">
      <w:pPr>
        <w:contextualSpacing/>
        <w:jc w:val="center"/>
        <w:rPr>
          <w:rFonts w:ascii="Times New Roman" w:eastAsiaTheme="minorHAnsi" w:hAnsi="Times New Roman"/>
          <w:b/>
          <w:szCs w:val="28"/>
          <w:lang w:val="ru-RU" w:eastAsia="en-US"/>
        </w:rPr>
      </w:pP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АДМИНИСТРАТИВНЫЙ РЕГЛАМЕНТ</w:t>
      </w:r>
    </w:p>
    <w:p w:rsidR="00F90FA8" w:rsidRPr="00F90FA8" w:rsidRDefault="00F90FA8" w:rsidP="00F90FA8">
      <w:pPr>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ПРЕДОСТАВЛЕНИЯ МУНИЦИПАЛЬНОЙ УСЛУГИ «</w:t>
      </w:r>
      <w:r w:rsidR="00E33331" w:rsidRPr="00E33331">
        <w:rPr>
          <w:rFonts w:ascii="Times New Roman" w:eastAsiaTheme="minorHAnsi" w:hAnsi="Times New Roman"/>
          <w:b/>
          <w:szCs w:val="28"/>
          <w:lang w:val="ru-RU" w:eastAsia="en-US"/>
        </w:rPr>
        <w:t>ПРЕДОСТАВЛЕНИЕ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sidRPr="00F90FA8">
        <w:rPr>
          <w:rFonts w:ascii="Times New Roman" w:eastAsiaTheme="minorHAnsi" w:hAnsi="Times New Roman"/>
          <w:b/>
          <w:szCs w:val="28"/>
          <w:lang w:val="ru-RU" w:eastAsia="en-US"/>
        </w:rPr>
        <w:t>»</w:t>
      </w:r>
    </w:p>
    <w:p w:rsidR="00F90FA8" w:rsidRPr="00F90FA8" w:rsidRDefault="00F90FA8" w:rsidP="00F90FA8">
      <w:pPr>
        <w:contextualSpacing/>
        <w:jc w:val="center"/>
        <w:rPr>
          <w:rFonts w:ascii="Times New Roman" w:eastAsiaTheme="minorHAnsi" w:hAnsi="Times New Roman"/>
          <w:b/>
          <w:szCs w:val="28"/>
          <w:lang w:val="ru-RU" w:eastAsia="en-US"/>
        </w:rPr>
      </w:pPr>
    </w:p>
    <w:p w:rsidR="00F90FA8" w:rsidRPr="00F90FA8" w:rsidRDefault="00F90FA8" w:rsidP="00F90FA8">
      <w:pPr>
        <w:numPr>
          <w:ilvl w:val="0"/>
          <w:numId w:val="2"/>
        </w:numPr>
        <w:ind w:left="0" w:firstLine="0"/>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ОБЩИЕ ПОЛОЖЕНИЯ</w:t>
      </w:r>
    </w:p>
    <w:p w:rsidR="00F90FA8" w:rsidRPr="00F90FA8" w:rsidRDefault="00F90FA8" w:rsidP="00F90FA8">
      <w:pPr>
        <w:jc w:val="center"/>
        <w:rPr>
          <w:rFonts w:ascii="Times New Roman" w:hAnsi="Times New Roman"/>
          <w:szCs w:val="28"/>
          <w:lang w:val="ru-RU"/>
        </w:rPr>
      </w:pPr>
    </w:p>
    <w:p w:rsidR="00F90FA8" w:rsidRPr="00F90FA8" w:rsidRDefault="00F90FA8" w:rsidP="002C2688">
      <w:pPr>
        <w:numPr>
          <w:ilvl w:val="0"/>
          <w:numId w:val="3"/>
        </w:numPr>
        <w:contextualSpacing/>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Предмет регулирования регламента</w:t>
      </w:r>
    </w:p>
    <w:p w:rsidR="00F90FA8" w:rsidRPr="00F90FA8" w:rsidRDefault="00F90FA8" w:rsidP="00057D7D">
      <w:pPr>
        <w:suppressAutoHyphens/>
        <w:jc w:val="both"/>
        <w:rPr>
          <w:rFonts w:ascii="Times New Roman" w:hAnsi="Times New Roman"/>
          <w:szCs w:val="28"/>
          <w:lang w:val="ru-RU"/>
        </w:rPr>
      </w:pPr>
    </w:p>
    <w:p w:rsidR="002C2688" w:rsidRDefault="002C2688" w:rsidP="002C2688">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1.</w:t>
      </w:r>
      <w:r w:rsidRPr="002C2688">
        <w:rPr>
          <w:rFonts w:ascii="Times New Roman" w:hAnsi="Times New Roman"/>
          <w:szCs w:val="28"/>
          <w:lang w:val="ru-RU"/>
        </w:rPr>
        <w:t xml:space="preserve"> </w:t>
      </w:r>
      <w:r>
        <w:rPr>
          <w:rFonts w:ascii="Times New Roman" w:hAnsi="Times New Roman"/>
          <w:szCs w:val="28"/>
          <w:lang w:val="ru-RU"/>
        </w:rPr>
        <w:t xml:space="preserve">Административный регламент предоставления муниципальной услуги </w:t>
      </w:r>
      <w:r w:rsidR="006F4400">
        <w:rPr>
          <w:rFonts w:ascii="Times New Roman" w:hAnsi="Times New Roman"/>
          <w:szCs w:val="28"/>
          <w:lang w:val="ru-RU"/>
        </w:rPr>
        <w:t>«</w:t>
      </w:r>
      <w:r w:rsidR="00B3699A" w:rsidRPr="00B3699A">
        <w:rPr>
          <w:rFonts w:ascii="Times New Roman" w:hAnsi="Times New Roman"/>
          <w:szCs w:val="28"/>
          <w:lang w:val="ru-RU"/>
        </w:rPr>
        <w:t>Предоставление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sidR="006F4400">
        <w:rPr>
          <w:rFonts w:ascii="Times New Roman" w:hAnsi="Times New Roman"/>
          <w:szCs w:val="28"/>
          <w:lang w:val="ru-RU"/>
        </w:rPr>
        <w:t>»</w:t>
      </w:r>
      <w:r>
        <w:rPr>
          <w:rFonts w:ascii="Times New Roman" w:hAnsi="Times New Roman"/>
          <w:szCs w:val="28"/>
          <w:lang w:val="ru-RU"/>
        </w:rPr>
        <w:t xml:space="preserve">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006F4400">
        <w:rPr>
          <w:rFonts w:ascii="Times New Roman" w:hAnsi="Times New Roman"/>
          <w:szCs w:val="28"/>
          <w:lang w:val="ru-RU"/>
        </w:rPr>
        <w:t>«</w:t>
      </w:r>
      <w:r w:rsidR="00B3699A" w:rsidRPr="00B3699A">
        <w:rPr>
          <w:rFonts w:ascii="Times New Roman" w:hAnsi="Times New Roman"/>
          <w:szCs w:val="28"/>
          <w:lang w:val="ru-RU"/>
        </w:rPr>
        <w:t>Предоставление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sidR="006F4400">
        <w:rPr>
          <w:rFonts w:ascii="Times New Roman" w:hAnsi="Times New Roman"/>
          <w:szCs w:val="28"/>
          <w:lang w:val="ru-RU"/>
        </w:rPr>
        <w:t>»</w:t>
      </w:r>
      <w:r>
        <w:rPr>
          <w:rFonts w:ascii="Times New Roman" w:hAnsi="Times New Roman"/>
          <w:szCs w:val="28"/>
          <w:lang w:val="ru-RU"/>
        </w:rPr>
        <w:t xml:space="preserve">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2C2688" w:rsidRDefault="002C2688" w:rsidP="002C2688">
      <w:pPr>
        <w:autoSpaceDE w:val="0"/>
        <w:autoSpaceDN w:val="0"/>
        <w:adjustRightInd w:val="0"/>
        <w:ind w:firstLine="720"/>
        <w:jc w:val="both"/>
        <w:rPr>
          <w:rFonts w:ascii="Times New Roman" w:hAnsi="Times New Roman"/>
          <w:szCs w:val="28"/>
          <w:lang w:val="ru-RU"/>
        </w:rPr>
      </w:pPr>
    </w:p>
    <w:p w:rsidR="00F90FA8" w:rsidRPr="00F90FA8" w:rsidRDefault="00537956" w:rsidP="00537956">
      <w:pPr>
        <w:suppressAutoHyphens/>
        <w:autoSpaceDE w:val="0"/>
        <w:autoSpaceDN w:val="0"/>
        <w:adjustRightInd w:val="0"/>
        <w:ind w:left="993"/>
        <w:rPr>
          <w:rFonts w:ascii="Times New Roman" w:eastAsiaTheme="minorHAnsi" w:hAnsi="Times New Roman"/>
          <w:b/>
          <w:szCs w:val="28"/>
          <w:lang w:val="ru-RU" w:eastAsia="en-US"/>
        </w:rPr>
      </w:pPr>
      <w:r>
        <w:rPr>
          <w:rFonts w:ascii="Times New Roman" w:eastAsiaTheme="minorHAnsi" w:hAnsi="Times New Roman"/>
          <w:b/>
          <w:szCs w:val="28"/>
          <w:lang w:val="ru-RU" w:eastAsia="en-US"/>
        </w:rPr>
        <w:t xml:space="preserve">                                        </w:t>
      </w:r>
      <w:r w:rsidR="002C2688">
        <w:rPr>
          <w:rFonts w:ascii="Times New Roman" w:eastAsiaTheme="minorHAnsi" w:hAnsi="Times New Roman"/>
          <w:b/>
          <w:szCs w:val="28"/>
          <w:lang w:val="ru-RU" w:eastAsia="en-US"/>
        </w:rPr>
        <w:t>2.</w:t>
      </w:r>
      <w:r w:rsidR="006F4400">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Круг заявителей</w:t>
      </w:r>
    </w:p>
    <w:p w:rsidR="00F90FA8" w:rsidRPr="00F90FA8" w:rsidRDefault="00F90FA8" w:rsidP="00057D7D">
      <w:pPr>
        <w:suppressAutoHyphens/>
        <w:ind w:left="720"/>
        <w:contextualSpacing/>
        <w:rPr>
          <w:rFonts w:ascii="Times New Roman" w:eastAsiaTheme="minorHAnsi" w:hAnsi="Times New Roman"/>
          <w:szCs w:val="28"/>
          <w:lang w:val="ru-RU" w:eastAsia="en-US"/>
        </w:rPr>
      </w:pPr>
    </w:p>
    <w:p w:rsidR="00F90FA8" w:rsidRPr="00F90FA8" w:rsidRDefault="00F90FA8" w:rsidP="00057D7D">
      <w:pPr>
        <w:suppressAutoHyphens/>
        <w:ind w:firstLine="720"/>
        <w:jc w:val="both"/>
        <w:rPr>
          <w:rFonts w:ascii="Times New Roman" w:hAnsi="Times New Roman"/>
          <w:szCs w:val="28"/>
          <w:lang w:val="ru-RU"/>
        </w:rPr>
      </w:pPr>
      <w:r w:rsidRPr="00F90FA8">
        <w:rPr>
          <w:rFonts w:ascii="Times New Roman" w:hAnsi="Times New Roman"/>
          <w:szCs w:val="28"/>
          <w:lang w:val="ru-RU"/>
        </w:rPr>
        <w:t xml:space="preserve">2. </w:t>
      </w:r>
      <w:r w:rsidR="002C2688" w:rsidRPr="002C2688">
        <w:rPr>
          <w:rFonts w:ascii="Times New Roman" w:hAnsi="Times New Roman"/>
          <w:szCs w:val="28"/>
          <w:lang w:val="ru-RU"/>
        </w:rPr>
        <w:t>Заявителями на получение муниципальной услуги являются физические или юридические лиц</w:t>
      </w:r>
      <w:r w:rsidR="002C2688">
        <w:rPr>
          <w:rFonts w:ascii="Times New Roman" w:hAnsi="Times New Roman"/>
          <w:szCs w:val="28"/>
          <w:lang w:val="ru-RU"/>
        </w:rPr>
        <w:t>а (далее - заявители), а именно</w:t>
      </w:r>
      <w:r w:rsidRPr="00F90FA8">
        <w:rPr>
          <w:rFonts w:ascii="Times New Roman" w:hAnsi="Times New Roman"/>
          <w:szCs w:val="28"/>
          <w:lang w:val="ru-RU"/>
        </w:rPr>
        <w:t>:</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1) в случае предоставления земельного участка в собственность:</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лицо, с которым заключен договор о комплексном освоении территории;</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lastRenderedPageBreak/>
        <w:t>2) в случае предоставления земельного участка в аренду:</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арендатор земельного участка, предоставленного для комплексного освоения территории, из которого образован испрашиваемый земельный участок;</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B3699A" w:rsidRPr="00B3699A" w:rsidRDefault="00B3699A" w:rsidP="00B3699A">
      <w:pPr>
        <w:suppressAutoHyphens/>
        <w:autoSpaceDE w:val="0"/>
        <w:autoSpaceDN w:val="0"/>
        <w:adjustRightInd w:val="0"/>
        <w:ind w:firstLine="720"/>
        <w:jc w:val="both"/>
        <w:rPr>
          <w:rFonts w:ascii="Times New Roman" w:eastAsiaTheme="minorHAnsi" w:hAnsi="Times New Roman"/>
          <w:szCs w:val="28"/>
          <w:lang w:val="ru-RU" w:eastAsia="en-US"/>
        </w:rPr>
      </w:pPr>
      <w:r w:rsidRPr="00B3699A">
        <w:rPr>
          <w:rFonts w:ascii="Times New Roman" w:eastAsiaTheme="minorHAnsi" w:hAnsi="Times New Roman"/>
          <w:szCs w:val="28"/>
          <w:lang w:val="ru-RU" w:eastAsia="en-US"/>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p w:rsidR="002C2688" w:rsidRDefault="00B3699A" w:rsidP="00B3699A">
      <w:pPr>
        <w:suppressAutoHyphens/>
        <w:autoSpaceDE w:val="0"/>
        <w:autoSpaceDN w:val="0"/>
        <w:adjustRightInd w:val="0"/>
        <w:ind w:firstLine="720"/>
        <w:jc w:val="both"/>
        <w:rPr>
          <w:rFonts w:ascii="Times New Roman" w:hAnsi="Times New Roman"/>
          <w:szCs w:val="28"/>
          <w:lang w:val="ru-RU"/>
        </w:rPr>
      </w:pPr>
      <w:r w:rsidRPr="00B3699A">
        <w:rPr>
          <w:rFonts w:ascii="Times New Roman" w:eastAsiaTheme="minorHAnsi" w:hAnsi="Times New Roman"/>
          <w:szCs w:val="28"/>
          <w:lang w:val="ru-RU" w:eastAsia="en-US"/>
        </w:rPr>
        <w:t>За получением муниципальной услуги от имени заявителей вправе обратиться их уполномоченные представители.</w:t>
      </w:r>
      <w:r>
        <w:rPr>
          <w:rFonts w:ascii="Times New Roman" w:eastAsiaTheme="minorHAnsi" w:hAnsi="Times New Roman"/>
          <w:szCs w:val="28"/>
          <w:lang w:val="ru-RU" w:eastAsia="en-US"/>
        </w:rPr>
        <w:t xml:space="preserve"> </w:t>
      </w:r>
    </w:p>
    <w:p w:rsidR="00F90FA8" w:rsidRPr="00F90FA8" w:rsidRDefault="00F90FA8" w:rsidP="00057D7D">
      <w:pPr>
        <w:suppressAutoHyphens/>
        <w:ind w:firstLine="851"/>
        <w:contextualSpacing/>
        <w:jc w:val="both"/>
        <w:rPr>
          <w:rFonts w:ascii="Times New Roman" w:eastAsiaTheme="minorHAnsi" w:hAnsi="Times New Roman"/>
          <w:szCs w:val="28"/>
          <w:lang w:val="ru-RU" w:eastAsia="en-US"/>
        </w:rPr>
      </w:pPr>
    </w:p>
    <w:p w:rsidR="00F90FA8" w:rsidRPr="00F90FA8" w:rsidRDefault="00F90FA8" w:rsidP="00057D7D">
      <w:pPr>
        <w:suppressAutoHyphens/>
        <w:contextualSpacing/>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b/>
          <w:szCs w:val="28"/>
          <w:lang w:val="ru-RU"/>
        </w:rPr>
      </w:pPr>
      <w:r w:rsidRPr="00F90FA8">
        <w:rPr>
          <w:rFonts w:ascii="Times New Roman" w:hAnsi="Times New Roman"/>
          <w:b/>
          <w:szCs w:val="28"/>
          <w:lang w:val="ru-RU"/>
        </w:rPr>
        <w:t>3.Требования к порядку информирования о предоставлении муниципальной услуги</w:t>
      </w:r>
    </w:p>
    <w:p w:rsidR="00F90FA8" w:rsidRPr="00F90FA8" w:rsidRDefault="00F90FA8" w:rsidP="00057D7D">
      <w:pPr>
        <w:suppressAutoHyphens/>
        <w:contextualSpacing/>
        <w:jc w:val="both"/>
        <w:rPr>
          <w:rFonts w:ascii="Times New Roman" w:hAnsi="Times New Roman"/>
          <w:b/>
          <w:szCs w:val="28"/>
          <w:lang w:val="ru-RU"/>
        </w:rPr>
      </w:pPr>
    </w:p>
    <w:p w:rsidR="00F90FA8" w:rsidRPr="00F90FA8" w:rsidRDefault="00F90FA8" w:rsidP="004A26B4">
      <w:pPr>
        <w:suppressAutoHyphens/>
        <w:ind w:firstLine="720"/>
        <w:jc w:val="both"/>
        <w:rPr>
          <w:rFonts w:ascii="Times New Roman" w:hAnsi="Times New Roman"/>
          <w:szCs w:val="28"/>
          <w:lang w:val="ru-RU"/>
        </w:rPr>
      </w:pPr>
      <w:r w:rsidRPr="00F90FA8">
        <w:rPr>
          <w:rFonts w:ascii="Times New Roman" w:hAnsi="Times New Roman"/>
          <w:szCs w:val="28"/>
          <w:lang w:val="ru-RU"/>
        </w:rPr>
        <w:t>3. Информирование о порядке предоставления муниципальной услуги осуществляется и услуг, которые являются необходимыми и обязательными для предоставления муниципальной услуги, о ходе предоставления муниципальной услуги  осуществляется</w:t>
      </w:r>
      <w:r w:rsidR="004A26B4">
        <w:rPr>
          <w:rFonts w:ascii="Times New Roman" w:hAnsi="Times New Roman"/>
          <w:szCs w:val="28"/>
          <w:lang w:val="ru-RU"/>
        </w:rPr>
        <w:t xml:space="preserve"> Управлением</w:t>
      </w:r>
      <w:r w:rsidRPr="00F90FA8">
        <w:rPr>
          <w:rFonts w:ascii="Times New Roman" w:hAnsi="Times New Roman"/>
          <w:szCs w:val="28"/>
          <w:lang w:val="ru-RU"/>
        </w:rPr>
        <w:t xml:space="preserve"> с использованием информационно-телекоммуникационной сети «Интернет», включая Единый портал государственных и муниципальных услуг (функций) (далее - ЕПГУ) (http://www.gosuslugi.ru) и Региональный портал государственных и муниципальных услуг Липецкой области (далее – РПГУ) (http://pgu.admlr.lipetsk.ru), средств телефонной связи, средств массовой информации, информационных материалов, путем размещения информации на официальном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w:t>
      </w:r>
      <w:r w:rsidR="004A26B4">
        <w:rPr>
          <w:rFonts w:ascii="Times New Roman" w:hAnsi="Times New Roman"/>
          <w:szCs w:val="28"/>
          <w:lang w:val="ru-RU"/>
        </w:rPr>
        <w:t>далее – сайт администрации города Липецка</w:t>
      </w:r>
      <w:r w:rsidRPr="00F90FA8">
        <w:rPr>
          <w:rFonts w:ascii="Times New Roman" w:hAnsi="Times New Roman"/>
          <w:szCs w:val="28"/>
          <w:lang w:val="ru-RU"/>
        </w:rPr>
        <w:t>, и направления письменных ответов на обращение заявителей по почте (в том числе по электронной почте), а также при личном приеме заявителей.</w:t>
      </w:r>
    </w:p>
    <w:p w:rsidR="00F90FA8" w:rsidRPr="00F90FA8" w:rsidRDefault="00F90FA8" w:rsidP="00057D7D">
      <w:pPr>
        <w:suppressAutoHyphens/>
        <w:ind w:firstLine="720"/>
        <w:jc w:val="both"/>
        <w:rPr>
          <w:rFonts w:ascii="Times New Roman" w:hAnsi="Times New Roman"/>
          <w:color w:val="000000"/>
          <w:szCs w:val="28"/>
          <w:lang w:val="ru-RU"/>
        </w:rPr>
      </w:pPr>
      <w:r w:rsidRPr="00F90FA8">
        <w:rPr>
          <w:rFonts w:ascii="Times New Roman" w:hAnsi="Times New Roman"/>
          <w:szCs w:val="28"/>
          <w:lang w:val="ru-RU"/>
        </w:rPr>
        <w:t xml:space="preserve">4. На сайте </w:t>
      </w:r>
      <w:r w:rsidR="004A26B4">
        <w:rPr>
          <w:rFonts w:ascii="Times New Roman" w:hAnsi="Times New Roman"/>
          <w:szCs w:val="28"/>
          <w:lang w:val="ru-RU"/>
        </w:rPr>
        <w:t>администрации города Липецка</w:t>
      </w:r>
      <w:r w:rsidRPr="00F90FA8">
        <w:rPr>
          <w:rFonts w:ascii="Times New Roman" w:hAnsi="Times New Roman"/>
          <w:szCs w:val="28"/>
          <w:lang w:val="ru-RU"/>
        </w:rPr>
        <w:t>, многофункционального центра предоставления государственных и муниципальных услуг (далее – МФЦ</w:t>
      </w:r>
      <w:r w:rsidRPr="00F90FA8">
        <w:rPr>
          <w:rFonts w:ascii="Times New Roman" w:hAnsi="Times New Roman"/>
          <w:color w:val="000000"/>
          <w:szCs w:val="28"/>
          <w:lang w:val="ru-RU"/>
        </w:rPr>
        <w:t>),</w:t>
      </w:r>
      <w:r w:rsidRPr="00F90FA8">
        <w:rPr>
          <w:rFonts w:ascii="Times New Roman" w:hAnsi="Times New Roman"/>
          <w:szCs w:val="28"/>
          <w:lang w:val="ru-RU"/>
        </w:rPr>
        <w:t xml:space="preserve"> ЕПГУ и РПГУ размещаются </w:t>
      </w:r>
      <w:r w:rsidRPr="00F90FA8">
        <w:rPr>
          <w:rFonts w:ascii="Times New Roman" w:hAnsi="Times New Roman"/>
          <w:color w:val="000000"/>
          <w:szCs w:val="28"/>
          <w:lang w:val="ru-RU"/>
        </w:rPr>
        <w:t xml:space="preserve">сведения: о местонахождении, номерах телефонов для справок, электронной почте, графике (режиме) работы </w:t>
      </w:r>
      <w:r w:rsidR="004A26B4">
        <w:rPr>
          <w:rFonts w:ascii="Times New Roman" w:hAnsi="Times New Roman"/>
          <w:color w:val="000000"/>
          <w:szCs w:val="28"/>
          <w:lang w:val="ru-RU"/>
        </w:rPr>
        <w:t>Управления,</w:t>
      </w:r>
      <w:r w:rsidR="00E715FD">
        <w:rPr>
          <w:rFonts w:ascii="Times New Roman" w:hAnsi="Times New Roman"/>
          <w:color w:val="000000"/>
          <w:szCs w:val="28"/>
          <w:lang w:val="ru-RU"/>
        </w:rPr>
        <w:t xml:space="preserve"> </w:t>
      </w:r>
      <w:r w:rsidRPr="00F90FA8">
        <w:rPr>
          <w:rFonts w:ascii="Times New Roman" w:hAnsi="Times New Roman"/>
          <w:color w:val="000000"/>
          <w:szCs w:val="28"/>
          <w:lang w:val="ru-RU"/>
        </w:rPr>
        <w:t>МФЦ, перечень МФЦ, в которых предоставляется муниципальная услуга, адреса местонахождения, телефоны.</w:t>
      </w:r>
    </w:p>
    <w:p w:rsidR="00F90FA8" w:rsidRPr="00F90FA8" w:rsidRDefault="00B26D87" w:rsidP="00924F44">
      <w:pPr>
        <w:suppressAutoHyphens/>
        <w:ind w:firstLine="720"/>
        <w:jc w:val="both"/>
        <w:rPr>
          <w:rFonts w:ascii="Times New Roman" w:eastAsiaTheme="minorHAnsi" w:hAnsi="Times New Roman"/>
          <w:szCs w:val="28"/>
          <w:lang w:val="ru-RU" w:eastAsia="en-US"/>
        </w:rPr>
      </w:pPr>
      <w:r>
        <w:rPr>
          <w:rFonts w:ascii="Times New Roman" w:hAnsi="Times New Roman"/>
          <w:szCs w:val="28"/>
          <w:lang w:val="ru-RU"/>
        </w:rPr>
        <w:t xml:space="preserve">  Консультации предоставляются по вопросам</w:t>
      </w:r>
      <w:r w:rsidR="00F90FA8" w:rsidRPr="00F90FA8">
        <w:rPr>
          <w:rFonts w:ascii="Times New Roman" w:eastAsiaTheme="minorHAnsi" w:hAnsi="Times New Roman" w:cstheme="minorBidi"/>
          <w:szCs w:val="28"/>
          <w:lang w:val="ru-RU" w:eastAsia="en-US"/>
        </w:rPr>
        <w:t>:</w:t>
      </w:r>
    </w:p>
    <w:p w:rsidR="00F90FA8" w:rsidRPr="00F90FA8" w:rsidRDefault="00B26D87" w:rsidP="00057D7D">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г</w:t>
      </w:r>
      <w:r w:rsidR="00F90FA8" w:rsidRPr="00F90FA8">
        <w:rPr>
          <w:rFonts w:ascii="Times New Roman" w:hAnsi="Times New Roman"/>
          <w:szCs w:val="28"/>
          <w:lang w:val="ru-RU"/>
        </w:rPr>
        <w:t>рафика</w:t>
      </w:r>
      <w:r w:rsidR="003524DE">
        <w:rPr>
          <w:rFonts w:ascii="Times New Roman" w:hAnsi="Times New Roman"/>
          <w:szCs w:val="28"/>
          <w:lang w:val="ru-RU"/>
        </w:rPr>
        <w:t xml:space="preserve"> (режима)</w:t>
      </w:r>
      <w:r w:rsidR="00F90FA8" w:rsidRPr="00F90FA8">
        <w:rPr>
          <w:rFonts w:ascii="Times New Roman" w:hAnsi="Times New Roman"/>
          <w:szCs w:val="28"/>
          <w:lang w:val="ru-RU"/>
        </w:rPr>
        <w:t xml:space="preserve"> работы </w:t>
      </w:r>
      <w:r w:rsidR="003524DE">
        <w:rPr>
          <w:rFonts w:ascii="Times New Roman" w:hAnsi="Times New Roman"/>
          <w:szCs w:val="28"/>
          <w:lang w:val="ru-RU"/>
        </w:rPr>
        <w:t>Управления</w:t>
      </w:r>
      <w:r w:rsidR="00F90FA8"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перечня документов, необходимых для предоставления заявителям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заполнения реквизитов заявления о предоставлении заявителю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и условий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сроков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порядка обжалования решений, действий (бездействия) должностных лиц.</w:t>
      </w:r>
    </w:p>
    <w:p w:rsidR="00F90FA8" w:rsidRPr="00F90FA8" w:rsidRDefault="00B26D87"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lastRenderedPageBreak/>
        <w:t xml:space="preserve">  </w:t>
      </w:r>
      <w:r w:rsidR="00F90FA8" w:rsidRPr="00F90FA8">
        <w:rPr>
          <w:rFonts w:ascii="Times New Roman" w:hAnsi="Times New Roman"/>
          <w:szCs w:val="28"/>
          <w:lang w:val="ru-RU"/>
        </w:rPr>
        <w:t xml:space="preserve">На сайте </w:t>
      </w:r>
      <w:r w:rsidR="00924F44">
        <w:rPr>
          <w:rFonts w:ascii="Times New Roman" w:hAnsi="Times New Roman"/>
          <w:szCs w:val="28"/>
          <w:lang w:val="ru-RU"/>
        </w:rPr>
        <w:t>администрации города Липецка</w:t>
      </w:r>
      <w:r w:rsidR="00F90FA8" w:rsidRPr="00F90FA8">
        <w:rPr>
          <w:rFonts w:ascii="Times New Roman" w:hAnsi="Times New Roman"/>
          <w:szCs w:val="28"/>
          <w:lang w:val="ru-RU"/>
        </w:rPr>
        <w:t xml:space="preserve">, ЕПГУ и РПГУ, информационных стендах </w:t>
      </w:r>
      <w:r w:rsidR="00924F44">
        <w:rPr>
          <w:rFonts w:ascii="Times New Roman" w:hAnsi="Times New Roman"/>
          <w:szCs w:val="28"/>
          <w:lang w:val="ru-RU"/>
        </w:rPr>
        <w:t xml:space="preserve">Управления </w:t>
      </w:r>
      <w:r w:rsidR="00F90FA8" w:rsidRPr="00F90FA8">
        <w:rPr>
          <w:rFonts w:ascii="Times New Roman" w:hAnsi="Times New Roman"/>
          <w:szCs w:val="28"/>
          <w:lang w:val="ru-RU"/>
        </w:rPr>
        <w:t>и МФЦ размещается следующая информация: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текст административного регламента с приложениями;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извлечения из нормативных правовых актов, содержащих нормы, регулирующие деятельность</w:t>
      </w:r>
      <w:r w:rsidR="00910455">
        <w:rPr>
          <w:rFonts w:ascii="Times New Roman" w:hAnsi="Times New Roman"/>
          <w:szCs w:val="28"/>
          <w:lang w:val="ru-RU"/>
        </w:rPr>
        <w:t xml:space="preserve"> </w:t>
      </w:r>
      <w:r w:rsidR="00924F44">
        <w:rPr>
          <w:rFonts w:ascii="Times New Roman" w:hAnsi="Times New Roman"/>
          <w:szCs w:val="28"/>
          <w:lang w:val="ru-RU"/>
        </w:rPr>
        <w:t xml:space="preserve">Управления </w:t>
      </w:r>
      <w:r w:rsidRPr="00F90FA8">
        <w:rPr>
          <w:rFonts w:ascii="Times New Roman" w:hAnsi="Times New Roman"/>
          <w:szCs w:val="28"/>
          <w:lang w:val="ru-RU"/>
        </w:rPr>
        <w:t>по предоставлению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перечень документов, необходимых для предоставления гражданам муниципальной услуги, а также требования, предъявляемые к этим документам;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процедура предоставления муниципальной услуги в текстовом виде;</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бланк и образец заполнения заявления;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исчерпывающий перечень оснований для отказа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местонахождение, график (режим) работы, номера телефонов, адреса интернет-сайтов и электронной почты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w:t>
      </w:r>
      <w:r w:rsidRPr="00F90FA8">
        <w:rPr>
          <w:rFonts w:ascii="Times New Roman" w:hAnsi="Times New Roman"/>
          <w:b/>
          <w:bCs/>
          <w:szCs w:val="28"/>
          <w:lang w:val="ru-RU"/>
        </w:rPr>
        <w:tab/>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информация о порядке обжалования решений и действий (бездействия) должностных лиц </w:t>
      </w:r>
      <w:r w:rsidR="00910455">
        <w:rPr>
          <w:rFonts w:ascii="Times New Roman" w:hAnsi="Times New Roman"/>
          <w:szCs w:val="28"/>
          <w:lang w:val="ru-RU"/>
        </w:rPr>
        <w:t>Управления</w:t>
      </w:r>
      <w:r w:rsidRPr="00F90FA8">
        <w:rPr>
          <w:rFonts w:ascii="Times New Roman" w:hAnsi="Times New Roman"/>
          <w:szCs w:val="28"/>
          <w:lang w:val="ru-RU"/>
        </w:rPr>
        <w:t xml:space="preserve"> и МФЦ.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целях обеспечения равного доступа к получению необходимой информации о порядке предоставления муниципальной услуги сайт </w:t>
      </w:r>
      <w:r w:rsidR="00910455">
        <w:rPr>
          <w:rFonts w:ascii="Times New Roman" w:hAnsi="Times New Roman"/>
          <w:szCs w:val="28"/>
          <w:lang w:val="ru-RU"/>
        </w:rPr>
        <w:t>администрации города Липецка</w:t>
      </w:r>
      <w:r w:rsidRPr="00F90FA8">
        <w:rPr>
          <w:rFonts w:ascii="Times New Roman" w:hAnsi="Times New Roman"/>
          <w:szCs w:val="28"/>
          <w:lang w:val="ru-RU"/>
        </w:rPr>
        <w:t xml:space="preserve"> должен располагать версией для людей с ограниченными возможностями зрения.</w:t>
      </w:r>
    </w:p>
    <w:p w:rsidR="00F90FA8" w:rsidRPr="00F90FA8" w:rsidRDefault="00F90FA8" w:rsidP="00057D7D">
      <w:pPr>
        <w:suppressAutoHyphens/>
        <w:autoSpaceDE w:val="0"/>
        <w:autoSpaceDN w:val="0"/>
        <w:adjustRightInd w:val="0"/>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При ответах на телефонные звонки и устные обращения специалисты </w:t>
      </w:r>
      <w:r w:rsidR="00910455">
        <w:rPr>
          <w:rFonts w:ascii="Times New Roman" w:eastAsia="Calibri" w:hAnsi="Times New Roman"/>
          <w:color w:val="000000"/>
          <w:szCs w:val="28"/>
          <w:lang w:val="ru-RU"/>
        </w:rPr>
        <w:t>Управления</w:t>
      </w:r>
      <w:r w:rsidRPr="00F90FA8">
        <w:rPr>
          <w:rFonts w:ascii="Times New Roman" w:eastAsia="Calibri" w:hAnsi="Times New Roman"/>
          <w:color w:val="000000"/>
          <w:szCs w:val="28"/>
          <w:lang w:val="ru-RU"/>
        </w:rPr>
        <w:t xml:space="preserve">,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специалиста, принявшего телефонный звонок. </w:t>
      </w:r>
    </w:p>
    <w:p w:rsidR="00F90FA8" w:rsidRPr="00F90FA8" w:rsidRDefault="00F90FA8" w:rsidP="00057D7D">
      <w:pPr>
        <w:suppressAutoHyphens/>
        <w:ind w:left="851"/>
        <w:jc w:val="both"/>
        <w:rPr>
          <w:rFonts w:ascii="Times New Roman" w:eastAsiaTheme="minorHAnsi" w:hAnsi="Times New Roman"/>
          <w:color w:val="000000"/>
          <w:szCs w:val="28"/>
          <w:highlight w:val="cyan"/>
          <w:lang w:val="ru-RU" w:eastAsia="en-US"/>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
        </w:numPr>
        <w:suppressAutoHyphens/>
        <w:autoSpaceDE w:val="0"/>
        <w:autoSpaceDN w:val="0"/>
        <w:adjustRightInd w:val="0"/>
        <w:ind w:left="0" w:firstLine="851"/>
        <w:jc w:val="center"/>
        <w:rPr>
          <w:rFonts w:ascii="Times New Roman" w:hAnsi="Times New Roman"/>
          <w:b/>
          <w:szCs w:val="28"/>
          <w:lang w:val="ru-RU"/>
        </w:rPr>
      </w:pPr>
      <w:r w:rsidRPr="00F90FA8">
        <w:rPr>
          <w:rFonts w:ascii="Times New Roman" w:hAnsi="Times New Roman"/>
          <w:b/>
          <w:szCs w:val="28"/>
          <w:lang w:val="ru-RU"/>
        </w:rPr>
        <w:t>СТАНДАРТ ПРЕДОСТАВЛЕНИЯ МУНИЦИПАЛЬНОЙ УСЛУГИ</w:t>
      </w:r>
    </w:p>
    <w:p w:rsidR="00F90FA8" w:rsidRPr="00F90FA8" w:rsidRDefault="00F90FA8" w:rsidP="00057D7D">
      <w:pPr>
        <w:suppressAutoHyphens/>
        <w:autoSpaceDE w:val="0"/>
        <w:autoSpaceDN w:val="0"/>
        <w:adjustRightInd w:val="0"/>
        <w:jc w:val="center"/>
        <w:rPr>
          <w:rFonts w:ascii="Times New Roman" w:hAnsi="Times New Roman"/>
          <w:szCs w:val="28"/>
          <w:lang w:val="ru-RU"/>
        </w:rPr>
      </w:pPr>
    </w:p>
    <w:p w:rsidR="00F90FA8" w:rsidRPr="00F90FA8" w:rsidRDefault="00F90FA8" w:rsidP="00057D7D">
      <w:pPr>
        <w:numPr>
          <w:ilvl w:val="0"/>
          <w:numId w:val="5"/>
        </w:num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Наименование муниципальной услуги</w:t>
      </w:r>
    </w:p>
    <w:p w:rsidR="00F90FA8" w:rsidRPr="00F90FA8" w:rsidRDefault="00F90FA8" w:rsidP="00B3699A">
      <w:pPr>
        <w:suppressAutoHyphens/>
        <w:autoSpaceDE w:val="0"/>
        <w:autoSpaceDN w:val="0"/>
        <w:adjustRightInd w:val="0"/>
        <w:jc w:val="both"/>
        <w:rPr>
          <w:rFonts w:ascii="Times New Roman" w:hAnsi="Times New Roman"/>
          <w:szCs w:val="28"/>
          <w:lang w:val="ru-RU"/>
        </w:rPr>
      </w:pPr>
    </w:p>
    <w:p w:rsidR="00F90FA8" w:rsidRPr="00F90FA8" w:rsidRDefault="00F90FA8" w:rsidP="00B3699A">
      <w:pPr>
        <w:numPr>
          <w:ilvl w:val="0"/>
          <w:numId w:val="21"/>
        </w:numPr>
        <w:suppressAutoHyphens/>
        <w:autoSpaceDE w:val="0"/>
        <w:autoSpaceDN w:val="0"/>
        <w:adjustRightInd w:val="0"/>
        <w:ind w:left="0" w:firstLine="993"/>
        <w:contextualSpacing/>
        <w:jc w:val="both"/>
        <w:rPr>
          <w:rFonts w:asciiTheme="minorHAnsi" w:eastAsia="Calibri" w:hAnsiTheme="minorHAnsi" w:cstheme="minorBidi"/>
          <w:szCs w:val="28"/>
          <w:lang w:val="ru-RU" w:eastAsia="en-US"/>
        </w:rPr>
      </w:pPr>
      <w:r w:rsidRPr="00F90FA8">
        <w:rPr>
          <w:rFonts w:ascii="Times New Roman" w:eastAsia="Calibri" w:hAnsi="Times New Roman"/>
          <w:szCs w:val="28"/>
          <w:lang w:val="ru-RU" w:eastAsia="en-US"/>
        </w:rPr>
        <w:t xml:space="preserve">Наименование </w:t>
      </w:r>
      <w:r w:rsidRPr="00F90FA8">
        <w:rPr>
          <w:rFonts w:ascii="Times New Roman" w:eastAsiaTheme="minorHAnsi" w:hAnsi="Times New Roman"/>
          <w:szCs w:val="28"/>
          <w:lang w:val="ru-RU" w:eastAsia="en-US"/>
        </w:rPr>
        <w:t>муниципальной</w:t>
      </w:r>
      <w:r w:rsidRPr="00F90FA8">
        <w:rPr>
          <w:rFonts w:ascii="Times New Roman" w:eastAsia="Calibri" w:hAnsi="Times New Roman"/>
          <w:szCs w:val="28"/>
          <w:lang w:val="ru-RU" w:eastAsia="en-US"/>
        </w:rPr>
        <w:t xml:space="preserve"> услуги «</w:t>
      </w:r>
      <w:r w:rsidR="00B3699A" w:rsidRPr="00B3699A">
        <w:rPr>
          <w:rFonts w:ascii="Times New Roman" w:eastAsiaTheme="minorHAnsi" w:hAnsi="Times New Roman"/>
          <w:szCs w:val="28"/>
          <w:lang w:val="ru-RU" w:eastAsia="en-US"/>
        </w:rPr>
        <w:t>Предоставление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sidRPr="00F90FA8">
        <w:rPr>
          <w:rFonts w:ascii="Times New Roman" w:eastAsiaTheme="minorHAnsi" w:hAnsi="Times New Roman"/>
          <w:szCs w:val="28"/>
          <w:lang w:val="ru-RU" w:eastAsia="en-US"/>
        </w:rPr>
        <w:t>»</w:t>
      </w:r>
      <w:r w:rsidRPr="00F90FA8">
        <w:rPr>
          <w:rFonts w:asciiTheme="minorHAnsi" w:eastAsia="Calibri" w:hAnsiTheme="minorHAnsi" w:cstheme="minorBidi"/>
          <w:szCs w:val="28"/>
          <w:lang w:val="ru-RU" w:eastAsia="en-US"/>
        </w:rPr>
        <w:t>.</w:t>
      </w:r>
    </w:p>
    <w:p w:rsidR="00F90FA8" w:rsidRPr="00F90FA8" w:rsidRDefault="00F90FA8" w:rsidP="00B3699A">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6"/>
        </w:numPr>
        <w:suppressAutoHyphens/>
        <w:autoSpaceDE w:val="0"/>
        <w:autoSpaceDN w:val="0"/>
        <w:adjustRightInd w:val="0"/>
        <w:ind w:left="851"/>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Наименование органа, предоставляющего муниципальную услугу</w:t>
      </w:r>
    </w:p>
    <w:p w:rsidR="00F90FA8" w:rsidRPr="00F90FA8" w:rsidRDefault="00F90FA8" w:rsidP="00057D7D">
      <w:pPr>
        <w:suppressAutoHyphens/>
        <w:autoSpaceDE w:val="0"/>
        <w:autoSpaceDN w:val="0"/>
        <w:adjustRightInd w:val="0"/>
        <w:jc w:val="center"/>
        <w:rPr>
          <w:rFonts w:ascii="Times New Roman" w:eastAsia="Calibri" w:hAnsi="Times New Roman"/>
          <w:szCs w:val="28"/>
          <w:lang w:val="ru-RU"/>
        </w:rPr>
      </w:pPr>
    </w:p>
    <w:p w:rsidR="00F90FA8" w:rsidRPr="00F90FA8" w:rsidRDefault="00F90FA8" w:rsidP="00537956">
      <w:pPr>
        <w:tabs>
          <w:tab w:val="left" w:pos="851"/>
          <w:tab w:val="left" w:pos="1418"/>
        </w:tabs>
        <w:suppressAutoHyphens/>
        <w:autoSpaceDE w:val="0"/>
        <w:autoSpaceDN w:val="0"/>
        <w:adjustRightInd w:val="0"/>
        <w:jc w:val="both"/>
        <w:rPr>
          <w:rFonts w:ascii="Times New Roman" w:eastAsia="Calibri" w:hAnsi="Times New Roman"/>
          <w:szCs w:val="28"/>
          <w:vertAlign w:val="superscript"/>
          <w:lang w:val="ru-RU"/>
        </w:rPr>
      </w:pPr>
      <w:r w:rsidRPr="00F90FA8">
        <w:rPr>
          <w:rFonts w:ascii="Times New Roman" w:hAnsi="Times New Roman"/>
          <w:szCs w:val="28"/>
          <w:lang w:val="ru-RU"/>
        </w:rPr>
        <w:t xml:space="preserve"> </w:t>
      </w:r>
      <w:r w:rsidR="00537956">
        <w:rPr>
          <w:rFonts w:ascii="Times New Roman" w:hAnsi="Times New Roman"/>
          <w:szCs w:val="28"/>
          <w:lang w:val="ru-RU"/>
        </w:rPr>
        <w:t xml:space="preserve">          </w:t>
      </w:r>
      <w:r w:rsidRPr="00F90FA8">
        <w:rPr>
          <w:rFonts w:ascii="Times New Roman" w:hAnsi="Times New Roman"/>
          <w:szCs w:val="28"/>
          <w:lang w:val="ru-RU"/>
        </w:rPr>
        <w:t>6. Муниципальную</w:t>
      </w:r>
      <w:r w:rsidRPr="00F90FA8">
        <w:rPr>
          <w:rFonts w:ascii="Times New Roman" w:eastAsia="Calibri" w:hAnsi="Times New Roman"/>
          <w:szCs w:val="28"/>
          <w:lang w:val="ru-RU"/>
        </w:rPr>
        <w:t xml:space="preserve"> услугу предоставляет</w:t>
      </w:r>
      <w:r w:rsidR="00910455">
        <w:rPr>
          <w:rFonts w:ascii="Times New Roman" w:eastAsia="Calibri" w:hAnsi="Times New Roman"/>
          <w:szCs w:val="28"/>
          <w:lang w:val="ru-RU"/>
        </w:rPr>
        <w:t xml:space="preserve"> Управление имущественных и земельных отношений администрации города Липецка.</w:t>
      </w:r>
      <w:r w:rsidRPr="00F90FA8">
        <w:rPr>
          <w:rFonts w:ascii="Times New Roman" w:eastAsia="Calibri" w:hAnsi="Times New Roman"/>
          <w:szCs w:val="28"/>
          <w:vertAlign w:val="superscript"/>
          <w:lang w:val="ru-RU"/>
        </w:rPr>
        <w:t xml:space="preserve">                                                                                                                        </w:t>
      </w:r>
    </w:p>
    <w:p w:rsidR="00F90FA8" w:rsidRPr="00F90FA8" w:rsidRDefault="00F90FA8" w:rsidP="00EF62E2">
      <w:pPr>
        <w:suppressAutoHyphens/>
        <w:autoSpaceDE w:val="0"/>
        <w:autoSpaceDN w:val="0"/>
        <w:adjustRightInd w:val="0"/>
        <w:ind w:firstLine="851"/>
        <w:jc w:val="both"/>
        <w:rPr>
          <w:rFonts w:ascii="Times New Roman" w:eastAsia="Calibri" w:hAnsi="Times New Roman"/>
          <w:szCs w:val="28"/>
          <w:vertAlign w:val="superscript"/>
          <w:lang w:val="ru-RU"/>
        </w:rPr>
      </w:pPr>
      <w:r w:rsidRPr="00F90FA8">
        <w:rPr>
          <w:rFonts w:ascii="Times New Roman" w:eastAsia="Calibri" w:hAnsi="Times New Roman"/>
          <w:szCs w:val="28"/>
          <w:lang w:val="ru-RU"/>
        </w:rPr>
        <w:lastRenderedPageBreak/>
        <w:t xml:space="preserve">Согласно </w:t>
      </w:r>
      <w:hyperlink r:id="rId9" w:history="1">
        <w:r w:rsidRPr="00F90FA8">
          <w:rPr>
            <w:rFonts w:ascii="Times New Roman" w:eastAsia="Calibri" w:hAnsi="Times New Roman"/>
            <w:szCs w:val="28"/>
            <w:lang w:val="ru-RU"/>
          </w:rPr>
          <w:t>пункту 3 части 1 статьи 7</w:t>
        </w:r>
      </w:hyperlink>
      <w:r w:rsidRPr="00F90FA8">
        <w:rPr>
          <w:rFonts w:ascii="Times New Roman" w:eastAsia="Calibri" w:hAnsi="Times New Roman"/>
          <w:szCs w:val="28"/>
          <w:lang w:val="ru-RU"/>
        </w:rPr>
        <w:t xml:space="preserve"> Федерального закона от 27 июля </w:t>
      </w:r>
      <w:r w:rsidRPr="00F90FA8">
        <w:rPr>
          <w:rFonts w:ascii="Times New Roman" w:eastAsia="Calibri" w:hAnsi="Times New Roman"/>
          <w:szCs w:val="28"/>
          <w:lang w:val="ru-RU"/>
        </w:rPr>
        <w:br/>
        <w:t xml:space="preserve">2010 года № 210-ФЗ «Об организации предоставления государственных и муниципальных услуг» </w:t>
      </w:r>
      <w:r w:rsidRPr="00F90FA8">
        <w:rPr>
          <w:rFonts w:ascii="Times New Roman" w:hAnsi="Times New Roman"/>
          <w:szCs w:val="28"/>
          <w:lang w:val="ru-RU"/>
        </w:rPr>
        <w:t>(далее – Федеральный закон</w:t>
      </w:r>
      <w:r w:rsidR="00EF62E2">
        <w:rPr>
          <w:rFonts w:ascii="Times New Roman" w:hAnsi="Times New Roman"/>
          <w:szCs w:val="28"/>
          <w:lang w:val="ru-RU"/>
        </w:rPr>
        <w:t xml:space="preserve"> 210-ФЗ</w:t>
      </w:r>
      <w:r w:rsidRPr="00F90FA8">
        <w:rPr>
          <w:rFonts w:ascii="Times New Roman" w:hAnsi="Times New Roman"/>
          <w:szCs w:val="28"/>
          <w:lang w:val="ru-RU"/>
        </w:rPr>
        <w:t xml:space="preserve">) </w:t>
      </w:r>
      <w:r w:rsidR="00EF62E2">
        <w:rPr>
          <w:rFonts w:ascii="Times New Roman" w:hAnsi="Times New Roman"/>
          <w:szCs w:val="28"/>
          <w:lang w:val="ru-RU"/>
        </w:rPr>
        <w:t>Управление</w:t>
      </w:r>
      <w:r w:rsidRPr="00F90FA8">
        <w:rPr>
          <w:rFonts w:ascii="Times New Roman" w:eastAsia="Calibri" w:hAnsi="Times New Roman"/>
          <w:szCs w:val="28"/>
          <w:lang w:val="ru-RU"/>
        </w:rPr>
        <w:t xml:space="preserve"> не вправе требовать от заявителя осуществления действий, в том числе согласований, необходимых для получения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включенных в </w:t>
      </w:r>
      <w:hyperlink r:id="rId10" w:history="1">
        <w:r w:rsidRPr="00F90FA8">
          <w:rPr>
            <w:rFonts w:ascii="Times New Roman" w:eastAsia="Calibri" w:hAnsi="Times New Roman"/>
            <w:szCs w:val="28"/>
            <w:lang w:val="ru-RU"/>
          </w:rPr>
          <w:t>Перечень</w:t>
        </w:r>
      </w:hyperlink>
      <w:r w:rsidRPr="00F90FA8">
        <w:rPr>
          <w:rFonts w:ascii="Times New Roman" w:eastAsia="Calibri" w:hAnsi="Times New Roman"/>
          <w:szCs w:val="28"/>
          <w:lang w:val="ru-RU"/>
        </w:rPr>
        <w:t xml:space="preserve"> услуг, которые являются необходимыми и обязательными для предоставления </w:t>
      </w:r>
      <w:r w:rsidRPr="00F90FA8">
        <w:rPr>
          <w:rFonts w:ascii="Times New Roman" w:hAnsi="Times New Roman"/>
          <w:szCs w:val="28"/>
          <w:lang w:val="ru-RU"/>
        </w:rPr>
        <w:t>муниципальных</w:t>
      </w:r>
      <w:r w:rsidRPr="00F90FA8">
        <w:rPr>
          <w:rFonts w:ascii="Times New Roman" w:eastAsia="Calibri" w:hAnsi="Times New Roman"/>
          <w:szCs w:val="28"/>
          <w:lang w:val="ru-RU"/>
        </w:rPr>
        <w:t xml:space="preserve"> услуг, утвержденный</w:t>
      </w:r>
      <w:r w:rsidR="00EF62E2">
        <w:rPr>
          <w:rFonts w:ascii="Times New Roman" w:eastAsia="Calibri" w:hAnsi="Times New Roman"/>
          <w:szCs w:val="28"/>
          <w:lang w:val="ru-RU"/>
        </w:rPr>
        <w:t xml:space="preserve"> решением Липецкого городского Совета депутатов от 25.12.2018                                    № 817.</w:t>
      </w:r>
      <w:r w:rsidRPr="00F90FA8">
        <w:rPr>
          <w:rFonts w:ascii="Times New Roman" w:eastAsia="Calibri" w:hAnsi="Times New Roman"/>
          <w:szCs w:val="28"/>
          <w:vertAlign w:val="superscript"/>
          <w:lang w:val="ru-RU"/>
        </w:rPr>
        <w:t xml:space="preserve">                                                                       </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 xml:space="preserve">При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в целях получения информации, необходимой для </w:t>
      </w:r>
      <w:r w:rsidR="004644BD">
        <w:rPr>
          <w:rFonts w:ascii="Times New Roman" w:eastAsia="Calibri" w:hAnsi="Times New Roman"/>
          <w:szCs w:val="28"/>
          <w:lang w:val="ru-RU"/>
        </w:rPr>
        <w:t>п</w:t>
      </w:r>
      <w:r w:rsidR="004644BD" w:rsidRPr="004644BD">
        <w:rPr>
          <w:rFonts w:ascii="Times New Roman" w:eastAsia="Calibri" w:hAnsi="Times New Roman"/>
          <w:szCs w:val="28"/>
          <w:lang w:val="ru-RU"/>
        </w:rPr>
        <w:t>редоставлени</w:t>
      </w:r>
      <w:r w:rsidR="004644BD">
        <w:rPr>
          <w:rFonts w:ascii="Times New Roman" w:eastAsia="Calibri" w:hAnsi="Times New Roman"/>
          <w:szCs w:val="28"/>
          <w:lang w:val="ru-RU"/>
        </w:rPr>
        <w:t>я</w:t>
      </w:r>
      <w:r w:rsidR="004644BD" w:rsidRPr="004644BD">
        <w:rPr>
          <w:rFonts w:ascii="Times New Roman" w:eastAsia="Calibri" w:hAnsi="Times New Roman"/>
          <w:szCs w:val="28"/>
          <w:lang w:val="ru-RU"/>
        </w:rPr>
        <w:t xml:space="preserve">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r w:rsidRPr="00F90FA8">
        <w:rPr>
          <w:rFonts w:ascii="Times New Roman" w:eastAsia="Calibri" w:hAnsi="Times New Roman"/>
          <w:szCs w:val="28"/>
          <w:lang w:val="ru-RU"/>
        </w:rPr>
        <w:t>,</w:t>
      </w:r>
      <w:r w:rsidRPr="00F90FA8">
        <w:rPr>
          <w:rFonts w:ascii="Times New Roman" w:eastAsia="Calibri" w:hAnsi="Times New Roman"/>
          <w:color w:val="C00000"/>
          <w:szCs w:val="28"/>
          <w:lang w:val="ru-RU"/>
        </w:rPr>
        <w:t xml:space="preserve"> </w:t>
      </w:r>
      <w:r w:rsidR="00E5240F">
        <w:rPr>
          <w:rFonts w:ascii="Times New Roman" w:eastAsia="Calibri" w:hAnsi="Times New Roman"/>
          <w:szCs w:val="28"/>
          <w:lang w:val="ru-RU"/>
        </w:rPr>
        <w:t xml:space="preserve"> Управление о</w:t>
      </w:r>
      <w:r w:rsidRPr="00F90FA8">
        <w:rPr>
          <w:rFonts w:ascii="Times New Roman" w:eastAsia="Calibri" w:hAnsi="Times New Roman"/>
          <w:szCs w:val="28"/>
          <w:lang w:val="ru-RU"/>
        </w:rPr>
        <w:t>существляет взаимодействие с:</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территориальными органами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90FA8" w:rsidRPr="00F90FA8" w:rsidRDefault="00F90FA8" w:rsidP="00057D7D">
      <w:pPr>
        <w:suppressAutoHyphens/>
        <w:autoSpaceDE w:val="0"/>
        <w:autoSpaceDN w:val="0"/>
        <w:adjustRightInd w:val="0"/>
        <w:ind w:firstLine="851"/>
        <w:jc w:val="both"/>
        <w:rPr>
          <w:rFonts w:ascii="Times New Roman" w:eastAsia="Calibri" w:hAnsi="Times New Roman"/>
          <w:szCs w:val="28"/>
          <w:lang w:val="ru-RU"/>
        </w:rPr>
      </w:pPr>
      <w:r w:rsidRPr="00F90FA8">
        <w:rPr>
          <w:rFonts w:ascii="Times New Roman" w:eastAsia="Calibri" w:hAnsi="Times New Roman"/>
          <w:szCs w:val="28"/>
          <w:lang w:val="ru-RU"/>
        </w:rPr>
        <w:t>территориальными органами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7"/>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Описание результата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both"/>
        <w:rPr>
          <w:rFonts w:ascii="Times New Roman" w:eastAsia="Calibri" w:hAnsi="Times New Roman"/>
          <w:b/>
          <w:szCs w:val="28"/>
          <w:lang w:val="ru-RU"/>
        </w:rPr>
      </w:pPr>
    </w:p>
    <w:p w:rsidR="00F90FA8" w:rsidRPr="00F90FA8" w:rsidRDefault="00537956" w:rsidP="0037404A">
      <w:pPr>
        <w:numPr>
          <w:ilvl w:val="0"/>
          <w:numId w:val="7"/>
        </w:numPr>
        <w:tabs>
          <w:tab w:val="left" w:pos="567"/>
          <w:tab w:val="left" w:pos="1134"/>
        </w:tabs>
        <w:suppressAutoHyphens/>
        <w:autoSpaceDE w:val="0"/>
        <w:autoSpaceDN w:val="0"/>
        <w:adjustRightInd w:val="0"/>
        <w:spacing w:after="200" w:line="276" w:lineRule="auto"/>
        <w:ind w:left="-142" w:firstLine="851"/>
        <w:contextualSpacing/>
        <w:jc w:val="both"/>
        <w:rPr>
          <w:rFonts w:ascii="Times New Roman" w:eastAsia="Calibri" w:hAnsi="Times New Roman"/>
          <w:szCs w:val="28"/>
          <w:lang w:val="ru-RU" w:eastAsia="en-US"/>
        </w:rPr>
      </w:pPr>
      <w:r>
        <w:rPr>
          <w:rFonts w:ascii="Times New Roman" w:eastAsia="Calibri" w:hAnsi="Times New Roman"/>
          <w:szCs w:val="28"/>
          <w:lang w:val="ru-RU" w:eastAsia="en-US"/>
        </w:rPr>
        <w:t xml:space="preserve"> </w:t>
      </w:r>
      <w:r w:rsidR="00F90FA8" w:rsidRPr="00F90FA8">
        <w:rPr>
          <w:rFonts w:ascii="Times New Roman" w:eastAsia="Calibri" w:hAnsi="Times New Roman"/>
          <w:szCs w:val="28"/>
          <w:lang w:val="ru-RU" w:eastAsia="en-US"/>
        </w:rPr>
        <w:t xml:space="preserve">Результатом предоставления </w:t>
      </w:r>
      <w:r w:rsidR="00F90FA8" w:rsidRPr="00F90FA8">
        <w:rPr>
          <w:rFonts w:ascii="Times New Roman" w:eastAsiaTheme="minorHAnsi" w:hAnsi="Times New Roman"/>
          <w:szCs w:val="28"/>
          <w:lang w:val="ru-RU" w:eastAsia="en-US"/>
        </w:rPr>
        <w:t>муниципальной</w:t>
      </w:r>
      <w:r w:rsidR="00F90FA8" w:rsidRPr="00F90FA8">
        <w:rPr>
          <w:rFonts w:ascii="Times New Roman" w:eastAsia="Calibri" w:hAnsi="Times New Roman"/>
          <w:szCs w:val="28"/>
          <w:lang w:val="ru-RU" w:eastAsia="en-US"/>
        </w:rPr>
        <w:t xml:space="preserve"> услуги является:</w:t>
      </w:r>
    </w:p>
    <w:p w:rsidR="00B3699A" w:rsidRPr="00B3699A" w:rsidRDefault="00B3699A" w:rsidP="00B3699A">
      <w:pPr>
        <w:suppressAutoHyphens/>
        <w:autoSpaceDE w:val="0"/>
        <w:autoSpaceDN w:val="0"/>
        <w:adjustRightInd w:val="0"/>
        <w:ind w:firstLine="851"/>
        <w:jc w:val="both"/>
        <w:rPr>
          <w:rFonts w:ascii="Times New Roman" w:hAnsi="Times New Roman"/>
          <w:szCs w:val="28"/>
          <w:lang w:val="ru-RU"/>
        </w:rPr>
      </w:pPr>
      <w:r w:rsidRPr="00B3699A">
        <w:rPr>
          <w:rFonts w:ascii="Times New Roman" w:hAnsi="Times New Roman"/>
          <w:szCs w:val="28"/>
          <w:lang w:val="ru-RU"/>
        </w:rPr>
        <w:t>направление (выдача) заявителю проекта договора купли-продажи, договора аренды земельного участка;</w:t>
      </w:r>
    </w:p>
    <w:p w:rsidR="00F90FA8" w:rsidRDefault="00B3699A" w:rsidP="00B3699A">
      <w:pPr>
        <w:suppressAutoHyphens/>
        <w:autoSpaceDE w:val="0"/>
        <w:autoSpaceDN w:val="0"/>
        <w:adjustRightInd w:val="0"/>
        <w:ind w:firstLine="851"/>
        <w:jc w:val="both"/>
        <w:rPr>
          <w:rFonts w:ascii="Times New Roman" w:hAnsi="Times New Roman"/>
          <w:szCs w:val="28"/>
          <w:lang w:val="ru-RU"/>
        </w:rPr>
      </w:pPr>
      <w:r w:rsidRPr="00B3699A">
        <w:rPr>
          <w:rFonts w:ascii="Times New Roman" w:hAnsi="Times New Roman"/>
          <w:szCs w:val="28"/>
          <w:lang w:val="ru-RU"/>
        </w:rPr>
        <w:t>направление (выдача) заявителю решения об отказе в предоставлении земельного участка.</w:t>
      </w:r>
    </w:p>
    <w:p w:rsidR="00B3699A" w:rsidRDefault="00B3699A" w:rsidP="00B3699A">
      <w:pPr>
        <w:suppressAutoHyphens/>
        <w:autoSpaceDE w:val="0"/>
        <w:autoSpaceDN w:val="0"/>
        <w:adjustRightInd w:val="0"/>
        <w:ind w:firstLine="851"/>
        <w:jc w:val="both"/>
        <w:rPr>
          <w:rFonts w:ascii="Times New Roman" w:eastAsia="Calibri" w:hAnsi="Times New Roman"/>
          <w:szCs w:val="28"/>
          <w:lang w:val="ru-RU"/>
        </w:rPr>
      </w:pPr>
    </w:p>
    <w:p w:rsidR="00537956" w:rsidRPr="00F90FA8" w:rsidRDefault="00537956"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F90FA8" w:rsidP="00057D7D">
      <w:pPr>
        <w:numPr>
          <w:ilvl w:val="0"/>
          <w:numId w:val="8"/>
        </w:numPr>
        <w:suppressAutoHyphens/>
        <w:autoSpaceDE w:val="0"/>
        <w:autoSpaceDN w:val="0"/>
        <w:adjustRightInd w:val="0"/>
        <w:contextualSpacing/>
        <w:jc w:val="center"/>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jc w:val="center"/>
        <w:rPr>
          <w:rFonts w:ascii="Times New Roman" w:eastAsia="Calibri" w:hAnsi="Times New Roman"/>
          <w:b/>
          <w:szCs w:val="28"/>
          <w:lang w:val="ru-RU"/>
        </w:rPr>
      </w:pPr>
    </w:p>
    <w:p w:rsidR="00F90FA8" w:rsidRDefault="00537956" w:rsidP="00B3699A">
      <w:pPr>
        <w:suppressAutoHyphens/>
        <w:autoSpaceDE w:val="0"/>
        <w:autoSpaceDN w:val="0"/>
        <w:adjustRightInd w:val="0"/>
        <w:ind w:firstLine="709"/>
        <w:jc w:val="both"/>
        <w:rPr>
          <w:rFonts w:ascii="Times New Roman" w:hAnsi="Times New Roman"/>
          <w:szCs w:val="28"/>
          <w:lang w:val="ru-RU"/>
        </w:rPr>
      </w:pPr>
      <w:r>
        <w:rPr>
          <w:rFonts w:ascii="Times New Roman" w:hAnsi="Times New Roman"/>
          <w:szCs w:val="28"/>
          <w:lang w:val="ru-RU"/>
        </w:rPr>
        <w:t xml:space="preserve">  8. </w:t>
      </w:r>
      <w:r w:rsidR="00B3699A" w:rsidRPr="00B3699A">
        <w:rPr>
          <w:rFonts w:ascii="Times New Roman" w:hAnsi="Times New Roman"/>
          <w:szCs w:val="28"/>
          <w:lang w:val="ru-RU"/>
        </w:rPr>
        <w:t>Муниципальная услуга предоставляется в срок, не превышающий 30 календарных дней со дня поступления заявления о предоставлении муниципальной услуги.</w:t>
      </w:r>
    </w:p>
    <w:p w:rsidR="00B3699A" w:rsidRDefault="00B3699A" w:rsidP="00B3699A">
      <w:pPr>
        <w:suppressAutoHyphens/>
        <w:autoSpaceDE w:val="0"/>
        <w:autoSpaceDN w:val="0"/>
        <w:adjustRightInd w:val="0"/>
        <w:ind w:firstLine="709"/>
        <w:jc w:val="both"/>
        <w:rPr>
          <w:rFonts w:ascii="Times New Roman" w:hAnsi="Times New Roman"/>
          <w:szCs w:val="28"/>
          <w:lang w:val="ru-RU"/>
        </w:rPr>
      </w:pPr>
    </w:p>
    <w:p w:rsidR="00F90FA8" w:rsidRPr="00F90FA8" w:rsidRDefault="00F90FA8" w:rsidP="00537956">
      <w:pPr>
        <w:numPr>
          <w:ilvl w:val="0"/>
          <w:numId w:val="8"/>
        </w:numPr>
        <w:suppressAutoHyphens/>
        <w:autoSpaceDE w:val="0"/>
        <w:autoSpaceDN w:val="0"/>
        <w:adjustRightInd w:val="0"/>
        <w:ind w:firstLine="130"/>
        <w:contextualSpacing/>
        <w:jc w:val="center"/>
        <w:rPr>
          <w:rFonts w:asciiTheme="minorHAnsi" w:eastAsia="Calibri" w:hAnsiTheme="minorHAnsi" w:cstheme="minorBidi"/>
          <w:b/>
          <w:szCs w:val="28"/>
          <w:lang w:val="ru-RU" w:eastAsia="en-US"/>
        </w:rPr>
      </w:pPr>
      <w:r w:rsidRPr="00F90FA8">
        <w:rPr>
          <w:rFonts w:ascii="Times New Roman" w:eastAsia="Calibri" w:hAnsi="Times New Roman"/>
          <w:b/>
          <w:szCs w:val="28"/>
          <w:lang w:val="ru-RU" w:eastAsia="en-US"/>
        </w:rPr>
        <w:t>Нормативные правовые акты, регулирующие предоставление муниципальной услуги</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5970A6" w:rsidRDefault="005970A6" w:rsidP="00C617A7">
      <w:pPr>
        <w:suppressAutoHyphens/>
        <w:autoSpaceDE w:val="0"/>
        <w:autoSpaceDN w:val="0"/>
        <w:adjustRightInd w:val="0"/>
        <w:jc w:val="both"/>
        <w:rPr>
          <w:rFonts w:ascii="Times New Roman" w:hAnsi="Times New Roman"/>
          <w:szCs w:val="28"/>
          <w:lang w:val="ru-RU"/>
        </w:rPr>
      </w:pPr>
      <w:r>
        <w:rPr>
          <w:rFonts w:ascii="Times New Roman" w:eastAsia="Calibri" w:hAnsi="Times New Roman"/>
          <w:szCs w:val="28"/>
          <w:lang w:val="ru-RU" w:eastAsia="en-US"/>
        </w:rPr>
        <w:tab/>
        <w:t xml:space="preserve">9.  </w:t>
      </w:r>
      <w:r>
        <w:rPr>
          <w:rFonts w:ascii="Times New Roman" w:hAnsi="Times New Roman"/>
          <w:szCs w:val="28"/>
          <w:lang w:val="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города, в региональном реестре, на ЕПГУ, РПГУ.</w:t>
      </w:r>
    </w:p>
    <w:p w:rsidR="00F90FA8" w:rsidRPr="00F90FA8" w:rsidRDefault="005970A6" w:rsidP="00C617A7">
      <w:pPr>
        <w:suppressAutoHyphens/>
        <w:autoSpaceDE w:val="0"/>
        <w:ind w:firstLine="540"/>
        <w:jc w:val="both"/>
        <w:rPr>
          <w:rFonts w:ascii="Times New Roman" w:hAnsi="Times New Roman"/>
          <w:szCs w:val="28"/>
          <w:lang w:val="ru-RU" w:eastAsia="zh-CN"/>
        </w:rPr>
      </w:pPr>
      <w:r>
        <w:rPr>
          <w:rFonts w:ascii="Times New Roman" w:hAnsi="Times New Roman"/>
          <w:szCs w:val="28"/>
          <w:lang w:val="ru-RU" w:eastAsia="zh-CN"/>
        </w:rPr>
        <w:t>Управление</w:t>
      </w:r>
      <w:r w:rsidR="00F90FA8" w:rsidRPr="00F90FA8">
        <w:rPr>
          <w:rFonts w:ascii="Times New Roman" w:hAnsi="Times New Roman"/>
          <w:szCs w:val="28"/>
          <w:lang w:val="ru-RU" w:eastAsia="zh-CN"/>
        </w:rPr>
        <w:t xml:space="preserve">, обеспечивает размещение и актуализацию перечня нормативных правовых актов, регулирующих предоставление муниципальной услуги, на </w:t>
      </w:r>
      <w:r>
        <w:rPr>
          <w:rFonts w:ascii="Times New Roman" w:hAnsi="Times New Roman"/>
          <w:szCs w:val="28"/>
          <w:lang w:val="ru-RU" w:eastAsia="zh-CN"/>
        </w:rPr>
        <w:t>сайте администрации города Липецк</w:t>
      </w:r>
      <w:r w:rsidR="00F90FA8" w:rsidRPr="00F90FA8">
        <w:rPr>
          <w:rFonts w:ascii="Times New Roman" w:hAnsi="Times New Roman"/>
          <w:szCs w:val="28"/>
          <w:lang w:val="ru-RU" w:eastAsia="zh-CN"/>
        </w:rPr>
        <w:t>е, а также в соответствующем разделе Регионального реестра.</w:t>
      </w:r>
    </w:p>
    <w:p w:rsidR="00F90FA8" w:rsidRPr="00F90FA8" w:rsidRDefault="00F90FA8" w:rsidP="00057D7D">
      <w:pPr>
        <w:suppressAutoHyphens/>
        <w:autoSpaceDE w:val="0"/>
        <w:autoSpaceDN w:val="0"/>
        <w:adjustRightInd w:val="0"/>
        <w:spacing w:after="200"/>
        <w:ind w:left="851"/>
        <w:contextualSpacing/>
        <w:jc w:val="both"/>
        <w:rPr>
          <w:rFonts w:ascii="Times New Roman" w:eastAsiaTheme="minorHAnsi" w:hAnsi="Times New Roman"/>
          <w:szCs w:val="28"/>
          <w:lang w:val="ru-RU" w:eastAsia="en-US"/>
        </w:rPr>
      </w:pPr>
    </w:p>
    <w:p w:rsidR="00F90FA8" w:rsidRPr="00F90FA8" w:rsidRDefault="00537956" w:rsidP="00537956">
      <w:pPr>
        <w:suppressAutoHyphens/>
        <w:autoSpaceDE w:val="0"/>
        <w:autoSpaceDN w:val="0"/>
        <w:adjustRightInd w:val="0"/>
        <w:ind w:left="567" w:hanging="14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9.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подлежащих представлению заявителем, а также</w:t>
      </w:r>
      <w:r w:rsidR="00F90FA8" w:rsidRPr="00F90FA8">
        <w:rPr>
          <w:rFonts w:ascii="Times New Roman" w:eastAsiaTheme="minorHAnsi" w:hAnsi="Times New Roman"/>
          <w:b/>
          <w:bCs/>
          <w:szCs w:val="28"/>
          <w:lang w:val="ru-RU" w:eastAsia="en-US"/>
        </w:rPr>
        <w:t xml:space="preserve"> способы их получения заявителем,</w:t>
      </w:r>
      <w:r w:rsidR="00F90FA8" w:rsidRPr="00F90FA8">
        <w:rPr>
          <w:rFonts w:ascii="Times New Roman" w:eastAsia="Calibri" w:hAnsi="Times New Roman"/>
          <w:b/>
          <w:szCs w:val="28"/>
          <w:lang w:val="ru-RU" w:eastAsia="en-US"/>
        </w:rPr>
        <w:t xml:space="preserve"> в том числе в электронной форме,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C617A7" w:rsidRPr="00C617A7" w:rsidRDefault="005970A6" w:rsidP="00C617A7">
      <w:pPr>
        <w:suppressAutoHyphens/>
        <w:autoSpaceDE w:val="0"/>
        <w:autoSpaceDN w:val="0"/>
        <w:adjustRightInd w:val="0"/>
        <w:ind w:firstLine="851"/>
        <w:jc w:val="both"/>
        <w:rPr>
          <w:rFonts w:ascii="Times New Roman" w:hAnsi="Times New Roman"/>
          <w:szCs w:val="28"/>
          <w:lang w:val="ru-RU"/>
        </w:rPr>
      </w:pPr>
      <w:r>
        <w:rPr>
          <w:rFonts w:ascii="Times New Roman" w:hAnsi="Times New Roman"/>
          <w:szCs w:val="28"/>
          <w:lang w:val="ru-RU"/>
        </w:rPr>
        <w:t xml:space="preserve">10. </w:t>
      </w:r>
      <w:r w:rsidR="00C617A7" w:rsidRPr="00C617A7">
        <w:rPr>
          <w:rFonts w:ascii="Times New Roman" w:hAnsi="Times New Roman"/>
          <w:szCs w:val="28"/>
          <w:lang w:val="ru-RU"/>
        </w:rPr>
        <w:t xml:space="preserve">Для получения муниципальной услуги заявитель представляет в Управление заявление о предоставлении земельного участка по форме, установленной в приложении </w:t>
      </w:r>
      <w:r w:rsidR="0067012E" w:rsidRPr="00F90FA8">
        <w:rPr>
          <w:rFonts w:ascii="Times New Roman" w:hAnsi="Times New Roman"/>
          <w:szCs w:val="28"/>
          <w:lang w:val="ru-RU"/>
        </w:rPr>
        <w:t>1 (для физических лиц) и приложению 2 (для юридических лиц)</w:t>
      </w:r>
      <w:r w:rsidR="00C617A7" w:rsidRPr="00C617A7">
        <w:rPr>
          <w:rFonts w:ascii="Times New Roman" w:hAnsi="Times New Roman"/>
          <w:szCs w:val="28"/>
          <w:lang w:val="ru-RU"/>
        </w:rPr>
        <w:t xml:space="preserve"> к административному регламенту (далее - заявление), с предъявлением документа, удостоверяющего личность.</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К заявлению прилагаются следующие документы:</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договор о комплексном освоении территории;</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документ, подтверждающий членство заявителя в некоммерческой организации (в случае обращения за получением муниципальной услуги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решение общего собрания членов некоммерческой организации о распределении испрашиваемого земельного участка заявителю (в случае обращения за получением муниципальной услуги члена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C617A7" w:rsidRPr="00C617A7"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решение органа некоммерческой организации о приобретении земельного участка (в случае обращения за получением муниципальной услуги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p w:rsidR="00F90FA8" w:rsidRDefault="00C617A7" w:rsidP="00C617A7">
      <w:pPr>
        <w:suppressAutoHyphens/>
        <w:autoSpaceDE w:val="0"/>
        <w:autoSpaceDN w:val="0"/>
        <w:adjustRightInd w:val="0"/>
        <w:ind w:firstLine="851"/>
        <w:jc w:val="both"/>
        <w:rPr>
          <w:rFonts w:ascii="Times New Roman" w:hAnsi="Times New Roman"/>
          <w:szCs w:val="28"/>
          <w:lang w:val="ru-RU"/>
        </w:rPr>
      </w:pPr>
      <w:r w:rsidRPr="00C617A7">
        <w:rPr>
          <w:rFonts w:ascii="Times New Roman" w:hAnsi="Times New Roman"/>
          <w:szCs w:val="28"/>
          <w:lang w:val="ru-RU"/>
        </w:rPr>
        <w:t>Заявление и документы, предусмотренные настоящим разделом административного регламента, могут быть направлены в форме электронных документов (при наличии технической возможности).</w:t>
      </w:r>
    </w:p>
    <w:p w:rsidR="0037404A" w:rsidRDefault="0037404A" w:rsidP="00057D7D">
      <w:pPr>
        <w:suppressAutoHyphens/>
        <w:ind w:firstLine="851"/>
        <w:jc w:val="both"/>
        <w:rPr>
          <w:rFonts w:ascii="Times New Roman" w:hAnsi="Times New Roman"/>
          <w:szCs w:val="28"/>
          <w:lang w:val="ru-RU"/>
        </w:rPr>
      </w:pPr>
    </w:p>
    <w:p w:rsidR="0037404A" w:rsidRPr="00F90FA8" w:rsidRDefault="0037404A" w:rsidP="00537956">
      <w:pPr>
        <w:suppressAutoHyphens/>
        <w:jc w:val="center"/>
        <w:rPr>
          <w:rFonts w:ascii="Times New Roman" w:hAnsi="Times New Roman"/>
          <w:szCs w:val="28"/>
          <w:lang w:val="ru-RU"/>
        </w:rPr>
      </w:pPr>
    </w:p>
    <w:p w:rsidR="00F90FA8" w:rsidRPr="00F90FA8" w:rsidRDefault="00537956" w:rsidP="00537956">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10. </w:t>
      </w:r>
      <w:r w:rsidR="00F90FA8" w:rsidRPr="00F90FA8">
        <w:rPr>
          <w:rFonts w:ascii="Times New Roman" w:eastAsia="Calibri" w:hAnsi="Times New Roman"/>
          <w:b/>
          <w:szCs w:val="28"/>
          <w:lang w:val="ru-RU" w:eastAsia="en-US"/>
        </w:rPr>
        <w:t xml:space="preserve">Исчерпывающий перечень документов, необходимых в соответствии с нормативными правовыми актами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которые находятся в распоряжении органов местного самоуправления, иных органов и организаций и которые заявитель вправе представить, а также способы их получения заявителями, в том числе в электронной ф</w:t>
      </w:r>
      <w:r w:rsidR="00E1391F">
        <w:rPr>
          <w:rFonts w:ascii="Times New Roman" w:eastAsia="Calibri" w:hAnsi="Times New Roman"/>
          <w:b/>
          <w:szCs w:val="28"/>
          <w:lang w:val="ru-RU" w:eastAsia="en-US"/>
        </w:rPr>
        <w:t>орме, порядок их предоставления</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 11. Документами, необходимыми для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подлежащими получению посредством межведомственного взаимодействия, являются:</w:t>
      </w:r>
    </w:p>
    <w:p w:rsidR="00611F37" w:rsidRPr="00611F37" w:rsidRDefault="00611F37" w:rsidP="00611F37">
      <w:pPr>
        <w:suppressAutoHyphens/>
        <w:autoSpaceDE w:val="0"/>
        <w:autoSpaceDN w:val="0"/>
        <w:adjustRightInd w:val="0"/>
        <w:ind w:firstLine="851"/>
        <w:contextualSpacing/>
        <w:jc w:val="both"/>
        <w:rPr>
          <w:rFonts w:ascii="Times New Roman" w:eastAsia="Calibri" w:hAnsi="Times New Roman"/>
          <w:szCs w:val="28"/>
          <w:lang w:val="ru-RU" w:eastAsia="en-US"/>
        </w:rPr>
      </w:pPr>
      <w:r w:rsidRPr="00611F37">
        <w:rPr>
          <w:rFonts w:ascii="Times New Roman" w:eastAsia="Calibri" w:hAnsi="Times New Roman"/>
          <w:szCs w:val="28"/>
          <w:lang w:val="ru-RU" w:eastAsia="en-US"/>
        </w:rPr>
        <w:t>выписка из Единого государственного реестра недвижимости об объекте недвижимости (об испрашиваемом земельном участке), получаемая в органе исполнительной власти, уполномоченном</w:t>
      </w:r>
      <w:r>
        <w:rPr>
          <w:rFonts w:ascii="Times New Roman" w:eastAsia="Calibri" w:hAnsi="Times New Roman"/>
          <w:szCs w:val="28"/>
          <w:lang w:val="ru-RU" w:eastAsia="en-US"/>
        </w:rPr>
        <w:t xml:space="preserve"> </w:t>
      </w:r>
      <w:r w:rsidRPr="00611F37">
        <w:rPr>
          <w:rFonts w:ascii="Times New Roman" w:eastAsia="Calibri" w:hAnsi="Times New Roman"/>
          <w:szCs w:val="28"/>
          <w:lang w:val="ru-RU" w:eastAsia="en-US"/>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611F37" w:rsidRPr="00611F37" w:rsidRDefault="00611F37" w:rsidP="00611F37">
      <w:pPr>
        <w:suppressAutoHyphens/>
        <w:autoSpaceDE w:val="0"/>
        <w:autoSpaceDN w:val="0"/>
        <w:adjustRightInd w:val="0"/>
        <w:ind w:firstLine="851"/>
        <w:contextualSpacing/>
        <w:jc w:val="both"/>
        <w:rPr>
          <w:rFonts w:ascii="Times New Roman" w:eastAsia="Calibri" w:hAnsi="Times New Roman"/>
          <w:szCs w:val="28"/>
          <w:lang w:val="ru-RU" w:eastAsia="en-US"/>
        </w:rPr>
      </w:pPr>
      <w:r w:rsidRPr="00611F37">
        <w:rPr>
          <w:rFonts w:ascii="Times New Roman" w:eastAsia="Calibri" w:hAnsi="Times New Roman"/>
          <w:szCs w:val="28"/>
          <w:lang w:val="ru-RU" w:eastAsia="en-US"/>
        </w:rPr>
        <w:t>утвержденный проект планировки и утвержденный проект межевания территории, получаемый в департаменте градостроительства и архитектуры администрации города Липецка;</w:t>
      </w:r>
    </w:p>
    <w:p w:rsidR="00611F37" w:rsidRPr="00611F37" w:rsidRDefault="00611F37" w:rsidP="00611F37">
      <w:pPr>
        <w:suppressAutoHyphens/>
        <w:autoSpaceDE w:val="0"/>
        <w:autoSpaceDN w:val="0"/>
        <w:adjustRightInd w:val="0"/>
        <w:ind w:firstLine="851"/>
        <w:contextualSpacing/>
        <w:jc w:val="both"/>
        <w:rPr>
          <w:rFonts w:ascii="Times New Roman" w:eastAsia="Calibri" w:hAnsi="Times New Roman"/>
          <w:szCs w:val="28"/>
          <w:lang w:val="ru-RU" w:eastAsia="en-US"/>
        </w:rPr>
      </w:pPr>
      <w:r w:rsidRPr="00611F37">
        <w:rPr>
          <w:rFonts w:ascii="Times New Roman" w:eastAsia="Calibri" w:hAnsi="Times New Roman"/>
          <w:szCs w:val="28"/>
          <w:lang w:val="ru-RU" w:eastAsia="en-US"/>
        </w:rPr>
        <w:t>выписка из Единого государственного реестра юридических лиц о юридическом лице, являющемся заявителем, получаемая в уполномоченном Правительством Российской Федерации федеральном органе исполнительной власти, в том числе в его территориальных органах, осуществляющих государственную регистрацию юридических лиц и индивидуальных предпринимателей.</w:t>
      </w:r>
    </w:p>
    <w:p w:rsidR="00611F37" w:rsidRDefault="00611F37" w:rsidP="00611F37">
      <w:pPr>
        <w:suppressAutoHyphens/>
        <w:autoSpaceDE w:val="0"/>
        <w:autoSpaceDN w:val="0"/>
        <w:adjustRightInd w:val="0"/>
        <w:ind w:firstLine="851"/>
        <w:contextualSpacing/>
        <w:jc w:val="both"/>
        <w:rPr>
          <w:rFonts w:ascii="Times New Roman" w:eastAsia="Calibri" w:hAnsi="Times New Roman"/>
          <w:szCs w:val="28"/>
          <w:lang w:val="ru-RU" w:eastAsia="en-US"/>
        </w:rPr>
      </w:pPr>
      <w:r w:rsidRPr="00611F37">
        <w:rPr>
          <w:rFonts w:ascii="Times New Roman" w:eastAsia="Calibri" w:hAnsi="Times New Roman"/>
          <w:szCs w:val="28"/>
          <w:lang w:val="ru-RU" w:eastAsia="en-US"/>
        </w:rPr>
        <w:t>Заявитель вправе представить данные документы по собственной инициативе.</w:t>
      </w:r>
    </w:p>
    <w:p w:rsidR="00F90FA8" w:rsidRPr="00F90FA8" w:rsidRDefault="00F90FA8" w:rsidP="00611F37">
      <w:pPr>
        <w:suppressAutoHyphens/>
        <w:autoSpaceDE w:val="0"/>
        <w:autoSpaceDN w:val="0"/>
        <w:adjustRightInd w:val="0"/>
        <w:ind w:firstLine="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Непредставление заявителем указанных документов не является основанием для отказа заявителю в предоставлении услуги.</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37404A" w:rsidRDefault="0037404A" w:rsidP="0037404A">
      <w:pPr>
        <w:numPr>
          <w:ilvl w:val="0"/>
          <w:numId w:val="11"/>
        </w:numPr>
        <w:suppressAutoHyphens/>
        <w:autoSpaceDE w:val="0"/>
        <w:autoSpaceDN w:val="0"/>
        <w:adjustRightInd w:val="0"/>
        <w:ind w:left="1985" w:firstLine="0"/>
        <w:contextualSpacing/>
        <w:outlineLvl w:val="2"/>
        <w:rPr>
          <w:rFonts w:ascii="Times New Roman" w:eastAsia="Calibri" w:hAnsi="Times New Roman"/>
          <w:b/>
          <w:szCs w:val="28"/>
          <w:lang w:val="ru-RU" w:eastAsia="en-US"/>
        </w:rPr>
      </w:pPr>
      <w:r w:rsidRPr="0037404A">
        <w:rPr>
          <w:rFonts w:ascii="Times New Roman" w:eastAsia="Calibri" w:hAnsi="Times New Roman"/>
          <w:b/>
          <w:szCs w:val="28"/>
          <w:lang w:val="ru-RU" w:eastAsia="en-US"/>
        </w:rPr>
        <w:t>Запрет требовать от заявителя предоставления документов,</w:t>
      </w:r>
      <w:r>
        <w:rPr>
          <w:rFonts w:ascii="Times New Roman" w:eastAsia="Calibri" w:hAnsi="Times New Roman"/>
          <w:b/>
          <w:szCs w:val="28"/>
          <w:lang w:val="ru-RU" w:eastAsia="en-US"/>
        </w:rPr>
        <w:t xml:space="preserve"> </w:t>
      </w:r>
      <w:r w:rsidRPr="0037404A">
        <w:rPr>
          <w:rFonts w:ascii="Times New Roman" w:eastAsia="Calibri" w:hAnsi="Times New Roman"/>
          <w:b/>
          <w:szCs w:val="28"/>
          <w:lang w:val="ru-RU" w:eastAsia="en-US"/>
        </w:rPr>
        <w:t>информации или осуществления действий</w:t>
      </w:r>
    </w:p>
    <w:p w:rsidR="00F90FA8" w:rsidRPr="00F90FA8" w:rsidRDefault="00F90FA8" w:rsidP="0037404A">
      <w:pPr>
        <w:suppressAutoHyphens/>
        <w:autoSpaceDE w:val="0"/>
        <w:autoSpaceDN w:val="0"/>
        <w:adjustRightInd w:val="0"/>
        <w:outlineLvl w:val="2"/>
        <w:rPr>
          <w:rFonts w:ascii="Times New Roman" w:eastAsia="Calibri" w:hAnsi="Times New Roman"/>
          <w:szCs w:val="28"/>
          <w:lang w:val="ru-RU"/>
        </w:rPr>
      </w:pP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1</w:t>
      </w:r>
      <w:r>
        <w:rPr>
          <w:rFonts w:ascii="Times New Roman" w:eastAsiaTheme="minorHAnsi" w:hAnsi="Times New Roman"/>
          <w:szCs w:val="28"/>
          <w:lang w:val="ru-RU" w:eastAsia="en-US"/>
        </w:rPr>
        <w:t>2</w:t>
      </w:r>
      <w:r w:rsidRPr="0037404A">
        <w:rPr>
          <w:rFonts w:ascii="Times New Roman" w:eastAsiaTheme="minorHAnsi" w:hAnsi="Times New Roman"/>
          <w:szCs w:val="28"/>
          <w:lang w:val="ru-RU" w:eastAsia="en-US"/>
        </w:rPr>
        <w:t xml:space="preserve">. </w:t>
      </w:r>
      <w:r>
        <w:rPr>
          <w:rFonts w:ascii="Times New Roman" w:eastAsiaTheme="minorHAnsi" w:hAnsi="Times New Roman"/>
          <w:szCs w:val="28"/>
          <w:lang w:val="ru-RU" w:eastAsia="en-US"/>
        </w:rPr>
        <w:tab/>
      </w:r>
      <w:r w:rsidRPr="0037404A">
        <w:rPr>
          <w:rFonts w:ascii="Times New Roman" w:eastAsiaTheme="minorHAnsi" w:hAnsi="Times New Roman"/>
          <w:szCs w:val="28"/>
          <w:lang w:val="ru-RU" w:eastAsia="en-US"/>
        </w:rPr>
        <w:t>Запрещено требовать от заявителя: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представления документов и информации, которые находятся в распоряжении Управления, иных государственных органов, органов местного самоуправления либо подведомственных государственным органам или органам </w:t>
      </w:r>
      <w:r w:rsidRPr="0037404A">
        <w:rPr>
          <w:rFonts w:ascii="Times New Roman" w:eastAsiaTheme="minorHAnsi" w:hAnsi="Times New Roman"/>
          <w:szCs w:val="28"/>
          <w:lang w:val="ru-RU" w:eastAsia="en-US"/>
        </w:rPr>
        <w:lastRenderedPageBreak/>
        <w:t xml:space="preserve">местного самоуправления организаций, участвующих в предоставлении предусмотренных частью 1 статьи 1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государственных и муниципальных услуг,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за исключением документов, включенных в определенный частью 6 статьи 7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 перечень документов. Заявитель вправе представить указанные документы и информацию по собственной инициативе;</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C3549E">
        <w:rPr>
          <w:rFonts w:ascii="Times New Roman" w:eastAsiaTheme="minorHAnsi" w:hAnsi="Times New Roman"/>
          <w:szCs w:val="28"/>
          <w:lang w:val="ru-RU" w:eastAsia="en-US"/>
        </w:rPr>
        <w:t>№</w:t>
      </w:r>
      <w:r w:rsidRPr="0037404A">
        <w:rPr>
          <w:rFonts w:ascii="Times New Roman" w:eastAsiaTheme="minorHAnsi" w:hAnsi="Times New Roman"/>
          <w:szCs w:val="28"/>
          <w:lang w:val="ru-RU" w:eastAsia="en-US"/>
        </w:rPr>
        <w:t xml:space="preserve"> 210-ФЗ;</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04A" w:rsidRPr="0037404A" w:rsidRDefault="00C56058" w:rsidP="0037404A">
      <w:pPr>
        <w:suppressAutoHyphens/>
        <w:autoSpaceDE w:val="0"/>
        <w:autoSpaceDN w:val="0"/>
        <w:adjustRightInd w:val="0"/>
        <w:ind w:firstLine="720"/>
        <w:jc w:val="both"/>
        <w:rPr>
          <w:rFonts w:ascii="Times New Roman" w:eastAsiaTheme="minorHAnsi" w:hAnsi="Times New Roman"/>
          <w:szCs w:val="28"/>
          <w:lang w:val="ru-RU" w:eastAsia="en-US"/>
        </w:rPr>
      </w:pPr>
      <w:r>
        <w:rPr>
          <w:rFonts w:ascii="Times New Roman" w:hAnsi="Times New Roman"/>
          <w:szCs w:val="28"/>
          <w:lang w:val="ru-RU"/>
        </w:rPr>
        <w:t xml:space="preserve">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w:t>
      </w:r>
      <w:r w:rsidR="0037404A" w:rsidRPr="0037404A">
        <w:rPr>
          <w:rFonts w:ascii="Times New Roman" w:eastAsiaTheme="minorHAnsi" w:hAnsi="Times New Roman"/>
          <w:szCs w:val="28"/>
          <w:lang w:val="ru-RU" w:eastAsia="en-US"/>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7404A" w:rsidRPr="0037404A"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Запрещается отказывать в приеме заявления и иных документов, необходимых для предоставления муниципальной услуги (при наличии), а также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90FA8" w:rsidRDefault="0037404A" w:rsidP="0037404A">
      <w:pPr>
        <w:suppressAutoHyphens/>
        <w:autoSpaceDE w:val="0"/>
        <w:autoSpaceDN w:val="0"/>
        <w:adjustRightInd w:val="0"/>
        <w:ind w:firstLine="720"/>
        <w:jc w:val="both"/>
        <w:rPr>
          <w:rFonts w:ascii="Times New Roman" w:eastAsiaTheme="minorHAnsi" w:hAnsi="Times New Roman"/>
          <w:szCs w:val="28"/>
          <w:lang w:val="ru-RU" w:eastAsia="en-US"/>
        </w:rPr>
      </w:pPr>
      <w:r w:rsidRPr="0037404A">
        <w:rPr>
          <w:rFonts w:ascii="Times New Roman" w:eastAsiaTheme="minorHAnsi" w:hAnsi="Times New Roman"/>
          <w:szCs w:val="28"/>
          <w:lang w:val="ru-RU" w:eastAsia="en-US"/>
        </w:rPr>
        <w:t xml:space="preserve">Запрещается требовать от заявителя совершения иных действий, кроме прохождения идентификации и аутентификации в соответствии с нормативными </w:t>
      </w:r>
      <w:r w:rsidRPr="0037404A">
        <w:rPr>
          <w:rFonts w:ascii="Times New Roman" w:eastAsiaTheme="minorHAnsi" w:hAnsi="Times New Roman"/>
          <w:szCs w:val="28"/>
          <w:lang w:val="ru-RU" w:eastAsia="en-US"/>
        </w:rPr>
        <w:lastRenderedPageBreak/>
        <w:t>правовыми актами Российской Федерации, указания цели приема, а также предоставление сведений, необходимых для расчета длительности временного интервала, который необходимо забронировать для приема.</w:t>
      </w:r>
    </w:p>
    <w:p w:rsidR="0037404A" w:rsidRPr="00F90FA8" w:rsidRDefault="0037404A" w:rsidP="0037404A">
      <w:pPr>
        <w:suppressAutoHyphens/>
        <w:autoSpaceDE w:val="0"/>
        <w:autoSpaceDN w:val="0"/>
        <w:adjustRightInd w:val="0"/>
        <w:jc w:val="both"/>
        <w:rPr>
          <w:rFonts w:ascii="Times New Roman" w:hAnsi="Times New Roman"/>
          <w:szCs w:val="28"/>
          <w:lang w:val="ru-RU"/>
        </w:rPr>
      </w:pPr>
    </w:p>
    <w:p w:rsidR="00F90FA8" w:rsidRPr="00F90FA8" w:rsidRDefault="00F90FA8" w:rsidP="0037404A">
      <w:pPr>
        <w:numPr>
          <w:ilvl w:val="0"/>
          <w:numId w:val="11"/>
        </w:numPr>
        <w:tabs>
          <w:tab w:val="left" w:pos="709"/>
        </w:tabs>
        <w:suppressAutoHyphens/>
        <w:autoSpaceDE w:val="0"/>
        <w:autoSpaceDN w:val="0"/>
        <w:adjustRightInd w:val="0"/>
        <w:ind w:left="709" w:firstLine="992"/>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Исчерпывающий перечень оснований для отказа в приеме документов, необходимых для предоставления </w:t>
      </w:r>
      <w:r w:rsidRPr="00F90FA8">
        <w:rPr>
          <w:rFonts w:ascii="Times New Roman" w:eastAsiaTheme="minorHAnsi" w:hAnsi="Times New Roman"/>
          <w:b/>
          <w:szCs w:val="28"/>
          <w:lang w:val="ru-RU" w:eastAsia="en-US"/>
        </w:rPr>
        <w:t>муниципальной</w:t>
      </w:r>
      <w:r w:rsidR="00E1391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hAnsi="Times New Roman"/>
          <w:szCs w:val="28"/>
          <w:lang w:val="ru-RU"/>
        </w:rPr>
        <w:t xml:space="preserve">13. Основания для отказа в приеме документов, необходимых для предоставления муниципальной услуги, </w:t>
      </w:r>
      <w:r w:rsidRPr="00F90FA8">
        <w:rPr>
          <w:rFonts w:ascii="Times New Roman" w:hAnsi="Times New Roman"/>
          <w:color w:val="000000"/>
          <w:szCs w:val="28"/>
          <w:lang w:val="ru-RU"/>
        </w:rPr>
        <w:t>законодательством не установлены</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left="851"/>
        <w:contextualSpacing/>
        <w:jc w:val="both"/>
        <w:rPr>
          <w:rFonts w:ascii="Times New Roman" w:eastAsia="Calibri" w:hAnsi="Times New Roman"/>
          <w:szCs w:val="28"/>
          <w:lang w:val="ru-RU" w:eastAsia="en-US"/>
        </w:rPr>
      </w:pPr>
    </w:p>
    <w:p w:rsidR="00F90FA8" w:rsidRPr="00F90FA8" w:rsidRDefault="003B01B5" w:rsidP="00057D7D">
      <w:pPr>
        <w:numPr>
          <w:ilvl w:val="0"/>
          <w:numId w:val="12"/>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Исчерпывающий перечень оснований для</w:t>
      </w:r>
      <w:r>
        <w:rPr>
          <w:rFonts w:ascii="Times New Roman" w:eastAsia="Calibri" w:hAnsi="Times New Roman"/>
          <w:b/>
          <w:szCs w:val="28"/>
          <w:lang w:val="ru-RU" w:eastAsia="en-US"/>
        </w:rPr>
        <w:t xml:space="preserve"> возврата заявления,</w:t>
      </w:r>
      <w:r w:rsidR="00F90FA8" w:rsidRPr="00F90FA8">
        <w:rPr>
          <w:rFonts w:ascii="Times New Roman" w:eastAsia="Calibri" w:hAnsi="Times New Roman"/>
          <w:b/>
          <w:szCs w:val="28"/>
          <w:lang w:val="ru-RU" w:eastAsia="en-US"/>
        </w:rPr>
        <w:t xml:space="preserve"> приостановления или отказа в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3B01B5" w:rsidRPr="00F90FA8" w:rsidRDefault="003B01B5" w:rsidP="003B01B5">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Pr>
          <w:rFonts w:ascii="Times New Roman" w:eastAsia="Calibri" w:hAnsi="Times New Roman"/>
          <w:szCs w:val="28"/>
          <w:lang w:val="ru-RU"/>
        </w:rPr>
        <w:t>4</w:t>
      </w:r>
      <w:r w:rsidRPr="00F90FA8">
        <w:rPr>
          <w:rFonts w:ascii="Times New Roman" w:eastAsia="Calibri" w:hAnsi="Times New Roman"/>
          <w:szCs w:val="28"/>
          <w:lang w:val="ru-RU"/>
        </w:rPr>
        <w:t>. Основаниями для возврата заявления являются:</w:t>
      </w:r>
    </w:p>
    <w:p w:rsidR="003B01B5" w:rsidRPr="00F90FA8" w:rsidRDefault="003B01B5"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заявление не соответствуе</w:t>
      </w:r>
      <w:r w:rsidR="00F608BF">
        <w:rPr>
          <w:rFonts w:ascii="Times New Roman" w:eastAsia="Calibri" w:hAnsi="Times New Roman"/>
          <w:szCs w:val="28"/>
          <w:lang w:val="ru-RU"/>
        </w:rPr>
        <w:t>т форме, указанной в приложениях</w:t>
      </w:r>
      <w:r w:rsidR="00146ACE">
        <w:rPr>
          <w:rFonts w:ascii="Times New Roman" w:eastAsia="Calibri" w:hAnsi="Times New Roman"/>
          <w:szCs w:val="28"/>
          <w:lang w:val="ru-RU"/>
        </w:rPr>
        <w:t xml:space="preserve"> </w:t>
      </w:r>
      <w:r w:rsidRPr="00F90FA8">
        <w:rPr>
          <w:rFonts w:ascii="Times New Roman" w:eastAsia="Calibri" w:hAnsi="Times New Roman"/>
          <w:szCs w:val="28"/>
          <w:lang w:val="ru-RU"/>
        </w:rPr>
        <w:t>1</w:t>
      </w:r>
      <w:r w:rsidR="00F608BF">
        <w:rPr>
          <w:rFonts w:ascii="Times New Roman" w:eastAsia="Calibri" w:hAnsi="Times New Roman"/>
          <w:szCs w:val="28"/>
          <w:lang w:val="ru-RU"/>
        </w:rPr>
        <w:t xml:space="preserve"> и 2</w:t>
      </w:r>
      <w:r w:rsidR="005B73AE">
        <w:rPr>
          <w:rFonts w:ascii="Times New Roman" w:eastAsia="Calibri" w:hAnsi="Times New Roman"/>
          <w:szCs w:val="28"/>
          <w:lang w:val="ru-RU"/>
        </w:rPr>
        <w:t xml:space="preserve"> к административному регламенту</w:t>
      </w:r>
      <w:r w:rsidRPr="00F90FA8">
        <w:rPr>
          <w:rFonts w:ascii="Times New Roman" w:eastAsia="Calibri" w:hAnsi="Times New Roman"/>
          <w:szCs w:val="28"/>
          <w:lang w:val="ru-RU"/>
        </w:rPr>
        <w:t>;</w:t>
      </w:r>
    </w:p>
    <w:p w:rsidR="003B01B5" w:rsidRPr="00F90FA8" w:rsidRDefault="003B01B5"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 заявлению не приложены документы, предоставляемые в соответствии с пунктом 10 административного регламента.</w:t>
      </w:r>
    </w:p>
    <w:p w:rsidR="00BE1B7D"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w:t>
      </w:r>
      <w:r w:rsidR="003B01B5">
        <w:rPr>
          <w:rFonts w:ascii="Times New Roman" w:eastAsia="Calibri" w:hAnsi="Times New Roman"/>
          <w:szCs w:val="28"/>
          <w:lang w:val="ru-RU"/>
        </w:rPr>
        <w:t>5</w:t>
      </w:r>
      <w:r w:rsidRPr="00F90FA8">
        <w:rPr>
          <w:rFonts w:ascii="Times New Roman" w:eastAsia="Calibri" w:hAnsi="Times New Roman"/>
          <w:szCs w:val="28"/>
          <w:lang w:val="ru-RU"/>
        </w:rPr>
        <w:t xml:space="preserve">. </w:t>
      </w:r>
      <w:r w:rsidR="00BE1B7D" w:rsidRPr="00BE1B7D">
        <w:rPr>
          <w:rFonts w:ascii="Times New Roman" w:eastAsia="Calibri" w:hAnsi="Times New Roman"/>
          <w:szCs w:val="28"/>
          <w:lang w:val="ru-RU"/>
        </w:rPr>
        <w:t>Основания для приостановления предоставления муниципальной услуги действующим законодательством не предусмотрены</w:t>
      </w:r>
      <w:r w:rsidR="00BE1B7D">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16.</w:t>
      </w:r>
      <w:r w:rsidR="00C3549E">
        <w:rPr>
          <w:rFonts w:ascii="Times New Roman" w:eastAsia="Calibri" w:hAnsi="Times New Roman"/>
          <w:szCs w:val="28"/>
          <w:lang w:val="ru-RU"/>
        </w:rPr>
        <w:t xml:space="preserve"> </w:t>
      </w:r>
      <w:r w:rsidRPr="00F90FA8">
        <w:rPr>
          <w:rFonts w:ascii="Times New Roman" w:eastAsia="Calibri" w:hAnsi="Times New Roman"/>
          <w:szCs w:val="28"/>
          <w:lang w:val="ru-RU"/>
        </w:rPr>
        <w:t xml:space="preserve">Основанием для отказа в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является:</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наличие одного или нескольких оснований из числа, предусмотренных статьей 39</w:t>
      </w:r>
      <w:r w:rsidRPr="00F90FA8">
        <w:rPr>
          <w:rFonts w:ascii="Times New Roman" w:eastAsia="Calibri" w:hAnsi="Times New Roman"/>
          <w:szCs w:val="28"/>
          <w:vertAlign w:val="superscript"/>
          <w:lang w:val="ru-RU"/>
        </w:rPr>
        <w:t>1</w:t>
      </w:r>
      <w:r w:rsidR="003B01B5">
        <w:rPr>
          <w:rFonts w:ascii="Times New Roman" w:eastAsia="Calibri" w:hAnsi="Times New Roman"/>
          <w:szCs w:val="28"/>
          <w:vertAlign w:val="superscript"/>
          <w:lang w:val="ru-RU"/>
        </w:rPr>
        <w:t>6</w:t>
      </w:r>
      <w:r w:rsidRPr="00F90FA8">
        <w:rPr>
          <w:rFonts w:ascii="Times New Roman" w:eastAsia="Calibri" w:hAnsi="Times New Roman"/>
          <w:szCs w:val="28"/>
          <w:lang w:val="ru-RU"/>
        </w:rPr>
        <w:t xml:space="preserve"> Земельно</w:t>
      </w:r>
      <w:r w:rsidR="00BE1B7D">
        <w:rPr>
          <w:rFonts w:ascii="Times New Roman" w:eastAsia="Calibri" w:hAnsi="Times New Roman"/>
          <w:szCs w:val="28"/>
          <w:lang w:val="ru-RU"/>
        </w:rPr>
        <w:t>го кодекса Российской Федерации.</w:t>
      </w:r>
    </w:p>
    <w:p w:rsidR="00F90FA8" w:rsidRPr="00F90FA8" w:rsidRDefault="00F90FA8" w:rsidP="00057D7D">
      <w:pPr>
        <w:suppressAutoHyphens/>
        <w:autoSpaceDE w:val="0"/>
        <w:autoSpaceDN w:val="0"/>
        <w:adjustRightInd w:val="0"/>
        <w:ind w:firstLine="851"/>
        <w:contextualSpacing/>
        <w:jc w:val="both"/>
        <w:rPr>
          <w:rFonts w:ascii="Times New Roman" w:eastAsiaTheme="minorHAnsi" w:hAnsi="Times New Roman"/>
          <w:szCs w:val="28"/>
          <w:lang w:val="ru-RU"/>
        </w:rPr>
      </w:pPr>
    </w:p>
    <w:p w:rsidR="00F90FA8" w:rsidRPr="00F90FA8" w:rsidRDefault="00B7494B" w:rsidP="00057D7D">
      <w:pPr>
        <w:numPr>
          <w:ilvl w:val="0"/>
          <w:numId w:val="13"/>
        </w:numPr>
        <w:suppressAutoHyphens/>
        <w:autoSpaceDE w:val="0"/>
        <w:autoSpaceDN w:val="0"/>
        <w:adjustRightInd w:val="0"/>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 </w:t>
      </w:r>
      <w:r w:rsidR="00F90FA8" w:rsidRPr="00F90FA8">
        <w:rPr>
          <w:rFonts w:ascii="Times New Roman" w:eastAsia="Calibri" w:hAnsi="Times New Roman"/>
          <w:b/>
          <w:szCs w:val="28"/>
          <w:lang w:val="ru-RU" w:eastAsia="en-US"/>
        </w:rPr>
        <w:t xml:space="preserve">Перечень услуг, которые являются необходимыми и обязательными для предоставления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сведения о документе (документах), выдаваемом (выдаваемых) организациями, участвующими в предоставлении </w:t>
      </w:r>
      <w:r w:rsidR="00F90FA8" w:rsidRPr="00F90FA8">
        <w:rPr>
          <w:rFonts w:ascii="Times New Roman" w:eastAsiaTheme="minorHAnsi" w:hAnsi="Times New Roman"/>
          <w:b/>
          <w:szCs w:val="28"/>
          <w:lang w:val="ru-RU" w:eastAsia="en-US"/>
        </w:rPr>
        <w:t>муниципальной</w:t>
      </w:r>
      <w:r w:rsidR="00E1391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17. Услуги, которые являются необходимыми и обязательными для предоставления муниципальной услуги, не предусмотрены.</w:t>
      </w:r>
    </w:p>
    <w:p w:rsidR="00F90FA8" w:rsidRPr="00F90FA8" w:rsidRDefault="00F90FA8" w:rsidP="00057D7D">
      <w:pPr>
        <w:suppressAutoHyphens/>
        <w:autoSpaceDE w:val="0"/>
        <w:autoSpaceDN w:val="0"/>
        <w:adjustRightInd w:val="0"/>
        <w:contextualSpacing/>
        <w:jc w:val="both"/>
        <w:outlineLvl w:val="2"/>
        <w:rPr>
          <w:rFonts w:ascii="Times New Roman" w:eastAsia="Calibri" w:hAnsi="Times New Roman"/>
          <w:szCs w:val="28"/>
          <w:lang w:val="ru-RU"/>
        </w:rPr>
      </w:pPr>
    </w:p>
    <w:p w:rsidR="00F90FA8" w:rsidRPr="00F90FA8" w:rsidRDefault="00F90FA8" w:rsidP="00057D7D">
      <w:pPr>
        <w:numPr>
          <w:ilvl w:val="0"/>
          <w:numId w:val="14"/>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государственной пошлины или иной платы, взимаемой за предоставление </w:t>
      </w:r>
      <w:r w:rsidRPr="00F90FA8">
        <w:rPr>
          <w:rFonts w:ascii="Times New Roman" w:eastAsiaTheme="minorHAnsi" w:hAnsi="Times New Roman"/>
          <w:b/>
          <w:szCs w:val="28"/>
          <w:lang w:val="ru-RU" w:eastAsia="en-US"/>
        </w:rPr>
        <w:t>муниципальной</w:t>
      </w:r>
      <w:r w:rsidR="00E1391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18. Предоставление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осуществляется бесплатно, государственная пошлина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5"/>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Порядок, размер и основания взимания платы за предоставление услуг, которые являются необходимыми и обязательными для </w:t>
      </w:r>
      <w:r w:rsidRPr="00F90FA8">
        <w:rPr>
          <w:rFonts w:ascii="Times New Roman" w:eastAsia="Calibri" w:hAnsi="Times New Roman"/>
          <w:b/>
          <w:szCs w:val="28"/>
          <w:lang w:val="ru-RU" w:eastAsia="en-US"/>
        </w:rPr>
        <w:lastRenderedPageBreak/>
        <w:t xml:space="preserve">предоставления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включая информацию о метод</w:t>
      </w:r>
      <w:r w:rsidR="00E1391F">
        <w:rPr>
          <w:rFonts w:ascii="Times New Roman" w:eastAsia="Calibri" w:hAnsi="Times New Roman"/>
          <w:b/>
          <w:szCs w:val="28"/>
          <w:lang w:val="ru-RU" w:eastAsia="en-US"/>
        </w:rPr>
        <w:t>ике расчета размера такой платы</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19. </w:t>
      </w:r>
      <w:r w:rsidR="00E1391F" w:rsidRPr="00E1391F">
        <w:rPr>
          <w:rFonts w:ascii="Times New Roman" w:eastAsia="Calibri" w:hAnsi="Times New Roman"/>
          <w:szCs w:val="28"/>
          <w:lang w:val="ru-RU"/>
        </w:rPr>
        <w:t>Предоставление муниципальной услуги осуществляется бесплатно, государственная пошлина (плата) не взимается.</w:t>
      </w:r>
    </w:p>
    <w:p w:rsidR="00F90FA8" w:rsidRPr="00F90FA8" w:rsidRDefault="00F90FA8" w:rsidP="00057D7D">
      <w:pPr>
        <w:suppressAutoHyphens/>
        <w:autoSpaceDE w:val="0"/>
        <w:autoSpaceDN w:val="0"/>
        <w:adjustRightInd w:val="0"/>
        <w:contextualSpacing/>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Максимальный срок ожидания в очереди при подаче запроса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и при получении результата предоставления </w:t>
      </w:r>
      <w:r w:rsidRPr="00F90FA8">
        <w:rPr>
          <w:rFonts w:ascii="Times New Roman" w:eastAsiaTheme="minorHAnsi" w:hAnsi="Times New Roman"/>
          <w:b/>
          <w:szCs w:val="28"/>
          <w:lang w:val="ru-RU" w:eastAsia="en-US"/>
        </w:rPr>
        <w:t>муниципальной</w:t>
      </w:r>
      <w:r w:rsidR="00E1391F">
        <w:rPr>
          <w:rFonts w:ascii="Times New Roman" w:eastAsia="Calibri" w:hAnsi="Times New Roman"/>
          <w:b/>
          <w:szCs w:val="28"/>
          <w:lang w:val="ru-RU" w:eastAsia="en-US"/>
        </w:rPr>
        <w:t xml:space="preserve"> услуги</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567"/>
        <w:jc w:val="both"/>
        <w:rPr>
          <w:rFonts w:ascii="Times New Roman" w:eastAsia="Calibri" w:hAnsi="Times New Roman"/>
          <w:szCs w:val="28"/>
          <w:lang w:val="ru-RU"/>
        </w:rPr>
      </w:pPr>
      <w:r w:rsidRPr="00F90FA8">
        <w:rPr>
          <w:rFonts w:ascii="Times New Roman" w:eastAsia="Calibri" w:hAnsi="Times New Roman"/>
          <w:szCs w:val="28"/>
          <w:lang w:val="ru-RU"/>
        </w:rPr>
        <w:t xml:space="preserve">20. Максимальный срок ожидания в очереди при подаче заявления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и при получении результата предоставления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не должен превышать 15 минут.</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numPr>
          <w:ilvl w:val="0"/>
          <w:numId w:val="16"/>
        </w:numPr>
        <w:suppressAutoHyphens/>
        <w:autoSpaceDE w:val="0"/>
        <w:autoSpaceDN w:val="0"/>
        <w:adjustRightInd w:val="0"/>
        <w:ind w:firstLine="851"/>
        <w:contextualSpacing/>
        <w:jc w:val="center"/>
        <w:outlineLvl w:val="2"/>
        <w:rPr>
          <w:rFonts w:ascii="Times New Roman" w:eastAsia="Calibri" w:hAnsi="Times New Roman"/>
          <w:b/>
          <w:szCs w:val="28"/>
          <w:lang w:val="ru-RU" w:eastAsia="en-US"/>
        </w:rPr>
      </w:pPr>
      <w:r w:rsidRPr="00F90FA8">
        <w:rPr>
          <w:rFonts w:ascii="Times New Roman" w:eastAsia="Calibri" w:hAnsi="Times New Roman"/>
          <w:b/>
          <w:szCs w:val="28"/>
          <w:lang w:val="ru-RU" w:eastAsia="en-US"/>
        </w:rPr>
        <w:t xml:space="preserve">Срок и порядок регистрации запроса заявителя о предоставлении </w:t>
      </w:r>
      <w:r w:rsidRPr="00F90FA8">
        <w:rPr>
          <w:rFonts w:ascii="Times New Roman" w:eastAsiaTheme="minorHAnsi" w:hAnsi="Times New Roman"/>
          <w:b/>
          <w:szCs w:val="28"/>
          <w:lang w:val="ru-RU" w:eastAsia="en-US"/>
        </w:rPr>
        <w:t>муниципальной</w:t>
      </w:r>
      <w:r w:rsidRPr="00F90FA8">
        <w:rPr>
          <w:rFonts w:ascii="Times New Roman" w:eastAsia="Calibri" w:hAnsi="Times New Roman"/>
          <w:b/>
          <w:szCs w:val="28"/>
          <w:lang w:val="ru-RU" w:eastAsia="en-US"/>
        </w:rPr>
        <w:t xml:space="preserve"> услуги, </w:t>
      </w:r>
      <w:r w:rsidR="007B3329">
        <w:rPr>
          <w:rFonts w:ascii="Times New Roman" w:eastAsia="Calibri" w:hAnsi="Times New Roman"/>
          <w:b/>
          <w:szCs w:val="28"/>
          <w:lang w:val="ru-RU" w:eastAsia="en-US"/>
        </w:rPr>
        <w:t>в том числе в электронной форме</w:t>
      </w:r>
    </w:p>
    <w:p w:rsidR="00F90FA8" w:rsidRPr="00F90FA8" w:rsidRDefault="00F90FA8" w:rsidP="00057D7D">
      <w:pPr>
        <w:suppressAutoHyphens/>
        <w:autoSpaceDE w:val="0"/>
        <w:autoSpaceDN w:val="0"/>
        <w:adjustRightInd w:val="0"/>
        <w:contextualSpacing/>
        <w:jc w:val="both"/>
        <w:rPr>
          <w:rFonts w:ascii="Times New Roman" w:eastAsia="Calibri"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21. Заявление о предоставлении </w:t>
      </w:r>
      <w:r w:rsidRPr="00F90FA8">
        <w:rPr>
          <w:rFonts w:ascii="Times New Roman" w:hAnsi="Times New Roman"/>
          <w:szCs w:val="28"/>
          <w:lang w:val="ru-RU"/>
        </w:rPr>
        <w:t>муниципальной</w:t>
      </w:r>
      <w:r w:rsidRPr="00F90FA8">
        <w:rPr>
          <w:rFonts w:ascii="Times New Roman" w:eastAsia="Calibri" w:hAnsi="Times New Roman"/>
          <w:szCs w:val="28"/>
          <w:lang w:val="ru-RU"/>
        </w:rPr>
        <w:t xml:space="preserve"> услуги регистрируется в день поступления специалистом </w:t>
      </w:r>
      <w:r w:rsidR="00080960" w:rsidRPr="00080960">
        <w:rPr>
          <w:lang w:val="ru-RU"/>
        </w:rPr>
        <w:t>Управления, ответственным за прием и регистрацию входящей и исходящей корреспонденции</w:t>
      </w:r>
      <w:r w:rsidRPr="00F90FA8">
        <w:rPr>
          <w:rFonts w:ascii="Times New Roman" w:eastAsia="Calibri"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C3549E" w:rsidP="00C3549E">
      <w:pPr>
        <w:suppressAutoHyphens/>
        <w:autoSpaceDE w:val="0"/>
        <w:autoSpaceDN w:val="0"/>
        <w:adjustRightInd w:val="0"/>
        <w:ind w:left="567" w:firstLine="142"/>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19. </w:t>
      </w:r>
      <w:r w:rsidR="00F90FA8" w:rsidRPr="00F90FA8">
        <w:rPr>
          <w:rFonts w:ascii="Times New Roman" w:eastAsia="Calibri" w:hAnsi="Times New Roman"/>
          <w:b/>
          <w:szCs w:val="28"/>
          <w:lang w:val="ru-RU" w:eastAsia="en-US"/>
        </w:rPr>
        <w:t xml:space="preserve">Требования к помещениям, в которых предоставляется </w:t>
      </w:r>
      <w:r w:rsidR="00F90FA8" w:rsidRPr="00F90FA8">
        <w:rPr>
          <w:rFonts w:ascii="Times New Roman" w:eastAsiaTheme="minorHAnsi" w:hAnsi="Times New Roman"/>
          <w:b/>
          <w:szCs w:val="28"/>
          <w:lang w:val="ru-RU" w:eastAsia="en-US"/>
        </w:rPr>
        <w:t>муниципальная</w:t>
      </w:r>
      <w:r w:rsidR="00F90FA8" w:rsidRPr="00F90FA8">
        <w:rPr>
          <w:rFonts w:ascii="Times New Roman" w:eastAsia="Calibri" w:hAnsi="Times New Roman"/>
          <w:b/>
          <w:szCs w:val="28"/>
          <w:lang w:val="ru-RU" w:eastAsia="en-US"/>
        </w:rPr>
        <w:t xml:space="preserve">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w:t>
      </w:r>
      <w:r w:rsidR="00F90FA8" w:rsidRPr="00F90FA8">
        <w:rPr>
          <w:rFonts w:ascii="Times New Roman" w:eastAsiaTheme="minorHAnsi" w:hAnsi="Times New Roman"/>
          <w:b/>
          <w:szCs w:val="28"/>
          <w:lang w:val="ru-RU" w:eastAsia="en-US"/>
        </w:rPr>
        <w:t>в том числе к обеспечению доступности для инвалидов указанных объектов в соответствии с законодательством Российской Федераци</w:t>
      </w:r>
      <w:r w:rsidR="007B3329">
        <w:rPr>
          <w:rFonts w:ascii="Times New Roman" w:eastAsiaTheme="minorHAnsi" w:hAnsi="Times New Roman"/>
          <w:b/>
          <w:szCs w:val="28"/>
          <w:lang w:val="ru-RU" w:eastAsia="en-US"/>
        </w:rPr>
        <w:t>и о социальной защите инвалидов</w:t>
      </w:r>
    </w:p>
    <w:p w:rsidR="00F90FA8" w:rsidRPr="00F90FA8" w:rsidRDefault="00F90FA8" w:rsidP="00057D7D">
      <w:pPr>
        <w:suppressAutoHyphens/>
        <w:autoSpaceDE w:val="0"/>
        <w:autoSpaceDN w:val="0"/>
        <w:adjustRightInd w:val="0"/>
        <w:jc w:val="both"/>
        <w:rPr>
          <w:rFonts w:ascii="Times New Roman" w:eastAsia="Calibri"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22.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 вышеуказанном органе, осуществляющем предоставление муниципальной услуги (его наименовании и режим работы).</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23.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ожидания должны соответствовать комфортным условиям для заявителей и оптимальным условиям для работы специалистов.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 xml:space="preserve">Количество мест ожидания определяется исходя из фактической нагрузки и возможностей для их размещения в здании, но не может составлять менее двух мест. </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lastRenderedPageBreak/>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Рабочие места должны быть оборудованы информационными табличками (вывесками) с указанием: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фамилии, имени, отчества и должности специалиста;</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времени перерыва на обед.</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F90FA8" w:rsidRPr="00F90FA8" w:rsidRDefault="00F90FA8" w:rsidP="00C3549E">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szCs w:val="28"/>
          <w:lang w:val="ru-RU"/>
        </w:rP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 Оформление мест информирования визуальной,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 в том числе инвалидами.</w:t>
      </w:r>
    </w:p>
    <w:p w:rsidR="00F90FA8" w:rsidRPr="00F90FA8" w:rsidRDefault="00F90FA8" w:rsidP="00057D7D">
      <w:pPr>
        <w:suppressAutoHyphens/>
        <w:autoSpaceDE w:val="0"/>
        <w:autoSpaceDN w:val="0"/>
        <w:adjustRightInd w:val="0"/>
        <w:ind w:firstLine="720"/>
        <w:jc w:val="both"/>
        <w:rPr>
          <w:rFonts w:ascii="Times New Roman" w:eastAsia="Calibri" w:hAnsi="Times New Roman"/>
          <w:szCs w:val="28"/>
          <w:lang w:val="ru-RU"/>
        </w:rPr>
      </w:pPr>
      <w:r w:rsidRPr="00F90FA8">
        <w:rPr>
          <w:rFonts w:ascii="Times New Roman" w:eastAsia="Calibri" w:hAnsi="Times New Roman"/>
          <w:color w:val="000000"/>
          <w:szCs w:val="28"/>
          <w:lang w:val="ru-RU"/>
        </w:rPr>
        <w:t xml:space="preserve">Помещения, в которых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должны обеспечивать для заявителей, в том числе инвалидов: </w:t>
      </w:r>
    </w:p>
    <w:p w:rsidR="00F90FA8" w:rsidRPr="00F90FA8" w:rsidRDefault="00F90FA8" w:rsidP="00C3549E">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условия для беспрепятственного доступа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самостоятельного передвижения по территории, на которой расположен объект, входа и выхода из него;</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возможность посадки в транспортное средство и высадки из него перед входом на объект, в том числе с использованием кресла-коляски и при необходимости с помощью;</w:t>
      </w:r>
    </w:p>
    <w:p w:rsidR="00F90FA8" w:rsidRPr="00F90FA8" w:rsidRDefault="00F90FA8" w:rsidP="00F267EF">
      <w:pPr>
        <w:suppressAutoHyphens/>
        <w:ind w:firstLine="720"/>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сопровождение инвалидов, имеющих стойкие расстройства функции зрения и самостоятельного передвижения;</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допуск на объект, в котором предоставляется </w:t>
      </w:r>
      <w:r w:rsidRPr="00F90FA8">
        <w:rPr>
          <w:rFonts w:ascii="Times New Roman" w:hAnsi="Times New Roman"/>
          <w:szCs w:val="28"/>
          <w:lang w:val="ru-RU"/>
        </w:rPr>
        <w:t>муниципальная</w:t>
      </w:r>
      <w:r w:rsidRPr="00F90FA8">
        <w:rPr>
          <w:rFonts w:ascii="Times New Roman" w:eastAsia="Calibri" w:hAnsi="Times New Roman"/>
          <w:color w:val="000000"/>
          <w:szCs w:val="28"/>
          <w:lang w:val="ru-RU"/>
        </w:rPr>
        <w:t xml:space="preserve"> услуга, собаки-проводника при наличии документа, подтверждающего ее специальное обучение;</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оказание иной необходимой инвалидам помощи в преодолении барьеров, мешающих получению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наравне с другими лицами;</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t xml:space="preserve">выделение </w:t>
      </w:r>
      <w:r w:rsidRPr="00F90FA8">
        <w:rPr>
          <w:rFonts w:ascii="Times New Roman" w:eastAsia="Calibri" w:hAnsi="Times New Roman"/>
          <w:szCs w:val="28"/>
          <w:lang w:val="ru-RU"/>
        </w:rPr>
        <w:t xml:space="preserve">не менее 10 процентов мест </w:t>
      </w:r>
      <w:r w:rsidRPr="00F90FA8">
        <w:rPr>
          <w:rFonts w:ascii="Times New Roman" w:eastAsia="Calibri" w:hAnsi="Times New Roman"/>
          <w:color w:val="000000"/>
          <w:szCs w:val="28"/>
          <w:lang w:val="ru-RU"/>
        </w:rPr>
        <w:t xml:space="preserve">(но не менее одного места) для парковки специальных автотранспортных средств инвалидов.  </w:t>
      </w:r>
    </w:p>
    <w:p w:rsidR="00F90FA8" w:rsidRPr="00F90FA8" w:rsidRDefault="00F90FA8" w:rsidP="00057D7D">
      <w:pPr>
        <w:suppressAutoHyphens/>
        <w:ind w:firstLine="851"/>
        <w:jc w:val="both"/>
        <w:rPr>
          <w:rFonts w:ascii="Times New Roman" w:eastAsia="Calibri" w:hAnsi="Times New Roman"/>
          <w:color w:val="000000"/>
          <w:szCs w:val="28"/>
          <w:lang w:val="ru-RU"/>
        </w:rPr>
      </w:pPr>
      <w:r w:rsidRPr="00F90FA8">
        <w:rPr>
          <w:rFonts w:ascii="Times New Roman" w:eastAsia="Calibri" w:hAnsi="Times New Roman"/>
          <w:color w:val="000000"/>
          <w:szCs w:val="28"/>
          <w:lang w:val="ru-RU"/>
        </w:rPr>
        <w:lastRenderedPageBreak/>
        <w:t xml:space="preserve">При отсутствии возможности полностью оборудовать здание и помещение (место предоставления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с учетом потребностей инвалидов предоставление </w:t>
      </w:r>
      <w:r w:rsidRPr="00F90FA8">
        <w:rPr>
          <w:rFonts w:ascii="Times New Roman" w:hAnsi="Times New Roman"/>
          <w:szCs w:val="28"/>
          <w:lang w:val="ru-RU"/>
        </w:rPr>
        <w:t>муниципальной</w:t>
      </w:r>
      <w:r w:rsidRPr="00F90FA8">
        <w:rPr>
          <w:rFonts w:ascii="Times New Roman" w:eastAsia="Calibri" w:hAnsi="Times New Roman"/>
          <w:color w:val="000000"/>
          <w:szCs w:val="28"/>
          <w:lang w:val="ru-RU"/>
        </w:rPr>
        <w:t xml:space="preserve">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обеспечить предоставление необходимых услуг по месту жительства инвалида или в дистанционном режиме.</w:t>
      </w:r>
    </w:p>
    <w:p w:rsidR="00F90FA8" w:rsidRPr="00F90FA8" w:rsidRDefault="00F90FA8" w:rsidP="00057D7D">
      <w:pPr>
        <w:suppressAutoHyphens/>
        <w:autoSpaceDE w:val="0"/>
        <w:autoSpaceDN w:val="0"/>
        <w:adjustRightInd w:val="0"/>
        <w:ind w:firstLine="851"/>
        <w:contextualSpacing/>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spacing w:after="200"/>
        <w:ind w:left="851"/>
        <w:contextualSpacing/>
        <w:jc w:val="center"/>
        <w:outlineLvl w:val="2"/>
        <w:rPr>
          <w:rFonts w:ascii="Times New Roman" w:eastAsiaTheme="minorHAnsi" w:hAnsi="Times New Roman"/>
          <w:b/>
          <w:szCs w:val="28"/>
          <w:lang w:val="ru-RU" w:eastAsia="en-US"/>
        </w:rPr>
      </w:pPr>
      <w:r>
        <w:rPr>
          <w:rFonts w:ascii="Times New Roman" w:eastAsia="Calibri" w:hAnsi="Times New Roman"/>
          <w:b/>
          <w:szCs w:val="28"/>
          <w:lang w:val="ru-RU" w:eastAsia="en-US"/>
        </w:rPr>
        <w:t xml:space="preserve">20. </w:t>
      </w:r>
      <w:r w:rsidR="00F90FA8" w:rsidRPr="00F90FA8">
        <w:rPr>
          <w:rFonts w:ascii="Times New Roman" w:eastAsia="Calibri" w:hAnsi="Times New Roman"/>
          <w:b/>
          <w:szCs w:val="28"/>
          <w:lang w:val="ru-RU" w:eastAsia="en-US"/>
        </w:rPr>
        <w:t xml:space="preserve">Показатели доступности и качества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том числе количество взаимодействий заявителя с должностными лицами при предоставлении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и их продолжительность, возможность получения </w:t>
      </w:r>
      <w:r w:rsidR="00F90FA8" w:rsidRPr="00F90FA8">
        <w:rPr>
          <w:rFonts w:ascii="Times New Roman" w:eastAsiaTheme="minorHAnsi" w:hAnsi="Times New Roman"/>
          <w:b/>
          <w:szCs w:val="28"/>
          <w:lang w:val="ru-RU" w:eastAsia="en-US"/>
        </w:rPr>
        <w:t>муниципальной</w:t>
      </w:r>
      <w:r w:rsidR="00F90FA8" w:rsidRPr="00F90FA8">
        <w:rPr>
          <w:rFonts w:ascii="Times New Roman" w:eastAsia="Calibri" w:hAnsi="Times New Roman"/>
          <w:b/>
          <w:szCs w:val="28"/>
          <w:lang w:val="ru-RU" w:eastAsia="en-US"/>
        </w:rPr>
        <w:t xml:space="preserve"> услуги в многофункциональном центре предоставления государственных и муниципальных услуг,</w:t>
      </w:r>
      <w:r w:rsidR="00F90FA8" w:rsidRPr="00F90FA8">
        <w:rPr>
          <w:rFonts w:ascii="Times New Roman" w:eastAsiaTheme="minorHAnsi" w:hAnsi="Times New Roman"/>
          <w:b/>
          <w:szCs w:val="28"/>
          <w:lang w:val="ru-RU" w:eastAsia="en-US"/>
        </w:rPr>
        <w:t xml:space="preserve"> возможность либо невозможность получения муниципальной услуги в любом территориальном подразделении органа, предоставляющего государственную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w:t>
      </w:r>
      <w:r w:rsidR="007B3329">
        <w:rPr>
          <w:rFonts w:ascii="Times New Roman" w:eastAsiaTheme="minorHAnsi" w:hAnsi="Times New Roman"/>
          <w:b/>
          <w:szCs w:val="28"/>
          <w:lang w:val="ru-RU" w:eastAsia="en-US"/>
        </w:rPr>
        <w:t>нно-коммуникационных технологий</w:t>
      </w:r>
    </w:p>
    <w:p w:rsidR="00F90FA8" w:rsidRPr="00F90FA8" w:rsidRDefault="00F90FA8" w:rsidP="00057D7D">
      <w:pPr>
        <w:suppressAutoHyphens/>
        <w:autoSpaceDE w:val="0"/>
        <w:autoSpaceDN w:val="0"/>
        <w:adjustRightInd w:val="0"/>
        <w:spacing w:after="200"/>
        <w:ind w:left="1353"/>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ind w:firstLine="720"/>
        <w:jc w:val="both"/>
        <w:outlineLvl w:val="2"/>
        <w:rPr>
          <w:rFonts w:ascii="Times New Roman" w:hAnsi="Times New Roman"/>
          <w:szCs w:val="28"/>
          <w:lang w:val="ru-RU"/>
        </w:rPr>
      </w:pPr>
      <w:r w:rsidRPr="00F90FA8">
        <w:rPr>
          <w:rFonts w:ascii="Times New Roman" w:hAnsi="Times New Roman"/>
          <w:szCs w:val="28"/>
          <w:lang w:val="ru-RU"/>
        </w:rPr>
        <w:t xml:space="preserve">24. </w:t>
      </w:r>
      <w:r w:rsidR="001D7C68">
        <w:rPr>
          <w:rFonts w:ascii="Times New Roman" w:hAnsi="Times New Roman"/>
          <w:szCs w:val="28"/>
          <w:lang w:val="ru-RU"/>
        </w:rPr>
        <w:t>Управление</w:t>
      </w:r>
      <w:r w:rsidRPr="00F90FA8">
        <w:rPr>
          <w:rFonts w:ascii="Times New Roman" w:hAnsi="Times New Roman"/>
          <w:szCs w:val="28"/>
          <w:lang w:val="ru-RU"/>
        </w:rPr>
        <w:t xml:space="preserve"> обеспечивает качество и доступность предоставления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25. Показателями доступности и качества предоставления муниципальной услуги являются: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открытый доступ для заявителей к информации о порядке и сроках предоставления муниципальной услуги, порядке обжалования действий (бездействия) должностных лиц, осуществляющих предоставление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соблюдение стандарта предоставления муниципальной услуги; </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отсутствие обоснованных жалоб заявителей на действия (бездействие) должностных лиц </w:t>
      </w:r>
      <w:r w:rsidR="001D7C68">
        <w:rPr>
          <w:rFonts w:ascii="Times New Roman" w:hAnsi="Times New Roman"/>
          <w:szCs w:val="28"/>
          <w:lang w:val="ru-RU"/>
        </w:rPr>
        <w:t>Управления</w:t>
      </w:r>
      <w:r w:rsidRPr="00F90FA8">
        <w:rPr>
          <w:rFonts w:ascii="Times New Roman" w:hAnsi="Times New Roman"/>
          <w:szCs w:val="28"/>
          <w:lang w:val="ru-RU"/>
        </w:rPr>
        <w:t xml:space="preserve"> при предоставлении муниципальной услуги;</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подачи заявления на получение муниципальной услуги и информации о ходе ее предоставления в МФЦ;</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 </w:t>
      </w:r>
      <w:r w:rsidRPr="00F90FA8">
        <w:rPr>
          <w:rFonts w:ascii="Times New Roman" w:hAnsi="Times New Roman"/>
          <w:szCs w:val="28"/>
          <w:u w:val="single"/>
          <w:lang w:val="ru-RU"/>
        </w:rPr>
        <w:t>(при наличии технической возможности)</w:t>
      </w:r>
      <w:r w:rsidRPr="00F90FA8">
        <w:rPr>
          <w:rFonts w:ascii="Times New Roman" w:hAnsi="Times New Roman"/>
          <w:szCs w:val="28"/>
          <w:lang w:val="ru-RU"/>
        </w:rPr>
        <w:t>;</w:t>
      </w:r>
    </w:p>
    <w:p w:rsidR="00B464D4" w:rsidRPr="00F90FA8" w:rsidRDefault="00B464D4" w:rsidP="00057D7D">
      <w:pPr>
        <w:suppressAutoHyphens/>
        <w:autoSpaceDE w:val="0"/>
        <w:autoSpaceDN w:val="0"/>
        <w:adjustRightInd w:val="0"/>
        <w:ind w:firstLine="851"/>
        <w:jc w:val="both"/>
        <w:rPr>
          <w:rFonts w:ascii="Times New Roman" w:hAnsi="Times New Roman"/>
          <w:szCs w:val="28"/>
          <w:lang w:val="ru-RU"/>
        </w:rPr>
      </w:pPr>
      <w:r w:rsidRPr="00B464D4">
        <w:rPr>
          <w:rFonts w:ascii="Times New Roman" w:hAnsi="Times New Roman"/>
          <w:szCs w:val="28"/>
          <w:lang w:val="ru-RU"/>
        </w:rPr>
        <w:t>предоставлени</w:t>
      </w:r>
      <w:r>
        <w:rPr>
          <w:rFonts w:ascii="Times New Roman" w:hAnsi="Times New Roman"/>
          <w:szCs w:val="28"/>
          <w:lang w:val="ru-RU"/>
        </w:rPr>
        <w:t xml:space="preserve">е </w:t>
      </w:r>
      <w:r w:rsidRPr="00B464D4">
        <w:rPr>
          <w:rFonts w:ascii="Times New Roman" w:hAnsi="Times New Roman"/>
          <w:szCs w:val="28"/>
          <w:lang w:val="ru-RU"/>
        </w:rPr>
        <w:t xml:space="preserve"> муниципальн</w:t>
      </w:r>
      <w:r>
        <w:rPr>
          <w:rFonts w:ascii="Times New Roman" w:hAnsi="Times New Roman"/>
          <w:szCs w:val="28"/>
          <w:lang w:val="ru-RU"/>
        </w:rPr>
        <w:t xml:space="preserve">ой </w:t>
      </w:r>
      <w:r w:rsidRPr="00B464D4">
        <w:rPr>
          <w:rFonts w:ascii="Times New Roman" w:hAnsi="Times New Roman"/>
          <w:szCs w:val="28"/>
          <w:lang w:val="ru-RU"/>
        </w:rPr>
        <w:t xml:space="preserve"> услуг</w:t>
      </w:r>
      <w:r>
        <w:rPr>
          <w:rFonts w:ascii="Times New Roman" w:hAnsi="Times New Roman"/>
          <w:szCs w:val="28"/>
          <w:lang w:val="ru-RU"/>
        </w:rPr>
        <w:t>и</w:t>
      </w:r>
      <w:r w:rsidRPr="00B464D4">
        <w:rPr>
          <w:rFonts w:ascii="Times New Roman" w:hAnsi="Times New Roman"/>
          <w:szCs w:val="28"/>
          <w:lang w:val="ru-RU"/>
        </w:rPr>
        <w:t xml:space="preserve"> в МФЦ посредством комплексного запроса</w:t>
      </w:r>
      <w:r>
        <w:rPr>
          <w:rFonts w:ascii="Times New Roman" w:hAnsi="Times New Roman"/>
          <w:szCs w:val="28"/>
          <w:lang w:val="ru-RU"/>
        </w:rPr>
        <w:t xml:space="preserve">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размещение информации о данной услуге на ЕПГУ и РПГУ;</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при предоставлении муниципальной услуги по инициативе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не должно превышать двух раз (подача документов и выдача результата предоставления услуги)</w:t>
      </w:r>
      <w:r w:rsidRPr="00F90FA8">
        <w:rPr>
          <w:rFonts w:ascii="Times New Roman" w:hAnsi="Times New Roman"/>
          <w:szCs w:val="28"/>
          <w:lang w:val="ru-RU"/>
        </w:rPr>
        <w:t>. Продолжительность взаимодействия</w:t>
      </w:r>
      <w:r w:rsidRPr="00F90FA8">
        <w:rPr>
          <w:rFonts w:ascii="Times New Roman" w:hAnsi="Times New Roman"/>
          <w:sz w:val="20"/>
          <w:lang w:val="ru-RU"/>
        </w:rPr>
        <w:t xml:space="preserve"> </w:t>
      </w:r>
      <w:r w:rsidRPr="00F90FA8">
        <w:rPr>
          <w:rFonts w:ascii="Times New Roman" w:hAnsi="Times New Roman"/>
          <w:szCs w:val="28"/>
          <w:lang w:val="ru-RU"/>
        </w:rPr>
        <w:lastRenderedPageBreak/>
        <w:t xml:space="preserve">должностного лица </w:t>
      </w:r>
      <w:r w:rsidR="001D7C68">
        <w:rPr>
          <w:rFonts w:ascii="Times New Roman" w:hAnsi="Times New Roman"/>
          <w:szCs w:val="28"/>
          <w:lang w:val="ru-RU"/>
        </w:rPr>
        <w:t>Управления</w:t>
      </w:r>
      <w:r w:rsidRPr="00F90FA8">
        <w:rPr>
          <w:rFonts w:ascii="Times New Roman" w:hAnsi="Times New Roman"/>
          <w:szCs w:val="28"/>
          <w:lang w:val="ru-RU"/>
        </w:rPr>
        <w:t xml:space="preserve"> с заявителем при предоставлении муниципальной услуги - не более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w:t>
      </w:r>
      <w:r w:rsidRPr="00F90FA8">
        <w:rPr>
          <w:rFonts w:ascii="Times New Roman" w:eastAsia="Calibri" w:hAnsi="Times New Roman"/>
          <w:szCs w:val="28"/>
          <w:lang w:val="ru-RU"/>
        </w:rPr>
        <w:t xml:space="preserve">В случае обращения за предварительным согласованием предоставления земельного участка, при получении решения о предварительном согласовании земельного участка, при обращении за предоставлением земельного участка и при получении договора </w:t>
      </w:r>
      <w:r w:rsidR="007B3329">
        <w:rPr>
          <w:rFonts w:ascii="Times New Roman" w:eastAsia="Calibri" w:hAnsi="Times New Roman"/>
          <w:szCs w:val="28"/>
          <w:lang w:val="ru-RU"/>
        </w:rPr>
        <w:t xml:space="preserve"> купли-продажи или аренды</w:t>
      </w:r>
      <w:r w:rsidRPr="00F90FA8">
        <w:rPr>
          <w:rFonts w:ascii="Times New Roman" w:eastAsia="Calibri" w:hAnsi="Times New Roman"/>
          <w:szCs w:val="28"/>
          <w:lang w:val="ru-RU"/>
        </w:rPr>
        <w:t xml:space="preserve"> земельн</w:t>
      </w:r>
      <w:r w:rsidR="007B3329">
        <w:rPr>
          <w:rFonts w:ascii="Times New Roman" w:eastAsia="Calibri" w:hAnsi="Times New Roman"/>
          <w:szCs w:val="28"/>
          <w:lang w:val="ru-RU"/>
        </w:rPr>
        <w:t>ого</w:t>
      </w:r>
      <w:r w:rsidRPr="00F90FA8">
        <w:rPr>
          <w:rFonts w:ascii="Times New Roman" w:eastAsia="Calibri" w:hAnsi="Times New Roman"/>
          <w:szCs w:val="28"/>
          <w:lang w:val="ru-RU"/>
        </w:rPr>
        <w:t xml:space="preserve"> участк</w:t>
      </w:r>
      <w:r w:rsidR="007B3329">
        <w:rPr>
          <w:rFonts w:ascii="Times New Roman" w:eastAsia="Calibri" w:hAnsi="Times New Roman"/>
          <w:szCs w:val="28"/>
          <w:lang w:val="ru-RU"/>
        </w:rPr>
        <w:t>а</w:t>
      </w:r>
      <w:r w:rsidRPr="00F90FA8">
        <w:rPr>
          <w:rFonts w:ascii="Times New Roman" w:eastAsia="Calibri" w:hAnsi="Times New Roman"/>
          <w:szCs w:val="28"/>
          <w:lang w:val="ru-RU"/>
        </w:rPr>
        <w:t xml:space="preserve"> (в случае, если</w:t>
      </w:r>
      <w:r w:rsidRPr="00F90FA8">
        <w:rPr>
          <w:rFonts w:ascii="Times New Roman" w:hAnsi="Times New Roman"/>
          <w:szCs w:val="28"/>
          <w:lang w:val="ru-RU"/>
        </w:rPr>
        <w:t xml:space="preserve"> требуется образование или уточнение границ испрашиваемого земельного участка)</w:t>
      </w:r>
      <w:r w:rsidRPr="00F90FA8">
        <w:rPr>
          <w:rFonts w:ascii="Times New Roman" w:eastAsia="Calibri" w:hAnsi="Times New Roman"/>
          <w:szCs w:val="28"/>
          <w:lang w:val="ru-RU"/>
        </w:rPr>
        <w:t xml:space="preserve"> </w:t>
      </w:r>
      <w:r w:rsidRPr="00F90FA8">
        <w:rPr>
          <w:rFonts w:ascii="Times New Roman" w:hAnsi="Times New Roman"/>
          <w:szCs w:val="28"/>
          <w:lang w:val="ru-RU" w:bidi="ru-RU"/>
        </w:rPr>
        <w:t xml:space="preserve">количество взаимодействий должностных лиц </w:t>
      </w:r>
      <w:r w:rsidR="001D7C68">
        <w:rPr>
          <w:rFonts w:ascii="Times New Roman" w:hAnsi="Times New Roman"/>
          <w:szCs w:val="28"/>
          <w:lang w:val="ru-RU" w:bidi="ru-RU"/>
        </w:rPr>
        <w:t>Управления</w:t>
      </w:r>
      <w:r w:rsidRPr="00F90FA8">
        <w:rPr>
          <w:rFonts w:ascii="Times New Roman" w:hAnsi="Times New Roman"/>
          <w:szCs w:val="28"/>
          <w:lang w:val="ru-RU" w:bidi="ru-RU"/>
        </w:rPr>
        <w:t xml:space="preserve"> с заявителем </w:t>
      </w:r>
      <w:r w:rsidRPr="00F90FA8">
        <w:rPr>
          <w:rFonts w:ascii="Times New Roman" w:eastAsia="Calibri" w:hAnsi="Times New Roman"/>
          <w:szCs w:val="28"/>
          <w:lang w:val="ru-RU"/>
        </w:rPr>
        <w:t>не должно превышать четырех раз.</w:t>
      </w:r>
    </w:p>
    <w:p w:rsidR="00F90FA8" w:rsidRDefault="00F90FA8" w:rsidP="00057D7D">
      <w:pPr>
        <w:suppressAutoHyphens/>
        <w:autoSpaceDE w:val="0"/>
        <w:autoSpaceDN w:val="0"/>
        <w:adjustRightInd w:val="0"/>
        <w:ind w:firstLine="851"/>
        <w:jc w:val="both"/>
        <w:rPr>
          <w:rFonts w:ascii="Times New Roman" w:eastAsia="Calibri" w:hAnsi="Times New Roman"/>
          <w:szCs w:val="28"/>
          <w:lang w:val="ru-RU"/>
        </w:rPr>
      </w:pPr>
    </w:p>
    <w:p w:rsidR="00334945" w:rsidRPr="00F90FA8" w:rsidRDefault="00334945" w:rsidP="00057D7D">
      <w:pPr>
        <w:suppressAutoHyphens/>
        <w:autoSpaceDE w:val="0"/>
        <w:autoSpaceDN w:val="0"/>
        <w:adjustRightInd w:val="0"/>
        <w:ind w:firstLine="851"/>
        <w:jc w:val="both"/>
        <w:rPr>
          <w:rFonts w:ascii="Times New Roman" w:eastAsia="Calibri" w:hAnsi="Times New Roman"/>
          <w:szCs w:val="28"/>
          <w:lang w:val="ru-RU"/>
        </w:rPr>
      </w:pPr>
    </w:p>
    <w:p w:rsidR="00F90FA8" w:rsidRPr="00F90FA8" w:rsidRDefault="00334945" w:rsidP="00334945">
      <w:pPr>
        <w:suppressAutoHyphens/>
        <w:autoSpaceDE w:val="0"/>
        <w:autoSpaceDN w:val="0"/>
        <w:adjustRightInd w:val="0"/>
        <w:ind w:left="1211"/>
        <w:contextualSpacing/>
        <w:jc w:val="center"/>
        <w:outlineLvl w:val="2"/>
        <w:rPr>
          <w:rFonts w:ascii="Times New Roman" w:eastAsia="Calibri" w:hAnsi="Times New Roman"/>
          <w:b/>
          <w:szCs w:val="28"/>
          <w:lang w:val="ru-RU" w:eastAsia="en-US"/>
        </w:rPr>
      </w:pPr>
      <w:r>
        <w:rPr>
          <w:rFonts w:ascii="Times New Roman" w:eastAsia="Calibri" w:hAnsi="Times New Roman"/>
          <w:b/>
          <w:szCs w:val="28"/>
          <w:lang w:val="ru-RU" w:eastAsia="en-US"/>
        </w:rPr>
        <w:t xml:space="preserve">21.  </w:t>
      </w:r>
      <w:r w:rsidR="00F90FA8" w:rsidRPr="00F90FA8">
        <w:rPr>
          <w:rFonts w:ascii="Times New Roman" w:eastAsia="Calibri" w:hAnsi="Times New Roman"/>
          <w:b/>
          <w:szCs w:val="28"/>
          <w:lang w:val="ru-RU" w:eastAsia="en-US"/>
        </w:rPr>
        <w:t xml:space="preserve">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услуги по </w:t>
      </w:r>
      <w:r w:rsidR="00F90FA8" w:rsidRPr="00F90FA8">
        <w:rPr>
          <w:rFonts w:ascii="Times New Roman" w:eastAsiaTheme="minorHAnsi" w:hAnsi="Times New Roman"/>
          <w:b/>
          <w:szCs w:val="28"/>
          <w:lang w:val="ru-RU" w:eastAsia="en-US"/>
        </w:rPr>
        <w:t>экстерриториальному принципу (в случае, если муниципальная услуга предоставляется по экстерриториальному принципу)</w:t>
      </w:r>
      <w:r w:rsidR="00F90FA8" w:rsidRPr="00F90FA8">
        <w:rPr>
          <w:rFonts w:ascii="Times New Roman" w:eastAsia="Calibri" w:hAnsi="Times New Roman"/>
          <w:b/>
          <w:szCs w:val="28"/>
          <w:lang w:val="ru-RU" w:eastAsia="en-US"/>
        </w:rPr>
        <w:t xml:space="preserve"> и особенности предоставления муниципал</w:t>
      </w:r>
      <w:r w:rsidR="007B3329">
        <w:rPr>
          <w:rFonts w:ascii="Times New Roman" w:eastAsia="Calibri" w:hAnsi="Times New Roman"/>
          <w:b/>
          <w:szCs w:val="28"/>
          <w:lang w:val="ru-RU" w:eastAsia="en-US"/>
        </w:rPr>
        <w:t>ьной услуги в электронной форме</w:t>
      </w:r>
    </w:p>
    <w:p w:rsidR="00F90FA8" w:rsidRPr="00F90FA8" w:rsidRDefault="00F90FA8" w:rsidP="00334945">
      <w:pPr>
        <w:suppressAutoHyphens/>
        <w:autoSpaceDE w:val="0"/>
        <w:autoSpaceDN w:val="0"/>
        <w:adjustRightInd w:val="0"/>
        <w:ind w:left="1134" w:firstLine="77"/>
        <w:contextualSpacing/>
        <w:outlineLvl w:val="2"/>
        <w:rPr>
          <w:rFonts w:ascii="Times New Roman" w:eastAsia="Calibri" w:hAnsi="Times New Roman"/>
          <w:szCs w:val="28"/>
          <w:lang w:val="ru-RU" w:eastAsia="en-US"/>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26. Особенности предоставления муниципальной услуги в многофункциональных центрах предоставления государственных и муниципальных услуг определяется разделом </w:t>
      </w:r>
      <w:r w:rsidRPr="00F90FA8">
        <w:rPr>
          <w:rFonts w:ascii="Times New Roman" w:hAnsi="Times New Roman"/>
          <w:szCs w:val="28"/>
        </w:rPr>
        <w:t>VI</w:t>
      </w:r>
      <w:r w:rsidRPr="00F90FA8">
        <w:rPr>
          <w:rFonts w:ascii="Times New Roman" w:hAnsi="Times New Roman"/>
          <w:szCs w:val="28"/>
          <w:lang w:val="ru-RU"/>
        </w:rPr>
        <w:t xml:space="preserve"> административного регламента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27. Предоставление муниципальной услуги в электронной форме не осуществляется.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jc w:val="center"/>
        <w:outlineLvl w:val="1"/>
        <w:rPr>
          <w:rFonts w:ascii="Times New Roman" w:eastAsia="Calibri" w:hAnsi="Times New Roman"/>
          <w:b/>
          <w:szCs w:val="28"/>
          <w:lang w:val="ru-RU"/>
        </w:rPr>
      </w:pPr>
      <w:r w:rsidRPr="00F90FA8">
        <w:rPr>
          <w:rFonts w:ascii="Times New Roman" w:eastAsia="Calibri" w:hAnsi="Times New Roman"/>
          <w:b/>
          <w:szCs w:val="28"/>
          <w:lang w:val="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90FA8" w:rsidRDefault="00F90FA8" w:rsidP="00057D7D">
      <w:pPr>
        <w:suppressAutoHyphens/>
        <w:autoSpaceDE w:val="0"/>
        <w:autoSpaceDN w:val="0"/>
        <w:adjustRightInd w:val="0"/>
        <w:ind w:firstLine="540"/>
        <w:jc w:val="both"/>
        <w:rPr>
          <w:rFonts w:ascii="Times New Roman" w:hAnsi="Times New Roman"/>
          <w:szCs w:val="28"/>
          <w:lang w:val="ru-RU"/>
        </w:rPr>
      </w:pPr>
    </w:p>
    <w:p w:rsidR="00334945" w:rsidRPr="00F90FA8" w:rsidRDefault="00334945" w:rsidP="00057D7D">
      <w:pPr>
        <w:suppressAutoHyphens/>
        <w:autoSpaceDE w:val="0"/>
        <w:autoSpaceDN w:val="0"/>
        <w:adjustRightInd w:val="0"/>
        <w:ind w:firstLine="540"/>
        <w:jc w:val="both"/>
        <w:rPr>
          <w:rFonts w:ascii="Times New Roman" w:hAnsi="Times New Roman"/>
          <w:szCs w:val="28"/>
          <w:lang w:val="ru-RU"/>
        </w:rPr>
      </w:pPr>
    </w:p>
    <w:p w:rsidR="00F90FA8" w:rsidRPr="00F90FA8" w:rsidRDefault="00F90FA8" w:rsidP="00057D7D">
      <w:pPr>
        <w:numPr>
          <w:ilvl w:val="0"/>
          <w:numId w:val="1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Исчерпывающий перечень административных процедур</w:t>
      </w:r>
    </w:p>
    <w:p w:rsidR="00F90FA8" w:rsidRDefault="00F90FA8" w:rsidP="00057D7D">
      <w:pPr>
        <w:suppressAutoHyphens/>
        <w:autoSpaceDE w:val="0"/>
        <w:autoSpaceDN w:val="0"/>
        <w:adjustRightInd w:val="0"/>
        <w:jc w:val="both"/>
        <w:rPr>
          <w:rFonts w:ascii="Times New Roman" w:hAnsi="Times New Roman"/>
          <w:szCs w:val="28"/>
          <w:lang w:val="ru-RU"/>
        </w:rPr>
      </w:pPr>
    </w:p>
    <w:p w:rsidR="00334945" w:rsidRPr="00F90FA8" w:rsidRDefault="00334945"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28. Предоставление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включает в себя следующие административные процедуры:</w:t>
      </w:r>
    </w:p>
    <w:p w:rsidR="001273FE" w:rsidRPr="001273FE" w:rsidRDefault="001273FE" w:rsidP="001273FE">
      <w:pPr>
        <w:suppressAutoHyphens/>
        <w:autoSpaceDE w:val="0"/>
        <w:autoSpaceDN w:val="0"/>
        <w:adjustRightInd w:val="0"/>
        <w:ind w:firstLine="851"/>
        <w:jc w:val="both"/>
        <w:rPr>
          <w:rFonts w:ascii="Times New Roman" w:hAnsi="Times New Roman"/>
          <w:szCs w:val="28"/>
          <w:lang w:val="ru-RU"/>
        </w:rPr>
      </w:pPr>
      <w:r w:rsidRPr="001273FE">
        <w:rPr>
          <w:rFonts w:ascii="Times New Roman" w:hAnsi="Times New Roman"/>
          <w:szCs w:val="28"/>
          <w:lang w:val="ru-RU"/>
        </w:rPr>
        <w:t>прием и регистрация заявления;</w:t>
      </w:r>
    </w:p>
    <w:p w:rsidR="001273FE" w:rsidRPr="001273FE" w:rsidRDefault="00F746E3" w:rsidP="001273FE">
      <w:pPr>
        <w:suppressAutoHyphens/>
        <w:autoSpaceDE w:val="0"/>
        <w:autoSpaceDN w:val="0"/>
        <w:adjustRightInd w:val="0"/>
        <w:ind w:firstLine="851"/>
        <w:jc w:val="both"/>
        <w:rPr>
          <w:rFonts w:ascii="Times New Roman" w:hAnsi="Times New Roman"/>
          <w:szCs w:val="28"/>
          <w:lang w:val="ru-RU"/>
        </w:rPr>
      </w:pPr>
      <w:r w:rsidRPr="00F746E3">
        <w:rPr>
          <w:rFonts w:ascii="Times New Roman" w:hAnsi="Times New Roman"/>
          <w:szCs w:val="28"/>
          <w:lang w:val="ru-RU"/>
        </w:rPr>
        <w:t>рассмотрение заявления на наличие оснований для его возврата, принятие решения о возврате заявления</w:t>
      </w:r>
      <w:r w:rsidR="001273FE" w:rsidRPr="001273FE">
        <w:rPr>
          <w:rFonts w:ascii="Times New Roman" w:hAnsi="Times New Roman"/>
          <w:szCs w:val="28"/>
          <w:lang w:val="ru-RU"/>
        </w:rPr>
        <w:t>;</w:t>
      </w:r>
    </w:p>
    <w:p w:rsidR="001273FE" w:rsidRPr="001273FE" w:rsidRDefault="00F746E3" w:rsidP="001273FE">
      <w:pPr>
        <w:suppressAutoHyphens/>
        <w:autoSpaceDE w:val="0"/>
        <w:autoSpaceDN w:val="0"/>
        <w:adjustRightInd w:val="0"/>
        <w:ind w:firstLine="851"/>
        <w:jc w:val="both"/>
        <w:rPr>
          <w:rFonts w:ascii="Times New Roman" w:hAnsi="Times New Roman"/>
          <w:szCs w:val="28"/>
          <w:lang w:val="ru-RU"/>
        </w:rPr>
      </w:pPr>
      <w:r w:rsidRPr="00F746E3">
        <w:rPr>
          <w:rFonts w:ascii="Times New Roman" w:hAnsi="Times New Roman"/>
          <w:szCs w:val="28"/>
          <w:lang w:val="ru-RU"/>
        </w:rPr>
        <w:t>формирование и направление межведомственных запросов в органы (организации), участвующие в предоставлении муниципальной услуги</w:t>
      </w:r>
      <w:r w:rsidR="001273FE" w:rsidRPr="001273FE">
        <w:rPr>
          <w:rFonts w:ascii="Times New Roman" w:hAnsi="Times New Roman"/>
          <w:szCs w:val="28"/>
          <w:lang w:val="ru-RU"/>
        </w:rPr>
        <w:t>;</w:t>
      </w:r>
    </w:p>
    <w:p w:rsidR="00F746E3" w:rsidRPr="00F746E3" w:rsidRDefault="00F746E3" w:rsidP="00F746E3">
      <w:pPr>
        <w:suppressAutoHyphens/>
        <w:autoSpaceDE w:val="0"/>
        <w:autoSpaceDN w:val="0"/>
        <w:adjustRightInd w:val="0"/>
        <w:ind w:firstLine="851"/>
        <w:jc w:val="both"/>
        <w:rPr>
          <w:rFonts w:ascii="Times New Roman" w:hAnsi="Times New Roman"/>
          <w:szCs w:val="28"/>
          <w:lang w:val="ru-RU"/>
        </w:rPr>
      </w:pPr>
      <w:r w:rsidRPr="00F746E3">
        <w:rPr>
          <w:rFonts w:ascii="Times New Roman" w:hAnsi="Times New Roman"/>
          <w:szCs w:val="28"/>
          <w:lang w:val="ru-RU"/>
        </w:rPr>
        <w:t>рассмотрение заявления и документов на наличие оснований для отказа в предоставлении земельного участка, принятие решения об отказе в предоставлении земельного участка;</w:t>
      </w:r>
    </w:p>
    <w:p w:rsidR="00334945" w:rsidRDefault="00F746E3" w:rsidP="00F746E3">
      <w:pPr>
        <w:suppressAutoHyphens/>
        <w:autoSpaceDE w:val="0"/>
        <w:autoSpaceDN w:val="0"/>
        <w:adjustRightInd w:val="0"/>
        <w:ind w:firstLine="851"/>
        <w:jc w:val="both"/>
        <w:rPr>
          <w:rFonts w:ascii="Times New Roman" w:hAnsi="Times New Roman"/>
          <w:szCs w:val="28"/>
          <w:lang w:val="ru-RU"/>
        </w:rPr>
      </w:pPr>
      <w:r w:rsidRPr="00F746E3">
        <w:rPr>
          <w:rFonts w:ascii="Times New Roman" w:hAnsi="Times New Roman"/>
          <w:szCs w:val="28"/>
          <w:lang w:val="ru-RU"/>
        </w:rPr>
        <w:lastRenderedPageBreak/>
        <w:t>подготовка и направление (выдача) проекта договора купли-продажи, аренды земельного участка.</w:t>
      </w:r>
    </w:p>
    <w:p w:rsidR="00F746E3" w:rsidRPr="00F90FA8" w:rsidRDefault="00F746E3" w:rsidP="00F746E3">
      <w:pPr>
        <w:suppressAutoHyphens/>
        <w:autoSpaceDE w:val="0"/>
        <w:autoSpaceDN w:val="0"/>
        <w:adjustRightInd w:val="0"/>
        <w:ind w:firstLine="851"/>
        <w:jc w:val="both"/>
        <w:rPr>
          <w:rFonts w:ascii="Times New Roman" w:hAnsi="Times New Roman"/>
          <w:szCs w:val="28"/>
          <w:lang w:val="ru-RU"/>
        </w:rPr>
      </w:pPr>
    </w:p>
    <w:p w:rsidR="00F90FA8" w:rsidRPr="00F90FA8" w:rsidRDefault="00146ACE" w:rsidP="00057D7D">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Pr="00146ACE">
        <w:rPr>
          <w:rFonts w:ascii="Times New Roman" w:hAnsi="Times New Roman"/>
          <w:b/>
          <w:szCs w:val="28"/>
          <w:lang w:val="ru-RU"/>
        </w:rPr>
        <w:t>Прием и регистрация заявления о предоставлении муниципальной услуги и документов</w:t>
      </w:r>
    </w:p>
    <w:p w:rsidR="00F90FA8" w:rsidRPr="00F90FA8" w:rsidRDefault="00F90FA8" w:rsidP="00057D7D">
      <w:pPr>
        <w:suppressAutoHyphens/>
        <w:autoSpaceDE w:val="0"/>
        <w:autoSpaceDN w:val="0"/>
        <w:adjustRightInd w:val="0"/>
        <w:ind w:left="1571"/>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29. Основанием для начала административной процедуры является поступление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AC462E">
        <w:rPr>
          <w:rFonts w:ascii="Times New Roman" w:hAnsi="Times New Roman"/>
          <w:szCs w:val="28"/>
          <w:lang w:val="ru-RU"/>
        </w:rPr>
        <w:t>,</w:t>
      </w:r>
      <w:r w:rsidRPr="00F90FA8">
        <w:rPr>
          <w:rFonts w:ascii="Times New Roman" w:hAnsi="Times New Roman"/>
          <w:szCs w:val="28"/>
          <w:lang w:val="ru-RU"/>
        </w:rPr>
        <w:t xml:space="preserve"> в соответствии с пунктом 1</w:t>
      </w:r>
      <w:r w:rsidR="00F54E71">
        <w:rPr>
          <w:rFonts w:ascii="Times New Roman" w:hAnsi="Times New Roman"/>
          <w:szCs w:val="28"/>
          <w:lang w:val="ru-RU"/>
        </w:rPr>
        <w:t>0</w:t>
      </w:r>
      <w:r w:rsidRPr="00F90FA8">
        <w:rPr>
          <w:rFonts w:ascii="Times New Roman" w:hAnsi="Times New Roman"/>
          <w:szCs w:val="28"/>
          <w:lang w:val="ru-RU"/>
        </w:rPr>
        <w:t xml:space="preserve"> административного регламента</w:t>
      </w:r>
      <w:r w:rsidR="00AC462E">
        <w:rPr>
          <w:rFonts w:ascii="Times New Roman" w:hAnsi="Times New Roman"/>
          <w:szCs w:val="28"/>
          <w:lang w:val="ru-RU"/>
        </w:rPr>
        <w:t>,</w:t>
      </w:r>
      <w:r w:rsidRPr="00F90FA8">
        <w:rPr>
          <w:rFonts w:ascii="Times New Roman" w:hAnsi="Times New Roman"/>
          <w:szCs w:val="28"/>
          <w:lang w:val="ru-RU"/>
        </w:rPr>
        <w:t xml:space="preserve"> при непосредственном обращении заявителя за предоставлением </w:t>
      </w:r>
      <w:r w:rsidRPr="00F90FA8">
        <w:rPr>
          <w:rFonts w:ascii="Times New Roman" w:eastAsia="Calibri" w:hAnsi="Times New Roman"/>
          <w:szCs w:val="28"/>
          <w:lang w:val="ru-RU"/>
        </w:rPr>
        <w:t>муниципальной</w:t>
      </w:r>
      <w:r w:rsidRPr="00F90FA8">
        <w:rPr>
          <w:rFonts w:ascii="Times New Roman" w:hAnsi="Times New Roman"/>
          <w:szCs w:val="28"/>
          <w:lang w:val="ru-RU"/>
        </w:rPr>
        <w:t xml:space="preserve"> услуги или при его обращении посредством почтового отправления.</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Заявление составляется по форме, согласно приложению </w:t>
      </w:r>
      <w:r w:rsidR="0067012E" w:rsidRPr="00F90FA8">
        <w:rPr>
          <w:rFonts w:ascii="Times New Roman" w:hAnsi="Times New Roman"/>
          <w:szCs w:val="28"/>
          <w:lang w:val="ru-RU"/>
        </w:rPr>
        <w:t>1 (для физических лиц) и приложению 2 (для юридических лиц)</w:t>
      </w:r>
      <w:r w:rsidRPr="00F90FA8">
        <w:rPr>
          <w:rFonts w:ascii="Times New Roman" w:hAnsi="Times New Roman"/>
          <w:szCs w:val="28"/>
          <w:lang w:val="ru-RU"/>
        </w:rPr>
        <w:t xml:space="preserve">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Непосредственно в </w:t>
      </w:r>
      <w:r w:rsidR="001D7C68">
        <w:rPr>
          <w:rFonts w:ascii="Times New Roman" w:hAnsi="Times New Roman"/>
          <w:szCs w:val="28"/>
          <w:lang w:val="ru-RU"/>
        </w:rPr>
        <w:t>Управление</w:t>
      </w:r>
      <w:r w:rsidRPr="00F90FA8">
        <w:rPr>
          <w:rFonts w:ascii="Times New Roman" w:hAnsi="Times New Roman"/>
          <w:szCs w:val="28"/>
          <w:lang w:val="ru-RU"/>
        </w:rPr>
        <w:t xml:space="preserve"> заявление подается по графику</w:t>
      </w:r>
      <w:r w:rsidR="00D639B6">
        <w:rPr>
          <w:rFonts w:ascii="Times New Roman" w:hAnsi="Times New Roman"/>
          <w:szCs w:val="28"/>
          <w:lang w:val="ru-RU"/>
        </w:rPr>
        <w:t xml:space="preserve"> </w:t>
      </w:r>
      <w:r w:rsidRPr="00F90FA8">
        <w:rPr>
          <w:rFonts w:ascii="Times New Roman" w:hAnsi="Times New Roman"/>
          <w:szCs w:val="28"/>
          <w:lang w:val="ru-RU"/>
        </w:rPr>
        <w:t xml:space="preserve">работы </w:t>
      </w:r>
      <w:r w:rsidR="001D7C68">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334945">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получении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почтовым отправлением специалист </w:t>
      </w:r>
      <w:r w:rsidR="001D7C68">
        <w:rPr>
          <w:rFonts w:ascii="Times New Roman" w:hAnsi="Times New Roman"/>
          <w:szCs w:val="28"/>
          <w:lang w:val="ru-RU"/>
        </w:rPr>
        <w:t>Управления</w:t>
      </w:r>
      <w:r w:rsidR="000E2EC2" w:rsidRPr="00F90FA8">
        <w:rPr>
          <w:rFonts w:ascii="Times New Roman" w:hAnsi="Times New Roman"/>
          <w:szCs w:val="28"/>
          <w:lang w:val="ru-RU"/>
        </w:rPr>
        <w:t>, ответственный за прием</w:t>
      </w:r>
      <w:r w:rsidR="000E2EC2">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xml:space="preserve">, проверяет, чтобы прилагаемые копии документов были заверены нотариально или органами, выдавшими данные документы, в установленном порядке. </w:t>
      </w:r>
    </w:p>
    <w:p w:rsidR="00F90FA8" w:rsidRPr="00F90FA8" w:rsidRDefault="00F90FA8" w:rsidP="00F267E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При подаче 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 xml:space="preserve">документов непосредственно в </w:t>
      </w:r>
      <w:r w:rsidR="000E2EC2">
        <w:rPr>
          <w:rFonts w:ascii="Times New Roman" w:hAnsi="Times New Roman"/>
          <w:szCs w:val="28"/>
          <w:lang w:val="ru-RU"/>
        </w:rPr>
        <w:t>Управления</w:t>
      </w:r>
      <w:r w:rsidR="000E2EC2" w:rsidRPr="00F90FA8">
        <w:rPr>
          <w:rFonts w:ascii="Times New Roman" w:hAnsi="Times New Roman"/>
          <w:szCs w:val="28"/>
          <w:lang w:val="ru-RU"/>
        </w:rPr>
        <w:t>,</w:t>
      </w:r>
      <w:r w:rsidR="000E2EC2">
        <w:rPr>
          <w:rFonts w:ascii="Times New Roman" w:hAnsi="Times New Roman"/>
          <w:szCs w:val="28"/>
          <w:lang w:val="ru-RU"/>
        </w:rPr>
        <w:t xml:space="preserve"> специалист Управления,</w:t>
      </w:r>
      <w:r w:rsidR="000E2EC2" w:rsidRPr="00F90FA8">
        <w:rPr>
          <w:rFonts w:ascii="Times New Roman" w:hAnsi="Times New Roman"/>
          <w:szCs w:val="28"/>
          <w:lang w:val="ru-RU"/>
        </w:rPr>
        <w:t xml:space="preserve"> ответственный за прием</w:t>
      </w:r>
      <w:r w:rsidR="000E2EC2">
        <w:rPr>
          <w:rFonts w:ascii="Times New Roman" w:hAnsi="Times New Roman"/>
          <w:szCs w:val="28"/>
          <w:lang w:val="ru-RU"/>
        </w:rPr>
        <w:t xml:space="preserve"> и регистрацию входящей и исходящей корреспонденции: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личность заявителя (представителя), проверяя документ, удостоверяющий личность заявителя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устанавливает полномочия представителя;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проверяет правильность заполнения заявления и</w:t>
      </w:r>
      <w:r w:rsidR="00AC462E">
        <w:rPr>
          <w:rFonts w:ascii="Times New Roman" w:hAnsi="Times New Roman"/>
          <w:szCs w:val="28"/>
          <w:lang w:val="ru-RU"/>
        </w:rPr>
        <w:t xml:space="preserve"> прилагаемых</w:t>
      </w:r>
      <w:r w:rsidRPr="00F90FA8">
        <w:rPr>
          <w:rFonts w:ascii="Times New Roman" w:hAnsi="Times New Roman"/>
          <w:szCs w:val="28"/>
          <w:lang w:val="ru-RU"/>
        </w:rPr>
        <w:t xml:space="preserve"> 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личном обращении заявителя в </w:t>
      </w:r>
      <w:r w:rsidR="008D16CD">
        <w:rPr>
          <w:rFonts w:ascii="Times New Roman" w:hAnsi="Times New Roman"/>
          <w:szCs w:val="28"/>
          <w:lang w:val="ru-RU"/>
        </w:rPr>
        <w:t>Управление</w:t>
      </w:r>
      <w:r w:rsidRPr="00F90FA8">
        <w:rPr>
          <w:rFonts w:ascii="Times New Roman" w:hAnsi="Times New Roman"/>
          <w:szCs w:val="28"/>
          <w:lang w:val="ru-RU"/>
        </w:rPr>
        <w:t xml:space="preserve"> специалист</w:t>
      </w:r>
      <w:r w:rsidR="00B7335E" w:rsidRPr="00B7335E">
        <w:rPr>
          <w:rFonts w:ascii="Times New Roman" w:hAnsi="Times New Roman"/>
          <w:szCs w:val="28"/>
          <w:lang w:val="ru-RU"/>
        </w:rPr>
        <w:t xml:space="preserve"> </w:t>
      </w:r>
      <w:r w:rsidR="00B7335E" w:rsidRPr="00F90FA8">
        <w:rPr>
          <w:rFonts w:ascii="Times New Roman" w:hAnsi="Times New Roman"/>
          <w:szCs w:val="28"/>
          <w:lang w:val="ru-RU"/>
        </w:rPr>
        <w:t xml:space="preserve"> </w:t>
      </w:r>
      <w:r w:rsidR="00B7335E">
        <w:rPr>
          <w:rFonts w:ascii="Times New Roman" w:hAnsi="Times New Roman"/>
          <w:szCs w:val="28"/>
          <w:lang w:val="ru-RU"/>
        </w:rPr>
        <w:t>Управления</w:t>
      </w:r>
      <w:r w:rsidR="00B7335E" w:rsidRPr="00F90FA8">
        <w:rPr>
          <w:rFonts w:ascii="Times New Roman" w:hAnsi="Times New Roman"/>
          <w:szCs w:val="28"/>
          <w:lang w:val="ru-RU"/>
        </w:rPr>
        <w:t>, ответственный за прием</w:t>
      </w:r>
      <w:r w:rsidR="00B7335E">
        <w:rPr>
          <w:rFonts w:ascii="Times New Roman" w:hAnsi="Times New Roman"/>
          <w:szCs w:val="28"/>
          <w:lang w:val="ru-RU"/>
        </w:rPr>
        <w:t xml:space="preserve"> и регистрацию входящей и исходящей корреспонденции</w:t>
      </w:r>
      <w:r w:rsidRPr="00F90FA8">
        <w:rPr>
          <w:rFonts w:ascii="Times New Roman" w:hAnsi="Times New Roman"/>
          <w:szCs w:val="28"/>
          <w:lang w:val="ru-RU"/>
        </w:rPr>
        <w:t>,  изготавливает копию заявления, на которой делает отметку о приеме</w:t>
      </w:r>
      <w:r w:rsidR="00AC462E">
        <w:rPr>
          <w:rFonts w:ascii="Times New Roman" w:hAnsi="Times New Roman"/>
          <w:szCs w:val="28"/>
          <w:lang w:val="ru-RU"/>
        </w:rPr>
        <w:t xml:space="preserve"> заявления и прилагаемых</w:t>
      </w:r>
      <w:r w:rsidRPr="00F90FA8">
        <w:rPr>
          <w:rFonts w:ascii="Times New Roman" w:hAnsi="Times New Roman"/>
          <w:szCs w:val="28"/>
          <w:lang w:val="ru-RU"/>
        </w:rPr>
        <w:t xml:space="preserve"> документов, где указываются фамилия и инициалы специалиста </w:t>
      </w:r>
      <w:r w:rsidR="008D16CD">
        <w:rPr>
          <w:rFonts w:ascii="Times New Roman" w:hAnsi="Times New Roman"/>
          <w:szCs w:val="28"/>
          <w:lang w:val="ru-RU"/>
        </w:rPr>
        <w:t>Управления</w:t>
      </w:r>
      <w:r w:rsidRPr="00F90FA8">
        <w:rPr>
          <w:rFonts w:ascii="Times New Roman" w:hAnsi="Times New Roman"/>
          <w:szCs w:val="28"/>
          <w:lang w:val="ru-RU"/>
        </w:rPr>
        <w:t>, принявшего документы, а также его подпись.</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административного действия - 15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При установлении фактов несоответствия представленных документов требованиям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w:t>
      </w:r>
      <w:r w:rsidRPr="00F90FA8">
        <w:rPr>
          <w:rFonts w:ascii="Times New Roman" w:hAnsi="Times New Roman"/>
          <w:szCs w:val="28"/>
          <w:lang w:val="ru-RU"/>
        </w:rPr>
        <w:t>,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 xml:space="preserve">При устранении выявленных недостатков в предоставленных документах на месте, либо при их отсутствии, специалист </w:t>
      </w:r>
      <w:r w:rsidR="00D639B6" w:rsidRPr="00D639B6">
        <w:rPr>
          <w:rFonts w:ascii="Times New Roman" w:hAnsi="Times New Roman"/>
          <w:szCs w:val="28"/>
          <w:lang w:val="ru-RU"/>
        </w:rPr>
        <w:t>Управления, ответственны</w:t>
      </w:r>
      <w:r w:rsidR="00D639B6">
        <w:rPr>
          <w:rFonts w:ascii="Times New Roman" w:hAnsi="Times New Roman"/>
          <w:szCs w:val="28"/>
          <w:lang w:val="ru-RU"/>
        </w:rPr>
        <w:t>й</w:t>
      </w:r>
      <w:r w:rsidR="00D639B6" w:rsidRPr="00D639B6">
        <w:rPr>
          <w:rFonts w:ascii="Times New Roman" w:hAnsi="Times New Roman"/>
          <w:szCs w:val="28"/>
          <w:lang w:val="ru-RU"/>
        </w:rPr>
        <w:t xml:space="preserve"> за прием и регистрацию входящей и исходящей корреспонденции </w:t>
      </w:r>
      <w:r w:rsidRPr="00F90FA8">
        <w:rPr>
          <w:rFonts w:ascii="Times New Roman" w:hAnsi="Times New Roman"/>
          <w:szCs w:val="28"/>
          <w:lang w:val="ru-RU"/>
        </w:rPr>
        <w:t xml:space="preserve">регистрирует поступившее заявление в системе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 xml:space="preserve"> и передает зарегистрированное заявление и </w:t>
      </w:r>
      <w:r w:rsidR="00AC462E">
        <w:rPr>
          <w:rFonts w:ascii="Times New Roman" w:hAnsi="Times New Roman"/>
          <w:szCs w:val="28"/>
          <w:lang w:val="ru-RU"/>
        </w:rPr>
        <w:t xml:space="preserve"> прилагаемые </w:t>
      </w:r>
      <w:r w:rsidRPr="00F90FA8">
        <w:rPr>
          <w:rFonts w:ascii="Times New Roman" w:hAnsi="Times New Roman"/>
          <w:szCs w:val="28"/>
          <w:lang w:val="ru-RU"/>
        </w:rPr>
        <w:t>документы в порядке делопроизводства</w:t>
      </w:r>
      <w:r w:rsidR="000E2EC2">
        <w:rPr>
          <w:rFonts w:ascii="Times New Roman" w:hAnsi="Times New Roman"/>
          <w:szCs w:val="28"/>
          <w:lang w:val="ru-RU"/>
        </w:rPr>
        <w:t xml:space="preserve"> начальнику</w:t>
      </w:r>
      <w:r w:rsidR="008D16CD">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Максимальный срок выполнения административного действия - </w:t>
      </w:r>
      <w:r w:rsidR="00D639B6">
        <w:rPr>
          <w:rFonts w:ascii="Times New Roman" w:hAnsi="Times New Roman"/>
          <w:szCs w:val="28"/>
          <w:lang w:val="ru-RU"/>
        </w:rPr>
        <w:t>30</w:t>
      </w:r>
      <w:r w:rsidRPr="00F90FA8">
        <w:rPr>
          <w:rFonts w:ascii="Times New Roman" w:hAnsi="Times New Roman"/>
          <w:szCs w:val="28"/>
          <w:lang w:val="ru-RU"/>
        </w:rPr>
        <w:t xml:space="preserve"> минут.</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выполнения административной процедуры – 1 час.</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Критерии принятия решения: поступление в </w:t>
      </w:r>
      <w:r w:rsidR="008D16CD">
        <w:rPr>
          <w:rFonts w:ascii="Times New Roman" w:hAnsi="Times New Roman"/>
          <w:szCs w:val="28"/>
          <w:lang w:val="ru-RU"/>
        </w:rPr>
        <w:t>Управление</w:t>
      </w:r>
      <w:r w:rsidRPr="00F90FA8">
        <w:rPr>
          <w:rFonts w:ascii="Times New Roman" w:hAnsi="Times New Roman"/>
          <w:szCs w:val="28"/>
          <w:lang w:val="ru-RU"/>
        </w:rPr>
        <w:t xml:space="preserve"> </w:t>
      </w:r>
      <w:r w:rsidR="00B34458">
        <w:rPr>
          <w:rFonts w:ascii="Times New Roman" w:hAnsi="Times New Roman"/>
          <w:szCs w:val="28"/>
          <w:lang w:val="ru-RU"/>
        </w:rPr>
        <w:t xml:space="preserve">заявления и </w:t>
      </w:r>
      <w:r w:rsidRPr="00F90FA8">
        <w:rPr>
          <w:rFonts w:ascii="Times New Roman" w:hAnsi="Times New Roman"/>
          <w:szCs w:val="28"/>
          <w:lang w:val="ru-RU"/>
        </w:rPr>
        <w:t>документов.</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Результатом административной процедуры является прием </w:t>
      </w:r>
      <w:r w:rsidR="00B34458">
        <w:rPr>
          <w:rFonts w:ascii="Times New Roman" w:hAnsi="Times New Roman"/>
          <w:szCs w:val="28"/>
          <w:lang w:val="ru-RU"/>
        </w:rPr>
        <w:t xml:space="preserve"> и регистрация </w:t>
      </w:r>
      <w:r w:rsidRPr="00F90FA8">
        <w:rPr>
          <w:rFonts w:ascii="Times New Roman" w:hAnsi="Times New Roman"/>
          <w:szCs w:val="28"/>
          <w:lang w:val="ru-RU"/>
        </w:rPr>
        <w:t xml:space="preserve">заявления и </w:t>
      </w:r>
      <w:r w:rsidR="00AC462E">
        <w:rPr>
          <w:rFonts w:ascii="Times New Roman" w:hAnsi="Times New Roman"/>
          <w:szCs w:val="28"/>
          <w:lang w:val="ru-RU"/>
        </w:rPr>
        <w:t xml:space="preserve">прилагаемых </w:t>
      </w:r>
      <w:r w:rsidRPr="00F90FA8">
        <w:rPr>
          <w:rFonts w:ascii="Times New Roman" w:hAnsi="Times New Roman"/>
          <w:szCs w:val="28"/>
          <w:lang w:val="ru-RU"/>
        </w:rPr>
        <w:t>документов</w:t>
      </w:r>
      <w:r w:rsidR="00B34458">
        <w:rPr>
          <w:rFonts w:ascii="Times New Roman" w:hAnsi="Times New Roman"/>
          <w:szCs w:val="28"/>
          <w:lang w:val="ru-RU"/>
        </w:rPr>
        <w:t>.</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Способом фиксации исполнения административной процедуры, является внесение записи о приеме заявления</w:t>
      </w:r>
      <w:r w:rsidR="009E5111">
        <w:rPr>
          <w:rFonts w:ascii="Times New Roman" w:hAnsi="Times New Roman"/>
          <w:szCs w:val="28"/>
          <w:lang w:val="ru-RU"/>
        </w:rPr>
        <w:t xml:space="preserve"> </w:t>
      </w:r>
      <w:r w:rsidRPr="00F90FA8">
        <w:rPr>
          <w:rFonts w:ascii="Times New Roman" w:hAnsi="Times New Roman"/>
          <w:szCs w:val="28"/>
          <w:lang w:val="ru-RU"/>
        </w:rPr>
        <w:t xml:space="preserve"> и </w:t>
      </w:r>
      <w:r w:rsidR="00AC462E">
        <w:rPr>
          <w:rFonts w:ascii="Times New Roman" w:hAnsi="Times New Roman"/>
          <w:szCs w:val="28"/>
          <w:lang w:val="ru-RU"/>
        </w:rPr>
        <w:t xml:space="preserve"> прилагаемых </w:t>
      </w:r>
      <w:r w:rsidRPr="00F90FA8">
        <w:rPr>
          <w:rFonts w:ascii="Times New Roman" w:hAnsi="Times New Roman"/>
          <w:szCs w:val="28"/>
          <w:lang w:val="ru-RU"/>
        </w:rPr>
        <w:t>документов</w:t>
      </w:r>
      <w:r w:rsidR="00B34458">
        <w:rPr>
          <w:rFonts w:ascii="Times New Roman" w:hAnsi="Times New Roman"/>
          <w:szCs w:val="28"/>
          <w:lang w:val="ru-RU"/>
        </w:rPr>
        <w:t xml:space="preserve"> </w:t>
      </w:r>
      <w:r w:rsidR="00B34458" w:rsidRPr="00B34458">
        <w:rPr>
          <w:rFonts w:ascii="Times New Roman" w:hAnsi="Times New Roman"/>
          <w:szCs w:val="28"/>
          <w:lang w:val="ru-RU"/>
        </w:rPr>
        <w:t xml:space="preserve"> </w:t>
      </w:r>
      <w:r w:rsidRPr="00F90FA8">
        <w:rPr>
          <w:rFonts w:ascii="Times New Roman" w:hAnsi="Times New Roman"/>
          <w:szCs w:val="28"/>
          <w:lang w:val="ru-RU"/>
        </w:rPr>
        <w:t xml:space="preserve">в систему электронного документооборота </w:t>
      </w:r>
      <w:r w:rsidR="008D16CD">
        <w:rPr>
          <w:rFonts w:ascii="Times New Roman" w:hAnsi="Times New Roman"/>
          <w:szCs w:val="28"/>
          <w:lang w:val="ru-RU"/>
        </w:rPr>
        <w:t>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5B415B" w:rsidP="00F746E3">
      <w:pPr>
        <w:numPr>
          <w:ilvl w:val="0"/>
          <w:numId w:val="19"/>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746E3">
        <w:rPr>
          <w:rFonts w:ascii="Times New Roman" w:hAnsi="Times New Roman"/>
          <w:b/>
          <w:szCs w:val="28"/>
          <w:lang w:val="ru-RU"/>
        </w:rPr>
        <w:t>Р</w:t>
      </w:r>
      <w:r w:rsidR="00F746E3" w:rsidRPr="00F746E3">
        <w:rPr>
          <w:rFonts w:ascii="Times New Roman" w:hAnsi="Times New Roman"/>
          <w:b/>
          <w:szCs w:val="28"/>
          <w:lang w:val="ru-RU"/>
        </w:rPr>
        <w:t>ассмотрение заявления на наличие оснований для его возврата, принятие решения о возврате заявления</w:t>
      </w: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C2767F" w:rsidRDefault="00C2767F" w:rsidP="00057D7D">
      <w:pPr>
        <w:suppressAutoHyphens/>
        <w:autoSpaceDE w:val="0"/>
        <w:autoSpaceDN w:val="0"/>
        <w:adjustRightInd w:val="0"/>
        <w:ind w:firstLine="720"/>
        <w:jc w:val="both"/>
        <w:rPr>
          <w:rFonts w:ascii="Times New Roman" w:hAnsi="Times New Roman"/>
          <w:szCs w:val="28"/>
          <w:lang w:val="ru-RU"/>
        </w:rPr>
      </w:pPr>
    </w:p>
    <w:p w:rsidR="005B415B" w:rsidRPr="005B415B" w:rsidRDefault="00C2767F" w:rsidP="005B415B">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 xml:space="preserve">30. </w:t>
      </w:r>
      <w:r w:rsidR="005B415B" w:rsidRPr="005B415B">
        <w:rPr>
          <w:rFonts w:ascii="Times New Roman" w:hAnsi="Times New Roman"/>
          <w:szCs w:val="28"/>
          <w:lang w:val="ru-RU"/>
        </w:rPr>
        <w:t xml:space="preserve">Основанием для начала административной процедуры является поступление зарегистрированного заявления </w:t>
      </w:r>
      <w:r w:rsidR="005B415B">
        <w:rPr>
          <w:rFonts w:ascii="Times New Roman" w:hAnsi="Times New Roman"/>
          <w:szCs w:val="28"/>
          <w:lang w:val="ru-RU"/>
        </w:rPr>
        <w:t xml:space="preserve">и прилагаемых документов </w:t>
      </w:r>
      <w:r w:rsidR="005B415B" w:rsidRPr="005B415B">
        <w:rPr>
          <w:rFonts w:ascii="Times New Roman" w:hAnsi="Times New Roman"/>
          <w:szCs w:val="28"/>
          <w:lang w:val="ru-RU"/>
        </w:rPr>
        <w:t>начальнику Управления.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Начальник Управления рассматривает заявление и направляет его специалисту отдела договорных отношений Управления, в функции которого входит предоставление муниципальной услуги (далее - специалист Отдела), для рассмотрения.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Максимальный срок выполнения административного действия - 1 календарный день.</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 xml:space="preserve">Специалист Отдела рассматривает заявление </w:t>
      </w:r>
      <w:r>
        <w:rPr>
          <w:rFonts w:ascii="Times New Roman" w:hAnsi="Times New Roman"/>
          <w:szCs w:val="28"/>
          <w:lang w:val="ru-RU"/>
        </w:rPr>
        <w:t xml:space="preserve">и прилагаемые документы, </w:t>
      </w:r>
      <w:r w:rsidRPr="005B415B">
        <w:rPr>
          <w:rFonts w:ascii="Times New Roman" w:hAnsi="Times New Roman"/>
          <w:szCs w:val="28"/>
          <w:lang w:val="ru-RU"/>
        </w:rPr>
        <w:t xml:space="preserve">и при наличии оснований, </w:t>
      </w:r>
      <w:r w:rsidRPr="003B1236">
        <w:rPr>
          <w:rFonts w:ascii="Times New Roman" w:hAnsi="Times New Roman"/>
          <w:szCs w:val="28"/>
          <w:lang w:val="ru-RU"/>
        </w:rPr>
        <w:t xml:space="preserve">предусмотренных </w:t>
      </w:r>
      <w:hyperlink r:id="rId11" w:history="1">
        <w:r w:rsidRPr="003B1236">
          <w:rPr>
            <w:rStyle w:val="a9"/>
            <w:rFonts w:ascii="Times New Roman" w:hAnsi="Times New Roman"/>
            <w:szCs w:val="28"/>
            <w:u w:val="none"/>
            <w:lang w:val="ru-RU"/>
          </w:rPr>
          <w:t>пунктом 14</w:t>
        </w:r>
      </w:hyperlink>
      <w:r w:rsidRPr="003B1236">
        <w:rPr>
          <w:rFonts w:ascii="Times New Roman" w:hAnsi="Times New Roman"/>
          <w:szCs w:val="28"/>
          <w:lang w:val="ru-RU"/>
        </w:rPr>
        <w:t xml:space="preserve"> административного</w:t>
      </w:r>
      <w:r w:rsidRPr="005B415B">
        <w:rPr>
          <w:rFonts w:ascii="Times New Roman" w:hAnsi="Times New Roman"/>
          <w:szCs w:val="28"/>
          <w:lang w:val="ru-RU"/>
        </w:rPr>
        <w:t xml:space="preserve"> регламента, готовит проект решения о возврате заявления в виде уведомления о возврате заявления с указанием причины такого возврата и передает его на подпись начальнику Управления.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Максимальный срок выполнения административного действия - 5 календарных дней.</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Начальник Управления подписывает уведомление о возврате заявления</w:t>
      </w:r>
      <w:r>
        <w:rPr>
          <w:rFonts w:ascii="Times New Roman" w:hAnsi="Times New Roman"/>
          <w:szCs w:val="28"/>
          <w:lang w:val="ru-RU"/>
        </w:rPr>
        <w:t xml:space="preserve"> и прилагаемых документов,</w:t>
      </w:r>
      <w:r w:rsidRPr="005B415B">
        <w:rPr>
          <w:rFonts w:ascii="Times New Roman" w:hAnsi="Times New Roman"/>
          <w:szCs w:val="28"/>
          <w:lang w:val="ru-RU"/>
        </w:rPr>
        <w:t xml:space="preserve"> и передает его специалисту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Максимальный срок выполнения административного действия - 2 календарных дня.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lastRenderedPageBreak/>
        <w:t>Специалист Отдела:</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 xml:space="preserve">направляет заявителю уведомление о возврате заявления </w:t>
      </w:r>
      <w:r>
        <w:rPr>
          <w:rFonts w:ascii="Times New Roman" w:hAnsi="Times New Roman"/>
          <w:szCs w:val="28"/>
          <w:lang w:val="ru-RU"/>
        </w:rPr>
        <w:t xml:space="preserve">и прилагаемых документов </w:t>
      </w:r>
      <w:r w:rsidRPr="005B415B">
        <w:rPr>
          <w:rFonts w:ascii="Times New Roman" w:hAnsi="Times New Roman"/>
          <w:szCs w:val="28"/>
          <w:lang w:val="ru-RU"/>
        </w:rPr>
        <w:t>заказным почтовым отправлением с уведомлением о вручении или выдает уведомление о возврате заявления при личном обращении заявителя.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Максимальный срок выполнения административного действия - 1 календарный день.</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 xml:space="preserve">При отсутствии оснований, </w:t>
      </w:r>
      <w:r w:rsidRPr="003B1236">
        <w:rPr>
          <w:rFonts w:ascii="Times New Roman" w:hAnsi="Times New Roman"/>
          <w:szCs w:val="28"/>
          <w:lang w:val="ru-RU"/>
        </w:rPr>
        <w:t xml:space="preserve">предусмотренных </w:t>
      </w:r>
      <w:hyperlink r:id="rId12" w:history="1">
        <w:r w:rsidRPr="003B1236">
          <w:rPr>
            <w:rStyle w:val="a9"/>
            <w:rFonts w:ascii="Times New Roman" w:hAnsi="Times New Roman"/>
            <w:szCs w:val="28"/>
            <w:u w:val="none"/>
            <w:lang w:val="ru-RU"/>
          </w:rPr>
          <w:t>пунктом 14</w:t>
        </w:r>
      </w:hyperlink>
      <w:r w:rsidRPr="005B415B">
        <w:rPr>
          <w:rFonts w:ascii="Times New Roman" w:hAnsi="Times New Roman"/>
          <w:szCs w:val="28"/>
          <w:lang w:val="ru-RU"/>
        </w:rPr>
        <w:t xml:space="preserve"> административного регламента, специалист Отдела рассматривает заявление и </w:t>
      </w:r>
      <w:r>
        <w:rPr>
          <w:rFonts w:ascii="Times New Roman" w:hAnsi="Times New Roman"/>
          <w:szCs w:val="28"/>
          <w:lang w:val="ru-RU"/>
        </w:rPr>
        <w:t xml:space="preserve">прилагаемые документы, и </w:t>
      </w:r>
      <w:r w:rsidRPr="005B415B">
        <w:rPr>
          <w:rFonts w:ascii="Times New Roman" w:hAnsi="Times New Roman"/>
          <w:szCs w:val="28"/>
          <w:lang w:val="ru-RU"/>
        </w:rPr>
        <w:t>принимает решение о формировании межведомственных запросов.</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Максимальный срок административной процедуры 9 календарных дней.</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Критерии принятия решения: наличие или отсутствие оснований для возврата заявления.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Результатом административной процедуры является: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 направление уведомления о возврате заявления;</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 принятие решения о формировании межведомственных запросов.</w:t>
      </w:r>
    </w:p>
    <w:p w:rsidR="005B415B" w:rsidRPr="005B415B" w:rsidRDefault="005B415B" w:rsidP="005B415B">
      <w:pPr>
        <w:suppressAutoHyphens/>
        <w:autoSpaceDE w:val="0"/>
        <w:autoSpaceDN w:val="0"/>
        <w:adjustRightInd w:val="0"/>
        <w:ind w:firstLine="720"/>
        <w:jc w:val="both"/>
        <w:rPr>
          <w:rFonts w:ascii="Times New Roman" w:hAnsi="Times New Roman"/>
          <w:szCs w:val="28"/>
          <w:lang w:val="ru-RU"/>
        </w:rPr>
      </w:pPr>
      <w:r w:rsidRPr="005B415B">
        <w:rPr>
          <w:rFonts w:ascii="Times New Roman" w:hAnsi="Times New Roman"/>
          <w:szCs w:val="28"/>
          <w:lang w:val="ru-RU"/>
        </w:rPr>
        <w:t>Способ фиксации результата административной процедуры: внесение сведений об уведомлении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5B415B" w:rsidRDefault="005B415B" w:rsidP="00C2767F">
      <w:pPr>
        <w:suppressAutoHyphens/>
        <w:autoSpaceDE w:val="0"/>
        <w:autoSpaceDN w:val="0"/>
        <w:adjustRightInd w:val="0"/>
        <w:ind w:firstLine="720"/>
        <w:jc w:val="both"/>
        <w:rPr>
          <w:rFonts w:ascii="Times New Roman" w:hAnsi="Times New Roman"/>
          <w:szCs w:val="28"/>
          <w:lang w:val="ru-RU"/>
        </w:rPr>
      </w:pPr>
    </w:p>
    <w:p w:rsidR="005B415B" w:rsidRDefault="005B415B" w:rsidP="00C2767F">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1571"/>
        <w:rPr>
          <w:rFonts w:ascii="Times New Roman" w:hAnsi="Times New Roman"/>
          <w:szCs w:val="28"/>
          <w:lang w:val="ru-RU"/>
        </w:rPr>
      </w:pPr>
    </w:p>
    <w:p w:rsidR="00F90FA8" w:rsidRPr="00F90FA8" w:rsidRDefault="00334945" w:rsidP="00057D7D">
      <w:pPr>
        <w:numPr>
          <w:ilvl w:val="0"/>
          <w:numId w:val="20"/>
        </w:numPr>
        <w:suppressAutoHyphens/>
        <w:autoSpaceDE w:val="0"/>
        <w:autoSpaceDN w:val="0"/>
        <w:adjustRightInd w:val="0"/>
        <w:jc w:val="center"/>
        <w:rPr>
          <w:rFonts w:ascii="Times New Roman" w:hAnsi="Times New Roman"/>
          <w:b/>
          <w:szCs w:val="28"/>
          <w:lang w:val="ru-RU"/>
        </w:rPr>
      </w:pPr>
      <w:r>
        <w:rPr>
          <w:rFonts w:ascii="Times New Roman" w:hAnsi="Times New Roman"/>
          <w:b/>
          <w:szCs w:val="28"/>
          <w:lang w:val="ru-RU"/>
        </w:rPr>
        <w:t xml:space="preserve"> </w:t>
      </w:r>
      <w:r w:rsidR="00F90FA8" w:rsidRPr="00F90FA8">
        <w:rPr>
          <w:rFonts w:ascii="Times New Roman" w:hAnsi="Times New Roman"/>
          <w:b/>
          <w:szCs w:val="28"/>
          <w:lang w:val="ru-RU"/>
        </w:rPr>
        <w:t>Формирование и направление межведомственных запросов в органы (организации), участвующие в предоставлении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5B415B">
        <w:rPr>
          <w:rFonts w:ascii="Times New Roman" w:hAnsi="Times New Roman"/>
          <w:szCs w:val="28"/>
          <w:lang w:val="ru-RU"/>
        </w:rPr>
        <w:t>1</w:t>
      </w:r>
      <w:r w:rsidRPr="00F90FA8">
        <w:rPr>
          <w:rFonts w:ascii="Times New Roman" w:hAnsi="Times New Roman"/>
          <w:szCs w:val="28"/>
          <w:lang w:val="ru-RU"/>
        </w:rPr>
        <w:t>. Основание для начала административной процедуры: непредставление заявителем по собственной инициативе документов, предусмотренных пунктом 1</w:t>
      </w:r>
      <w:r w:rsidR="00201D1A">
        <w:rPr>
          <w:rFonts w:ascii="Times New Roman" w:hAnsi="Times New Roman"/>
          <w:szCs w:val="28"/>
          <w:lang w:val="ru-RU"/>
        </w:rPr>
        <w:t xml:space="preserve">1 </w:t>
      </w:r>
      <w:r w:rsidRPr="00F90FA8">
        <w:rPr>
          <w:rFonts w:ascii="Times New Roman" w:hAnsi="Times New Roman"/>
          <w:szCs w:val="28"/>
          <w:lang w:val="ru-RU"/>
        </w:rPr>
        <w:t>административного регламента.</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В случае если для предоставления муниципальной услуги необходимы документы и сведения, предусмотренные пунктом 11 административного регламента,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w:t>
      </w:r>
      <w:r w:rsidR="00007902">
        <w:rPr>
          <w:rFonts w:ascii="Times New Roman" w:hAnsi="Times New Roman"/>
          <w:szCs w:val="28"/>
          <w:lang w:val="ru-RU"/>
        </w:rPr>
        <w:t>Управления</w:t>
      </w:r>
      <w:r w:rsidRPr="00F90FA8">
        <w:rPr>
          <w:rFonts w:ascii="Times New Roman" w:hAnsi="Times New Roman"/>
          <w:szCs w:val="28"/>
          <w:lang w:val="ru-RU"/>
        </w:rPr>
        <w:t>.</w:t>
      </w:r>
    </w:p>
    <w:p w:rsidR="00201D1A"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Специалист</w:t>
      </w:r>
      <w:r w:rsidR="00A11D00">
        <w:rPr>
          <w:rFonts w:ascii="Times New Roman" w:hAnsi="Times New Roman"/>
          <w:szCs w:val="28"/>
          <w:lang w:val="ru-RU"/>
        </w:rPr>
        <w:t xml:space="preserve"> Отдела</w:t>
      </w:r>
      <w:r w:rsidRPr="00F90FA8">
        <w:rPr>
          <w:rFonts w:ascii="Times New Roman" w:hAnsi="Times New Roman"/>
          <w:szCs w:val="28"/>
          <w:lang w:val="ru-RU"/>
        </w:rPr>
        <w:t xml:space="preserve"> составляет соответствующие запросы и направляет их с использованием системы межведомственного электронного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 Территориальные органы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 федерального органа исполнительной власти, осуществляющего государственную регистрацию юридических лиц, физических лиц в качестве индивидуальных предпринимателей и крестьянских (фермерских) хозяйств, выдающие документы, указанные в пункте 11 административного регламента, </w:t>
      </w:r>
      <w:r w:rsidRPr="00F90FA8">
        <w:rPr>
          <w:rFonts w:ascii="Times New Roman" w:hAnsi="Times New Roman"/>
          <w:szCs w:val="28"/>
          <w:lang w:val="ru-RU"/>
        </w:rPr>
        <w:lastRenderedPageBreak/>
        <w:t>несут ответственность за достоверность содержащихся в этих документах сведений в соответствии с законодательством Российской Федерации.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При получении ответа на межведомственный запрос специалист</w:t>
      </w:r>
      <w:r w:rsidR="00201D1A">
        <w:rPr>
          <w:rFonts w:ascii="Times New Roman" w:hAnsi="Times New Roman"/>
          <w:szCs w:val="28"/>
          <w:lang w:val="ru-RU"/>
        </w:rPr>
        <w:t xml:space="preserve"> Отдела</w:t>
      </w:r>
      <w:r w:rsidRPr="00F90FA8">
        <w:rPr>
          <w:rFonts w:ascii="Times New Roman" w:hAnsi="Times New Roman"/>
          <w:szCs w:val="28"/>
          <w:lang w:val="ru-RU"/>
        </w:rPr>
        <w:t xml:space="preserve"> приобщает его к пакету документов, предоставленному заявителем.</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Максимальный срок административной процедуры 5 рабочих дней.</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Результатом административной процедуры является поступление ответа на запрос в рамках межведомственного взаимодействия.</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p>
    <w:p w:rsidR="00F746E3" w:rsidRPr="00F746E3" w:rsidRDefault="005B415B" w:rsidP="00F746E3">
      <w:pPr>
        <w:pStyle w:val="af3"/>
        <w:numPr>
          <w:ilvl w:val="0"/>
          <w:numId w:val="20"/>
        </w:numPr>
        <w:rPr>
          <w:rFonts w:ascii="Times New Roman" w:eastAsia="Times New Roman" w:hAnsi="Times New Roman" w:cs="Times New Roman"/>
          <w:b/>
          <w:sz w:val="28"/>
          <w:szCs w:val="28"/>
          <w:lang w:eastAsia="ru-RU"/>
        </w:rPr>
      </w:pPr>
      <w:r w:rsidRPr="00F746E3">
        <w:rPr>
          <w:rFonts w:ascii="Times New Roman" w:hAnsi="Times New Roman"/>
          <w:b/>
          <w:szCs w:val="28"/>
        </w:rPr>
        <w:t xml:space="preserve"> </w:t>
      </w:r>
      <w:r w:rsidR="00F746E3" w:rsidRPr="00F746E3">
        <w:rPr>
          <w:rFonts w:ascii="Times New Roman" w:eastAsia="Times New Roman" w:hAnsi="Times New Roman" w:cs="Times New Roman"/>
          <w:b/>
          <w:sz w:val="28"/>
          <w:szCs w:val="28"/>
          <w:lang w:eastAsia="ru-RU"/>
        </w:rPr>
        <w:t>Рассмотрение заявления и документов на наличие оснований для отказа в предоставлении земельного участка, принятие решения об отказе в предоставлении земельного участка</w:t>
      </w:r>
    </w:p>
    <w:p w:rsidR="00F90FA8" w:rsidRPr="00F90FA8" w:rsidRDefault="00F90FA8" w:rsidP="00F746E3">
      <w:pPr>
        <w:suppressAutoHyphens/>
        <w:autoSpaceDE w:val="0"/>
        <w:autoSpaceDN w:val="0"/>
        <w:adjustRightInd w:val="0"/>
        <w:ind w:left="1418"/>
        <w:jc w:val="center"/>
        <w:rPr>
          <w:rFonts w:ascii="Times New Roman" w:hAnsi="Times New Roman"/>
          <w:b/>
          <w:szCs w:val="28"/>
          <w:lang w:val="ru-RU"/>
        </w:rPr>
      </w:pPr>
    </w:p>
    <w:p w:rsidR="007E58F7" w:rsidRPr="007E58F7" w:rsidRDefault="00F90FA8" w:rsidP="007E58F7">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F746E3">
        <w:rPr>
          <w:rFonts w:ascii="Times New Roman" w:hAnsi="Times New Roman"/>
          <w:szCs w:val="28"/>
          <w:lang w:val="ru-RU"/>
        </w:rPr>
        <w:t>2</w:t>
      </w:r>
      <w:r w:rsidRPr="00F90FA8">
        <w:rPr>
          <w:rFonts w:ascii="Times New Roman" w:hAnsi="Times New Roman"/>
          <w:szCs w:val="28"/>
          <w:lang w:val="ru-RU"/>
        </w:rPr>
        <w:t xml:space="preserve">. </w:t>
      </w:r>
      <w:r w:rsidR="007E58F7" w:rsidRPr="007E58F7">
        <w:rPr>
          <w:rFonts w:ascii="Times New Roman" w:hAnsi="Times New Roman"/>
          <w:szCs w:val="28"/>
          <w:lang w:val="ru-RU"/>
        </w:rPr>
        <w:t>Основание для начала административной процедуры: наличие пакета документов, необходимого для предоставления муниципальной услуги.</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 xml:space="preserve">Специалист Отдела проверяет поступившее заявление и </w:t>
      </w:r>
      <w:r>
        <w:rPr>
          <w:rFonts w:ascii="Times New Roman" w:hAnsi="Times New Roman"/>
          <w:szCs w:val="28"/>
          <w:lang w:val="ru-RU"/>
        </w:rPr>
        <w:t xml:space="preserve">прилагаемые </w:t>
      </w:r>
      <w:r w:rsidRPr="007E58F7">
        <w:rPr>
          <w:rFonts w:ascii="Times New Roman" w:hAnsi="Times New Roman"/>
          <w:szCs w:val="28"/>
          <w:lang w:val="ru-RU"/>
        </w:rPr>
        <w:t xml:space="preserve">документы на наличие или отсутствие оснований для отказа в предоставлении муниципальной услуги, предусмотренных пунктом </w:t>
      </w:r>
      <w:r>
        <w:rPr>
          <w:rFonts w:ascii="Times New Roman" w:hAnsi="Times New Roman"/>
          <w:szCs w:val="28"/>
          <w:lang w:val="ru-RU"/>
        </w:rPr>
        <w:t>16</w:t>
      </w:r>
      <w:r w:rsidRPr="007E58F7">
        <w:rPr>
          <w:rFonts w:ascii="Times New Roman" w:hAnsi="Times New Roman"/>
          <w:szCs w:val="28"/>
          <w:lang w:val="ru-RU"/>
        </w:rPr>
        <w:t xml:space="preserve"> административного регламента.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 xml:space="preserve">Максимальный срок выполнения административного действия - </w:t>
      </w:r>
      <w:r w:rsidR="00F746E3">
        <w:rPr>
          <w:rFonts w:ascii="Times New Roman" w:hAnsi="Times New Roman"/>
          <w:szCs w:val="28"/>
          <w:lang w:val="ru-RU"/>
        </w:rPr>
        <w:t>4</w:t>
      </w:r>
      <w:r w:rsidRPr="007E58F7">
        <w:rPr>
          <w:rFonts w:ascii="Times New Roman" w:hAnsi="Times New Roman"/>
          <w:szCs w:val="28"/>
          <w:lang w:val="ru-RU"/>
        </w:rPr>
        <w:t xml:space="preserve"> календарных дня.</w:t>
      </w:r>
    </w:p>
    <w:p w:rsidR="007E58F7" w:rsidRPr="007E58F7" w:rsidRDefault="00F746E3" w:rsidP="007E58F7">
      <w:pPr>
        <w:suppressAutoHyphens/>
        <w:autoSpaceDE w:val="0"/>
        <w:autoSpaceDN w:val="0"/>
        <w:adjustRightInd w:val="0"/>
        <w:ind w:firstLine="720"/>
        <w:jc w:val="both"/>
        <w:rPr>
          <w:rFonts w:ascii="Times New Roman" w:hAnsi="Times New Roman"/>
          <w:szCs w:val="28"/>
          <w:lang w:val="ru-RU"/>
        </w:rPr>
      </w:pPr>
      <w:r w:rsidRPr="00F746E3">
        <w:rPr>
          <w:rFonts w:ascii="Times New Roman" w:hAnsi="Times New Roman"/>
          <w:szCs w:val="28"/>
          <w:lang w:val="ru-RU"/>
        </w:rPr>
        <w:t>При наличии указанных оснований для отказа в предоставлении муниципальной услуги специалист готовит проект решения об отказе в предоставлении земельного участка и передает н</w:t>
      </w:r>
      <w:r>
        <w:rPr>
          <w:rFonts w:ascii="Times New Roman" w:hAnsi="Times New Roman"/>
          <w:szCs w:val="28"/>
          <w:lang w:val="ru-RU"/>
        </w:rPr>
        <w:t>а визирование начальнику отдела</w:t>
      </w:r>
      <w:r w:rsidR="007E58F7" w:rsidRPr="007E58F7">
        <w:rPr>
          <w:rFonts w:ascii="Times New Roman" w:hAnsi="Times New Roman"/>
          <w:szCs w:val="28"/>
          <w:lang w:val="ru-RU"/>
        </w:rPr>
        <w:t>.</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 xml:space="preserve">Максимальный срок выполнения административного действия - </w:t>
      </w:r>
      <w:r w:rsidR="00F746E3">
        <w:rPr>
          <w:rFonts w:ascii="Times New Roman" w:hAnsi="Times New Roman"/>
          <w:szCs w:val="28"/>
          <w:lang w:val="ru-RU"/>
        </w:rPr>
        <w:t>3</w:t>
      </w:r>
      <w:r w:rsidRPr="007E58F7">
        <w:rPr>
          <w:rFonts w:ascii="Times New Roman" w:hAnsi="Times New Roman"/>
          <w:szCs w:val="28"/>
          <w:lang w:val="ru-RU"/>
        </w:rPr>
        <w:t xml:space="preserve"> календарных дн</w:t>
      </w:r>
      <w:r w:rsidR="00F746E3">
        <w:rPr>
          <w:rFonts w:ascii="Times New Roman" w:hAnsi="Times New Roman"/>
          <w:szCs w:val="28"/>
          <w:lang w:val="ru-RU"/>
        </w:rPr>
        <w:t>я</w:t>
      </w:r>
      <w:r w:rsidRPr="007E58F7">
        <w:rPr>
          <w:rFonts w:ascii="Times New Roman" w:hAnsi="Times New Roman"/>
          <w:szCs w:val="28"/>
          <w:lang w:val="ru-RU"/>
        </w:rPr>
        <w:t>.</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Начальник Отдела визирует проект решения об отказе в предоставления земельного участка и передает на подпись начальнику Управления.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Максимальный срок выполнения административного действия - 2 календарных дня.</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t>Начальник Управления подписывает решение об отказе в предоставления земельного участка и передает его специалисту Управления, ответственному за прием и регистрацию входящей и исходящей корреспонденции, который регистрирует его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7E58F7" w:rsidRPr="007E58F7" w:rsidRDefault="007E58F7" w:rsidP="007E58F7">
      <w:pPr>
        <w:suppressAutoHyphens/>
        <w:autoSpaceDE w:val="0"/>
        <w:autoSpaceDN w:val="0"/>
        <w:adjustRightInd w:val="0"/>
        <w:ind w:firstLine="720"/>
        <w:jc w:val="both"/>
        <w:rPr>
          <w:rFonts w:ascii="Times New Roman" w:hAnsi="Times New Roman"/>
          <w:szCs w:val="28"/>
          <w:lang w:val="ru-RU"/>
        </w:rPr>
      </w:pPr>
      <w:r w:rsidRPr="007E58F7">
        <w:rPr>
          <w:rFonts w:ascii="Times New Roman" w:hAnsi="Times New Roman"/>
          <w:szCs w:val="28"/>
          <w:lang w:val="ru-RU"/>
        </w:rPr>
        <w:lastRenderedPageBreak/>
        <w:t xml:space="preserve">Максимальный срок выполнения административного действия - </w:t>
      </w:r>
      <w:r w:rsidR="009037B3">
        <w:rPr>
          <w:rFonts w:ascii="Times New Roman" w:hAnsi="Times New Roman"/>
          <w:szCs w:val="28"/>
          <w:lang w:val="ru-RU"/>
        </w:rPr>
        <w:t>3</w:t>
      </w:r>
      <w:r w:rsidRPr="007E58F7">
        <w:rPr>
          <w:rFonts w:ascii="Times New Roman" w:hAnsi="Times New Roman"/>
          <w:szCs w:val="28"/>
          <w:lang w:val="ru-RU"/>
        </w:rPr>
        <w:t xml:space="preserve">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Специалист</w:t>
      </w:r>
      <w:r>
        <w:rPr>
          <w:rFonts w:ascii="Times New Roman" w:hAnsi="Times New Roman"/>
          <w:szCs w:val="28"/>
          <w:lang w:val="ru-RU"/>
        </w:rPr>
        <w:t xml:space="preserve"> Отдела</w:t>
      </w:r>
      <w:r w:rsidRPr="009037B3">
        <w:rPr>
          <w:rFonts w:ascii="Times New Roman" w:hAnsi="Times New Roman"/>
          <w:szCs w:val="28"/>
          <w:lang w:val="ru-RU"/>
        </w:rPr>
        <w:t>:</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выдает решение об отказе в предоставлении земельного участка при личном обращении заявителя;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направляет заявителю решение об отказе в предоставлении земельного участка заказным письмом с уведомлением о вручении;</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направляет заявителю решение об отказе в предоставлении земельного участка в электронной форме.</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выполнения административного действия -                                    3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административной процедуры 15 календарных дней.</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Критерии принятия решения: наличие или отсутствие оснований для отказа в предоставлении муниципальной услуги.</w:t>
      </w:r>
    </w:p>
    <w:p w:rsid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Результатом административной процедуры является принятие решения об отказе в предоставлении земельного участка.</w:t>
      </w:r>
    </w:p>
    <w:p w:rsid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Способ фиксации результата административной процедуры: внесение сведений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w:t>
      </w:r>
      <w:r>
        <w:rPr>
          <w:rFonts w:ascii="Times New Roman" w:hAnsi="Times New Roman"/>
          <w:szCs w:val="28"/>
          <w:lang w:val="ru-RU"/>
        </w:rPr>
        <w:t>.</w:t>
      </w:r>
    </w:p>
    <w:p w:rsidR="009037B3" w:rsidRDefault="009037B3" w:rsidP="009037B3">
      <w:pPr>
        <w:suppressAutoHyphens/>
        <w:autoSpaceDE w:val="0"/>
        <w:autoSpaceDN w:val="0"/>
        <w:adjustRightInd w:val="0"/>
        <w:ind w:firstLine="720"/>
        <w:jc w:val="both"/>
        <w:rPr>
          <w:rFonts w:ascii="Times New Roman" w:hAnsi="Times New Roman"/>
          <w:szCs w:val="28"/>
          <w:lang w:val="ru-RU"/>
        </w:rPr>
      </w:pPr>
    </w:p>
    <w:p w:rsidR="009037B3" w:rsidRPr="009037B3" w:rsidRDefault="009037B3" w:rsidP="009037B3">
      <w:pPr>
        <w:numPr>
          <w:ilvl w:val="0"/>
          <w:numId w:val="20"/>
        </w:numPr>
        <w:suppressAutoHyphens/>
        <w:autoSpaceDE w:val="0"/>
        <w:autoSpaceDN w:val="0"/>
        <w:adjustRightInd w:val="0"/>
        <w:jc w:val="both"/>
        <w:rPr>
          <w:rFonts w:ascii="Times New Roman" w:hAnsi="Times New Roman"/>
          <w:b/>
          <w:szCs w:val="28"/>
          <w:lang w:val="ru-RU"/>
        </w:rPr>
      </w:pPr>
      <w:r>
        <w:rPr>
          <w:rFonts w:ascii="Times New Roman" w:hAnsi="Times New Roman"/>
          <w:b/>
          <w:szCs w:val="28"/>
          <w:lang w:val="ru-RU"/>
        </w:rPr>
        <w:t xml:space="preserve"> </w:t>
      </w:r>
      <w:r w:rsidRPr="009037B3">
        <w:rPr>
          <w:rFonts w:ascii="Times New Roman" w:hAnsi="Times New Roman"/>
          <w:b/>
          <w:szCs w:val="28"/>
          <w:lang w:val="ru-RU"/>
        </w:rPr>
        <w:t>Подготовка и направление (выдача) проекта договора купли-продажи, аренды земельного участка</w:t>
      </w:r>
    </w:p>
    <w:p w:rsidR="009037B3" w:rsidRDefault="009037B3" w:rsidP="009037B3">
      <w:pPr>
        <w:suppressAutoHyphens/>
        <w:autoSpaceDE w:val="0"/>
        <w:autoSpaceDN w:val="0"/>
        <w:adjustRightInd w:val="0"/>
        <w:ind w:firstLine="720"/>
        <w:jc w:val="both"/>
        <w:rPr>
          <w:rFonts w:ascii="Times New Roman" w:hAnsi="Times New Roman"/>
          <w:szCs w:val="28"/>
          <w:lang w:val="ru-RU"/>
        </w:rPr>
      </w:pPr>
    </w:p>
    <w:p w:rsidR="009037B3" w:rsidRDefault="009037B3" w:rsidP="009037B3">
      <w:pPr>
        <w:suppressAutoHyphens/>
        <w:autoSpaceDE w:val="0"/>
        <w:autoSpaceDN w:val="0"/>
        <w:adjustRightInd w:val="0"/>
        <w:ind w:firstLine="720"/>
        <w:jc w:val="both"/>
        <w:rPr>
          <w:rFonts w:ascii="Times New Roman" w:hAnsi="Times New Roman"/>
          <w:szCs w:val="28"/>
          <w:lang w:val="ru-RU"/>
        </w:rPr>
      </w:pP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3</w:t>
      </w:r>
      <w:r>
        <w:rPr>
          <w:rFonts w:ascii="Times New Roman" w:hAnsi="Times New Roman"/>
          <w:szCs w:val="28"/>
          <w:lang w:val="ru-RU"/>
        </w:rPr>
        <w:t>3</w:t>
      </w:r>
      <w:r w:rsidRPr="009037B3">
        <w:rPr>
          <w:rFonts w:ascii="Times New Roman" w:hAnsi="Times New Roman"/>
          <w:szCs w:val="28"/>
          <w:lang w:val="ru-RU"/>
        </w:rPr>
        <w:t>.</w:t>
      </w:r>
      <w:r w:rsidRPr="009037B3">
        <w:rPr>
          <w:rFonts w:ascii="Times New Roman" w:hAnsi="Times New Roman"/>
          <w:szCs w:val="28"/>
          <w:lang w:val="ru-RU"/>
        </w:rPr>
        <w:tab/>
        <w:t>Основаниями для начала административной процедуры является отсутствие оснований для отказа в предоставлении муниципальной услуги.</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 xml:space="preserve">Специалист </w:t>
      </w:r>
      <w:r>
        <w:rPr>
          <w:rFonts w:ascii="Times New Roman" w:hAnsi="Times New Roman"/>
          <w:szCs w:val="28"/>
          <w:lang w:val="ru-RU"/>
        </w:rPr>
        <w:t xml:space="preserve">Отдела </w:t>
      </w:r>
      <w:r w:rsidRPr="009037B3">
        <w:rPr>
          <w:rFonts w:ascii="Times New Roman" w:hAnsi="Times New Roman"/>
          <w:szCs w:val="28"/>
          <w:lang w:val="ru-RU"/>
        </w:rPr>
        <w:t>осуществляет подготовку проекта договора купли-продажи, аренды земельного участка в трех экземплярах и передает его на визирование начальнику отдела.</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выполнения административного действия –                          3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 xml:space="preserve">Начальник </w:t>
      </w:r>
      <w:r>
        <w:rPr>
          <w:rFonts w:ascii="Times New Roman" w:hAnsi="Times New Roman"/>
          <w:szCs w:val="28"/>
          <w:lang w:val="ru-RU"/>
        </w:rPr>
        <w:t>О</w:t>
      </w:r>
      <w:r w:rsidRPr="009037B3">
        <w:rPr>
          <w:rFonts w:ascii="Times New Roman" w:hAnsi="Times New Roman"/>
          <w:szCs w:val="28"/>
          <w:lang w:val="ru-RU"/>
        </w:rPr>
        <w:t xml:space="preserve">тдела визирует проект договора купли-продажи, аренды земельного участка и передает его </w:t>
      </w:r>
      <w:r>
        <w:rPr>
          <w:rFonts w:ascii="Times New Roman" w:hAnsi="Times New Roman"/>
          <w:szCs w:val="28"/>
          <w:lang w:val="ru-RU"/>
        </w:rPr>
        <w:t>на подпись начальнику Управления</w:t>
      </w:r>
      <w:r w:rsidRPr="009037B3">
        <w:rPr>
          <w:rFonts w:ascii="Times New Roman" w:hAnsi="Times New Roman"/>
          <w:szCs w:val="28"/>
          <w:lang w:val="ru-RU"/>
        </w:rPr>
        <w:t>.</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выполнения административного действия –                          2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Начальник Управления</w:t>
      </w:r>
      <w:r w:rsidRPr="009037B3">
        <w:rPr>
          <w:rFonts w:ascii="Times New Roman" w:hAnsi="Times New Roman"/>
          <w:szCs w:val="28"/>
          <w:lang w:val="ru-RU"/>
        </w:rPr>
        <w:t xml:space="preserve"> подписывает проект договора купли-продажи, аренды земельного участка и передает его специалисту.</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выполнения административного действия –                          2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Специалист:</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выдает проект договора купли-продажи, аренды земельного участка непосредственно заявителю при его личном обращении;</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lastRenderedPageBreak/>
        <w:t>направляет проект договора купли-продажи, аренды земельного участка заявителю заказным письмом с уведомлением о вручении и вносит сведения о направлении (выдаче) в журнал выдачи документов.</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выполнения административного действия –                          2 календарных дня.</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Максимальный срок административной процедуры 9 календарных дней.</w:t>
      </w:r>
    </w:p>
    <w:p w:rsidR="009037B3" w:rsidRP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Критерии принятия решения: отсутствие оснований для отказа в предоставлении земельного участка.</w:t>
      </w:r>
    </w:p>
    <w:p w:rsidR="009037B3" w:rsidRDefault="009037B3" w:rsidP="009037B3">
      <w:pPr>
        <w:suppressAutoHyphens/>
        <w:autoSpaceDE w:val="0"/>
        <w:autoSpaceDN w:val="0"/>
        <w:adjustRightInd w:val="0"/>
        <w:ind w:firstLine="720"/>
        <w:jc w:val="both"/>
        <w:rPr>
          <w:rFonts w:ascii="Times New Roman" w:hAnsi="Times New Roman"/>
          <w:szCs w:val="28"/>
          <w:lang w:val="ru-RU"/>
        </w:rPr>
      </w:pPr>
      <w:r w:rsidRPr="009037B3">
        <w:rPr>
          <w:rFonts w:ascii="Times New Roman" w:hAnsi="Times New Roman"/>
          <w:szCs w:val="28"/>
          <w:lang w:val="ru-RU"/>
        </w:rPr>
        <w:t>Результатом административной процедуры является подписанный ОМСУ проект договора купли-продажи, аренды земельного участка.</w:t>
      </w:r>
    </w:p>
    <w:p w:rsidR="009037B3" w:rsidRDefault="009037B3" w:rsidP="009037B3">
      <w:pPr>
        <w:suppressAutoHyphens/>
        <w:autoSpaceDE w:val="0"/>
        <w:autoSpaceDN w:val="0"/>
        <w:adjustRightInd w:val="0"/>
        <w:ind w:firstLine="720"/>
        <w:jc w:val="both"/>
        <w:rPr>
          <w:rFonts w:ascii="Times New Roman" w:hAnsi="Times New Roman"/>
          <w:szCs w:val="28"/>
          <w:lang w:val="ru-RU"/>
        </w:rPr>
      </w:pPr>
    </w:p>
    <w:p w:rsidR="009037B3" w:rsidRDefault="009037B3" w:rsidP="009037B3">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rPr>
          <w:rFonts w:ascii="Times New Roman" w:hAnsi="Times New Roman"/>
          <w:szCs w:val="28"/>
          <w:lang w:val="ru-RU"/>
        </w:rPr>
      </w:pPr>
      <w:r w:rsidRPr="00F90FA8">
        <w:rPr>
          <w:rFonts w:ascii="Times New Roman" w:hAnsi="Times New Roman"/>
          <w:b/>
          <w:szCs w:val="28"/>
          <w:lang w:val="ru-RU"/>
        </w:rPr>
        <w:t>2</w:t>
      </w:r>
      <w:r w:rsidR="009037B3">
        <w:rPr>
          <w:rFonts w:ascii="Times New Roman" w:hAnsi="Times New Roman"/>
          <w:b/>
          <w:szCs w:val="28"/>
          <w:lang w:val="ru-RU"/>
        </w:rPr>
        <w:t>8</w:t>
      </w:r>
      <w:r w:rsidRPr="00F90FA8">
        <w:rPr>
          <w:rFonts w:ascii="Times New Roman" w:hAnsi="Times New Roman"/>
          <w:szCs w:val="28"/>
          <w:lang w:val="ru-RU"/>
        </w:rPr>
        <w:t xml:space="preserve">. </w:t>
      </w:r>
      <w:r w:rsidRPr="00F90FA8">
        <w:rPr>
          <w:rFonts w:ascii="Times New Roman" w:hAnsi="Times New Roman"/>
          <w:b/>
          <w:szCs w:val="28"/>
          <w:lang w:val="ru-RU"/>
        </w:rPr>
        <w:t>Порядок осуществления в электронной форме административных процедур (действий) в соответствии с положениями статьи 10 Федерального закона</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9037B3">
        <w:rPr>
          <w:rFonts w:ascii="Times New Roman" w:hAnsi="Times New Roman"/>
          <w:szCs w:val="28"/>
          <w:lang w:val="ru-RU"/>
        </w:rPr>
        <w:t>4</w:t>
      </w:r>
      <w:r w:rsidRPr="00F90FA8">
        <w:rPr>
          <w:rFonts w:ascii="Times New Roman" w:hAnsi="Times New Roman"/>
          <w:szCs w:val="28"/>
          <w:lang w:val="ru-RU"/>
        </w:rPr>
        <w:t xml:space="preserve">. Запись на прием в </w:t>
      </w:r>
      <w:r w:rsidR="00293576">
        <w:rPr>
          <w:rFonts w:ascii="Times New Roman" w:hAnsi="Times New Roman"/>
          <w:szCs w:val="28"/>
          <w:lang w:val="ru-RU"/>
        </w:rPr>
        <w:t>Управление</w:t>
      </w:r>
      <w:r w:rsidRPr="00F90FA8">
        <w:rPr>
          <w:rFonts w:ascii="Times New Roman" w:hAnsi="Times New Roman"/>
          <w:szCs w:val="28"/>
          <w:lang w:val="ru-RU"/>
        </w:rPr>
        <w:t xml:space="preserve"> для подачи запроса о предоставлении муниципальной услуги (далее - запрос)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9037B3">
        <w:rPr>
          <w:rFonts w:ascii="Times New Roman" w:hAnsi="Times New Roman"/>
          <w:szCs w:val="28"/>
          <w:lang w:val="ru-RU"/>
        </w:rPr>
        <w:t>5</w:t>
      </w:r>
      <w:r w:rsidRPr="00F90FA8">
        <w:rPr>
          <w:rFonts w:ascii="Times New Roman" w:hAnsi="Times New Roman"/>
          <w:szCs w:val="28"/>
          <w:lang w:val="ru-RU"/>
        </w:rPr>
        <w:t>. Формирование запроса о предоставлении муниципальной услуги на ЕПГУ и РПГУ не осуществляется. Запись на прием в многофункциональный центр для подачи запроса о предоставлении услуги возможна посредством РПГУ. При обращении за услугой через многофункциональный центр, заявитель имеет возможность получения информации о ходе предоставления услуги в личном кабинете РПГУ.</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9037B3">
        <w:rPr>
          <w:rFonts w:ascii="Times New Roman" w:hAnsi="Times New Roman"/>
          <w:szCs w:val="28"/>
          <w:lang w:val="ru-RU"/>
        </w:rPr>
        <w:t>6</w:t>
      </w:r>
      <w:r w:rsidRPr="00F90FA8">
        <w:rPr>
          <w:rFonts w:ascii="Times New Roman" w:hAnsi="Times New Roman"/>
          <w:szCs w:val="28"/>
          <w:lang w:val="ru-RU"/>
        </w:rPr>
        <w:t xml:space="preserve">. Прием и регистрация </w:t>
      </w:r>
      <w:r w:rsidR="00293576">
        <w:rPr>
          <w:rFonts w:ascii="Times New Roman" w:hAnsi="Times New Roman"/>
          <w:szCs w:val="28"/>
          <w:lang w:val="ru-RU"/>
        </w:rPr>
        <w:t>Управление</w:t>
      </w:r>
      <w:r w:rsidRPr="00F90FA8">
        <w:rPr>
          <w:rFonts w:ascii="Times New Roman" w:hAnsi="Times New Roman"/>
          <w:szCs w:val="28"/>
          <w:lang w:val="ru-RU"/>
        </w:rPr>
        <w:t xml:space="preserve"> запроса и иных документов, необходимых для предоставления муниципальной услуги с использованием ЕПГУ и РПГУ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3</w:t>
      </w:r>
      <w:r w:rsidR="009037B3">
        <w:rPr>
          <w:rFonts w:ascii="Times New Roman" w:hAnsi="Times New Roman"/>
          <w:szCs w:val="28"/>
          <w:lang w:val="ru-RU"/>
        </w:rPr>
        <w:t>7</w:t>
      </w:r>
      <w:r w:rsidRPr="00F90FA8">
        <w:rPr>
          <w:rFonts w:ascii="Times New Roman" w:hAnsi="Times New Roman"/>
          <w:szCs w:val="28"/>
          <w:lang w:val="ru-RU"/>
        </w:rPr>
        <w:t>. Получение результата предоставления муниципальной услуги с использованием ЕПГУ и РПГУ не осуществляется.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Получение сведений о ходе выполнения запроса с использованием ЕПГУ и РПГУ не осуществляется.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  Оценка качества предоставления муниципальной услуги на ЕПГУ и РПГУ не осуществляется.</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9037B3" w:rsidP="00057D7D">
      <w:pPr>
        <w:suppressAutoHyphens/>
        <w:autoSpaceDE w:val="0"/>
        <w:autoSpaceDN w:val="0"/>
        <w:adjustRightInd w:val="0"/>
        <w:ind w:left="426"/>
        <w:jc w:val="center"/>
        <w:outlineLvl w:val="2"/>
        <w:rPr>
          <w:rFonts w:ascii="Times New Roman" w:hAnsi="Times New Roman"/>
          <w:b/>
          <w:szCs w:val="28"/>
          <w:lang w:val="ru-RU"/>
        </w:rPr>
      </w:pPr>
      <w:r>
        <w:rPr>
          <w:rFonts w:ascii="Times New Roman" w:hAnsi="Times New Roman"/>
          <w:b/>
          <w:szCs w:val="28"/>
          <w:lang w:val="ru-RU"/>
        </w:rPr>
        <w:t>29</w:t>
      </w:r>
      <w:r w:rsidR="00F90FA8" w:rsidRPr="00F90FA8">
        <w:rPr>
          <w:rFonts w:ascii="Times New Roman" w:hAnsi="Times New Roman"/>
          <w:b/>
          <w:szCs w:val="28"/>
          <w:lang w:val="ru-RU"/>
        </w:rPr>
        <w:t>.</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исправления допущенных опечаток и ошибок в выданных в результате предоставления </w:t>
      </w:r>
      <w:r w:rsidR="003B1236">
        <w:rPr>
          <w:rFonts w:ascii="Times New Roman" w:hAnsi="Times New Roman"/>
          <w:b/>
          <w:szCs w:val="28"/>
          <w:lang w:val="ru-RU"/>
        </w:rPr>
        <w:t>муниципальной услуги документах</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65457C" w:rsidRPr="0065457C" w:rsidRDefault="00C85199" w:rsidP="0065457C">
      <w:pPr>
        <w:suppressAutoHyphens/>
        <w:autoSpaceDE w:val="0"/>
        <w:autoSpaceDN w:val="0"/>
        <w:adjustRightInd w:val="0"/>
        <w:ind w:firstLine="720"/>
        <w:jc w:val="both"/>
        <w:rPr>
          <w:lang w:val="ru-RU"/>
        </w:rPr>
      </w:pPr>
      <w:r>
        <w:rPr>
          <w:rFonts w:ascii="Times New Roman" w:hAnsi="Times New Roman"/>
          <w:szCs w:val="28"/>
          <w:lang w:val="ru-RU"/>
        </w:rPr>
        <w:t>38</w:t>
      </w:r>
      <w:r w:rsidR="00F90FA8" w:rsidRPr="00F90FA8">
        <w:rPr>
          <w:rFonts w:ascii="Times New Roman" w:hAnsi="Times New Roman"/>
          <w:szCs w:val="28"/>
          <w:lang w:val="ru-RU"/>
        </w:rPr>
        <w:t>.</w:t>
      </w:r>
      <w:r w:rsidR="00C0774F" w:rsidRPr="00C0774F">
        <w:rPr>
          <w:lang w:val="ru-RU"/>
        </w:rPr>
        <w:t xml:space="preserve"> </w:t>
      </w:r>
      <w:r w:rsidR="0065457C" w:rsidRPr="0065457C">
        <w:rPr>
          <w:lang w:val="ru-RU"/>
        </w:rPr>
        <w:t>В случае выявления заявителем опечаток и ошибок в выданных в результате предоставления муниципальной услуги документах, являющихся результатом предоставления муниципальной услуги, заявитель вправе обратиться в Управление с заявлением об исправлении допущенных опечаток и ошибок в выданных в результате предоставления муниципальной услуги документах.</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поступление в Управление заявления об исправлении допущенных опечаток и </w:t>
      </w:r>
      <w:r w:rsidRPr="0065457C">
        <w:rPr>
          <w:lang w:val="ru-RU"/>
        </w:rPr>
        <w:lastRenderedPageBreak/>
        <w:t>ошибок в выданных результате предоставления муниципальной услуги документах, представленного заявителем (далее - заявление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При обращении об исправлении допущенных опечаток и ошибок заявитель представляет:</w:t>
      </w:r>
    </w:p>
    <w:p w:rsidR="0065457C" w:rsidRPr="0065457C" w:rsidRDefault="0065457C" w:rsidP="0065457C">
      <w:pPr>
        <w:suppressAutoHyphens/>
        <w:autoSpaceDE w:val="0"/>
        <w:autoSpaceDN w:val="0"/>
        <w:adjustRightInd w:val="0"/>
        <w:ind w:firstLine="720"/>
        <w:jc w:val="both"/>
        <w:rPr>
          <w:lang w:val="ru-RU"/>
        </w:rPr>
      </w:pPr>
      <w:r w:rsidRPr="0065457C">
        <w:rPr>
          <w:lang w:val="ru-RU"/>
        </w:rPr>
        <w:t>заявление об исправлении опечаток и ошибок в произвольной форме с указанием способа получения ответа;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документы, свидетельствующие о наличии опечаток и ошибок и содержащие правильные данные (при наличии);</w:t>
      </w:r>
    </w:p>
    <w:p w:rsidR="0065457C" w:rsidRPr="0065457C" w:rsidRDefault="0065457C" w:rsidP="0065457C">
      <w:pPr>
        <w:suppressAutoHyphens/>
        <w:autoSpaceDE w:val="0"/>
        <w:autoSpaceDN w:val="0"/>
        <w:adjustRightInd w:val="0"/>
        <w:ind w:firstLine="720"/>
        <w:jc w:val="both"/>
        <w:rPr>
          <w:lang w:val="ru-RU"/>
        </w:rPr>
      </w:pPr>
      <w:r w:rsidRPr="0065457C">
        <w:rPr>
          <w:lang w:val="ru-RU"/>
        </w:rPr>
        <w:t>выданный результат предоставления муниципальной услуги, в котором содержатся опечатки и ошибки.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Регистрация заявления об исправлении опечаток и ошибок осуществляется в порядке и сроки, установленные </w:t>
      </w:r>
      <w:hyperlink w:anchor="P292" w:history="1">
        <w:r w:rsidRPr="0065457C">
          <w:rPr>
            <w:rStyle w:val="a9"/>
            <w:color w:val="auto"/>
            <w:u w:val="none"/>
            <w:lang w:val="ru-RU"/>
          </w:rPr>
          <w:t>пункт</w:t>
        </w:r>
        <w:r>
          <w:rPr>
            <w:rStyle w:val="a9"/>
            <w:color w:val="auto"/>
            <w:u w:val="none"/>
            <w:lang w:val="ru-RU"/>
          </w:rPr>
          <w:t>ом</w:t>
        </w:r>
        <w:r w:rsidRPr="0065457C">
          <w:rPr>
            <w:rStyle w:val="a9"/>
            <w:color w:val="auto"/>
            <w:u w:val="none"/>
            <w:lang w:val="ru-RU"/>
          </w:rPr>
          <w:t xml:space="preserve"> </w:t>
        </w:r>
        <w:r>
          <w:rPr>
            <w:rStyle w:val="a9"/>
            <w:color w:val="auto"/>
            <w:u w:val="none"/>
            <w:lang w:val="ru-RU"/>
          </w:rPr>
          <w:t>23</w:t>
        </w:r>
      </w:hyperlink>
      <w:r w:rsidRPr="0065457C">
        <w:rPr>
          <w:lang w:val="ru-RU"/>
        </w:rPr>
        <w:t xml:space="preserve"> административного регламента.</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выявления допущенных опечаток и ошибок в выданных в результате предоставления муниципальной услуги документах, </w:t>
      </w:r>
      <w:r>
        <w:rPr>
          <w:lang w:val="ru-RU"/>
        </w:rPr>
        <w:t>специалист</w:t>
      </w:r>
      <w:r w:rsidRPr="0065457C">
        <w:rPr>
          <w:lang w:val="ru-RU"/>
        </w:rPr>
        <w:t xml:space="preserve"> Отдела устраняет данный недостаток путем подготовки нового результата предоставления муниципальной услуги в порядке, установленном административным регламентом.</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документах, выданных в результате предоставления муниципальной услуги, </w:t>
      </w:r>
      <w:r>
        <w:rPr>
          <w:lang w:val="ru-RU"/>
        </w:rPr>
        <w:t>специалист</w:t>
      </w:r>
      <w:r w:rsidRPr="0065457C">
        <w:rPr>
          <w:lang w:val="ru-RU"/>
        </w:rPr>
        <w:t xml:space="preserve"> Отдела подготавливает уведомление заявителю об отсутствии опечаток и ошибок в выданном в результате предоставления муниципальной услуги документе и передает на подпись начальнику Управления.</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Начальник Управления подписывает уведомление об отсутствии опечаток и ошибок в выданном в результате предоставления муниципальной услуги документе и передает </w:t>
      </w:r>
      <w:r>
        <w:rPr>
          <w:lang w:val="ru-RU"/>
        </w:rPr>
        <w:t>специалисту</w:t>
      </w:r>
      <w:r w:rsidRPr="0065457C">
        <w:rPr>
          <w:lang w:val="ru-RU"/>
        </w:rPr>
        <w:t xml:space="preserve"> Управления, ответственному за прием и регистрацию входящей и исходящей корреспонденции.</w:t>
      </w:r>
    </w:p>
    <w:p w:rsidR="0065457C" w:rsidRPr="0065457C" w:rsidRDefault="0065457C" w:rsidP="0065457C">
      <w:pPr>
        <w:suppressAutoHyphens/>
        <w:autoSpaceDE w:val="0"/>
        <w:autoSpaceDN w:val="0"/>
        <w:adjustRightInd w:val="0"/>
        <w:ind w:firstLine="720"/>
        <w:jc w:val="both"/>
        <w:rPr>
          <w:lang w:val="ru-RU"/>
        </w:rPr>
      </w:pPr>
      <w:r>
        <w:rPr>
          <w:lang w:val="ru-RU"/>
        </w:rPr>
        <w:t xml:space="preserve"> Специалист</w:t>
      </w:r>
      <w:r w:rsidRPr="0065457C">
        <w:rPr>
          <w:lang w:val="ru-RU"/>
        </w:rPr>
        <w:t xml:space="preserve"> Управления, ответственн</w:t>
      </w:r>
      <w:r>
        <w:rPr>
          <w:lang w:val="ru-RU"/>
        </w:rPr>
        <w:t>ый</w:t>
      </w:r>
      <w:r w:rsidRPr="0065457C">
        <w:rPr>
          <w:lang w:val="ru-RU"/>
        </w:rPr>
        <w:t xml:space="preserve">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ошибок и опечаток в выданном в результате предоставления муниципальной услуги документе в журнале регистрации исходящей корреспонденции с присвоением номера в единой системе электронного документооборота и выдает (направляет) его заявителю способом, указанным в заявлении об исправлении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Максимальный срок для исправления допущенных опечаток и ошибок в выданных в результате предоставления муниципальной услуги документах - 5 </w:t>
      </w:r>
      <w:r w:rsidR="003B1236">
        <w:rPr>
          <w:lang w:val="ru-RU"/>
        </w:rPr>
        <w:t>рабочих</w:t>
      </w:r>
      <w:r>
        <w:rPr>
          <w:lang w:val="ru-RU"/>
        </w:rPr>
        <w:t xml:space="preserve"> </w:t>
      </w:r>
      <w:r w:rsidRPr="0065457C">
        <w:rPr>
          <w:lang w:val="ru-RU"/>
        </w:rPr>
        <w:t>дней со дня поступления заявления об исправлении допущенных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Критерии принятия решения: наличие или отсутствие опечаток и ошибок.</w:t>
      </w:r>
    </w:p>
    <w:p w:rsidR="0065457C" w:rsidRPr="0065457C" w:rsidRDefault="0065457C" w:rsidP="0065457C">
      <w:pPr>
        <w:suppressAutoHyphens/>
        <w:autoSpaceDE w:val="0"/>
        <w:autoSpaceDN w:val="0"/>
        <w:adjustRightInd w:val="0"/>
        <w:ind w:firstLine="720"/>
        <w:jc w:val="both"/>
        <w:rPr>
          <w:lang w:val="ru-RU"/>
        </w:rPr>
      </w:pPr>
      <w:r w:rsidRPr="0065457C">
        <w:rPr>
          <w:lang w:val="ru-RU"/>
        </w:rPr>
        <w:t>Результатом административной процедуры является:</w:t>
      </w:r>
    </w:p>
    <w:p w:rsidR="0065457C" w:rsidRPr="0065457C" w:rsidRDefault="0065457C" w:rsidP="0065457C">
      <w:pPr>
        <w:suppressAutoHyphens/>
        <w:autoSpaceDE w:val="0"/>
        <w:autoSpaceDN w:val="0"/>
        <w:adjustRightInd w:val="0"/>
        <w:ind w:firstLine="720"/>
        <w:jc w:val="both"/>
        <w:rPr>
          <w:lang w:val="ru-RU"/>
        </w:rPr>
      </w:pPr>
      <w:r w:rsidRPr="0065457C">
        <w:rPr>
          <w:lang w:val="ru-RU"/>
        </w:rPr>
        <w:t>в случае наличия опечаток и ошибок в выданных в результате предоставления муниципальной услуги документах - направление (выдача) заявителю нового результата предоставления муниципальной услуги;</w:t>
      </w:r>
    </w:p>
    <w:p w:rsidR="0065457C" w:rsidRPr="0065457C" w:rsidRDefault="0065457C" w:rsidP="0065457C">
      <w:pPr>
        <w:suppressAutoHyphens/>
        <w:autoSpaceDE w:val="0"/>
        <w:autoSpaceDN w:val="0"/>
        <w:adjustRightInd w:val="0"/>
        <w:ind w:firstLine="720"/>
        <w:jc w:val="both"/>
        <w:rPr>
          <w:lang w:val="ru-RU"/>
        </w:rPr>
      </w:pPr>
      <w:r w:rsidRPr="0065457C">
        <w:rPr>
          <w:lang w:val="ru-RU"/>
        </w:rPr>
        <w:t xml:space="preserve">в случае отсутствия опечаток и ошибок в выданных в результате предоставления муниципальной услуги документах - направление (выдача) </w:t>
      </w:r>
      <w:r w:rsidRPr="0065457C">
        <w:rPr>
          <w:lang w:val="ru-RU"/>
        </w:rPr>
        <w:lastRenderedPageBreak/>
        <w:t>уведомления об отсутствии ошибок и опечаток в выданном в результате предоставления муниципальной услуги документе.</w:t>
      </w:r>
    </w:p>
    <w:p w:rsidR="0065457C" w:rsidRPr="0065457C" w:rsidRDefault="0065457C" w:rsidP="0065457C">
      <w:pPr>
        <w:suppressAutoHyphens/>
        <w:autoSpaceDE w:val="0"/>
        <w:autoSpaceDN w:val="0"/>
        <w:adjustRightInd w:val="0"/>
        <w:ind w:firstLine="720"/>
        <w:jc w:val="both"/>
        <w:rPr>
          <w:lang w:val="ru-RU"/>
        </w:rPr>
      </w:pPr>
      <w:r w:rsidRPr="0065457C">
        <w:rPr>
          <w:lang w:val="ru-RU"/>
        </w:rPr>
        <w:t>Способ фиксации: внесение сведений в журнал регистрации исходящей корреспонденции с присвоением регистрационного номера в единой системе электронного документооборота.</w:t>
      </w:r>
    </w:p>
    <w:p w:rsidR="002762AF" w:rsidRPr="00F90FA8" w:rsidRDefault="002762AF" w:rsidP="002762AF">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изменение содержания документов, являющихся результатом предоставления муниципальной услуги;</w:t>
      </w:r>
    </w:p>
    <w:p w:rsidR="002762AF" w:rsidRPr="00F90FA8" w:rsidRDefault="002762AF" w:rsidP="00D34D21">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2762AF" w:rsidRPr="00F90FA8" w:rsidRDefault="002762AF" w:rsidP="002762AF">
      <w:pPr>
        <w:suppressAutoHyphens/>
        <w:autoSpaceDE w:val="0"/>
        <w:autoSpaceDN w:val="0"/>
        <w:adjustRightInd w:val="0"/>
        <w:jc w:val="both"/>
        <w:rPr>
          <w:rFonts w:ascii="Times New Roman" w:hAnsi="Times New Roman"/>
          <w:szCs w:val="28"/>
          <w:lang w:val="ru-RU"/>
        </w:rPr>
      </w:pPr>
    </w:p>
    <w:p w:rsidR="002762AF" w:rsidRDefault="002762AF" w:rsidP="00C0774F">
      <w:pPr>
        <w:suppressAutoHyphens/>
        <w:autoSpaceDE w:val="0"/>
        <w:autoSpaceDN w:val="0"/>
        <w:adjustRightInd w:val="0"/>
        <w:ind w:firstLine="720"/>
        <w:jc w:val="both"/>
        <w:rPr>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IV. ФОРМЫ КОНТРОЛЯ ЗА ИСПОЛНЕНИЕМ АДМИНИСТРАТИВНОГО РЕГЛАМЕНТА</w:t>
      </w:r>
    </w:p>
    <w:p w:rsidR="00F90FA8" w:rsidRPr="00F90FA8" w:rsidRDefault="00F90FA8" w:rsidP="00057D7D">
      <w:pPr>
        <w:suppressAutoHyphens/>
        <w:autoSpaceDE w:val="0"/>
        <w:autoSpaceDN w:val="0"/>
        <w:adjustRightInd w:val="0"/>
        <w:jc w:val="center"/>
        <w:outlineLvl w:val="1"/>
        <w:rPr>
          <w:rFonts w:ascii="Times New Roman" w:hAnsi="Times New Roman"/>
          <w:szCs w:val="28"/>
          <w:lang w:val="ru-RU"/>
        </w:rPr>
      </w:pPr>
    </w:p>
    <w:p w:rsidR="00F90FA8" w:rsidRPr="00F90FA8" w:rsidRDefault="00620401" w:rsidP="00620401">
      <w:pPr>
        <w:suppressAutoHyphens/>
        <w:autoSpaceDE w:val="0"/>
        <w:autoSpaceDN w:val="0"/>
        <w:adjustRightInd w:val="0"/>
        <w:ind w:left="1560"/>
        <w:jc w:val="center"/>
        <w:outlineLvl w:val="2"/>
        <w:rPr>
          <w:rFonts w:ascii="Times New Roman" w:hAnsi="Times New Roman"/>
          <w:b/>
          <w:szCs w:val="28"/>
          <w:lang w:val="ru-RU"/>
        </w:rPr>
      </w:pPr>
      <w:r>
        <w:rPr>
          <w:rFonts w:ascii="Times New Roman" w:hAnsi="Times New Roman"/>
          <w:b/>
          <w:szCs w:val="28"/>
          <w:lang w:val="ru-RU"/>
        </w:rPr>
        <w:t>30.</w:t>
      </w:r>
      <w:r w:rsidR="00F90FA8" w:rsidRPr="00F90FA8">
        <w:rPr>
          <w:rFonts w:ascii="Times New Roman" w:hAnsi="Times New Roman"/>
          <w:b/>
          <w:szCs w:val="28"/>
          <w:lang w:val="ru-RU"/>
        </w:rPr>
        <w:t xml:space="preserve"> </w:t>
      </w:r>
      <w:r>
        <w:rPr>
          <w:rFonts w:ascii="Times New Roman" w:hAnsi="Times New Roman"/>
          <w:b/>
          <w:szCs w:val="28"/>
          <w:lang w:val="ru-RU"/>
        </w:rPr>
        <w:t xml:space="preserve"> </w:t>
      </w:r>
      <w:r w:rsidR="00F90FA8" w:rsidRPr="00F90FA8">
        <w:rPr>
          <w:rFonts w:ascii="Times New Roman" w:hAnsi="Times New Roman"/>
          <w:b/>
          <w:szCs w:val="28"/>
          <w:lang w:val="ru-RU"/>
        </w:rPr>
        <w:t>Порядок осуществления текущего контроля за соблюдением</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и исполнением ответственными должностными лицами положений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регламента и иных нормативных правовых актов,</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устанавливающих требования к предоставлению муниципальной</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услуги</w:t>
      </w:r>
      <w:r w:rsidR="009C4C3C">
        <w:rPr>
          <w:rFonts w:ascii="Times New Roman" w:hAnsi="Times New Roman"/>
          <w:b/>
          <w:szCs w:val="28"/>
          <w:lang w:val="ru-RU"/>
        </w:rPr>
        <w:t>, а также принятием ими решений</w:t>
      </w:r>
    </w:p>
    <w:p w:rsidR="00F90FA8" w:rsidRPr="00F90FA8" w:rsidRDefault="00F90FA8" w:rsidP="00057D7D">
      <w:pPr>
        <w:suppressAutoHyphens/>
        <w:autoSpaceDE w:val="0"/>
        <w:autoSpaceDN w:val="0"/>
        <w:adjustRightInd w:val="0"/>
        <w:jc w:val="both"/>
        <w:rPr>
          <w:rFonts w:ascii="Times New Roman" w:hAnsi="Times New Roman"/>
          <w:b/>
          <w:szCs w:val="28"/>
          <w:lang w:val="ru-RU"/>
        </w:rPr>
      </w:pPr>
    </w:p>
    <w:p w:rsidR="00F90FA8" w:rsidRPr="00F90FA8" w:rsidRDefault="00620401" w:rsidP="009E3730">
      <w:pPr>
        <w:suppressAutoHyphens/>
        <w:autoSpaceDE w:val="0"/>
        <w:autoSpaceDN w:val="0"/>
        <w:adjustRightInd w:val="0"/>
        <w:ind w:firstLine="720"/>
        <w:jc w:val="both"/>
        <w:rPr>
          <w:rFonts w:ascii="Times New Roman" w:hAnsi="Times New Roman"/>
          <w:sz w:val="20"/>
          <w:lang w:val="ru-RU"/>
        </w:rPr>
      </w:pPr>
      <w:r>
        <w:rPr>
          <w:rFonts w:ascii="Times New Roman" w:hAnsi="Times New Roman"/>
          <w:szCs w:val="28"/>
          <w:lang w:val="ru-RU"/>
        </w:rPr>
        <w:t>39</w:t>
      </w:r>
      <w:r w:rsidR="00F90FA8" w:rsidRPr="00F90FA8">
        <w:rPr>
          <w:rFonts w:ascii="Times New Roman" w:hAnsi="Times New Roman"/>
          <w:szCs w:val="28"/>
          <w:lang w:val="ru-RU"/>
        </w:rPr>
        <w:t>.Текущий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w:t>
      </w:r>
      <w:r w:rsidR="009E3730">
        <w:rPr>
          <w:rFonts w:ascii="Times New Roman" w:hAnsi="Times New Roman"/>
          <w:szCs w:val="28"/>
          <w:lang w:val="ru-RU"/>
        </w:rPr>
        <w:t xml:space="preserve"> Управления </w:t>
      </w:r>
      <w:r w:rsidR="00F90FA8" w:rsidRPr="00F90FA8">
        <w:rPr>
          <w:rFonts w:ascii="Times New Roman" w:hAnsi="Times New Roman"/>
          <w:szCs w:val="28"/>
          <w:lang w:val="ru-RU"/>
        </w:rPr>
        <w:t>осуществляется</w:t>
      </w:r>
      <w:r w:rsidR="009E3730">
        <w:rPr>
          <w:rFonts w:ascii="Times New Roman" w:hAnsi="Times New Roman"/>
          <w:szCs w:val="28"/>
          <w:lang w:val="ru-RU"/>
        </w:rPr>
        <w:t xml:space="preserve"> начальником Управления</w:t>
      </w:r>
      <w:r w:rsidR="00F90FA8"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Текущий контроль осуществляется путем проведения проверок соблюдения и исполнения положений настоящего регламента.</w:t>
      </w:r>
    </w:p>
    <w:p w:rsidR="00F90FA8" w:rsidRPr="00F90FA8" w:rsidRDefault="00F90FA8" w:rsidP="00057D7D">
      <w:pPr>
        <w:suppressAutoHyphens/>
        <w:autoSpaceDE w:val="0"/>
        <w:autoSpaceDN w:val="0"/>
        <w:adjustRightInd w:val="0"/>
        <w:ind w:left="426" w:firstLine="425"/>
        <w:jc w:val="both"/>
        <w:rPr>
          <w:rFonts w:ascii="Times New Roman" w:hAnsi="Times New Roman"/>
          <w:szCs w:val="28"/>
          <w:lang w:val="ru-RU"/>
        </w:rPr>
      </w:pPr>
    </w:p>
    <w:p w:rsidR="00F90FA8" w:rsidRPr="00F90FA8" w:rsidRDefault="00F90FA8" w:rsidP="00A32FEF">
      <w:pPr>
        <w:suppressAutoHyphens/>
        <w:autoSpaceDE w:val="0"/>
        <w:autoSpaceDN w:val="0"/>
        <w:adjustRightInd w:val="0"/>
        <w:ind w:hanging="142"/>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709" w:hanging="851"/>
        <w:jc w:val="center"/>
        <w:outlineLvl w:val="2"/>
        <w:rPr>
          <w:rFonts w:ascii="Times New Roman" w:hAnsi="Times New Roman"/>
          <w:b/>
          <w:szCs w:val="28"/>
          <w:lang w:val="ru-RU"/>
        </w:rPr>
      </w:pPr>
      <w:r>
        <w:rPr>
          <w:rFonts w:ascii="Times New Roman" w:hAnsi="Times New Roman"/>
          <w:b/>
          <w:szCs w:val="28"/>
          <w:lang w:val="ru-RU"/>
        </w:rPr>
        <w:t xml:space="preserve">                    3</w:t>
      </w:r>
      <w:r w:rsidR="00620401">
        <w:rPr>
          <w:rFonts w:ascii="Times New Roman" w:hAnsi="Times New Roman"/>
          <w:b/>
          <w:szCs w:val="28"/>
          <w:lang w:val="ru-RU"/>
        </w:rPr>
        <w:t>1</w:t>
      </w:r>
      <w:r>
        <w:rPr>
          <w:rFonts w:ascii="Times New Roman" w:hAnsi="Times New Roman"/>
          <w:b/>
          <w:szCs w:val="28"/>
          <w:lang w:val="ru-RU"/>
        </w:rPr>
        <w:t xml:space="preserve">. </w:t>
      </w:r>
      <w:r w:rsidR="00F90FA8" w:rsidRPr="00F90FA8">
        <w:rPr>
          <w:rFonts w:ascii="Times New Roman" w:hAnsi="Times New Roman"/>
          <w:b/>
          <w:szCs w:val="28"/>
          <w:lang w:val="ru-RU"/>
        </w:rPr>
        <w:t xml:space="preserve">Порядок и периодичность осуществления плановых и </w:t>
      </w:r>
      <w:r>
        <w:rPr>
          <w:rFonts w:ascii="Times New Roman" w:hAnsi="Times New Roman"/>
          <w:b/>
          <w:szCs w:val="28"/>
          <w:lang w:val="ru-RU"/>
        </w:rPr>
        <w:t xml:space="preserve">       </w:t>
      </w:r>
      <w:r w:rsidR="00F90FA8" w:rsidRPr="00F90FA8">
        <w:rPr>
          <w:rFonts w:ascii="Times New Roman" w:hAnsi="Times New Roman"/>
          <w:b/>
          <w:szCs w:val="28"/>
          <w:lang w:val="ru-RU"/>
        </w:rPr>
        <w:t>внеплановых проверок полноты и качества предоставления муниципальной услуги, в том числе порядок и формы контроля за полнотой и качеством пред</w:t>
      </w:r>
      <w:r w:rsidR="009C4C3C">
        <w:rPr>
          <w:rFonts w:ascii="Times New Roman" w:hAnsi="Times New Roman"/>
          <w:b/>
          <w:szCs w:val="28"/>
          <w:lang w:val="ru-RU"/>
        </w:rPr>
        <w:t>оставления муниципальной услуги</w:t>
      </w:r>
    </w:p>
    <w:p w:rsidR="00F90FA8" w:rsidRPr="00F90FA8" w:rsidRDefault="00F90FA8" w:rsidP="00057D7D">
      <w:pPr>
        <w:suppressAutoHyphens/>
        <w:autoSpaceDE w:val="0"/>
        <w:autoSpaceDN w:val="0"/>
        <w:adjustRightInd w:val="0"/>
        <w:ind w:left="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0</w:t>
      </w:r>
      <w:r w:rsidRPr="00F90FA8">
        <w:rPr>
          <w:rFonts w:ascii="Times New Roman" w:hAnsi="Times New Roman"/>
          <w:szCs w:val="28"/>
          <w:lang w:val="ru-RU"/>
        </w:rPr>
        <w:t>.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sidR="009E3730">
        <w:rPr>
          <w:rFonts w:ascii="Times New Roman" w:hAnsi="Times New Roman"/>
          <w:szCs w:val="28"/>
          <w:lang w:val="ru-RU"/>
        </w:rPr>
        <w:t xml:space="preserve"> Управления</w:t>
      </w:r>
      <w:r w:rsidRPr="00F90FA8">
        <w:rPr>
          <w:rFonts w:ascii="Times New Roman" w:hAnsi="Times New Roman"/>
          <w:szCs w:val="28"/>
          <w:lang w:val="ru-RU"/>
        </w:rPr>
        <w:t>.</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E3730"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lastRenderedPageBreak/>
        <w:t>Проверки полноты и качества предоставления муниципальной услуги осуществляются</w:t>
      </w:r>
      <w:r w:rsidR="009E3730">
        <w:rPr>
          <w:rFonts w:ascii="Times New Roman" w:hAnsi="Times New Roman"/>
          <w:szCs w:val="28"/>
          <w:lang w:val="ru-RU"/>
        </w:rPr>
        <w:t xml:space="preserve"> в соответствии с приказом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Для проведения проверки формируется комиссия, деятельность которой осуществляется в соответствии с </w:t>
      </w:r>
      <w:r w:rsidR="009E3730">
        <w:rPr>
          <w:rFonts w:ascii="Times New Roman" w:hAnsi="Times New Roman"/>
          <w:szCs w:val="28"/>
          <w:lang w:val="ru-RU"/>
        </w:rPr>
        <w:t>приказом начальника Управления.</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Результаты проведенных проверок оформляются в виде акта проверки. В случае выявления нарушений прав заявителей </w:t>
      </w:r>
      <w:r w:rsidR="009E3730">
        <w:rPr>
          <w:rFonts w:ascii="Times New Roman" w:hAnsi="Times New Roman"/>
          <w:szCs w:val="28"/>
          <w:lang w:val="ru-RU"/>
        </w:rPr>
        <w:t>начальником Управления</w:t>
      </w:r>
      <w:r w:rsidRPr="00F90FA8">
        <w:rPr>
          <w:rFonts w:ascii="Times New Roman" w:hAnsi="Times New Roman"/>
          <w:szCs w:val="28"/>
          <w:lang w:val="ru-RU"/>
        </w:rPr>
        <w:t xml:space="preserve"> осуществляется привлечение виновных лиц к ответственности в соответствии с законодательством Российской Федерации.</w:t>
      </w:r>
    </w:p>
    <w:p w:rsidR="00F90FA8" w:rsidRDefault="00F90FA8" w:rsidP="00057D7D">
      <w:pPr>
        <w:suppressAutoHyphens/>
        <w:autoSpaceDE w:val="0"/>
        <w:autoSpaceDN w:val="0"/>
        <w:adjustRightInd w:val="0"/>
        <w:ind w:left="851"/>
        <w:jc w:val="both"/>
        <w:rPr>
          <w:rFonts w:ascii="Times New Roman" w:hAnsi="Times New Roman"/>
          <w:szCs w:val="28"/>
          <w:lang w:val="ru-RU"/>
        </w:rPr>
      </w:pPr>
    </w:p>
    <w:p w:rsidR="00BC643E" w:rsidRDefault="00BC643E" w:rsidP="00057D7D">
      <w:pPr>
        <w:suppressAutoHyphens/>
        <w:autoSpaceDE w:val="0"/>
        <w:autoSpaceDN w:val="0"/>
        <w:adjustRightInd w:val="0"/>
        <w:ind w:left="851"/>
        <w:jc w:val="both"/>
        <w:rPr>
          <w:rFonts w:ascii="Times New Roman" w:hAnsi="Times New Roman"/>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szCs w:val="28"/>
          <w:lang w:val="ru-RU"/>
        </w:rPr>
      </w:pPr>
    </w:p>
    <w:p w:rsidR="00F90FA8" w:rsidRPr="00F90FA8" w:rsidRDefault="00A32FEF" w:rsidP="00A32FEF">
      <w:pPr>
        <w:suppressAutoHyphens/>
        <w:autoSpaceDE w:val="0"/>
        <w:autoSpaceDN w:val="0"/>
        <w:adjustRightInd w:val="0"/>
        <w:ind w:left="426" w:hanging="142"/>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620401">
        <w:rPr>
          <w:rFonts w:ascii="Times New Roman" w:eastAsiaTheme="minorHAnsi" w:hAnsi="Times New Roman"/>
          <w:b/>
          <w:szCs w:val="28"/>
          <w:lang w:val="ru-RU" w:eastAsia="en-US"/>
        </w:rPr>
        <w:t>2</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90FA8" w:rsidRPr="00F90FA8" w:rsidRDefault="00F90FA8" w:rsidP="00A32FEF">
      <w:pPr>
        <w:suppressAutoHyphens/>
        <w:autoSpaceDE w:val="0"/>
        <w:autoSpaceDN w:val="0"/>
        <w:adjustRightInd w:val="0"/>
        <w:ind w:left="426" w:hanging="142"/>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1</w:t>
      </w:r>
      <w:r w:rsidRPr="00F90FA8">
        <w:rPr>
          <w:rFonts w:ascii="Times New Roman" w:hAnsi="Times New Roman"/>
          <w:szCs w:val="28"/>
          <w:lang w:val="ru-RU"/>
        </w:rPr>
        <w:t>.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несут ответственность в соответствии с законодательством Российской Федерации и законодательством Липецкой области.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Персональная ответственность</w:t>
      </w:r>
      <w:r w:rsidR="009E3730">
        <w:rPr>
          <w:rFonts w:ascii="Times New Roman" w:hAnsi="Times New Roman"/>
          <w:szCs w:val="28"/>
          <w:lang w:val="ru-RU"/>
        </w:rPr>
        <w:t xml:space="preserve"> должностных лиц</w:t>
      </w:r>
      <w:r w:rsidRPr="00F90FA8">
        <w:rPr>
          <w:rFonts w:ascii="Times New Roman" w:hAnsi="Times New Roman"/>
          <w:szCs w:val="28"/>
          <w:lang w:val="ru-RU"/>
        </w:rPr>
        <w:t xml:space="preserve"> </w:t>
      </w:r>
      <w:r w:rsidR="009E3730">
        <w:rPr>
          <w:rFonts w:ascii="Times New Roman" w:hAnsi="Times New Roman"/>
          <w:szCs w:val="28"/>
          <w:lang w:val="ru-RU"/>
        </w:rPr>
        <w:t>Управления</w:t>
      </w:r>
      <w:r w:rsidRPr="00F90FA8">
        <w:rPr>
          <w:rFonts w:ascii="Times New Roman" w:hAnsi="Times New Roman"/>
          <w:szCs w:val="28"/>
          <w:lang w:val="ru-RU"/>
        </w:rPr>
        <w:t xml:space="preserve"> закрепляется в их должностных регламентах в соответствии с требованиями законодательства Российской Федерации.</w:t>
      </w:r>
    </w:p>
    <w:p w:rsidR="00F90FA8" w:rsidRPr="00F90FA8" w:rsidRDefault="009E3730"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Должностные лица</w:t>
      </w:r>
      <w:r w:rsidR="00F90FA8" w:rsidRPr="00F90FA8">
        <w:rPr>
          <w:rFonts w:ascii="Times New Roman" w:hAnsi="Times New Roman"/>
          <w:szCs w:val="28"/>
          <w:lang w:val="ru-RU"/>
        </w:rPr>
        <w:t xml:space="preserve"> </w:t>
      </w:r>
      <w:r>
        <w:rPr>
          <w:rFonts w:ascii="Times New Roman" w:hAnsi="Times New Roman"/>
          <w:szCs w:val="28"/>
          <w:lang w:val="ru-RU"/>
        </w:rPr>
        <w:t>Управления</w:t>
      </w:r>
      <w:r w:rsidR="00F90FA8" w:rsidRPr="00F90FA8">
        <w:rPr>
          <w:rFonts w:ascii="Times New Roman" w:hAnsi="Times New Roman"/>
          <w:szCs w:val="28"/>
          <w:lang w:val="ru-RU"/>
        </w:rPr>
        <w:t xml:space="preserve"> несут персональную ответственность за своевременность и качество предоставления муниципальной услуги заявителю.</w:t>
      </w:r>
    </w:p>
    <w:p w:rsidR="00F90FA8" w:rsidRDefault="00F90FA8" w:rsidP="00057D7D">
      <w:pPr>
        <w:suppressAutoHyphens/>
        <w:autoSpaceDE w:val="0"/>
        <w:autoSpaceDN w:val="0"/>
        <w:adjustRightInd w:val="0"/>
        <w:ind w:left="851"/>
        <w:jc w:val="both"/>
        <w:rPr>
          <w:rFonts w:ascii="Times New Roman" w:hAnsi="Times New Roman"/>
          <w:b/>
          <w:szCs w:val="28"/>
          <w:lang w:val="ru-RU"/>
        </w:rPr>
      </w:pPr>
    </w:p>
    <w:p w:rsidR="00BC643E" w:rsidRPr="00F90FA8" w:rsidRDefault="00BC643E" w:rsidP="00057D7D">
      <w:pPr>
        <w:suppressAutoHyphens/>
        <w:autoSpaceDE w:val="0"/>
        <w:autoSpaceDN w:val="0"/>
        <w:adjustRightInd w:val="0"/>
        <w:ind w:left="851"/>
        <w:jc w:val="both"/>
        <w:rPr>
          <w:rFonts w:ascii="Times New Roman" w:hAnsi="Times New Roman"/>
          <w:b/>
          <w:szCs w:val="28"/>
          <w:lang w:val="ru-RU"/>
        </w:rPr>
      </w:pPr>
    </w:p>
    <w:p w:rsidR="00F90FA8" w:rsidRPr="00F90FA8" w:rsidRDefault="00A32FEF" w:rsidP="00A32FEF">
      <w:pPr>
        <w:suppressAutoHyphens/>
        <w:autoSpaceDE w:val="0"/>
        <w:autoSpaceDN w:val="0"/>
        <w:adjustRightInd w:val="0"/>
        <w:ind w:left="426" w:firstLine="141"/>
        <w:jc w:val="center"/>
        <w:outlineLvl w:val="2"/>
        <w:rPr>
          <w:rFonts w:ascii="Times New Roman" w:hAnsi="Times New Roman"/>
          <w:b/>
          <w:szCs w:val="28"/>
          <w:lang w:val="ru-RU"/>
        </w:rPr>
      </w:pPr>
      <w:r>
        <w:rPr>
          <w:rFonts w:ascii="Times New Roman" w:hAnsi="Times New Roman"/>
          <w:b/>
          <w:szCs w:val="28"/>
          <w:lang w:val="ru-RU"/>
        </w:rPr>
        <w:t>3</w:t>
      </w:r>
      <w:r w:rsidR="00620401">
        <w:rPr>
          <w:rFonts w:ascii="Times New Roman" w:hAnsi="Times New Roman"/>
          <w:b/>
          <w:szCs w:val="28"/>
          <w:lang w:val="ru-RU"/>
        </w:rPr>
        <w:t>3</w:t>
      </w:r>
      <w:r>
        <w:rPr>
          <w:rFonts w:ascii="Times New Roman" w:hAnsi="Times New Roman"/>
          <w:b/>
          <w:szCs w:val="28"/>
          <w:lang w:val="ru-RU"/>
        </w:rPr>
        <w:t xml:space="preserve">. </w:t>
      </w:r>
      <w:r w:rsidR="00F90FA8" w:rsidRPr="00F90FA8">
        <w:rPr>
          <w:rFonts w:ascii="Times New Roman" w:hAnsi="Times New Roman"/>
          <w:b/>
          <w:szCs w:val="28"/>
          <w:lang w:val="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2</w:t>
      </w:r>
      <w:r w:rsidRPr="00F90FA8">
        <w:rPr>
          <w:rFonts w:ascii="Times New Roman" w:hAnsi="Times New Roman"/>
          <w:szCs w:val="28"/>
          <w:lang w:val="ru-RU"/>
        </w:rPr>
        <w:t>. Граждане, их объединения и организации имеют право на любые предусмотренные действующим законодательством формы контроля за деятельностью</w:t>
      </w:r>
      <w:r w:rsidR="009E3730">
        <w:rPr>
          <w:rFonts w:ascii="Times New Roman" w:hAnsi="Times New Roman"/>
          <w:szCs w:val="28"/>
          <w:lang w:val="ru-RU"/>
        </w:rPr>
        <w:t xml:space="preserve"> Управления</w:t>
      </w:r>
      <w:r w:rsidRPr="00F90FA8">
        <w:rPr>
          <w:rFonts w:ascii="Times New Roman" w:hAnsi="Times New Roman"/>
          <w:szCs w:val="28"/>
          <w:lang w:val="ru-RU"/>
        </w:rPr>
        <w:t xml:space="preserve"> при предоставлении услуги.</w:t>
      </w:r>
    </w:p>
    <w:p w:rsidR="00F90FA8" w:rsidRP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t xml:space="preserve">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9E3730">
        <w:rPr>
          <w:rFonts w:ascii="Times New Roman" w:hAnsi="Times New Roman"/>
          <w:szCs w:val="28"/>
          <w:lang w:val="ru-RU"/>
        </w:rPr>
        <w:t>Управление</w:t>
      </w:r>
      <w:r w:rsidRPr="00F90FA8">
        <w:rPr>
          <w:rFonts w:ascii="Times New Roman" w:hAnsi="Times New Roman"/>
          <w:szCs w:val="28"/>
          <w:lang w:val="ru-RU"/>
        </w:rPr>
        <w:t xml:space="preserve">, а также путем обжалования действий (бездействия) и решений, осуществляемых (принятых) в ходе исполнения административного регламента, в </w:t>
      </w:r>
      <w:r w:rsidR="009E3730">
        <w:rPr>
          <w:rFonts w:ascii="Times New Roman" w:hAnsi="Times New Roman"/>
          <w:szCs w:val="28"/>
          <w:lang w:val="ru-RU"/>
        </w:rPr>
        <w:t>Управление</w:t>
      </w:r>
      <w:r w:rsidRPr="00F90FA8">
        <w:rPr>
          <w:rFonts w:ascii="Times New Roman" w:hAnsi="Times New Roman"/>
          <w:szCs w:val="28"/>
          <w:lang w:val="ru-RU"/>
        </w:rPr>
        <w:t>.</w:t>
      </w:r>
    </w:p>
    <w:p w:rsidR="00F90FA8" w:rsidRDefault="00F90FA8" w:rsidP="00057D7D">
      <w:pPr>
        <w:suppressAutoHyphens/>
        <w:autoSpaceDE w:val="0"/>
        <w:autoSpaceDN w:val="0"/>
        <w:adjustRightInd w:val="0"/>
        <w:ind w:firstLine="851"/>
        <w:jc w:val="both"/>
        <w:rPr>
          <w:rFonts w:ascii="Times New Roman" w:hAnsi="Times New Roman"/>
          <w:szCs w:val="28"/>
          <w:lang w:val="ru-RU"/>
        </w:rPr>
      </w:pPr>
      <w:r w:rsidRPr="00F90FA8">
        <w:rPr>
          <w:rFonts w:ascii="Times New Roman" w:hAnsi="Times New Roman"/>
          <w:szCs w:val="28"/>
          <w:lang w:val="ru-RU"/>
        </w:rPr>
        <w:lastRenderedPageBreak/>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Default="00A32FEF" w:rsidP="00057D7D">
      <w:pPr>
        <w:suppressAutoHyphens/>
        <w:autoSpaceDE w:val="0"/>
        <w:autoSpaceDN w:val="0"/>
        <w:adjustRightInd w:val="0"/>
        <w:ind w:firstLine="851"/>
        <w:jc w:val="both"/>
        <w:rPr>
          <w:rFonts w:ascii="Times New Roman" w:hAnsi="Times New Roman"/>
          <w:szCs w:val="28"/>
          <w:lang w:val="ru-RU"/>
        </w:rPr>
      </w:pPr>
    </w:p>
    <w:p w:rsidR="00A32FEF" w:rsidRPr="00F90FA8" w:rsidRDefault="00A32FEF" w:rsidP="00057D7D">
      <w:pPr>
        <w:suppressAutoHyphens/>
        <w:autoSpaceDE w:val="0"/>
        <w:autoSpaceDN w:val="0"/>
        <w:adjustRightInd w:val="0"/>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r w:rsidRPr="00F90FA8">
        <w:rPr>
          <w:rFonts w:ascii="Times New Roman" w:hAnsi="Times New Roman"/>
          <w:b/>
          <w:szCs w:val="28"/>
          <w:lang w:val="ru-RU"/>
        </w:rPr>
        <w:t>Раздел V. ДОСУДЕБНЫЙ (ВНЕСУДЕБНЫЙ) ПОРЯДОК ОБЖАЛОВАНИЯ</w:t>
      </w:r>
    </w:p>
    <w:p w:rsidR="00F90FA8" w:rsidRPr="00F90FA8" w:rsidRDefault="00F90FA8" w:rsidP="00057D7D">
      <w:pPr>
        <w:suppressAutoHyphens/>
        <w:autoSpaceDE w:val="0"/>
        <w:autoSpaceDN w:val="0"/>
        <w:adjustRightInd w:val="0"/>
        <w:jc w:val="center"/>
        <w:rPr>
          <w:rFonts w:ascii="Times New Roman" w:hAnsi="Times New Roman"/>
          <w:b/>
          <w:szCs w:val="28"/>
          <w:lang w:val="ru-RU"/>
        </w:rPr>
      </w:pPr>
      <w:r w:rsidRPr="00F90FA8">
        <w:rPr>
          <w:rFonts w:ascii="Times New Roman" w:hAnsi="Times New Roman"/>
          <w:b/>
          <w:szCs w:val="28"/>
          <w:lang w:val="ru-RU"/>
        </w:rPr>
        <w:t>РЕШЕНИЙ И ДЕЙСТВИЙ (БЕЗДЕЙСТВИЯ) ОРГАНА, ПРЕДОСТАВЛЯЮЩЕГО МУНИЦИПАЛЬНУЮ УСЛУГУ, А ТАКЖЕ ЕГО ДОЛЖНОСТНЫХ ЛИЦ</w:t>
      </w:r>
    </w:p>
    <w:p w:rsidR="00F90FA8" w:rsidRPr="00F90FA8" w:rsidRDefault="00F90FA8" w:rsidP="00057D7D">
      <w:pPr>
        <w:suppressAutoHyphens/>
        <w:autoSpaceDE w:val="0"/>
        <w:autoSpaceDN w:val="0"/>
        <w:adjustRightInd w:val="0"/>
        <w:jc w:val="center"/>
        <w:outlineLvl w:val="1"/>
        <w:rPr>
          <w:rFonts w:ascii="Times New Roman" w:hAnsi="Times New Roman"/>
          <w:b/>
          <w:szCs w:val="28"/>
          <w:lang w:val="ru-RU"/>
        </w:rPr>
      </w:pPr>
    </w:p>
    <w:p w:rsidR="00F90FA8" w:rsidRPr="00F90FA8" w:rsidRDefault="00A32FEF" w:rsidP="00A32FEF">
      <w:pPr>
        <w:suppressAutoHyphens/>
        <w:autoSpaceDE w:val="0"/>
        <w:autoSpaceDN w:val="0"/>
        <w:adjustRightInd w:val="0"/>
        <w:ind w:left="284" w:firstLine="425"/>
        <w:jc w:val="center"/>
        <w:outlineLvl w:val="2"/>
        <w:rPr>
          <w:rFonts w:ascii="Times New Roman" w:hAnsi="Times New Roman"/>
          <w:b/>
          <w:szCs w:val="28"/>
          <w:lang w:val="ru-RU"/>
        </w:rPr>
      </w:pPr>
      <w:r>
        <w:rPr>
          <w:rFonts w:ascii="Times New Roman" w:hAnsi="Times New Roman"/>
          <w:b/>
          <w:szCs w:val="28"/>
          <w:lang w:val="ru-RU"/>
        </w:rPr>
        <w:t>3</w:t>
      </w:r>
      <w:r w:rsidR="00620401">
        <w:rPr>
          <w:rFonts w:ascii="Times New Roman" w:hAnsi="Times New Roman"/>
          <w:b/>
          <w:szCs w:val="28"/>
          <w:lang w:val="ru-RU"/>
        </w:rPr>
        <w:t>4</w:t>
      </w:r>
      <w:r>
        <w:rPr>
          <w:rFonts w:ascii="Times New Roman" w:hAnsi="Times New Roman"/>
          <w:b/>
          <w:szCs w:val="28"/>
          <w:lang w:val="ru-RU"/>
        </w:rPr>
        <w:t xml:space="preserve">. </w:t>
      </w:r>
      <w:r w:rsidR="00BC643E" w:rsidRPr="00BC643E">
        <w:rPr>
          <w:rFonts w:ascii="Times New Roman" w:hAnsi="Times New Roman"/>
          <w:b/>
          <w:szCs w:val="28"/>
          <w:lang w:val="ru-RU"/>
        </w:rPr>
        <w:t>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90FA8" w:rsidRPr="00F90FA8" w:rsidRDefault="00F90FA8" w:rsidP="00057D7D">
      <w:pPr>
        <w:suppressAutoHyphens/>
        <w:autoSpaceDE w:val="0"/>
        <w:autoSpaceDN w:val="0"/>
        <w:adjustRightInd w:val="0"/>
        <w:ind w:left="1920"/>
        <w:jc w:val="both"/>
        <w:outlineLvl w:val="2"/>
        <w:rPr>
          <w:rFonts w:ascii="Times New Roman" w:hAnsi="Times New Roman"/>
          <w:szCs w:val="28"/>
          <w:lang w:val="ru-RU"/>
        </w:rPr>
      </w:pPr>
    </w:p>
    <w:p w:rsidR="00F90FA8" w:rsidRDefault="00F90FA8" w:rsidP="00BC643E">
      <w:pPr>
        <w:suppressAutoHyphens/>
        <w:autoSpaceDE w:val="0"/>
        <w:autoSpaceDN w:val="0"/>
        <w:adjustRightInd w:val="0"/>
        <w:jc w:val="both"/>
        <w:rPr>
          <w:rFonts w:ascii="Times New Roman" w:hAnsi="Times New Roman"/>
          <w:szCs w:val="28"/>
          <w:lang w:val="ru-RU"/>
        </w:rPr>
      </w:pPr>
      <w:r w:rsidRPr="00F90FA8">
        <w:rPr>
          <w:rFonts w:ascii="Times New Roman" w:hAnsi="Times New Roman"/>
          <w:szCs w:val="28"/>
          <w:lang w:val="ru-RU"/>
        </w:rPr>
        <w:tab/>
        <w:t>4</w:t>
      </w:r>
      <w:r w:rsidR="00620401">
        <w:rPr>
          <w:rFonts w:ascii="Times New Roman" w:hAnsi="Times New Roman"/>
          <w:szCs w:val="28"/>
          <w:lang w:val="ru-RU"/>
        </w:rPr>
        <w:t>3</w:t>
      </w:r>
      <w:r w:rsidRPr="00F90FA8">
        <w:rPr>
          <w:rFonts w:ascii="Times New Roman" w:hAnsi="Times New Roman"/>
          <w:szCs w:val="28"/>
          <w:lang w:val="ru-RU"/>
        </w:rPr>
        <w:t xml:space="preserve">. </w:t>
      </w:r>
      <w:r w:rsidR="00BC643E" w:rsidRPr="00BC643E">
        <w:rPr>
          <w:rFonts w:ascii="Times New Roman" w:hAnsi="Times New Roman"/>
          <w:szCs w:val="28"/>
          <w:lang w:val="ru-RU"/>
        </w:rPr>
        <w:t>Заявитель имеет право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w:t>
      </w:r>
      <w:r w:rsidR="00CD4A1A">
        <w:rPr>
          <w:rFonts w:ascii="Times New Roman" w:hAnsi="Times New Roman"/>
          <w:szCs w:val="28"/>
          <w:lang w:val="ru-RU"/>
        </w:rPr>
        <w:t xml:space="preserve"> работников, в ходе предоставления муниципальной услуги.</w:t>
      </w:r>
    </w:p>
    <w:p w:rsidR="00BC643E" w:rsidRPr="00A32FEF" w:rsidRDefault="00BC643E" w:rsidP="00BC643E">
      <w:pPr>
        <w:tabs>
          <w:tab w:val="left" w:pos="1418"/>
        </w:tabs>
        <w:suppressAutoHyphens/>
        <w:autoSpaceDE w:val="0"/>
        <w:autoSpaceDN w:val="0"/>
        <w:adjustRightInd w:val="0"/>
        <w:jc w:val="both"/>
        <w:rPr>
          <w:rFonts w:ascii="Times New Roman" w:hAnsi="Times New Roman"/>
          <w:b/>
          <w:szCs w:val="28"/>
          <w:lang w:val="ru-RU"/>
        </w:rPr>
      </w:pPr>
    </w:p>
    <w:p w:rsidR="00F90FA8" w:rsidRPr="00A32FEF" w:rsidRDefault="00A32FEF" w:rsidP="00A32FEF">
      <w:pPr>
        <w:suppressAutoHyphens/>
        <w:autoSpaceDE w:val="0"/>
        <w:autoSpaceDN w:val="0"/>
        <w:adjustRightInd w:val="0"/>
        <w:ind w:left="1560"/>
        <w:outlineLvl w:val="2"/>
        <w:rPr>
          <w:rFonts w:ascii="Times New Roman" w:hAnsi="Times New Roman"/>
          <w:b/>
          <w:szCs w:val="28"/>
          <w:lang w:val="ru-RU"/>
        </w:rPr>
      </w:pPr>
      <w:r>
        <w:rPr>
          <w:rFonts w:ascii="Times New Roman" w:hAnsi="Times New Roman"/>
          <w:b/>
          <w:szCs w:val="28"/>
          <w:lang w:val="ru-RU"/>
        </w:rPr>
        <w:t xml:space="preserve">                       </w:t>
      </w:r>
      <w:r w:rsidRPr="00A32FEF">
        <w:rPr>
          <w:rFonts w:ascii="Times New Roman" w:hAnsi="Times New Roman"/>
          <w:b/>
          <w:szCs w:val="28"/>
          <w:lang w:val="ru-RU"/>
        </w:rPr>
        <w:t>3</w:t>
      </w:r>
      <w:r w:rsidR="00620401">
        <w:rPr>
          <w:rFonts w:ascii="Times New Roman" w:hAnsi="Times New Roman"/>
          <w:b/>
          <w:szCs w:val="28"/>
          <w:lang w:val="ru-RU"/>
        </w:rPr>
        <w:t>5</w:t>
      </w:r>
      <w:r w:rsidRPr="00A32FEF">
        <w:rPr>
          <w:rFonts w:ascii="Times New Roman" w:hAnsi="Times New Roman"/>
          <w:b/>
          <w:szCs w:val="28"/>
          <w:lang w:val="ru-RU"/>
        </w:rPr>
        <w:t xml:space="preserve">. </w:t>
      </w:r>
      <w:r w:rsidR="009C4C3C">
        <w:rPr>
          <w:rFonts w:ascii="Times New Roman" w:hAnsi="Times New Roman"/>
          <w:b/>
          <w:szCs w:val="28"/>
          <w:lang w:val="ru-RU"/>
        </w:rPr>
        <w:t xml:space="preserve"> Предмет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4</w:t>
      </w:r>
      <w:r w:rsidRPr="00F90FA8">
        <w:rPr>
          <w:rFonts w:ascii="Times New Roman" w:hAnsi="Times New Roman"/>
          <w:szCs w:val="28"/>
          <w:lang w:val="ru-RU"/>
        </w:rPr>
        <w:t>. Заявитель может обратиться с жалобой, в том числе в следующих случаях:</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регистрации запроса заявителя о предоставлении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приеме у заявителя документов для предоставления муниципальной услуги, представление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для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lastRenderedPageBreak/>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 муниципальными правовыми актами города Липецка;</w:t>
      </w:r>
    </w:p>
    <w:p w:rsidR="008D1B34" w:rsidRPr="008D1B34" w:rsidRDefault="008D1B34" w:rsidP="008D1B34">
      <w:pPr>
        <w:suppressAutoHyphens/>
        <w:autoSpaceDE w:val="0"/>
        <w:autoSpaceDN w:val="0"/>
        <w:adjustRightInd w:val="0"/>
        <w:ind w:firstLine="720"/>
        <w:jc w:val="both"/>
        <w:rPr>
          <w:rFonts w:ascii="Times New Roman" w:hAnsi="Times New Roman"/>
          <w:szCs w:val="28"/>
          <w:lang w:val="ru-RU"/>
        </w:rPr>
      </w:pPr>
      <w:r w:rsidRPr="008D1B34">
        <w:rPr>
          <w:rFonts w:ascii="Times New Roman" w:hAnsi="Times New Roman"/>
          <w:szCs w:val="28"/>
          <w:lang w:val="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P145" w:history="1">
        <w:r w:rsidRPr="008D1B34">
          <w:rPr>
            <w:rStyle w:val="a9"/>
            <w:rFonts w:ascii="Times New Roman" w:hAnsi="Times New Roman"/>
            <w:color w:val="auto"/>
            <w:szCs w:val="28"/>
            <w:u w:val="none"/>
            <w:lang w:val="ru-RU"/>
          </w:rPr>
          <w:t>подпунктом 4 пункта 12</w:t>
        </w:r>
      </w:hyperlink>
      <w:r w:rsidRPr="008D1B34">
        <w:rPr>
          <w:rFonts w:ascii="Times New Roman" w:hAnsi="Times New Roman"/>
          <w:szCs w:val="28"/>
          <w:lang w:val="ru-RU"/>
        </w:rPr>
        <w:t xml:space="preserve"> административного регламента.</w:t>
      </w:r>
    </w:p>
    <w:p w:rsidR="008D1B34" w:rsidRDefault="008D1B34" w:rsidP="008D1B34">
      <w:pPr>
        <w:suppressAutoHyphens/>
        <w:autoSpaceDE w:val="0"/>
        <w:autoSpaceDN w:val="0"/>
        <w:adjustRightInd w:val="0"/>
        <w:ind w:firstLine="720"/>
        <w:jc w:val="both"/>
        <w:rPr>
          <w:rFonts w:ascii="Times New Roman" w:hAnsi="Times New Roman"/>
          <w:szCs w:val="28"/>
          <w:lang w:val="ru-RU"/>
        </w:rPr>
      </w:pPr>
    </w:p>
    <w:p w:rsidR="005627E0" w:rsidRPr="008D1B34" w:rsidRDefault="005627E0" w:rsidP="008D1B34">
      <w:pPr>
        <w:suppressAutoHyphens/>
        <w:autoSpaceDE w:val="0"/>
        <w:autoSpaceDN w:val="0"/>
        <w:adjustRightInd w:val="0"/>
        <w:ind w:firstLine="720"/>
        <w:jc w:val="both"/>
        <w:rPr>
          <w:rFonts w:ascii="Times New Roman" w:hAnsi="Times New Roman"/>
          <w:szCs w:val="28"/>
          <w:lang w:val="ru-RU"/>
        </w:rPr>
      </w:pPr>
    </w:p>
    <w:p w:rsidR="00F90FA8" w:rsidRPr="00F90FA8" w:rsidRDefault="005627E0" w:rsidP="005627E0">
      <w:pPr>
        <w:suppressAutoHyphens/>
        <w:autoSpaceDE w:val="0"/>
        <w:autoSpaceDN w:val="0"/>
        <w:adjustRightInd w:val="0"/>
        <w:ind w:left="709" w:firstLine="284"/>
        <w:jc w:val="center"/>
        <w:outlineLvl w:val="2"/>
        <w:rPr>
          <w:rFonts w:ascii="Times New Roman" w:hAnsi="Times New Roman"/>
          <w:b/>
          <w:szCs w:val="28"/>
          <w:lang w:val="ru-RU"/>
        </w:rPr>
      </w:pPr>
      <w:r>
        <w:rPr>
          <w:rFonts w:ascii="Times New Roman" w:hAnsi="Times New Roman"/>
          <w:b/>
          <w:szCs w:val="28"/>
          <w:lang w:val="ru-RU"/>
        </w:rPr>
        <w:t>3</w:t>
      </w:r>
      <w:r w:rsidR="00620401">
        <w:rPr>
          <w:rFonts w:ascii="Times New Roman" w:hAnsi="Times New Roman"/>
          <w:b/>
          <w:szCs w:val="28"/>
          <w:lang w:val="ru-RU"/>
        </w:rPr>
        <w:t>6</w:t>
      </w:r>
      <w:r>
        <w:rPr>
          <w:rFonts w:ascii="Times New Roman" w:hAnsi="Times New Roman"/>
          <w:b/>
          <w:szCs w:val="28"/>
          <w:lang w:val="ru-RU"/>
        </w:rPr>
        <w:t xml:space="preserve">. </w:t>
      </w:r>
      <w:r w:rsidR="008D1B34" w:rsidRPr="008D1B34">
        <w:rPr>
          <w:rFonts w:ascii="Times New Roman" w:hAnsi="Times New Roman"/>
          <w:b/>
          <w:szCs w:val="28"/>
          <w:lang w:val="ru-RU"/>
        </w:rPr>
        <w:t>Органы местного самоуправления и уполномоченные на рассмотрение жалобы должностные лица, которым может быть направлена жалоба</w:t>
      </w:r>
    </w:p>
    <w:p w:rsidR="00F90FA8" w:rsidRPr="00F90FA8" w:rsidRDefault="00F90FA8" w:rsidP="005627E0">
      <w:pPr>
        <w:suppressAutoHyphens/>
        <w:autoSpaceDE w:val="0"/>
        <w:autoSpaceDN w:val="0"/>
        <w:adjustRightInd w:val="0"/>
        <w:ind w:left="709" w:firstLine="284"/>
        <w:jc w:val="both"/>
        <w:rPr>
          <w:rFonts w:ascii="Times New Roman" w:hAnsi="Times New Roman"/>
          <w:szCs w:val="28"/>
          <w:lang w:val="ru-RU"/>
        </w:rPr>
      </w:pPr>
    </w:p>
    <w:p w:rsidR="00E43408" w:rsidRDefault="00F90FA8" w:rsidP="008D1B34">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5</w:t>
      </w:r>
      <w:r w:rsidRPr="00F90FA8">
        <w:rPr>
          <w:rFonts w:ascii="Times New Roman" w:hAnsi="Times New Roman"/>
          <w:szCs w:val="28"/>
          <w:lang w:val="ru-RU"/>
        </w:rPr>
        <w:t xml:space="preserve">. </w:t>
      </w:r>
      <w:r w:rsidR="00E43408">
        <w:rPr>
          <w:rFonts w:ascii="Times New Roman" w:hAnsi="Times New Roman"/>
          <w:szCs w:val="28"/>
          <w:lang w:val="ru-RU"/>
        </w:rPr>
        <w:t xml:space="preserve"> Заявители могут обжаловать действия </w:t>
      </w:r>
      <w:r w:rsidR="008D1B34">
        <w:rPr>
          <w:rFonts w:ascii="Times New Roman" w:hAnsi="Times New Roman"/>
          <w:szCs w:val="28"/>
          <w:lang w:val="ru-RU"/>
        </w:rPr>
        <w:t>(</w:t>
      </w:r>
      <w:r w:rsidR="00E43408">
        <w:rPr>
          <w:rFonts w:ascii="Times New Roman" w:hAnsi="Times New Roman"/>
          <w:szCs w:val="28"/>
          <w:lang w:val="ru-RU"/>
        </w:rPr>
        <w:t>бездействие</w:t>
      </w:r>
      <w:r w:rsidR="008D1B34">
        <w:rPr>
          <w:rFonts w:ascii="Times New Roman" w:hAnsi="Times New Roman"/>
          <w:szCs w:val="28"/>
          <w:lang w:val="ru-RU"/>
        </w:rPr>
        <w:t>)</w:t>
      </w:r>
      <w:r w:rsidR="00E43408">
        <w:rPr>
          <w:rFonts w:ascii="Times New Roman" w:hAnsi="Times New Roman"/>
          <w:szCs w:val="28"/>
          <w:lang w:val="ru-RU"/>
        </w:rPr>
        <w:t xml:space="preserve"> и решения, принятые должностными лицами Управления, начальнику Управления, главе города Липецка, первому заместителю главы администрации города Липецка.</w:t>
      </w:r>
    </w:p>
    <w:p w:rsidR="00F90FA8" w:rsidRPr="00F90FA8" w:rsidRDefault="00F90FA8" w:rsidP="00057D7D">
      <w:pPr>
        <w:suppressAutoHyphens/>
        <w:autoSpaceDE w:val="0"/>
        <w:autoSpaceDN w:val="0"/>
        <w:adjustRightInd w:val="0"/>
        <w:ind w:left="851"/>
        <w:contextualSpacing/>
        <w:jc w:val="both"/>
        <w:outlineLvl w:val="2"/>
        <w:rPr>
          <w:rFonts w:ascii="Times New Roman" w:eastAsiaTheme="minorHAnsi" w:hAnsi="Times New Roman"/>
          <w:b/>
          <w:szCs w:val="28"/>
          <w:lang w:val="ru-RU" w:eastAsia="en-US"/>
        </w:rPr>
      </w:pPr>
    </w:p>
    <w:p w:rsidR="00F90FA8" w:rsidRPr="00F90FA8" w:rsidRDefault="005627E0" w:rsidP="005627E0">
      <w:pPr>
        <w:suppressAutoHyphens/>
        <w:autoSpaceDE w:val="0"/>
        <w:autoSpaceDN w:val="0"/>
        <w:adjustRightInd w:val="0"/>
        <w:ind w:left="1560"/>
        <w:contextualSpacing/>
        <w:jc w:val="center"/>
        <w:outlineLvl w:val="2"/>
        <w:rPr>
          <w:rFonts w:ascii="Times New Roman" w:eastAsiaTheme="minorHAnsi" w:hAnsi="Times New Roman"/>
          <w:b/>
          <w:szCs w:val="28"/>
          <w:lang w:val="ru-RU" w:eastAsia="en-US"/>
        </w:rPr>
      </w:pPr>
      <w:r>
        <w:rPr>
          <w:rFonts w:ascii="Times New Roman" w:eastAsiaTheme="minorHAnsi" w:hAnsi="Times New Roman"/>
          <w:b/>
          <w:szCs w:val="28"/>
          <w:lang w:val="ru-RU" w:eastAsia="en-US"/>
        </w:rPr>
        <w:t>3</w:t>
      </w:r>
      <w:r w:rsidR="00620401">
        <w:rPr>
          <w:rFonts w:ascii="Times New Roman" w:eastAsiaTheme="minorHAnsi" w:hAnsi="Times New Roman"/>
          <w:b/>
          <w:szCs w:val="28"/>
          <w:lang w:val="ru-RU" w:eastAsia="en-US"/>
        </w:rPr>
        <w:t>7</w:t>
      </w:r>
      <w:r>
        <w:rPr>
          <w:rFonts w:ascii="Times New Roman" w:eastAsiaTheme="minorHAnsi" w:hAnsi="Times New Roman"/>
          <w:b/>
          <w:szCs w:val="28"/>
          <w:lang w:val="ru-RU" w:eastAsia="en-US"/>
        </w:rPr>
        <w:t xml:space="preserve">. </w:t>
      </w:r>
      <w:r w:rsidR="00F90FA8" w:rsidRPr="00F90FA8">
        <w:rPr>
          <w:rFonts w:ascii="Times New Roman" w:eastAsiaTheme="minorHAnsi" w:hAnsi="Times New Roman"/>
          <w:b/>
          <w:szCs w:val="28"/>
          <w:lang w:val="ru-RU" w:eastAsia="en-US"/>
        </w:rPr>
        <w:t>Порядок подачи и рассмотрения жалобы</w:t>
      </w:r>
    </w:p>
    <w:p w:rsidR="00F90FA8" w:rsidRPr="00F90FA8" w:rsidRDefault="00F90FA8" w:rsidP="00057D7D">
      <w:pPr>
        <w:suppressAutoHyphens/>
        <w:autoSpaceDE w:val="0"/>
        <w:autoSpaceDN w:val="0"/>
        <w:adjustRightInd w:val="0"/>
        <w:ind w:left="1571"/>
        <w:contextualSpacing/>
        <w:outlineLvl w:val="2"/>
        <w:rPr>
          <w:rFonts w:ascii="Times New Roman" w:eastAsiaTheme="minorHAnsi" w:hAnsi="Times New Roman"/>
          <w:szCs w:val="28"/>
          <w:lang w:val="ru-RU" w:eastAsia="en-US"/>
        </w:rPr>
      </w:pPr>
    </w:p>
    <w:p w:rsidR="00180E92" w:rsidRPr="00180E92"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4</w:t>
      </w:r>
      <w:r w:rsidR="00620401">
        <w:rPr>
          <w:rFonts w:ascii="Times New Roman" w:hAnsi="Times New Roman"/>
          <w:szCs w:val="28"/>
          <w:lang w:val="ru-RU"/>
        </w:rPr>
        <w:t>6</w:t>
      </w:r>
      <w:r w:rsidRPr="00F90FA8">
        <w:rPr>
          <w:rFonts w:ascii="Times New Roman" w:hAnsi="Times New Roman"/>
          <w:szCs w:val="28"/>
          <w:lang w:val="ru-RU"/>
        </w:rPr>
        <w:t xml:space="preserve">. </w:t>
      </w:r>
      <w:r w:rsidR="00180E92" w:rsidRPr="00180E92">
        <w:rPr>
          <w:rFonts w:ascii="Times New Roman" w:hAnsi="Times New Roman"/>
          <w:szCs w:val="28"/>
          <w:lang w:val="ru-RU"/>
        </w:rPr>
        <w:t xml:space="preserve">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информационно-телекоммуникационной сети </w:t>
      </w:r>
      <w:r w:rsidR="007C2906">
        <w:rPr>
          <w:rFonts w:ascii="Times New Roman" w:hAnsi="Times New Roman"/>
          <w:szCs w:val="28"/>
          <w:lang w:val="ru-RU"/>
        </w:rPr>
        <w:t>«</w:t>
      </w:r>
      <w:r w:rsidR="00180E92" w:rsidRPr="00180E92">
        <w:rPr>
          <w:rFonts w:ascii="Times New Roman" w:hAnsi="Times New Roman"/>
          <w:szCs w:val="28"/>
          <w:lang w:val="ru-RU"/>
        </w:rPr>
        <w:t>Интернет</w:t>
      </w:r>
      <w:r w:rsidR="007C2906">
        <w:rPr>
          <w:rFonts w:ascii="Times New Roman" w:hAnsi="Times New Roman"/>
          <w:szCs w:val="28"/>
          <w:lang w:val="ru-RU"/>
        </w:rPr>
        <w:t>»</w:t>
      </w:r>
      <w:r w:rsidR="00180E92" w:rsidRPr="00180E92">
        <w:rPr>
          <w:rFonts w:ascii="Times New Roman" w:hAnsi="Times New Roman"/>
          <w:szCs w:val="28"/>
          <w:lang w:val="ru-RU"/>
        </w:rPr>
        <w:t>, сайта администрации города Липецка, ЕПГУ и РПГУ, а также принятой при личном приеме заявителя.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w:t>
      </w:r>
      <w:r w:rsidR="00620401">
        <w:rPr>
          <w:rFonts w:ascii="Times New Roman" w:hAnsi="Times New Roman"/>
          <w:szCs w:val="28"/>
          <w:lang w:val="ru-RU"/>
        </w:rPr>
        <w:t>7</w:t>
      </w:r>
      <w:r w:rsidRPr="00180E92">
        <w:rPr>
          <w:rFonts w:ascii="Times New Roman" w:hAnsi="Times New Roman"/>
          <w:szCs w:val="28"/>
          <w:lang w:val="ru-RU"/>
        </w:rPr>
        <w:t>. Жалоба должна содержать:</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lastRenderedPageBreak/>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180E92" w:rsidRPr="00180E92" w:rsidRDefault="00180E92" w:rsidP="00180E92">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180E92" w:rsidRPr="00180E92" w:rsidRDefault="00180E92" w:rsidP="007C2906">
      <w:pPr>
        <w:suppressAutoHyphens/>
        <w:autoSpaceDE w:val="0"/>
        <w:autoSpaceDN w:val="0"/>
        <w:adjustRightInd w:val="0"/>
        <w:ind w:firstLine="720"/>
        <w:jc w:val="both"/>
        <w:rPr>
          <w:rFonts w:ascii="Times New Roman" w:hAnsi="Times New Roman"/>
          <w:szCs w:val="28"/>
          <w:lang w:val="ru-RU"/>
        </w:rPr>
      </w:pPr>
      <w:r w:rsidRPr="00180E92">
        <w:rPr>
          <w:rFonts w:ascii="Times New Roman" w:hAnsi="Times New Roman"/>
          <w:szCs w:val="28"/>
          <w:lang w:val="ru-RU"/>
        </w:rPr>
        <w:t>Заявителем могут быть представлены документы (при наличии), подтверждающие доводы заявителя, либо их копии.</w:t>
      </w:r>
    </w:p>
    <w:p w:rsidR="00F90FA8" w:rsidRPr="00F90FA8" w:rsidRDefault="00620401"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48</w:t>
      </w:r>
      <w:r w:rsidR="00F90FA8" w:rsidRPr="00F90FA8">
        <w:rPr>
          <w:rFonts w:ascii="Times New Roman" w:hAnsi="Times New Roman"/>
          <w:szCs w:val="28"/>
          <w:lang w:val="ru-RU"/>
        </w:rPr>
        <w:t>. Ответ на жалобу не дается в следующих случаях:</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в письменном обращении не указаны фамилия заявителя, направившего обращение, или почтовый адрес, по которому должен быть направлен ответ;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F90FA8" w:rsidRPr="00F90FA8" w:rsidRDefault="00F90FA8" w:rsidP="007C2906">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 xml:space="preserve">если текст письменного обращения не позволяет определить суть предложения, заявления или жалобы (о чем в течение семи дней со дня регистрации обращения сообщается гражданину, направившему обращение). </w:t>
      </w:r>
    </w:p>
    <w:p w:rsidR="00F90FA8" w:rsidRPr="00F90FA8" w:rsidRDefault="00620401"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49</w:t>
      </w:r>
      <w:r w:rsidR="009C4C3C">
        <w:rPr>
          <w:rFonts w:ascii="Times New Roman" w:hAnsi="Times New Roman"/>
          <w:szCs w:val="28"/>
          <w:lang w:val="ru-RU"/>
        </w:rPr>
        <w:t xml:space="preserve">. Орган, </w:t>
      </w:r>
      <w:r w:rsidR="00F90FA8" w:rsidRPr="00F90FA8">
        <w:rPr>
          <w:rFonts w:ascii="Times New Roman" w:hAnsi="Times New Roman"/>
          <w:szCs w:val="28"/>
          <w:lang w:val="ru-RU"/>
        </w:rPr>
        <w:t>предоставляющий муниципальную услугу вправе оставить заявление без ответа по существу в случаях:</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F90FA8" w:rsidRPr="00F90FA8" w:rsidRDefault="00F90FA8" w:rsidP="00057D7D">
      <w:pPr>
        <w:suppressAutoHyphens/>
        <w:autoSpaceDE w:val="0"/>
        <w:autoSpaceDN w:val="0"/>
        <w:adjustRightInd w:val="0"/>
        <w:ind w:firstLine="851"/>
        <w:contextualSpacing/>
        <w:jc w:val="both"/>
        <w:rPr>
          <w:rFonts w:ascii="Times New Roman" w:hAnsi="Times New Roman"/>
          <w:szCs w:val="28"/>
          <w:lang w:val="ru-RU"/>
        </w:rPr>
      </w:pPr>
      <w:r w:rsidRPr="00F90FA8">
        <w:rPr>
          <w:rFonts w:ascii="Times New Roman" w:hAnsi="Times New Roman"/>
          <w:szCs w:val="28"/>
          <w:lang w:val="ru-RU"/>
        </w:rPr>
        <w:t xml:space="preserve">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w:t>
      </w:r>
    </w:p>
    <w:p w:rsidR="00F90FA8" w:rsidRPr="00F90FA8" w:rsidRDefault="00F90FA8" w:rsidP="00180E92">
      <w:pPr>
        <w:suppressAutoHyphens/>
        <w:autoSpaceDE w:val="0"/>
        <w:autoSpaceDN w:val="0"/>
        <w:adjustRightInd w:val="0"/>
        <w:ind w:firstLine="720"/>
        <w:contextualSpacing/>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0</w:t>
      </w:r>
      <w:r w:rsidRPr="00F90FA8">
        <w:rPr>
          <w:rFonts w:ascii="Times New Roman" w:hAnsi="Times New Roman"/>
          <w:szCs w:val="28"/>
          <w:lang w:val="ru-RU"/>
        </w:rPr>
        <w:t xml:space="preserve">.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3459CF">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w:t>
      </w:r>
      <w:r w:rsidRPr="00F90FA8">
        <w:rPr>
          <w:rFonts w:ascii="Times New Roman" w:hAnsi="Times New Roman"/>
          <w:szCs w:val="28"/>
          <w:lang w:val="ru-RU"/>
        </w:rPr>
        <w:lastRenderedPageBreak/>
        <w:t xml:space="preserve">же </w:t>
      </w:r>
      <w:r w:rsidR="008B42B7">
        <w:rPr>
          <w:rFonts w:ascii="Times New Roman" w:hAnsi="Times New Roman"/>
          <w:szCs w:val="28"/>
          <w:lang w:val="ru-RU"/>
        </w:rPr>
        <w:t>орган</w:t>
      </w:r>
      <w:r w:rsidRPr="00F90FA8">
        <w:rPr>
          <w:rFonts w:ascii="Times New Roman" w:hAnsi="Times New Roman"/>
          <w:szCs w:val="28"/>
          <w:lang w:val="ru-RU"/>
        </w:rPr>
        <w:t xml:space="preserve">, предоставляющий муниципальную услугу или одному и тому же должностному лицу. О данном решении уведомляется заявитель.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w:t>
      </w:r>
    </w:p>
    <w:p w:rsidR="00F90FA8" w:rsidRPr="00F90FA8" w:rsidRDefault="00F90FA8" w:rsidP="00180E92">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8B42B7">
        <w:rPr>
          <w:rFonts w:ascii="Times New Roman" w:hAnsi="Times New Roman"/>
          <w:szCs w:val="28"/>
          <w:lang w:val="ru-RU"/>
        </w:rPr>
        <w:t>орган</w:t>
      </w:r>
      <w:r w:rsidRPr="00F90FA8">
        <w:rPr>
          <w:rFonts w:ascii="Times New Roman" w:hAnsi="Times New Roman"/>
          <w:szCs w:val="28"/>
          <w:lang w:val="ru-RU"/>
        </w:rPr>
        <w:t>, предоставляющий муниципальную услугу, либо вышестоящему должностному лицу.</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left="851"/>
        <w:contextualSpacing/>
        <w:jc w:val="center"/>
        <w:rPr>
          <w:rFonts w:ascii="Times New Roman" w:eastAsiaTheme="minorHAnsi" w:hAnsi="Times New Roman"/>
          <w:b/>
          <w:szCs w:val="28"/>
          <w:lang w:val="ru-RU" w:eastAsia="en-US"/>
        </w:rPr>
      </w:pPr>
      <w:r w:rsidRPr="00F90FA8">
        <w:rPr>
          <w:rFonts w:ascii="Times New Roman" w:eastAsiaTheme="minorHAnsi" w:hAnsi="Times New Roman"/>
          <w:b/>
          <w:szCs w:val="28"/>
          <w:lang w:val="ru-RU" w:eastAsia="en-US"/>
        </w:rPr>
        <w:t>3</w:t>
      </w:r>
      <w:r w:rsidR="00620401">
        <w:rPr>
          <w:rFonts w:ascii="Times New Roman" w:eastAsiaTheme="minorHAnsi" w:hAnsi="Times New Roman"/>
          <w:b/>
          <w:szCs w:val="28"/>
          <w:lang w:val="ru-RU" w:eastAsia="en-US"/>
        </w:rPr>
        <w:t>8</w:t>
      </w:r>
      <w:r w:rsidRPr="00F90FA8">
        <w:rPr>
          <w:rFonts w:ascii="Times New Roman" w:eastAsiaTheme="minorHAnsi" w:hAnsi="Times New Roman"/>
          <w:b/>
          <w:szCs w:val="28"/>
          <w:lang w:val="ru-RU" w:eastAsia="en-US"/>
        </w:rPr>
        <w:t>.</w:t>
      </w:r>
      <w:r w:rsidR="005627E0">
        <w:rPr>
          <w:rFonts w:ascii="Times New Roman" w:eastAsiaTheme="minorHAnsi" w:hAnsi="Times New Roman"/>
          <w:b/>
          <w:szCs w:val="28"/>
          <w:lang w:val="ru-RU" w:eastAsia="en-US"/>
        </w:rPr>
        <w:t xml:space="preserve"> </w:t>
      </w:r>
      <w:r w:rsidRPr="00F90FA8">
        <w:rPr>
          <w:rFonts w:ascii="Times New Roman" w:eastAsiaTheme="minorHAnsi" w:hAnsi="Times New Roman"/>
          <w:b/>
          <w:szCs w:val="28"/>
          <w:lang w:val="ru-RU" w:eastAsia="en-US"/>
        </w:rPr>
        <w:t>Сроки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1</w:t>
      </w:r>
      <w:r w:rsidRPr="00F90FA8">
        <w:rPr>
          <w:rFonts w:ascii="Times New Roman" w:hAnsi="Times New Roman"/>
          <w:szCs w:val="28"/>
          <w:lang w:val="ru-RU"/>
        </w:rPr>
        <w:t xml:space="preserve">. Жалоба подлежит рассмотрению в течение </w:t>
      </w:r>
      <w:r w:rsidR="00E37067">
        <w:rPr>
          <w:rFonts w:ascii="Times New Roman" w:hAnsi="Times New Roman"/>
          <w:szCs w:val="28"/>
          <w:lang w:val="ru-RU"/>
        </w:rPr>
        <w:t xml:space="preserve">15 </w:t>
      </w:r>
      <w:r w:rsidRPr="00F90FA8">
        <w:rPr>
          <w:rFonts w:ascii="Times New Roman" w:hAnsi="Times New Roman"/>
          <w:szCs w:val="28"/>
          <w:lang w:val="ru-RU"/>
        </w:rPr>
        <w:t xml:space="preserve">рабочих дней со дня ее регистрации, а в случае обжалования отказа </w:t>
      </w:r>
      <w:r w:rsidR="008B42B7">
        <w:rPr>
          <w:rFonts w:ascii="Times New Roman" w:hAnsi="Times New Roman"/>
          <w:szCs w:val="28"/>
          <w:lang w:val="ru-RU"/>
        </w:rPr>
        <w:t>органа, предоставляющего муниципальную услугу</w:t>
      </w:r>
      <w:r w:rsidRPr="00F90FA8">
        <w:rPr>
          <w:rFonts w:ascii="Times New Roman" w:hAnsi="Times New Roman"/>
          <w:szCs w:val="28"/>
          <w:lang w:val="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E37067">
        <w:rPr>
          <w:rFonts w:ascii="Times New Roman" w:hAnsi="Times New Roman"/>
          <w:szCs w:val="28"/>
          <w:lang w:val="ru-RU"/>
        </w:rPr>
        <w:t>5</w:t>
      </w:r>
      <w:r w:rsidRPr="00F90FA8">
        <w:rPr>
          <w:rFonts w:ascii="Times New Roman" w:hAnsi="Times New Roman"/>
          <w:szCs w:val="28"/>
          <w:lang w:val="ru-RU"/>
        </w:rPr>
        <w:t xml:space="preserve"> рабочих дней со дня ее регистрации.</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620401" w:rsidP="00057D7D">
      <w:pPr>
        <w:suppressAutoHyphens/>
        <w:autoSpaceDE w:val="0"/>
        <w:autoSpaceDN w:val="0"/>
        <w:adjustRightInd w:val="0"/>
        <w:ind w:left="1276"/>
        <w:jc w:val="center"/>
        <w:outlineLvl w:val="2"/>
        <w:rPr>
          <w:rFonts w:ascii="Times New Roman" w:hAnsi="Times New Roman"/>
          <w:b/>
          <w:szCs w:val="28"/>
          <w:lang w:val="ru-RU"/>
        </w:rPr>
      </w:pPr>
      <w:r>
        <w:rPr>
          <w:rFonts w:ascii="Times New Roman" w:hAnsi="Times New Roman"/>
          <w:b/>
          <w:szCs w:val="28"/>
          <w:lang w:val="ru-RU"/>
        </w:rPr>
        <w:t>39</w:t>
      </w:r>
      <w:r w:rsidR="00F90FA8" w:rsidRPr="00F90FA8">
        <w:rPr>
          <w:rFonts w:ascii="Times New Roman" w:hAnsi="Times New Roman"/>
          <w:b/>
          <w:szCs w:val="28"/>
          <w:lang w:val="ru-RU"/>
        </w:rPr>
        <w:t>.</w:t>
      </w:r>
      <w:r w:rsidR="005627E0">
        <w:rPr>
          <w:rFonts w:ascii="Times New Roman" w:hAnsi="Times New Roman"/>
          <w:b/>
          <w:szCs w:val="28"/>
          <w:lang w:val="ru-RU"/>
        </w:rPr>
        <w:t xml:space="preserve"> </w:t>
      </w:r>
      <w:r w:rsidR="00F90FA8" w:rsidRPr="00F90FA8">
        <w:rPr>
          <w:rFonts w:ascii="Times New Roman" w:hAnsi="Times New Roman"/>
          <w:b/>
          <w:szCs w:val="28"/>
          <w:lang w:val="ru-RU"/>
        </w:rPr>
        <w:t>Результат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2</w:t>
      </w:r>
      <w:r w:rsidRPr="00F90FA8">
        <w:rPr>
          <w:rFonts w:ascii="Times New Roman" w:hAnsi="Times New Roman"/>
          <w:szCs w:val="28"/>
          <w:lang w:val="ru-RU"/>
        </w:rPr>
        <w:t>. По результатам рассмотрения жалобы принимается одно из следующих решений:</w:t>
      </w:r>
    </w:p>
    <w:p w:rsidR="00F90FA8" w:rsidRPr="00F90FA8" w:rsidRDefault="00F90FA8" w:rsidP="00057D7D">
      <w:pPr>
        <w:suppressAutoHyphens/>
        <w:autoSpaceDE w:val="0"/>
        <w:autoSpaceDN w:val="0"/>
        <w:adjustRightInd w:val="0"/>
        <w:ind w:left="142" w:firstLine="425"/>
        <w:jc w:val="both"/>
        <w:rPr>
          <w:rFonts w:ascii="Times New Roman" w:hAnsi="Times New Roman"/>
          <w:sz w:val="20"/>
          <w:lang w:val="ru-RU"/>
        </w:rPr>
      </w:pPr>
      <w:r w:rsidRPr="00F90FA8">
        <w:rPr>
          <w:rFonts w:ascii="Times New Roman" w:hAnsi="Times New Roman"/>
          <w:szCs w:val="28"/>
          <w:lang w:val="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w:t>
      </w:r>
      <w:r w:rsidR="00EF1806">
        <w:rPr>
          <w:rFonts w:ascii="Times New Roman" w:hAnsi="Times New Roman"/>
          <w:szCs w:val="28"/>
          <w:lang w:val="ru-RU"/>
        </w:rPr>
        <w:t>авовыми актами Липецкой области, муниципальными правовыми актами города Липецка</w:t>
      </w:r>
      <w:r w:rsidRPr="00F90FA8">
        <w:rPr>
          <w:rFonts w:ascii="Times New Roman" w:hAnsi="Times New Roman"/>
          <w:szCs w:val="28"/>
          <w:lang w:val="ru-RU"/>
        </w:rPr>
        <w:t xml:space="preserve">                             </w:t>
      </w:r>
    </w:p>
    <w:p w:rsidR="00F90FA8" w:rsidRPr="00F90FA8" w:rsidRDefault="00F90FA8" w:rsidP="00057D7D">
      <w:pPr>
        <w:suppressAutoHyphens/>
        <w:autoSpaceDE w:val="0"/>
        <w:autoSpaceDN w:val="0"/>
        <w:adjustRightInd w:val="0"/>
        <w:ind w:firstLine="567"/>
        <w:jc w:val="both"/>
        <w:rPr>
          <w:rFonts w:ascii="Times New Roman" w:hAnsi="Times New Roman"/>
          <w:szCs w:val="28"/>
          <w:lang w:val="ru-RU"/>
        </w:rPr>
      </w:pPr>
      <w:r w:rsidRPr="00F90FA8">
        <w:rPr>
          <w:rFonts w:ascii="Times New Roman" w:hAnsi="Times New Roman"/>
          <w:szCs w:val="28"/>
          <w:lang w:val="ru-RU"/>
        </w:rPr>
        <w:t>в удовлетворении жалобы отказывается.</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180E92">
      <w:pPr>
        <w:suppressAutoHyphens/>
        <w:autoSpaceDE w:val="0"/>
        <w:autoSpaceDN w:val="0"/>
        <w:adjustRightInd w:val="0"/>
        <w:ind w:left="1843" w:hanging="425"/>
        <w:jc w:val="center"/>
        <w:outlineLvl w:val="2"/>
        <w:rPr>
          <w:rFonts w:ascii="Times New Roman" w:hAnsi="Times New Roman"/>
          <w:b/>
          <w:szCs w:val="28"/>
          <w:lang w:val="ru-RU"/>
        </w:rPr>
      </w:pPr>
      <w:r w:rsidRPr="00F90FA8">
        <w:rPr>
          <w:rFonts w:ascii="Times New Roman" w:hAnsi="Times New Roman"/>
          <w:b/>
          <w:szCs w:val="28"/>
          <w:lang w:val="ru-RU"/>
        </w:rPr>
        <w:t>4</w:t>
      </w:r>
      <w:r w:rsidR="00620401">
        <w:rPr>
          <w:rFonts w:ascii="Times New Roman" w:hAnsi="Times New Roman"/>
          <w:b/>
          <w:szCs w:val="28"/>
          <w:lang w:val="ru-RU"/>
        </w:rPr>
        <w:t>0</w:t>
      </w:r>
      <w:r w:rsidRPr="00F90FA8">
        <w:rPr>
          <w:rFonts w:ascii="Times New Roman" w:hAnsi="Times New Roman"/>
          <w:b/>
          <w:szCs w:val="28"/>
          <w:lang w:val="ru-RU"/>
        </w:rPr>
        <w:t>.</w:t>
      </w:r>
      <w:r w:rsidR="00620401">
        <w:rPr>
          <w:rFonts w:ascii="Times New Roman" w:hAnsi="Times New Roman"/>
          <w:b/>
          <w:szCs w:val="28"/>
          <w:lang w:val="ru-RU"/>
        </w:rPr>
        <w:t xml:space="preserve"> </w:t>
      </w:r>
      <w:r w:rsidRPr="00F90FA8">
        <w:rPr>
          <w:rFonts w:ascii="Times New Roman" w:hAnsi="Times New Roman"/>
          <w:b/>
          <w:szCs w:val="28"/>
          <w:lang w:val="ru-RU"/>
        </w:rPr>
        <w:t>Порядок информирования заявителя о результатах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3</w:t>
      </w:r>
      <w:r w:rsidRPr="00F90FA8">
        <w:rPr>
          <w:rFonts w:ascii="Times New Roman" w:hAnsi="Times New Roman"/>
          <w:szCs w:val="28"/>
          <w:lang w:val="ru-RU"/>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0FA8" w:rsidRPr="00F90FA8" w:rsidRDefault="00F90FA8" w:rsidP="005627E0">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szCs w:val="28"/>
          <w:lang w:val="ru-RU"/>
        </w:rPr>
        <w:t xml:space="preserve">органом, предоставляющим муниципальную услугу </w:t>
      </w:r>
      <w:r w:rsidRPr="00F90FA8">
        <w:rPr>
          <w:rFonts w:ascii="Times New Roman" w:hAnsi="Times New Roman"/>
          <w:szCs w:val="28"/>
          <w:lang w:val="ru-RU"/>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cs="Arial"/>
          <w:szCs w:val="28"/>
          <w:lang w:val="ru-RU"/>
        </w:rPr>
        <w:lastRenderedPageBreak/>
        <w:t xml:space="preserve">В случае признания жалобы подлежащей удовлетворению в ответе заявителю дается информация о действиях, осуществляемых  </w:t>
      </w:r>
      <w:r w:rsidR="00432533">
        <w:rPr>
          <w:rFonts w:ascii="Times New Roman" w:hAnsi="Times New Roman" w:cs="Arial"/>
          <w:szCs w:val="28"/>
          <w:lang w:val="ru-RU"/>
        </w:rPr>
        <w:t>органом, предоставляющим муниципальную услугу</w:t>
      </w:r>
      <w:r w:rsidRPr="00F90FA8">
        <w:rPr>
          <w:rFonts w:ascii="Times New Roman" w:hAnsi="Times New Roman" w:cs="Arial"/>
          <w:szCs w:val="28"/>
          <w:lang w:val="ru-RU"/>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90FA8" w:rsidRPr="00F90FA8" w:rsidRDefault="00F90FA8" w:rsidP="00057D7D">
      <w:pPr>
        <w:suppressAutoHyphens/>
        <w:autoSpaceDE w:val="0"/>
        <w:autoSpaceDN w:val="0"/>
        <w:adjustRightInd w:val="0"/>
        <w:ind w:firstLine="720"/>
        <w:jc w:val="both"/>
        <w:rPr>
          <w:rFonts w:ascii="Times New Roman" w:hAnsi="Times New Roman" w:cs="Arial"/>
          <w:szCs w:val="28"/>
          <w:lang w:val="ru-RU"/>
        </w:rPr>
      </w:pPr>
      <w:r w:rsidRPr="00F90FA8">
        <w:rPr>
          <w:rFonts w:ascii="Times New Roman" w:hAnsi="Times New Roman" w:cs="Arial"/>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Ответ по результатам рассмотрения жалобы подписывается </w:t>
      </w:r>
      <w:r w:rsidR="00432533">
        <w:rPr>
          <w:rFonts w:ascii="Times New Roman" w:hAnsi="Times New Roman"/>
          <w:szCs w:val="28"/>
          <w:lang w:val="ru-RU"/>
        </w:rPr>
        <w:t>уполномоченным на рассмотрение жалобы должностным лицом, муниципальным служащим, работником.</w:t>
      </w:r>
    </w:p>
    <w:p w:rsidR="00F90FA8" w:rsidRPr="00F90FA8" w:rsidRDefault="00F90FA8" w:rsidP="00057D7D">
      <w:pPr>
        <w:suppressAutoHyphens/>
        <w:autoSpaceDE w:val="0"/>
        <w:autoSpaceDN w:val="0"/>
        <w:adjustRightInd w:val="0"/>
        <w:ind w:firstLine="720"/>
        <w:jc w:val="both"/>
        <w:rPr>
          <w:rFonts w:ascii="Times New Roman" w:hAnsi="Times New Roman"/>
          <w:color w:val="FF0000"/>
          <w:szCs w:val="28"/>
          <w:lang w:val="ru-RU"/>
        </w:rPr>
      </w:pPr>
      <w:r w:rsidRPr="00F90FA8">
        <w:rPr>
          <w:rFonts w:ascii="Times New Roman" w:hAnsi="Times New Roman"/>
          <w:szCs w:val="28"/>
          <w:lang w:val="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F90FA8">
        <w:rPr>
          <w:rFonts w:ascii="Times New Roman" w:hAnsi="Times New Roman"/>
          <w:color w:val="FF0000"/>
          <w:szCs w:val="28"/>
          <w:lang w:val="ru-RU"/>
        </w:rPr>
        <w:t>.</w:t>
      </w:r>
    </w:p>
    <w:p w:rsidR="00F90FA8" w:rsidRPr="00F90FA8" w:rsidRDefault="00F90FA8" w:rsidP="00057D7D">
      <w:pPr>
        <w:suppressAutoHyphens/>
        <w:autoSpaceDE w:val="0"/>
        <w:autoSpaceDN w:val="0"/>
        <w:adjustRightInd w:val="0"/>
        <w:ind w:firstLine="1211"/>
        <w:jc w:val="both"/>
        <w:rPr>
          <w:rFonts w:ascii="Times New Roman" w:hAnsi="Times New Roman"/>
          <w:szCs w:val="28"/>
          <w:lang w:val="ru-RU"/>
        </w:rPr>
      </w:pPr>
    </w:p>
    <w:p w:rsidR="00F90FA8" w:rsidRPr="00F90FA8" w:rsidRDefault="00620401" w:rsidP="00620401">
      <w:pPr>
        <w:suppressAutoHyphens/>
        <w:autoSpaceDE w:val="0"/>
        <w:autoSpaceDN w:val="0"/>
        <w:adjustRightInd w:val="0"/>
        <w:ind w:left="710"/>
        <w:outlineLvl w:val="2"/>
        <w:rPr>
          <w:rFonts w:ascii="Times New Roman" w:hAnsi="Times New Roman"/>
          <w:b/>
          <w:szCs w:val="28"/>
          <w:lang w:val="ru-RU"/>
        </w:rPr>
      </w:pPr>
      <w:r>
        <w:rPr>
          <w:rFonts w:ascii="Times New Roman" w:hAnsi="Times New Roman"/>
          <w:b/>
          <w:szCs w:val="28"/>
          <w:lang w:val="ru-RU"/>
        </w:rPr>
        <w:t xml:space="preserve">                41. </w:t>
      </w:r>
      <w:r w:rsidR="00F90FA8" w:rsidRPr="00F90FA8">
        <w:rPr>
          <w:rFonts w:ascii="Times New Roman" w:hAnsi="Times New Roman"/>
          <w:b/>
          <w:szCs w:val="28"/>
          <w:lang w:val="ru-RU"/>
        </w:rPr>
        <w:t>Порядок обжалования решения по жалобе</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432533"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4</w:t>
      </w:r>
      <w:r w:rsidRPr="00F90FA8">
        <w:rPr>
          <w:rFonts w:ascii="Times New Roman" w:hAnsi="Times New Roman"/>
          <w:szCs w:val="28"/>
          <w:lang w:val="ru-RU"/>
        </w:rPr>
        <w:t xml:space="preserve">. Заявитель вправе обжаловать решения по жалобе </w:t>
      </w:r>
      <w:r w:rsidR="00432533">
        <w:rPr>
          <w:rFonts w:ascii="Times New Roman" w:hAnsi="Times New Roman"/>
          <w:szCs w:val="28"/>
          <w:lang w:val="ru-RU"/>
        </w:rPr>
        <w:t>в порядке, установленном действующим законодательством.</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outlineLvl w:val="2"/>
        <w:rPr>
          <w:rFonts w:ascii="Times New Roman" w:hAnsi="Times New Roman"/>
          <w:b/>
          <w:szCs w:val="28"/>
          <w:lang w:val="ru-RU"/>
        </w:rPr>
      </w:pPr>
      <w:r w:rsidRPr="00F90FA8">
        <w:rPr>
          <w:rFonts w:ascii="Times New Roman" w:hAnsi="Times New Roman"/>
          <w:b/>
          <w:szCs w:val="28"/>
          <w:lang w:val="ru-RU"/>
        </w:rPr>
        <w:t>Право заявителя на получение информации и документов, необходимых для обоснования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5</w:t>
      </w:r>
      <w:r w:rsidR="00620401">
        <w:rPr>
          <w:rFonts w:ascii="Times New Roman" w:hAnsi="Times New Roman"/>
          <w:szCs w:val="28"/>
          <w:lang w:val="ru-RU"/>
        </w:rPr>
        <w:t>5</w:t>
      </w:r>
      <w:r w:rsidRPr="00F90FA8">
        <w:rPr>
          <w:rFonts w:ascii="Times New Roman" w:hAnsi="Times New Roman"/>
          <w:szCs w:val="28"/>
          <w:lang w:val="ru-RU"/>
        </w:rPr>
        <w:t>. Заявитель имеет право на:</w:t>
      </w:r>
    </w:p>
    <w:p w:rsidR="00F90FA8" w:rsidRPr="00F90FA8"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90FA8" w:rsidRPr="0009575E" w:rsidRDefault="00F90FA8" w:rsidP="007C2906">
      <w:pPr>
        <w:suppressAutoHyphens/>
        <w:autoSpaceDE w:val="0"/>
        <w:autoSpaceDN w:val="0"/>
        <w:adjustRightInd w:val="0"/>
        <w:ind w:firstLine="720"/>
        <w:jc w:val="both"/>
        <w:rPr>
          <w:rFonts w:ascii="Times New Roman" w:hAnsi="Times New Roman"/>
          <w:szCs w:val="28"/>
          <w:lang w:val="ru-RU"/>
        </w:rPr>
      </w:pPr>
      <w:r w:rsidRPr="00F90FA8">
        <w:rPr>
          <w:rFonts w:ascii="Times New Roman" w:hAnsi="Times New Roman"/>
          <w:szCs w:val="28"/>
          <w:lang w:val="ru-RU"/>
        </w:rPr>
        <w:t xml:space="preserve">получение информации и документов, необходимых для обоснования и </w:t>
      </w:r>
      <w:r w:rsidRPr="0009575E">
        <w:rPr>
          <w:rFonts w:ascii="Times New Roman" w:hAnsi="Times New Roman"/>
          <w:szCs w:val="28"/>
          <w:lang w:val="ru-RU"/>
        </w:rPr>
        <w:t>рассмотрения жалобы.</w:t>
      </w:r>
    </w:p>
    <w:p w:rsidR="0009575E" w:rsidRPr="0009575E" w:rsidRDefault="00F90FA8"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5</w:t>
      </w:r>
      <w:r w:rsidR="00620401">
        <w:rPr>
          <w:rFonts w:ascii="Times New Roman" w:hAnsi="Times New Roman"/>
          <w:szCs w:val="28"/>
          <w:lang w:val="ru-RU"/>
        </w:rPr>
        <w:t>6</w:t>
      </w:r>
      <w:r w:rsidRPr="0009575E">
        <w:rPr>
          <w:rFonts w:ascii="Times New Roman" w:hAnsi="Times New Roman"/>
          <w:szCs w:val="28"/>
          <w:lang w:val="ru-RU"/>
        </w:rPr>
        <w:t xml:space="preserve">. </w:t>
      </w:r>
      <w:r w:rsidR="0009575E" w:rsidRPr="0009575E">
        <w:rPr>
          <w:rFonts w:ascii="Times New Roman" w:hAnsi="Times New Roman"/>
          <w:szCs w:val="28"/>
          <w:lang w:val="ru-RU"/>
        </w:rPr>
        <w:t>Для ознакомления с документами и материалами, касающимися рассмотрения заявления, заявитель должен обратиться письменно в Управление.</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sidRPr="0009575E">
        <w:rPr>
          <w:rFonts w:ascii="Times New Roman" w:hAnsi="Times New Roman"/>
          <w:szCs w:val="28"/>
          <w:lang w:val="ru-RU"/>
        </w:rPr>
        <w:t>5</w:t>
      </w:r>
      <w:r w:rsidR="00620401">
        <w:rPr>
          <w:rFonts w:ascii="Times New Roman" w:hAnsi="Times New Roman"/>
          <w:szCs w:val="28"/>
          <w:lang w:val="ru-RU"/>
        </w:rPr>
        <w:t>7</w:t>
      </w:r>
      <w:r w:rsidRPr="0009575E">
        <w:rPr>
          <w:rFonts w:ascii="Times New Roman" w:hAnsi="Times New Roman"/>
          <w:szCs w:val="28"/>
          <w:lang w:val="ru-RU"/>
        </w:rPr>
        <w:t xml:space="preserve">. Прием и регистрация заявления об ознакомлении с документами и материалами, касающимися рассмотрения заявления, осуществляется в порядке, предусмотренном </w:t>
      </w:r>
      <w:hyperlink w:anchor="P292" w:history="1">
        <w:r w:rsidRPr="005627E0">
          <w:rPr>
            <w:rStyle w:val="a9"/>
            <w:rFonts w:ascii="Times New Roman" w:hAnsi="Times New Roman"/>
            <w:color w:val="auto"/>
            <w:szCs w:val="28"/>
            <w:u w:val="none"/>
            <w:lang w:val="ru-RU"/>
          </w:rPr>
          <w:t>пунктом 2</w:t>
        </w:r>
        <w:r w:rsidR="00E37067">
          <w:rPr>
            <w:rStyle w:val="a9"/>
            <w:rFonts w:ascii="Times New Roman" w:hAnsi="Times New Roman"/>
            <w:color w:val="auto"/>
            <w:szCs w:val="28"/>
            <w:u w:val="none"/>
            <w:lang w:val="ru-RU"/>
          </w:rPr>
          <w:t>9</w:t>
        </w:r>
      </w:hyperlink>
      <w:r w:rsidRPr="0009575E">
        <w:rPr>
          <w:rFonts w:ascii="Times New Roman" w:hAnsi="Times New Roman"/>
          <w:szCs w:val="28"/>
          <w:lang w:val="ru-RU"/>
        </w:rPr>
        <w:t xml:space="preserve"> административного регламента.</w:t>
      </w:r>
    </w:p>
    <w:p w:rsidR="0009575E" w:rsidRPr="0009575E" w:rsidRDefault="00620401"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58</w:t>
      </w:r>
      <w:r w:rsidR="0009575E" w:rsidRPr="0009575E">
        <w:rPr>
          <w:rFonts w:ascii="Times New Roman" w:hAnsi="Times New Roman"/>
          <w:szCs w:val="28"/>
          <w:lang w:val="ru-RU"/>
        </w:rPr>
        <w:t>. Управлением осуществляется согласование с заявителем даты, времени и места ознакомления с документами и материалами, касающимися рассмотрения заявления, в течение 3 рабочих дней, следующих за днем поступления заявления.</w:t>
      </w:r>
    </w:p>
    <w:p w:rsidR="0009575E" w:rsidRPr="0009575E" w:rsidRDefault="00620401"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59</w:t>
      </w:r>
      <w:r w:rsidR="0009575E" w:rsidRPr="0009575E">
        <w:rPr>
          <w:rFonts w:ascii="Times New Roman" w:hAnsi="Times New Roman"/>
          <w:szCs w:val="28"/>
          <w:lang w:val="ru-RU"/>
        </w:rPr>
        <w:t xml:space="preserve">.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w:t>
      </w:r>
      <w:r w:rsidR="0009575E" w:rsidRPr="0009575E">
        <w:rPr>
          <w:rFonts w:ascii="Times New Roman" w:hAnsi="Times New Roman"/>
          <w:szCs w:val="28"/>
          <w:lang w:val="ru-RU"/>
        </w:rPr>
        <w:lastRenderedPageBreak/>
        <w:t xml:space="preserve">государственную или иную охраняемую федеральным законом тайну. Ознакомление с документами и материалами проводится с учетом норм </w:t>
      </w:r>
      <w:r w:rsidR="0009575E" w:rsidRPr="005627E0">
        <w:rPr>
          <w:rFonts w:ascii="Times New Roman" w:hAnsi="Times New Roman"/>
          <w:szCs w:val="28"/>
          <w:lang w:val="ru-RU"/>
        </w:rPr>
        <w:t xml:space="preserve">Федерального </w:t>
      </w:r>
      <w:hyperlink r:id="rId13" w:history="1">
        <w:r w:rsidR="0009575E" w:rsidRPr="005627E0">
          <w:rPr>
            <w:rStyle w:val="a9"/>
            <w:rFonts w:ascii="Times New Roman" w:hAnsi="Times New Roman"/>
            <w:color w:val="auto"/>
            <w:szCs w:val="28"/>
            <w:u w:val="none"/>
            <w:lang w:val="ru-RU"/>
          </w:rPr>
          <w:t>закона</w:t>
        </w:r>
      </w:hyperlink>
      <w:r w:rsidR="0009575E" w:rsidRPr="0009575E">
        <w:rPr>
          <w:rFonts w:ascii="Times New Roman" w:hAnsi="Times New Roman"/>
          <w:szCs w:val="28"/>
          <w:lang w:val="ru-RU"/>
        </w:rPr>
        <w:t xml:space="preserve"> от 27.07.2006 </w:t>
      </w:r>
      <w:r w:rsidR="005627E0">
        <w:rPr>
          <w:rFonts w:ascii="Times New Roman" w:hAnsi="Times New Roman"/>
          <w:szCs w:val="28"/>
          <w:lang w:val="ru-RU"/>
        </w:rPr>
        <w:t>№</w:t>
      </w:r>
      <w:r w:rsidR="0009575E" w:rsidRPr="0009575E">
        <w:rPr>
          <w:rFonts w:ascii="Times New Roman" w:hAnsi="Times New Roman"/>
          <w:szCs w:val="28"/>
          <w:lang w:val="ru-RU"/>
        </w:rPr>
        <w:t xml:space="preserve"> 152-ФЗ </w:t>
      </w:r>
      <w:r w:rsidR="007C2906">
        <w:rPr>
          <w:rFonts w:ascii="Times New Roman" w:hAnsi="Times New Roman"/>
          <w:szCs w:val="28"/>
          <w:lang w:val="ru-RU"/>
        </w:rPr>
        <w:t>«</w:t>
      </w:r>
      <w:r w:rsidR="0009575E" w:rsidRPr="0009575E">
        <w:rPr>
          <w:rFonts w:ascii="Times New Roman" w:hAnsi="Times New Roman"/>
          <w:szCs w:val="28"/>
          <w:lang w:val="ru-RU"/>
        </w:rPr>
        <w:t>О персональных данных</w:t>
      </w:r>
      <w:r w:rsidR="007C2906">
        <w:rPr>
          <w:rFonts w:ascii="Times New Roman" w:hAnsi="Times New Roman"/>
          <w:szCs w:val="28"/>
          <w:lang w:val="ru-RU"/>
        </w:rPr>
        <w:t>»</w:t>
      </w:r>
      <w:r w:rsidR="0009575E" w:rsidRPr="0009575E">
        <w:rPr>
          <w:rFonts w:ascii="Times New Roman" w:hAnsi="Times New Roman"/>
          <w:szCs w:val="28"/>
          <w:lang w:val="ru-RU"/>
        </w:rPr>
        <w:t>.</w:t>
      </w:r>
    </w:p>
    <w:p w:rsidR="0009575E" w:rsidRPr="0009575E" w:rsidRDefault="0009575E" w:rsidP="0009575E">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w:t>
      </w:r>
      <w:r w:rsidR="00620401">
        <w:rPr>
          <w:rFonts w:ascii="Times New Roman" w:hAnsi="Times New Roman"/>
          <w:szCs w:val="28"/>
          <w:lang w:val="ru-RU"/>
        </w:rPr>
        <w:t>0</w:t>
      </w:r>
      <w:r w:rsidRPr="0009575E">
        <w:rPr>
          <w:rFonts w:ascii="Times New Roman" w:hAnsi="Times New Roman"/>
          <w:szCs w:val="28"/>
          <w:lang w:val="ru-RU"/>
        </w:rPr>
        <w:t>. Результаты ознакомления заявителя с документами и материалами, касающимися рассмотрения заявления, фиксируются в акте, подписываемом заявителем. В случае отказа заявителя от подписания акта в нем делается соответствующая отметка.</w:t>
      </w:r>
    </w:p>
    <w:p w:rsidR="00F90FA8" w:rsidRPr="00F90FA8" w:rsidRDefault="00F90FA8" w:rsidP="0009575E">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708"/>
        <w:jc w:val="both"/>
        <w:rPr>
          <w:rFonts w:ascii="Times New Roman" w:hAnsi="Times New Roman"/>
          <w:szCs w:val="28"/>
          <w:lang w:val="ru-RU"/>
        </w:rPr>
      </w:pPr>
    </w:p>
    <w:p w:rsidR="00F90FA8" w:rsidRPr="00F90FA8" w:rsidRDefault="00F90FA8" w:rsidP="00057D7D">
      <w:pPr>
        <w:numPr>
          <w:ilvl w:val="0"/>
          <w:numId w:val="28"/>
        </w:numPr>
        <w:suppressAutoHyphens/>
        <w:autoSpaceDE w:val="0"/>
        <w:autoSpaceDN w:val="0"/>
        <w:adjustRightInd w:val="0"/>
        <w:jc w:val="center"/>
        <w:outlineLvl w:val="2"/>
        <w:rPr>
          <w:rFonts w:ascii="Times New Roman" w:hAnsi="Times New Roman"/>
          <w:b/>
          <w:szCs w:val="28"/>
          <w:lang w:val="ru-RU"/>
        </w:rPr>
      </w:pPr>
      <w:r w:rsidRPr="00F90FA8">
        <w:rPr>
          <w:rFonts w:ascii="Times New Roman" w:hAnsi="Times New Roman"/>
          <w:b/>
          <w:szCs w:val="28"/>
          <w:lang w:val="ru-RU"/>
        </w:rPr>
        <w:t>Способы информирования заявителей о порядке подачи и рассмотрения жалобы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0166ED" w:rsidP="00057D7D">
      <w:pPr>
        <w:suppressAutoHyphens/>
        <w:autoSpaceDE w:val="0"/>
        <w:autoSpaceDN w:val="0"/>
        <w:adjustRightInd w:val="0"/>
        <w:ind w:firstLine="720"/>
        <w:jc w:val="both"/>
        <w:rPr>
          <w:rFonts w:ascii="Times New Roman" w:hAnsi="Times New Roman"/>
          <w:szCs w:val="28"/>
          <w:lang w:val="ru-RU"/>
        </w:rPr>
      </w:pPr>
      <w:r>
        <w:rPr>
          <w:rFonts w:ascii="Times New Roman" w:hAnsi="Times New Roman"/>
          <w:szCs w:val="28"/>
          <w:lang w:val="ru-RU"/>
        </w:rPr>
        <w:t>6</w:t>
      </w:r>
      <w:r w:rsidR="00620401">
        <w:rPr>
          <w:rFonts w:ascii="Times New Roman" w:hAnsi="Times New Roman"/>
          <w:szCs w:val="28"/>
          <w:lang w:val="ru-RU"/>
        </w:rPr>
        <w:t>1</w:t>
      </w:r>
      <w:r w:rsidR="00F90FA8" w:rsidRPr="000166ED">
        <w:rPr>
          <w:rFonts w:ascii="Times New Roman" w:hAnsi="Times New Roman"/>
          <w:szCs w:val="28"/>
          <w:lang w:val="ru-RU"/>
        </w:rPr>
        <w:t xml:space="preserve">. Информация о порядке подачи и рассмотрения жалобы размещается в информационно-телекоммуникационной сети «Интернет» на </w:t>
      </w:r>
      <w:r w:rsidR="00432533" w:rsidRPr="000166ED">
        <w:rPr>
          <w:rFonts w:ascii="Times New Roman" w:hAnsi="Times New Roman"/>
          <w:szCs w:val="28"/>
          <w:lang w:val="ru-RU"/>
        </w:rPr>
        <w:t>администрации города Липецка</w:t>
      </w:r>
      <w:r w:rsidR="00F90FA8" w:rsidRPr="000166ED">
        <w:rPr>
          <w:rFonts w:ascii="Times New Roman" w:hAnsi="Times New Roman"/>
          <w:szCs w:val="28"/>
          <w:lang w:val="ru-RU"/>
        </w:rPr>
        <w:t xml:space="preserve">, на ЕПГУ, РПГУ, а также может быть сообщена заявителю специалистами </w:t>
      </w:r>
      <w:r w:rsidR="00432533" w:rsidRPr="000166ED">
        <w:rPr>
          <w:rFonts w:ascii="Times New Roman" w:hAnsi="Times New Roman"/>
          <w:szCs w:val="28"/>
          <w:lang w:val="ru-RU"/>
        </w:rPr>
        <w:t>Управления</w:t>
      </w:r>
      <w:r w:rsidR="00F90FA8" w:rsidRPr="000166ED">
        <w:rPr>
          <w:rFonts w:ascii="Times New Roman" w:hAnsi="Times New Roman"/>
          <w:szCs w:val="28"/>
          <w:lang w:val="ru-RU"/>
        </w:rPr>
        <w:t xml:space="preserve"> при личном контакте, с использованием почтовой, телефонной связи, посредством электронной почты.</w:t>
      </w: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autoSpaceDE w:val="0"/>
        <w:autoSpaceDN w:val="0"/>
        <w:adjustRightInd w:val="0"/>
        <w:jc w:val="both"/>
        <w:rPr>
          <w:rFonts w:ascii="Times New Roman" w:hAnsi="Times New Roman"/>
          <w:szCs w:val="28"/>
          <w:lang w:val="ru-RU"/>
        </w:rPr>
      </w:pPr>
    </w:p>
    <w:p w:rsidR="00F90FA8" w:rsidRPr="00F90FA8" w:rsidRDefault="00F90FA8" w:rsidP="00057D7D">
      <w:pPr>
        <w:suppressAutoHyphens/>
        <w:ind w:left="851"/>
        <w:contextualSpacing/>
        <w:jc w:val="both"/>
        <w:rPr>
          <w:rFonts w:ascii="Times New Roman" w:eastAsiaTheme="minorHAnsi" w:hAnsi="Times New Roman"/>
          <w:szCs w:val="28"/>
          <w:lang w:val="ru-RU" w:eastAsia="en-US"/>
        </w:rPr>
      </w:pPr>
      <w:r w:rsidRPr="00F90FA8">
        <w:rPr>
          <w:rFonts w:ascii="Times New Roman" w:eastAsiaTheme="minorHAnsi" w:hAnsi="Times New Roman"/>
          <w:szCs w:val="28"/>
          <w:lang w:val="ru-RU" w:eastAsia="en-US"/>
        </w:rPr>
        <w:t xml:space="preserve">                 </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jc w:val="center"/>
        <w:rPr>
          <w:rFonts w:ascii="Times New Roman" w:hAnsi="Times New Roman"/>
          <w:b/>
          <w:szCs w:val="28"/>
          <w:lang w:val="ru-RU"/>
        </w:rPr>
      </w:pPr>
      <w:r w:rsidRPr="00F90FA8">
        <w:rPr>
          <w:rFonts w:ascii="Times New Roman" w:hAnsi="Times New Roman"/>
          <w:b/>
          <w:szCs w:val="28"/>
          <w:lang w:val="ru-RU"/>
        </w:rPr>
        <w:t>Раздел V</w:t>
      </w:r>
      <w:r w:rsidRPr="00F90FA8">
        <w:rPr>
          <w:rFonts w:ascii="Times New Roman" w:hAnsi="Times New Roman"/>
          <w:b/>
          <w:szCs w:val="28"/>
        </w:rPr>
        <w:t>I</w:t>
      </w:r>
      <w:r w:rsidRPr="00F90FA8">
        <w:rPr>
          <w:rFonts w:ascii="Times New Roman" w:hAnsi="Times New Roman"/>
          <w:b/>
          <w:szCs w:val="28"/>
          <w:lang w:val="ru-RU"/>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166ED" w:rsidRDefault="000166ED" w:rsidP="00057D7D">
      <w:pPr>
        <w:suppressAutoHyphens/>
        <w:autoSpaceDE w:val="0"/>
        <w:autoSpaceDN w:val="0"/>
        <w:adjustRightInd w:val="0"/>
        <w:contextualSpacing/>
        <w:jc w:val="center"/>
        <w:rPr>
          <w:rFonts w:ascii="Times New Roman" w:hAnsi="Times New Roman"/>
          <w:b/>
          <w:szCs w:val="28"/>
          <w:lang w:val="ru-RU"/>
        </w:rPr>
      </w:pPr>
    </w:p>
    <w:p w:rsidR="00A55C82" w:rsidRDefault="00A55C82" w:rsidP="00057D7D">
      <w:pPr>
        <w:suppressAutoHyphens/>
        <w:autoSpaceDE w:val="0"/>
        <w:autoSpaceDN w:val="0"/>
        <w:adjustRightInd w:val="0"/>
        <w:contextualSpacing/>
        <w:jc w:val="center"/>
        <w:rPr>
          <w:rFonts w:ascii="Times New Roman" w:hAnsi="Times New Roman"/>
          <w:b/>
          <w:szCs w:val="28"/>
          <w:lang w:val="ru-RU"/>
        </w:rPr>
      </w:pPr>
    </w:p>
    <w:p w:rsidR="000166ED" w:rsidRPr="00F90FA8" w:rsidRDefault="000166ED" w:rsidP="00057D7D">
      <w:pPr>
        <w:suppressAutoHyphens/>
        <w:autoSpaceDE w:val="0"/>
        <w:autoSpaceDN w:val="0"/>
        <w:adjustRightInd w:val="0"/>
        <w:contextualSpacing/>
        <w:jc w:val="center"/>
        <w:rPr>
          <w:rFonts w:ascii="Times New Roman" w:hAnsi="Times New Roman"/>
          <w:b/>
          <w:szCs w:val="28"/>
          <w:lang w:val="ru-RU"/>
        </w:rPr>
      </w:pPr>
      <w:r>
        <w:rPr>
          <w:rFonts w:ascii="Times New Roman" w:hAnsi="Times New Roman"/>
          <w:b/>
          <w:szCs w:val="28"/>
          <w:lang w:val="ru-RU"/>
        </w:rPr>
        <w:t>4</w:t>
      </w:r>
      <w:r w:rsidR="00620401">
        <w:rPr>
          <w:rFonts w:ascii="Times New Roman" w:hAnsi="Times New Roman"/>
          <w:b/>
          <w:szCs w:val="28"/>
          <w:lang w:val="ru-RU"/>
        </w:rPr>
        <w:t>4</w:t>
      </w:r>
      <w:r>
        <w:rPr>
          <w:rFonts w:ascii="Times New Roman" w:hAnsi="Times New Roman"/>
          <w:b/>
          <w:szCs w:val="28"/>
          <w:lang w:val="ru-RU"/>
        </w:rPr>
        <w:t>. Исчерпывающий перечень административных процедур</w:t>
      </w: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contextualSpacing/>
        <w:outlineLvl w:val="2"/>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Pr>
          <w:rFonts w:ascii="Times New Roman" w:hAnsi="Times New Roman"/>
          <w:iCs/>
          <w:szCs w:val="28"/>
          <w:lang w:val="ru-RU"/>
        </w:rPr>
        <w:t>6</w:t>
      </w:r>
      <w:r w:rsidR="00620401">
        <w:rPr>
          <w:rFonts w:ascii="Times New Roman" w:hAnsi="Times New Roman"/>
          <w:iCs/>
          <w:szCs w:val="28"/>
          <w:lang w:val="ru-RU"/>
        </w:rPr>
        <w:t>2</w:t>
      </w:r>
      <w:r w:rsidRPr="00A55C82">
        <w:rPr>
          <w:rFonts w:ascii="Times New Roman" w:hAnsi="Times New Roman"/>
          <w:iCs/>
          <w:szCs w:val="28"/>
          <w:lang w:val="ru-RU"/>
        </w:rPr>
        <w:t>. Предоставление муниципальной услуги осуществляется в соответствии с нормативными правовыми актами и соглашением о взаимодействии и включает в себя следующие административные процедуры, выполняемые МФЦ:</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информирование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организации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прием запроса заявителя о предоставлении муниципальной услуги и иных документов, необходимых для предоставления муниципальной услуги;</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 xml:space="preserve">передача запроса заявителя о предоставлении муниципальной услуги и иных документов, необходимых для предоставления муниципальной услуги, из </w:t>
      </w:r>
      <w:r w:rsidRPr="00A55C82">
        <w:rPr>
          <w:rFonts w:ascii="Times New Roman" w:hAnsi="Times New Roman"/>
          <w:iCs/>
          <w:szCs w:val="28"/>
          <w:lang w:val="ru-RU"/>
        </w:rPr>
        <w:lastRenderedPageBreak/>
        <w:t>многофункционального центра предоставления государственных и муниципальных услуг в орган, предоставляющий муниципальную услугу;</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передача результата предоставления муниципальной услуги из органа, предоставляющего муниципальную услугу, в многофункциональный центр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выдача заявителю результата предоставления муниципальной услуги в многофункциональном 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contextualSpacing/>
        <w:jc w:val="both"/>
        <w:outlineLvl w:val="2"/>
        <w:rPr>
          <w:rFonts w:ascii="Times New Roman" w:hAnsi="Times New Roman"/>
          <w:iCs/>
          <w:szCs w:val="28"/>
          <w:lang w:val="ru-RU"/>
        </w:rPr>
      </w:pPr>
      <w:r w:rsidRPr="00A55C82">
        <w:rPr>
          <w:rFonts w:ascii="Times New Roman" w:hAnsi="Times New Roman"/>
          <w:iCs/>
          <w:szCs w:val="28"/>
          <w:lang w:val="ru-RU"/>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органы государственной власти, органы местного самоуправления и организации, участвующие в предоставлении муниципальных услуг, не предусмотрено.</w:t>
      </w:r>
    </w:p>
    <w:p w:rsidR="00A55C82" w:rsidRPr="00A55C82" w:rsidRDefault="00A55C82" w:rsidP="00A55C82">
      <w:pPr>
        <w:suppressAutoHyphens/>
        <w:autoSpaceDE w:val="0"/>
        <w:autoSpaceDN w:val="0"/>
        <w:adjustRightInd w:val="0"/>
        <w:contextualSpacing/>
        <w:jc w:val="both"/>
        <w:outlineLvl w:val="2"/>
        <w:rPr>
          <w:rFonts w:ascii="Times New Roman" w:hAnsi="Times New Roman"/>
          <w:iCs/>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F90FA8" w:rsidRDefault="00A55C82"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4</w:t>
      </w:r>
      <w:r w:rsidR="00620401">
        <w:rPr>
          <w:rFonts w:ascii="Times New Roman" w:hAnsi="Times New Roman"/>
          <w:b/>
          <w:bCs/>
          <w:iCs/>
          <w:szCs w:val="28"/>
          <w:lang w:val="ru-RU"/>
        </w:rPr>
        <w:t>5</w:t>
      </w:r>
      <w:r w:rsidRPr="00A55C82">
        <w:rPr>
          <w:rFonts w:ascii="Times New Roman" w:hAnsi="Times New Roman"/>
          <w:b/>
          <w:bCs/>
          <w:iCs/>
          <w:szCs w:val="28"/>
          <w:lang w:val="ru-RU"/>
        </w:rPr>
        <w:t>. Информирование заявителя о порядке организации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предоставления муниципальной услуги в многофункциональном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центре предоставления государственных и муниципальных услуг,</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ходе выполнения запроса о предоставлении муниципальной</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услуги, по иным вопросам, связанным с предоставлением</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муниципальной услуги, а также консультирование заявителя</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о порядке организации предоставления муниципальной услуги</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в многофункциональном центре предоставления государственных</w:t>
      </w:r>
    </w:p>
    <w:p w:rsidR="00A55C82" w:rsidRPr="00A55C82" w:rsidRDefault="00A55C82" w:rsidP="00A55C82">
      <w:pPr>
        <w:suppressAutoHyphens/>
        <w:autoSpaceDE w:val="0"/>
        <w:autoSpaceDN w:val="0"/>
        <w:adjustRightInd w:val="0"/>
        <w:ind w:firstLine="720"/>
        <w:jc w:val="center"/>
        <w:rPr>
          <w:rFonts w:ascii="Times New Roman" w:hAnsi="Times New Roman"/>
          <w:b/>
          <w:bCs/>
          <w:iCs/>
          <w:szCs w:val="28"/>
          <w:lang w:val="ru-RU"/>
        </w:rPr>
      </w:pPr>
      <w:r w:rsidRPr="00A55C82">
        <w:rPr>
          <w:rFonts w:ascii="Times New Roman" w:hAnsi="Times New Roman"/>
          <w:b/>
          <w:bCs/>
          <w:iCs/>
          <w:szCs w:val="28"/>
          <w:lang w:val="ru-RU"/>
        </w:rPr>
        <w:t>и муниципальных услуг</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w:t>
      </w:r>
      <w:r w:rsidR="00620401">
        <w:rPr>
          <w:rFonts w:ascii="Times New Roman" w:hAnsi="Times New Roman"/>
          <w:iCs/>
          <w:szCs w:val="28"/>
          <w:lang w:val="ru-RU"/>
        </w:rPr>
        <w:t>3</w:t>
      </w:r>
      <w:r w:rsidRPr="00A55C82">
        <w:rPr>
          <w:rFonts w:ascii="Times New Roman" w:hAnsi="Times New Roman"/>
          <w:iCs/>
          <w:szCs w:val="28"/>
          <w:lang w:val="ru-RU"/>
        </w:rPr>
        <w:t>. Информирование и консультирование осуществляет уполномоченный работник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Основанием для начала административной процедуры является обращение заявителя за предоставлением информации, консультации о порядке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Заявителю предоставляется информация:</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и сроке предоставления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перечне документов, необходимых для получения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размере государственной пошлины (иных сборов), уплачиваемых заявителем при получении муниципальной услуги, о порядке ее уплаты в соответствии с действующим законодательством Российской Федерации;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ходе выполнения запроса о предоставлении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порядке досудебного (внесудебного) обжалования решений и действий (бездействия) МФЦ и его работников;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о режиме работы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по иным вопросам, связанным с предоставлением муниципальной услуги.</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sidRPr="00A55C82">
        <w:rPr>
          <w:rFonts w:ascii="Times New Roman" w:hAnsi="Times New Roman"/>
          <w:iCs/>
          <w:szCs w:val="28"/>
          <w:lang w:val="ru-RU"/>
        </w:rPr>
        <w:t>Максимальный срок выполнения административной процедуры - 15 минут;</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6</w:t>
      </w:r>
      <w:r w:rsidR="00620401">
        <w:rPr>
          <w:rFonts w:ascii="Times New Roman" w:hAnsi="Times New Roman"/>
          <w:iCs/>
          <w:szCs w:val="28"/>
          <w:lang w:val="ru-RU"/>
        </w:rPr>
        <w:t>4</w:t>
      </w:r>
      <w:r w:rsidRPr="00A55C82">
        <w:rPr>
          <w:rFonts w:ascii="Times New Roman" w:hAnsi="Times New Roman"/>
          <w:iCs/>
          <w:szCs w:val="28"/>
          <w:lang w:val="ru-RU"/>
        </w:rPr>
        <w:t>. Критерии принятия решения: поступление в МФЦ заявления и документов.</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w:t>
      </w:r>
      <w:r w:rsidR="00620401">
        <w:rPr>
          <w:rFonts w:ascii="Times New Roman" w:hAnsi="Times New Roman"/>
          <w:iCs/>
          <w:szCs w:val="28"/>
          <w:lang w:val="ru-RU"/>
        </w:rPr>
        <w:t>5</w:t>
      </w:r>
      <w:r w:rsidRPr="00A55C82">
        <w:rPr>
          <w:rFonts w:ascii="Times New Roman" w:hAnsi="Times New Roman"/>
          <w:iCs/>
          <w:szCs w:val="28"/>
          <w:lang w:val="ru-RU"/>
        </w:rPr>
        <w:t>. Результатом административной процедуры является предоставление необходимой информации и консультации заявителю.</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w:t>
      </w:r>
      <w:r w:rsidR="00620401">
        <w:rPr>
          <w:rFonts w:ascii="Times New Roman" w:hAnsi="Times New Roman"/>
          <w:iCs/>
          <w:szCs w:val="28"/>
          <w:lang w:val="ru-RU"/>
        </w:rPr>
        <w:t>6</w:t>
      </w:r>
      <w:r w:rsidRPr="00A55C82">
        <w:rPr>
          <w:rFonts w:ascii="Times New Roman" w:hAnsi="Times New Roman"/>
          <w:iCs/>
          <w:szCs w:val="28"/>
          <w:lang w:val="ru-RU"/>
        </w:rPr>
        <w:t>. Способом фиксации результата административной процедуры является регистрация обращения заявителя в автоматизированной информационной системе многофункционального центра (далее - АИС МФЦ).</w:t>
      </w:r>
    </w:p>
    <w:p w:rsidR="00A55C82" w:rsidRPr="00A55C82" w:rsidRDefault="00A55C82" w:rsidP="00A55C82">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620401">
        <w:rPr>
          <w:rFonts w:ascii="Times New Roman" w:hAnsi="Times New Roman"/>
          <w:b/>
          <w:bCs/>
          <w:iCs/>
          <w:szCs w:val="28"/>
          <w:lang w:val="ru-RU"/>
        </w:rPr>
        <w:t>6</w:t>
      </w:r>
      <w:r w:rsidRPr="00E573BC">
        <w:rPr>
          <w:rFonts w:ascii="Times New Roman" w:hAnsi="Times New Roman"/>
          <w:b/>
          <w:bCs/>
          <w:iCs/>
          <w:szCs w:val="28"/>
          <w:lang w:val="ru-RU"/>
        </w:rPr>
        <w:t>. Прием запроса заявителя о предоставлении муниципальной</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услуги и иных документов, необходимых для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w:t>
      </w:r>
      <w:r w:rsidR="00620401">
        <w:rPr>
          <w:rFonts w:ascii="Times New Roman" w:hAnsi="Times New Roman"/>
          <w:iCs/>
          <w:szCs w:val="28"/>
          <w:lang w:val="ru-RU"/>
        </w:rPr>
        <w:t>7</w:t>
      </w:r>
      <w:r w:rsidRPr="00E573BC">
        <w:rPr>
          <w:rFonts w:ascii="Times New Roman" w:hAnsi="Times New Roman"/>
          <w:iCs/>
          <w:szCs w:val="28"/>
          <w:lang w:val="ru-RU"/>
        </w:rPr>
        <w:t>. Основанием для начала административной процедуры является обращение в МФЦ заявителя или его уполномоченного представителя с запросом о предоставлении муниципальной услуги и иными документами, необходимыми для предоставления муниципальной услуги.</w:t>
      </w:r>
    </w:p>
    <w:p w:rsidR="00E573BC" w:rsidRPr="00E573BC" w:rsidRDefault="00620401"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68</w:t>
      </w:r>
      <w:r w:rsidR="00E573BC" w:rsidRPr="00E573BC">
        <w:rPr>
          <w:rFonts w:ascii="Times New Roman" w:hAnsi="Times New Roman"/>
          <w:iCs/>
          <w:szCs w:val="28"/>
          <w:lang w:val="ru-RU"/>
        </w:rPr>
        <w:t xml:space="preserve">. Исчерпывающий перечень документов, которые являются необходимыми и обязательными для предоставления муниципальной услуги, подлежащих представлению заявителем в МФЦ, </w:t>
      </w:r>
      <w:r w:rsidR="00E573BC" w:rsidRPr="00E37067">
        <w:rPr>
          <w:rFonts w:ascii="Times New Roman" w:hAnsi="Times New Roman"/>
          <w:iCs/>
          <w:szCs w:val="28"/>
          <w:lang w:val="ru-RU"/>
        </w:rPr>
        <w:t xml:space="preserve">содержится в </w:t>
      </w:r>
      <w:hyperlink r:id="rId14" w:history="1">
        <w:r w:rsidR="00E573BC" w:rsidRPr="00E37067">
          <w:rPr>
            <w:rStyle w:val="a9"/>
            <w:rFonts w:ascii="Times New Roman" w:hAnsi="Times New Roman"/>
            <w:iCs/>
            <w:szCs w:val="28"/>
            <w:u w:val="none"/>
            <w:lang w:val="ru-RU"/>
          </w:rPr>
          <w:t>пункте 10</w:t>
        </w:r>
      </w:hyperlink>
      <w:r w:rsidR="00E573BC" w:rsidRPr="00E573BC">
        <w:rPr>
          <w:rFonts w:ascii="Times New Roman" w:hAnsi="Times New Roman"/>
          <w:iCs/>
          <w:szCs w:val="28"/>
          <w:lang w:val="ru-RU"/>
        </w:rPr>
        <w:t xml:space="preserve"> административного регламента;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Уполномоченный работник МФЦ выполняет следующие действия: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удостоверяет личность заявителя;</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 xml:space="preserve">осуществляет регистрацию запроса о предоставлении муниципальной услуги в АИС МФЦ и выдает заявителю расписку в получении запроса о предоставлении муниципальной услуги и документов, необходимых для предоставления муниципальной услуги, с указанием их перечня, даты и времени предоставления. В случае необходимости в расписке указывается ожидаемая дата подготовки результата предоставления муниципальной услуги </w:t>
      </w:r>
      <w:r w:rsidR="00D732E4">
        <w:rPr>
          <w:rFonts w:ascii="Times New Roman" w:hAnsi="Times New Roman"/>
          <w:iCs/>
          <w:szCs w:val="28"/>
          <w:lang w:val="ru-RU"/>
        </w:rPr>
        <w:t>Управлением</w:t>
      </w:r>
      <w:r w:rsidRPr="00E573BC">
        <w:rPr>
          <w:rFonts w:ascii="Times New Roman" w:hAnsi="Times New Roman"/>
          <w:iCs/>
          <w:szCs w:val="28"/>
          <w:lang w:val="ru-RU"/>
        </w:rPr>
        <w:t xml:space="preserve"> и (или) дата поступления результата предоставления муниципальной услуги в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- 15 минут.</w:t>
      </w:r>
    </w:p>
    <w:p w:rsidR="00E573BC" w:rsidRPr="00E573BC" w:rsidRDefault="00620401"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69</w:t>
      </w:r>
      <w:r w:rsidR="00E573BC" w:rsidRPr="00E573BC">
        <w:rPr>
          <w:rFonts w:ascii="Times New Roman" w:hAnsi="Times New Roman"/>
          <w:iCs/>
          <w:szCs w:val="28"/>
          <w:lang w:val="ru-RU"/>
        </w:rPr>
        <w:t>. Критерием принятия решения является поступление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0</w:t>
      </w:r>
      <w:r w:rsidRPr="00E573BC">
        <w:rPr>
          <w:rFonts w:ascii="Times New Roman" w:hAnsi="Times New Roman"/>
          <w:iCs/>
          <w:szCs w:val="28"/>
          <w:lang w:val="ru-RU"/>
        </w:rPr>
        <w:t>. Результатом административной процедуры является прием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1</w:t>
      </w:r>
      <w:r w:rsidRPr="00E573BC">
        <w:rPr>
          <w:rFonts w:ascii="Times New Roman" w:hAnsi="Times New Roman"/>
          <w:iCs/>
          <w:szCs w:val="28"/>
          <w:lang w:val="ru-RU"/>
        </w:rPr>
        <w:t>. Способом фиксации результата административной процедуры является регистрация запроса о предоставлении муниципальной услуги в АИС МФЦ.</w:t>
      </w:r>
    </w:p>
    <w:p w:rsidR="00E573BC" w:rsidRDefault="00E573BC" w:rsidP="00E573BC">
      <w:pPr>
        <w:suppressAutoHyphens/>
        <w:autoSpaceDE w:val="0"/>
        <w:autoSpaceDN w:val="0"/>
        <w:adjustRightInd w:val="0"/>
        <w:ind w:firstLine="720"/>
        <w:jc w:val="both"/>
        <w:rPr>
          <w:rFonts w:ascii="Times New Roman" w:hAnsi="Times New Roman"/>
          <w:b/>
          <w:bCs/>
          <w:iCs/>
          <w:szCs w:val="28"/>
          <w:lang w:val="ru-RU"/>
        </w:rPr>
      </w:pP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4</w:t>
      </w:r>
      <w:r w:rsidR="00620401">
        <w:rPr>
          <w:rFonts w:ascii="Times New Roman" w:hAnsi="Times New Roman"/>
          <w:b/>
          <w:bCs/>
          <w:iCs/>
          <w:szCs w:val="28"/>
          <w:lang w:val="ru-RU"/>
        </w:rPr>
        <w:t>7</w:t>
      </w:r>
      <w:r w:rsidRPr="00E573BC">
        <w:rPr>
          <w:rFonts w:ascii="Times New Roman" w:hAnsi="Times New Roman"/>
          <w:b/>
          <w:bCs/>
          <w:iCs/>
          <w:szCs w:val="28"/>
          <w:lang w:val="ru-RU"/>
        </w:rPr>
        <w:t>. Передача запроса заявителя о предоставлении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муниципальной услуги и иных документов, необходимых</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для предоставления муниципальной услуги,</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из многофункционального центра предоставления</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t>государственных и муниципальных услуг в орган,</w:t>
      </w:r>
    </w:p>
    <w:p w:rsidR="00E573BC" w:rsidRPr="00E573BC" w:rsidRDefault="00E573BC" w:rsidP="00E573BC">
      <w:pPr>
        <w:suppressAutoHyphens/>
        <w:autoSpaceDE w:val="0"/>
        <w:autoSpaceDN w:val="0"/>
        <w:adjustRightInd w:val="0"/>
        <w:ind w:firstLine="720"/>
        <w:jc w:val="center"/>
        <w:rPr>
          <w:rFonts w:ascii="Times New Roman" w:hAnsi="Times New Roman"/>
          <w:b/>
          <w:bCs/>
          <w:iCs/>
          <w:szCs w:val="28"/>
          <w:lang w:val="ru-RU"/>
        </w:rPr>
      </w:pPr>
      <w:r w:rsidRPr="00E573BC">
        <w:rPr>
          <w:rFonts w:ascii="Times New Roman" w:hAnsi="Times New Roman"/>
          <w:b/>
          <w:bCs/>
          <w:iCs/>
          <w:szCs w:val="28"/>
          <w:lang w:val="ru-RU"/>
        </w:rPr>
        <w:lastRenderedPageBreak/>
        <w:t>предоставляющий муниципальную услугу</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2</w:t>
      </w:r>
      <w:r w:rsidRPr="00E573BC">
        <w:rPr>
          <w:rFonts w:ascii="Times New Roman" w:hAnsi="Times New Roman"/>
          <w:iCs/>
          <w:szCs w:val="28"/>
          <w:lang w:val="ru-RU"/>
        </w:rPr>
        <w:t>. Основанием для начала административной процедуры является наличие принятого запроса о предоставлении муниципальной услуги и иных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3</w:t>
      </w:r>
      <w:r w:rsidRPr="00E573BC">
        <w:rPr>
          <w:rFonts w:ascii="Times New Roman" w:hAnsi="Times New Roman"/>
          <w:iCs/>
          <w:szCs w:val="28"/>
          <w:lang w:val="ru-RU"/>
        </w:rPr>
        <w:t xml:space="preserve">. Уполномоченный работник </w:t>
      </w:r>
      <w:r>
        <w:rPr>
          <w:rFonts w:ascii="Times New Roman" w:hAnsi="Times New Roman"/>
          <w:iCs/>
          <w:szCs w:val="28"/>
          <w:lang w:val="ru-RU"/>
        </w:rPr>
        <w:t xml:space="preserve"> </w:t>
      </w:r>
      <w:r w:rsidRPr="00E573BC">
        <w:rPr>
          <w:rFonts w:ascii="Times New Roman" w:hAnsi="Times New Roman"/>
          <w:iCs/>
          <w:szCs w:val="28"/>
          <w:lang w:val="ru-RU"/>
        </w:rPr>
        <w:t xml:space="preserve">МФЦ формирует и передает в </w:t>
      </w:r>
      <w:r w:rsidR="00D732E4">
        <w:rPr>
          <w:rFonts w:ascii="Times New Roman" w:hAnsi="Times New Roman"/>
          <w:iCs/>
          <w:szCs w:val="28"/>
          <w:lang w:val="ru-RU"/>
        </w:rPr>
        <w:t>Управление</w:t>
      </w:r>
      <w:r w:rsidRPr="00E573BC">
        <w:rPr>
          <w:rFonts w:ascii="Times New Roman" w:hAnsi="Times New Roman"/>
          <w:iCs/>
          <w:szCs w:val="28"/>
          <w:lang w:val="ru-RU"/>
        </w:rPr>
        <w:t xml:space="preserve"> комплект документов на бумажном носителе по сопроводительным описям в двух экземплярах.</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в электронном виде не предусмотрена.</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Передача комплекта документов на бумажном носителе осуществляется курьером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sidRPr="00E573BC">
        <w:rPr>
          <w:rFonts w:ascii="Times New Roman" w:hAnsi="Times New Roman"/>
          <w:iCs/>
          <w:szCs w:val="28"/>
          <w:lang w:val="ru-RU"/>
        </w:rPr>
        <w:t>Максимальный срок выполнения административной процедуры - в течение 1 рабочего дня, следующего за днем приема запроса о предоставлении муниципальной услуги и документов, необходимых для предоставления муниципальной услуги.</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4</w:t>
      </w:r>
      <w:r w:rsidRPr="00E573BC">
        <w:rPr>
          <w:rFonts w:ascii="Times New Roman" w:hAnsi="Times New Roman"/>
          <w:iCs/>
          <w:szCs w:val="28"/>
          <w:lang w:val="ru-RU"/>
        </w:rPr>
        <w:t xml:space="preserve">. Критерием принятия решения является формирование и подготовка комплекта документов для отправки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5</w:t>
      </w:r>
      <w:r w:rsidRPr="00E573BC">
        <w:rPr>
          <w:rFonts w:ascii="Times New Roman" w:hAnsi="Times New Roman"/>
          <w:iCs/>
          <w:szCs w:val="28"/>
          <w:lang w:val="ru-RU"/>
        </w:rPr>
        <w:t xml:space="preserve">. Результатом административной процедуры является передача комплекта документов в </w:t>
      </w:r>
      <w:r w:rsidR="00D732E4">
        <w:rPr>
          <w:rFonts w:ascii="Times New Roman" w:hAnsi="Times New Roman"/>
          <w:iCs/>
          <w:szCs w:val="28"/>
          <w:lang w:val="ru-RU"/>
        </w:rPr>
        <w:t>Управление</w:t>
      </w:r>
      <w:r w:rsidRPr="00E573BC">
        <w:rPr>
          <w:rFonts w:ascii="Times New Roman" w:hAnsi="Times New Roman"/>
          <w:iCs/>
          <w:szCs w:val="28"/>
          <w:lang w:val="ru-RU"/>
        </w:rPr>
        <w:t>.</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6</w:t>
      </w:r>
      <w:r w:rsidRPr="00E573BC">
        <w:rPr>
          <w:rFonts w:ascii="Times New Roman" w:hAnsi="Times New Roman"/>
          <w:iCs/>
          <w:szCs w:val="28"/>
          <w:lang w:val="ru-RU"/>
        </w:rPr>
        <w:t>. Способом фиксации результата административной процедуры является подписание описи комплекта документов, внесение сведений в АИС МФЦ.</w:t>
      </w: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573BC" w:rsidRPr="00E573BC" w:rsidRDefault="00E573BC" w:rsidP="00E573BC">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4</w:t>
      </w:r>
      <w:r w:rsidR="00620401">
        <w:rPr>
          <w:rFonts w:ascii="Times New Roman" w:hAnsi="Times New Roman"/>
          <w:b/>
          <w:bCs/>
          <w:iCs/>
          <w:szCs w:val="28"/>
          <w:lang w:val="ru-RU"/>
        </w:rPr>
        <w:t>8</w:t>
      </w:r>
      <w:r w:rsidRPr="00E41B4B">
        <w:rPr>
          <w:rFonts w:ascii="Times New Roman" w:hAnsi="Times New Roman"/>
          <w:b/>
          <w:bCs/>
          <w:iCs/>
          <w:szCs w:val="28"/>
          <w:lang w:val="ru-RU"/>
        </w:rPr>
        <w:t>. Передача результата предоставления муниципальной услуги</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из органа, предоставляющего муниципальную услугу,</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в многофункциональный центр предоставления государственных</w:t>
      </w:r>
    </w:p>
    <w:p w:rsidR="00E41B4B" w:rsidRPr="00E41B4B" w:rsidRDefault="00E41B4B" w:rsidP="00E41B4B">
      <w:pPr>
        <w:suppressAutoHyphens/>
        <w:autoSpaceDE w:val="0"/>
        <w:autoSpaceDN w:val="0"/>
        <w:adjustRightInd w:val="0"/>
        <w:ind w:firstLine="720"/>
        <w:jc w:val="center"/>
        <w:rPr>
          <w:rFonts w:ascii="Times New Roman" w:hAnsi="Times New Roman"/>
          <w:b/>
          <w:bCs/>
          <w:iCs/>
          <w:szCs w:val="28"/>
          <w:lang w:val="ru-RU"/>
        </w:rPr>
      </w:pPr>
      <w:r w:rsidRPr="00E41B4B">
        <w:rPr>
          <w:rFonts w:ascii="Times New Roman" w:hAnsi="Times New Roman"/>
          <w:b/>
          <w:bCs/>
          <w:iCs/>
          <w:szCs w:val="28"/>
          <w:lang w:val="ru-RU"/>
        </w:rPr>
        <w:t>и муниципальных услуг</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w:t>
      </w:r>
      <w:r w:rsidR="00620401">
        <w:rPr>
          <w:rFonts w:ascii="Times New Roman" w:hAnsi="Times New Roman"/>
          <w:iCs/>
          <w:szCs w:val="28"/>
          <w:lang w:val="ru-RU"/>
        </w:rPr>
        <w:t>7</w:t>
      </w:r>
      <w:r w:rsidRPr="00E41B4B">
        <w:rPr>
          <w:rFonts w:ascii="Times New Roman" w:hAnsi="Times New Roman"/>
          <w:iCs/>
          <w:szCs w:val="28"/>
          <w:lang w:val="ru-RU"/>
        </w:rPr>
        <w:t xml:space="preserve">. Основанием для начала административной процедуры является окончание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620401"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78</w:t>
      </w:r>
      <w:r w:rsidR="00E41B4B" w:rsidRPr="00E41B4B">
        <w:rPr>
          <w:rFonts w:ascii="Times New Roman" w:hAnsi="Times New Roman"/>
          <w:iCs/>
          <w:szCs w:val="28"/>
          <w:lang w:val="ru-RU"/>
        </w:rPr>
        <w:t xml:space="preserve">. </w:t>
      </w:r>
      <w:r w:rsidR="00E41B4B">
        <w:rPr>
          <w:rFonts w:ascii="Times New Roman" w:hAnsi="Times New Roman"/>
          <w:iCs/>
          <w:szCs w:val="28"/>
          <w:lang w:val="ru-RU"/>
        </w:rPr>
        <w:t>С</w:t>
      </w:r>
      <w:r w:rsidR="00E41B4B" w:rsidRPr="00E41B4B">
        <w:rPr>
          <w:rFonts w:ascii="Times New Roman" w:hAnsi="Times New Roman"/>
          <w:iCs/>
          <w:szCs w:val="28"/>
          <w:lang w:val="ru-RU"/>
        </w:rPr>
        <w:t xml:space="preserve">пециалист </w:t>
      </w:r>
      <w:r w:rsidR="00E41B4B">
        <w:rPr>
          <w:rFonts w:ascii="Times New Roman" w:hAnsi="Times New Roman"/>
          <w:iCs/>
          <w:szCs w:val="28"/>
          <w:lang w:val="ru-RU"/>
        </w:rPr>
        <w:t>Управления</w:t>
      </w:r>
      <w:r w:rsidR="00E41B4B" w:rsidRPr="00E41B4B">
        <w:rPr>
          <w:rFonts w:ascii="Times New Roman" w:hAnsi="Times New Roman"/>
          <w:iCs/>
          <w:szCs w:val="28"/>
          <w:lang w:val="ru-RU"/>
        </w:rPr>
        <w:t xml:space="preserve"> передает готовый результат оказанной муниципальной услуги уполномоченному работнику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результата оказанной муниципальной услуги на бумажном носителе осуществляется курьером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 xml:space="preserve">Максимальный срок выполнения административной процедуры - в течение 1 рабочего дня, следующего за днем подготовки результата предоставления муниципальной услуги </w:t>
      </w:r>
      <w:r>
        <w:rPr>
          <w:rFonts w:ascii="Times New Roman" w:hAnsi="Times New Roman"/>
          <w:iCs/>
          <w:szCs w:val="28"/>
          <w:lang w:val="ru-RU"/>
        </w:rPr>
        <w:t>Управлением</w:t>
      </w:r>
      <w:r w:rsidRPr="00E41B4B">
        <w:rPr>
          <w:rFonts w:ascii="Times New Roman" w:hAnsi="Times New Roman"/>
          <w:iCs/>
          <w:szCs w:val="28"/>
          <w:lang w:val="ru-RU"/>
        </w:rPr>
        <w:t>.</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sidRPr="00E41B4B">
        <w:rPr>
          <w:rFonts w:ascii="Times New Roman" w:hAnsi="Times New Roman"/>
          <w:iCs/>
          <w:szCs w:val="28"/>
          <w:lang w:val="ru-RU"/>
        </w:rPr>
        <w:t>Передача комплекта документов в электронном виде не предусмотрена.</w:t>
      </w:r>
    </w:p>
    <w:p w:rsidR="00E41B4B" w:rsidRPr="00E41B4B" w:rsidRDefault="00620401"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79</w:t>
      </w:r>
      <w:r w:rsidR="00E41B4B" w:rsidRPr="00E41B4B">
        <w:rPr>
          <w:rFonts w:ascii="Times New Roman" w:hAnsi="Times New Roman"/>
          <w:iCs/>
          <w:szCs w:val="28"/>
          <w:lang w:val="ru-RU"/>
        </w:rPr>
        <w:t>. Критерием принятия решения является формирование и подготовка комплекта документов для отправки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0</w:t>
      </w:r>
      <w:r w:rsidRPr="00E41B4B">
        <w:rPr>
          <w:rFonts w:ascii="Times New Roman" w:hAnsi="Times New Roman"/>
          <w:iCs/>
          <w:szCs w:val="28"/>
          <w:lang w:val="ru-RU"/>
        </w:rPr>
        <w:t xml:space="preserve">. Результатом административной процедуры является передача результата предоставления муниципальной услуги из </w:t>
      </w:r>
      <w:r>
        <w:rPr>
          <w:rFonts w:ascii="Times New Roman" w:hAnsi="Times New Roman"/>
          <w:iCs/>
          <w:szCs w:val="28"/>
          <w:lang w:val="ru-RU"/>
        </w:rPr>
        <w:t>Управления</w:t>
      </w:r>
      <w:r w:rsidRPr="00E41B4B">
        <w:rPr>
          <w:rFonts w:ascii="Times New Roman" w:hAnsi="Times New Roman"/>
          <w:iCs/>
          <w:szCs w:val="28"/>
          <w:lang w:val="ru-RU"/>
        </w:rPr>
        <w:t xml:space="preserve"> в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lastRenderedPageBreak/>
        <w:t>8</w:t>
      </w:r>
      <w:r w:rsidR="00620401">
        <w:rPr>
          <w:rFonts w:ascii="Times New Roman" w:hAnsi="Times New Roman"/>
          <w:iCs/>
          <w:szCs w:val="28"/>
          <w:lang w:val="ru-RU"/>
        </w:rPr>
        <w:t>1</w:t>
      </w:r>
      <w:r w:rsidRPr="00E41B4B">
        <w:rPr>
          <w:rFonts w:ascii="Times New Roman" w:hAnsi="Times New Roman"/>
          <w:iCs/>
          <w:szCs w:val="28"/>
          <w:lang w:val="ru-RU"/>
        </w:rPr>
        <w:t xml:space="preserve">. Способом фиксации результата административной процедуры является подписание описи передачи документов уполномоченным работником МФЦ и уполномоченным специалистом </w:t>
      </w:r>
      <w:r>
        <w:rPr>
          <w:rFonts w:ascii="Times New Roman" w:hAnsi="Times New Roman"/>
          <w:iCs/>
          <w:szCs w:val="28"/>
          <w:lang w:val="ru-RU"/>
        </w:rPr>
        <w:t>Управления</w:t>
      </w:r>
      <w:r w:rsidRPr="00E41B4B">
        <w:rPr>
          <w:rFonts w:ascii="Times New Roman" w:hAnsi="Times New Roman"/>
          <w:iCs/>
          <w:szCs w:val="28"/>
          <w:lang w:val="ru-RU"/>
        </w:rPr>
        <w:t>.</w:t>
      </w:r>
    </w:p>
    <w:p w:rsidR="00FA5343" w:rsidRDefault="00FA5343" w:rsidP="00FA5343">
      <w:pPr>
        <w:suppressAutoHyphens/>
        <w:autoSpaceDE w:val="0"/>
        <w:autoSpaceDN w:val="0"/>
        <w:adjustRightInd w:val="0"/>
        <w:ind w:firstLine="720"/>
        <w:jc w:val="both"/>
        <w:rPr>
          <w:rFonts w:ascii="Times New Roman" w:hAnsi="Times New Roman"/>
          <w:b/>
          <w:bCs/>
          <w:iCs/>
          <w:szCs w:val="28"/>
          <w:lang w:val="ru-RU"/>
        </w:rPr>
      </w:pPr>
    </w:p>
    <w:p w:rsidR="00FA5343" w:rsidRPr="00FA5343" w:rsidRDefault="00620401" w:rsidP="00FA5343">
      <w:pPr>
        <w:suppressAutoHyphens/>
        <w:autoSpaceDE w:val="0"/>
        <w:autoSpaceDN w:val="0"/>
        <w:adjustRightInd w:val="0"/>
        <w:ind w:firstLine="720"/>
        <w:jc w:val="center"/>
        <w:rPr>
          <w:rFonts w:ascii="Times New Roman" w:hAnsi="Times New Roman"/>
          <w:b/>
          <w:bCs/>
          <w:iCs/>
          <w:szCs w:val="28"/>
          <w:lang w:val="ru-RU"/>
        </w:rPr>
      </w:pPr>
      <w:r>
        <w:rPr>
          <w:rFonts w:ascii="Times New Roman" w:hAnsi="Times New Roman"/>
          <w:b/>
          <w:bCs/>
          <w:iCs/>
          <w:szCs w:val="28"/>
          <w:lang w:val="ru-RU"/>
        </w:rPr>
        <w:t>49</w:t>
      </w:r>
      <w:r w:rsidR="00FA5343" w:rsidRPr="00FA5343">
        <w:rPr>
          <w:rFonts w:ascii="Times New Roman" w:hAnsi="Times New Roman"/>
          <w:b/>
          <w:bCs/>
          <w:iCs/>
          <w:szCs w:val="28"/>
          <w:lang w:val="ru-RU"/>
        </w:rPr>
        <w:t>. Выдача заявителю результата предоставления муниципальной</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услуги в многофункциональном центре предоставления</w:t>
      </w:r>
    </w:p>
    <w:p w:rsidR="00FA5343" w:rsidRPr="00FA5343" w:rsidRDefault="00FA5343" w:rsidP="00FA5343">
      <w:pPr>
        <w:suppressAutoHyphens/>
        <w:autoSpaceDE w:val="0"/>
        <w:autoSpaceDN w:val="0"/>
        <w:adjustRightInd w:val="0"/>
        <w:ind w:firstLine="720"/>
        <w:jc w:val="center"/>
        <w:rPr>
          <w:rFonts w:ascii="Times New Roman" w:hAnsi="Times New Roman"/>
          <w:b/>
          <w:bCs/>
          <w:iCs/>
          <w:szCs w:val="28"/>
          <w:lang w:val="ru-RU"/>
        </w:rPr>
      </w:pPr>
      <w:r w:rsidRPr="00FA5343">
        <w:rPr>
          <w:rFonts w:ascii="Times New Roman" w:hAnsi="Times New Roman"/>
          <w:b/>
          <w:bCs/>
          <w:iCs/>
          <w:szCs w:val="28"/>
          <w:lang w:val="ru-RU"/>
        </w:rPr>
        <w:t>государственных и муниципальных услуг</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2</w:t>
      </w:r>
      <w:r w:rsidRPr="00FA5343">
        <w:rPr>
          <w:rFonts w:ascii="Times New Roman" w:hAnsi="Times New Roman"/>
          <w:iCs/>
          <w:szCs w:val="28"/>
          <w:lang w:val="ru-RU"/>
        </w:rPr>
        <w:t>. Основанием для начала административной процедуры является передача из Департамента в МФЦ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3</w:t>
      </w:r>
      <w:r w:rsidRPr="00FA5343">
        <w:rPr>
          <w:rFonts w:ascii="Times New Roman" w:hAnsi="Times New Roman"/>
          <w:iCs/>
          <w:szCs w:val="28"/>
          <w:lang w:val="ru-RU"/>
        </w:rPr>
        <w:t>. Выдача результата предоставления муниципальной услуги осуществляется уполномоченным работником МФЦ при личном обращении заявителя или его уполномоченного представителя.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4</w:t>
      </w:r>
      <w:r w:rsidRPr="00FA5343">
        <w:rPr>
          <w:rFonts w:ascii="Times New Roman" w:hAnsi="Times New Roman"/>
          <w:iCs/>
          <w:szCs w:val="28"/>
          <w:lang w:val="ru-RU"/>
        </w:rPr>
        <w:t>. Уполномоченный работник МФЦ:</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устанавливает личность заявителя;</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выдает результат муниципальной услуги лично заявителю или его уполномоченному представителю по предъявлении документа, удостоверяющего личность представителя, и доверенности;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отказывает в выдаче результата предоставления муниципальной услуги в случае, если за выдачей документов обратилось лицо, не являющееся заявителем, либо обратившееся лицо отказалось предъявить документ, удостоверяющий его личность.</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sidRPr="00FA5343">
        <w:rPr>
          <w:rFonts w:ascii="Times New Roman" w:hAnsi="Times New Roman"/>
          <w:iCs/>
          <w:szCs w:val="28"/>
          <w:lang w:val="ru-RU"/>
        </w:rPr>
        <w:t>Максимальный срок выполнения административной процедуры - 10 минут.</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5</w:t>
      </w:r>
      <w:r w:rsidRPr="00FA5343">
        <w:rPr>
          <w:rFonts w:ascii="Times New Roman" w:hAnsi="Times New Roman"/>
          <w:iCs/>
          <w:szCs w:val="28"/>
          <w:lang w:val="ru-RU"/>
        </w:rPr>
        <w:t xml:space="preserve">. Критерием принятия решения является поступление из </w:t>
      </w:r>
      <w:r>
        <w:rPr>
          <w:rFonts w:ascii="Times New Roman" w:hAnsi="Times New Roman"/>
          <w:iCs/>
          <w:szCs w:val="28"/>
          <w:lang w:val="ru-RU"/>
        </w:rPr>
        <w:t>Управления</w:t>
      </w:r>
      <w:r w:rsidRPr="00FA5343">
        <w:rPr>
          <w:rFonts w:ascii="Times New Roman" w:hAnsi="Times New Roman"/>
          <w:iCs/>
          <w:szCs w:val="28"/>
          <w:lang w:val="ru-RU"/>
        </w:rPr>
        <w:t xml:space="preserve"> результата предоставления муниципальной услуги для выдачи заявителю.</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6</w:t>
      </w:r>
      <w:r w:rsidRPr="00FA5343">
        <w:rPr>
          <w:rFonts w:ascii="Times New Roman" w:hAnsi="Times New Roman"/>
          <w:iCs/>
          <w:szCs w:val="28"/>
          <w:lang w:val="ru-RU"/>
        </w:rPr>
        <w:t>. Результатом административной процедуры является выдача заявителю или его уполномоченному представителю результата предоставления муниципальной услуги.</w:t>
      </w:r>
    </w:p>
    <w:p w:rsidR="00FA5343" w:rsidRPr="00FA5343" w:rsidRDefault="00FA5343" w:rsidP="00FA5343">
      <w:pPr>
        <w:suppressAutoHyphens/>
        <w:autoSpaceDE w:val="0"/>
        <w:autoSpaceDN w:val="0"/>
        <w:adjustRightInd w:val="0"/>
        <w:ind w:firstLine="720"/>
        <w:jc w:val="both"/>
        <w:rPr>
          <w:rFonts w:ascii="Times New Roman" w:hAnsi="Times New Roman"/>
          <w:iCs/>
          <w:szCs w:val="28"/>
          <w:lang w:val="ru-RU"/>
        </w:rPr>
      </w:pPr>
      <w:r>
        <w:rPr>
          <w:rFonts w:ascii="Times New Roman" w:hAnsi="Times New Roman"/>
          <w:iCs/>
          <w:szCs w:val="28"/>
          <w:lang w:val="ru-RU"/>
        </w:rPr>
        <w:t>8</w:t>
      </w:r>
      <w:r w:rsidR="00620401">
        <w:rPr>
          <w:rFonts w:ascii="Times New Roman" w:hAnsi="Times New Roman"/>
          <w:iCs/>
          <w:szCs w:val="28"/>
          <w:lang w:val="ru-RU"/>
        </w:rPr>
        <w:t>7</w:t>
      </w:r>
      <w:r w:rsidRPr="00FA5343">
        <w:rPr>
          <w:rFonts w:ascii="Times New Roman" w:hAnsi="Times New Roman"/>
          <w:iCs/>
          <w:szCs w:val="28"/>
          <w:lang w:val="ru-RU"/>
        </w:rPr>
        <w:t>. Способом фиксации результата административной процедуры является внесение данных о выдаче результата предоставления государственной услуги в АИС МФЦ.</w:t>
      </w:r>
    </w:p>
    <w:p w:rsidR="00E41B4B" w:rsidRPr="00E41B4B" w:rsidRDefault="00E41B4B" w:rsidP="00E41B4B">
      <w:pPr>
        <w:suppressAutoHyphens/>
        <w:autoSpaceDE w:val="0"/>
        <w:autoSpaceDN w:val="0"/>
        <w:adjustRightInd w:val="0"/>
        <w:ind w:firstLine="720"/>
        <w:jc w:val="both"/>
        <w:rPr>
          <w:rFonts w:ascii="Times New Roman" w:hAnsi="Times New Roman"/>
          <w:iCs/>
          <w:szCs w:val="28"/>
          <w:lang w:val="ru-RU"/>
        </w:rPr>
      </w:pPr>
    </w:p>
    <w:p w:rsidR="00A55C82" w:rsidRDefault="00A55C82" w:rsidP="00057D7D">
      <w:pPr>
        <w:suppressAutoHyphens/>
        <w:autoSpaceDE w:val="0"/>
        <w:autoSpaceDN w:val="0"/>
        <w:adjustRightInd w:val="0"/>
        <w:ind w:firstLine="720"/>
        <w:jc w:val="both"/>
        <w:rPr>
          <w:rFonts w:ascii="Times New Roman" w:hAnsi="Times New Roman"/>
          <w:szCs w:val="28"/>
          <w:lang w:val="ru-RU"/>
        </w:rPr>
      </w:pPr>
    </w:p>
    <w:p w:rsidR="00F90FA8" w:rsidRPr="00F90FA8" w:rsidRDefault="00F90FA8" w:rsidP="00057D7D">
      <w:pPr>
        <w:suppressAutoHyphens/>
        <w:autoSpaceDE w:val="0"/>
        <w:autoSpaceDN w:val="0"/>
        <w:adjustRightInd w:val="0"/>
        <w:contextualSpacing/>
        <w:outlineLvl w:val="2"/>
        <w:rPr>
          <w:rFonts w:ascii="Times New Roman" w:eastAsiaTheme="minorHAnsi" w:hAnsi="Times New Roman"/>
          <w:b/>
          <w:szCs w:val="28"/>
          <w:lang w:val="ru-RU" w:eastAsia="en-US"/>
        </w:rPr>
      </w:pPr>
    </w:p>
    <w:p w:rsidR="00F90FA8" w:rsidRPr="00F90FA8" w:rsidRDefault="00F90FA8" w:rsidP="00057D7D">
      <w:pPr>
        <w:suppressAutoHyphens/>
        <w:autoSpaceDE w:val="0"/>
        <w:autoSpaceDN w:val="0"/>
        <w:adjustRightInd w:val="0"/>
        <w:contextualSpacing/>
        <w:jc w:val="center"/>
        <w:rPr>
          <w:rFonts w:ascii="Times New Roman" w:hAnsi="Times New Roman"/>
          <w:b/>
          <w:szCs w:val="28"/>
          <w:lang w:val="ru-RU"/>
        </w:rPr>
      </w:pP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Pr>
          <w:rFonts w:ascii="Times New Roman" w:hAnsi="Times New Roman"/>
          <w:b/>
          <w:bCs/>
          <w:szCs w:val="28"/>
          <w:lang w:val="ru-RU"/>
        </w:rPr>
        <w:t>5</w:t>
      </w:r>
      <w:r w:rsidR="00620401">
        <w:rPr>
          <w:rFonts w:ascii="Times New Roman" w:hAnsi="Times New Roman"/>
          <w:b/>
          <w:bCs/>
          <w:szCs w:val="28"/>
          <w:lang w:val="ru-RU"/>
        </w:rPr>
        <w:t>0</w:t>
      </w:r>
      <w:r>
        <w:rPr>
          <w:rFonts w:ascii="Times New Roman" w:hAnsi="Times New Roman"/>
          <w:b/>
          <w:bCs/>
          <w:szCs w:val="28"/>
          <w:lang w:val="ru-RU"/>
        </w:rPr>
        <w:t xml:space="preserve">. </w:t>
      </w:r>
      <w:r w:rsidRPr="00DA5B43">
        <w:rPr>
          <w:rFonts w:ascii="Times New Roman" w:hAnsi="Times New Roman"/>
          <w:b/>
          <w:bCs/>
          <w:szCs w:val="28"/>
          <w:lang w:val="ru-RU"/>
        </w:rPr>
        <w:t>Досудебный (внесудебный) порядок обжалования решений</w:t>
      </w:r>
    </w:p>
    <w:p w:rsidR="00DA5B43" w:rsidRPr="00DA5B43" w:rsidRDefault="00DA5B43" w:rsidP="00DA5B43">
      <w:pPr>
        <w:suppressAutoHyphens/>
        <w:autoSpaceDE w:val="0"/>
        <w:autoSpaceDN w:val="0"/>
        <w:adjustRightInd w:val="0"/>
        <w:contextualSpacing/>
        <w:jc w:val="center"/>
        <w:rPr>
          <w:rFonts w:ascii="Times New Roman" w:hAnsi="Times New Roman"/>
          <w:b/>
          <w:bCs/>
          <w:szCs w:val="28"/>
          <w:lang w:val="ru-RU"/>
        </w:rPr>
      </w:pPr>
      <w:r w:rsidRPr="00DA5B43">
        <w:rPr>
          <w:rFonts w:ascii="Times New Roman" w:hAnsi="Times New Roman"/>
          <w:b/>
          <w:bCs/>
          <w:szCs w:val="28"/>
          <w:lang w:val="ru-RU"/>
        </w:rPr>
        <w:t>и действий (бездействия) МФЦ и их работников</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DA5B43" w:rsidRPr="00DA5B43" w:rsidRDefault="00620401"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88</w:t>
      </w:r>
      <w:r w:rsidR="00DA5B43" w:rsidRPr="00DA5B43">
        <w:rPr>
          <w:rFonts w:ascii="Times New Roman" w:hAnsi="Times New Roman"/>
          <w:szCs w:val="28"/>
          <w:lang w:val="ru-RU"/>
        </w:rPr>
        <w:t>. Заявитель имеет право на досудебное (внесудебное) обжалование действий (бездействия) и решений, принятых (осуществляемых) МФЦ, а также их работников, принятых (осуществляемых) в ходе предоставления муниципальной услуги.</w:t>
      </w:r>
    </w:p>
    <w:p w:rsidR="00DA5B43" w:rsidRPr="00DA5B43" w:rsidRDefault="00620401"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89</w:t>
      </w:r>
      <w:r w:rsidR="00DA5B43" w:rsidRPr="00DA5B43">
        <w:rPr>
          <w:rFonts w:ascii="Times New Roman" w:hAnsi="Times New Roman"/>
          <w:szCs w:val="28"/>
          <w:lang w:val="ru-RU"/>
        </w:rPr>
        <w:t>. Заявитель может обратиться с жалобой, в том числе в следующих случаях:</w:t>
      </w:r>
    </w:p>
    <w:p w:rsidR="00DA5B43" w:rsidRPr="00E37067"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lastRenderedPageBreak/>
        <w:t xml:space="preserve">нарушение </w:t>
      </w:r>
      <w:r w:rsidRPr="00E37067">
        <w:rPr>
          <w:rFonts w:ascii="Times New Roman" w:hAnsi="Times New Roman"/>
          <w:szCs w:val="28"/>
          <w:lang w:val="ru-RU"/>
        </w:rPr>
        <w:t xml:space="preserve">срока регистрации запроса о предоставлении муниципальной услуги, запроса, указанного в </w:t>
      </w:r>
      <w:hyperlink r:id="rId15" w:history="1">
        <w:r w:rsidRPr="00E37067">
          <w:rPr>
            <w:rStyle w:val="a9"/>
            <w:rFonts w:ascii="Times New Roman" w:hAnsi="Times New Roman"/>
            <w:szCs w:val="28"/>
            <w:u w:val="none"/>
            <w:lang w:val="ru-RU"/>
          </w:rPr>
          <w:t>статье 15.1</w:t>
        </w:r>
      </w:hyperlink>
      <w:r w:rsidRPr="00E37067">
        <w:rPr>
          <w:rFonts w:ascii="Times New Roman" w:hAnsi="Times New Roman"/>
          <w:szCs w:val="28"/>
          <w:lang w:val="ru-RU"/>
        </w:rPr>
        <w:t xml:space="preserve"> Федерального закона от 27.07.2010        № 210-ФЗ;</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затребование с заявителя при предоставлении муниципальной услуги платы, не предусмотренной федеральными законами и принятыми в соответствии с ними нормативными правовыми актами Российской Федерации, нормативными правовыми актами Липецкой области, муниципальными правовыми актами города Липецка;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нарушение срока или порядка выдачи документов по результатам предоставления муниципальной услуги.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Жалоба на решения и действия (бездействие) работника МФЦ подается руководителю этого МФЦ.</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0</w:t>
      </w:r>
      <w:r w:rsidRPr="00DA5B43">
        <w:rPr>
          <w:rFonts w:ascii="Times New Roman" w:hAnsi="Times New Roman"/>
          <w:szCs w:val="28"/>
          <w:lang w:val="ru-RU"/>
        </w:rPr>
        <w:t>. Жалоба на решения МФЦ подается учредителю МФЦ или должностному лицу, уполномоченному нормативным правовым актом Липецкой области.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1</w:t>
      </w:r>
      <w:r w:rsidRPr="00DA5B43">
        <w:rPr>
          <w:rFonts w:ascii="Times New Roman" w:hAnsi="Times New Roman"/>
          <w:szCs w:val="28"/>
          <w:lang w:val="ru-RU"/>
        </w:rPr>
        <w:t>. Жалоба подается в письменной форме на бумажном носителе или в форме электронного документа.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2</w:t>
      </w:r>
      <w:r w:rsidRPr="00DA5B43">
        <w:rPr>
          <w:rFonts w:ascii="Times New Roman" w:hAnsi="Times New Roman"/>
          <w:szCs w:val="28"/>
          <w:lang w:val="ru-RU"/>
        </w:rPr>
        <w:t>.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ЕПГУ, РПГУ, а также может быть принята при личном приеме заявителя.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3</w:t>
      </w:r>
      <w:r w:rsidRPr="00DA5B43">
        <w:rPr>
          <w:rFonts w:ascii="Times New Roman" w:hAnsi="Times New Roman"/>
          <w:szCs w:val="28"/>
          <w:lang w:val="ru-RU"/>
        </w:rPr>
        <w:t>. Жалоба должна содержать:</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наименование МФЦ, его руководителя и (или) работника, организаций, </w:t>
      </w:r>
      <w:r w:rsidRPr="00E37067">
        <w:rPr>
          <w:rFonts w:ascii="Times New Roman" w:hAnsi="Times New Roman"/>
          <w:szCs w:val="28"/>
          <w:lang w:val="ru-RU"/>
        </w:rPr>
        <w:t xml:space="preserve">предусмотренных </w:t>
      </w:r>
      <w:hyperlink r:id="rId16" w:history="1">
        <w:r w:rsidRPr="00E37067">
          <w:rPr>
            <w:rStyle w:val="a9"/>
            <w:rFonts w:ascii="Times New Roman" w:hAnsi="Times New Roman"/>
            <w:szCs w:val="28"/>
            <w:u w:val="none"/>
            <w:lang w:val="ru-RU"/>
          </w:rPr>
          <w:t>частью 1.1 статьи 16</w:t>
        </w:r>
      </w:hyperlink>
      <w:r w:rsidRPr="00E37067">
        <w:rPr>
          <w:rFonts w:ascii="Times New Roman" w:hAnsi="Times New Roman"/>
          <w:szCs w:val="28"/>
          <w:lang w:val="ru-RU"/>
        </w:rPr>
        <w:t xml:space="preserve"> Федерального закона от 27.07.2010          № 210-ФЗ, их руководителей и (или) работников</w:t>
      </w:r>
      <w:r w:rsidRPr="00DA5B43">
        <w:rPr>
          <w:rFonts w:ascii="Times New Roman" w:hAnsi="Times New Roman"/>
          <w:szCs w:val="28"/>
          <w:lang w:val="ru-RU"/>
        </w:rPr>
        <w:t>, решения и действия (бездействие) которых обжалуются;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B43" w:rsidRPr="00E37067"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xml:space="preserve">- сведения об обжалуемых решениях и действиях (бездействии) МФЦ, работника МФЦ, организаций, </w:t>
      </w:r>
      <w:r w:rsidRPr="00E37067">
        <w:rPr>
          <w:rFonts w:ascii="Times New Roman" w:hAnsi="Times New Roman"/>
          <w:szCs w:val="28"/>
          <w:lang w:val="ru-RU"/>
        </w:rPr>
        <w:t xml:space="preserve">предусмотренных </w:t>
      </w:r>
      <w:hyperlink r:id="rId17" w:history="1">
        <w:r w:rsidRPr="00E37067">
          <w:rPr>
            <w:rStyle w:val="a9"/>
            <w:rFonts w:ascii="Times New Roman" w:hAnsi="Times New Roman"/>
            <w:szCs w:val="28"/>
            <w:u w:val="none"/>
            <w:lang w:val="ru-RU"/>
          </w:rPr>
          <w:t>частью 1.1 статьи 16</w:t>
        </w:r>
      </w:hyperlink>
      <w:r w:rsidRPr="00E37067">
        <w:rPr>
          <w:rFonts w:ascii="Times New Roman" w:hAnsi="Times New Roman"/>
          <w:szCs w:val="28"/>
          <w:lang w:val="ru-RU"/>
        </w:rPr>
        <w:t xml:space="preserve"> Федерального закона от 27.07.2010 № 210-ФЗ, их работников;</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E37067">
        <w:rPr>
          <w:rFonts w:ascii="Times New Roman" w:hAnsi="Times New Roman"/>
          <w:szCs w:val="28"/>
          <w:lang w:val="ru-RU"/>
        </w:rPr>
        <w:t xml:space="preserve">- доводы, на основании которых заявитель не согласен с решением и действием (бездействием) МФЦ, работника МФЦ, организаций, предусмотренных </w:t>
      </w:r>
      <w:hyperlink r:id="rId18" w:history="1">
        <w:r w:rsidRPr="00E37067">
          <w:rPr>
            <w:rStyle w:val="a9"/>
            <w:rFonts w:ascii="Times New Roman" w:hAnsi="Times New Roman"/>
            <w:szCs w:val="28"/>
            <w:u w:val="none"/>
            <w:lang w:val="ru-RU"/>
          </w:rPr>
          <w:t>частью 1.1 статьи 16</w:t>
        </w:r>
      </w:hyperlink>
      <w:r w:rsidRPr="00E37067">
        <w:rPr>
          <w:rFonts w:ascii="Times New Roman" w:hAnsi="Times New Roman"/>
          <w:szCs w:val="28"/>
          <w:lang w:val="ru-RU"/>
        </w:rPr>
        <w:t xml:space="preserve"> Федерального закона от 27.07.2010 № 210-</w:t>
      </w:r>
      <w:r w:rsidRPr="00DA5B43">
        <w:rPr>
          <w:rFonts w:ascii="Times New Roman" w:hAnsi="Times New Roman"/>
          <w:szCs w:val="28"/>
          <w:lang w:val="ru-RU"/>
        </w:rPr>
        <w:t xml:space="preserve">ФЗ, их </w:t>
      </w:r>
      <w:r w:rsidRPr="00DA5B43">
        <w:rPr>
          <w:rFonts w:ascii="Times New Roman" w:hAnsi="Times New Roman"/>
          <w:szCs w:val="28"/>
          <w:lang w:val="ru-RU"/>
        </w:rPr>
        <w:lastRenderedPageBreak/>
        <w:t>работников. Заявителем могут быть представлены документы (при наличии), подтверждающие доводы заявителя, либо их копии.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4</w:t>
      </w:r>
      <w:r w:rsidRPr="00DA5B43">
        <w:rPr>
          <w:rFonts w:ascii="Times New Roman" w:hAnsi="Times New Roman"/>
          <w:szCs w:val="28"/>
          <w:lang w:val="ru-RU"/>
        </w:rPr>
        <w:t>. Жалоба, поступившая в МФЦ, подлежит рассмотрению в течение 15 рабочих дней со дня ее регистрации, а в случае обжалования отказа МФЦ в приеме документов у заявителя - в течение 5 рабочих дней со дня ее регистрации.</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5</w:t>
      </w:r>
      <w:r w:rsidRPr="00DA5B43">
        <w:rPr>
          <w:rFonts w:ascii="Times New Roman" w:hAnsi="Times New Roman"/>
          <w:szCs w:val="28"/>
          <w:lang w:val="ru-RU"/>
        </w:rPr>
        <w:t>. Ответ на жалобу не дается в следующих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текст письменного обращения не позволяет определить суть предложения, заявления или жалобы (о чем в течение 7 календарных дней со дня регистрации обращения сообщается гражданину, направившему обращение);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письменном обращении не указаны фамилия заявителя, направившего обращение, или почтовый адрес, по которому должен быть направлен ответ;</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в жалобе, поступившей в форме электронного документа, не указаны фамилия либо имя заявителя и адрес электронной почты.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6</w:t>
      </w:r>
      <w:r w:rsidRPr="00DA5B43">
        <w:rPr>
          <w:rFonts w:ascii="Times New Roman" w:hAnsi="Times New Roman"/>
          <w:szCs w:val="28"/>
          <w:lang w:val="ru-RU"/>
        </w:rPr>
        <w:t>. МФЦ вправе оставить заявление без ответа по существу в случаях:</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получения письменного обращения, в котором содержатся нецензурные либо оскорбительные выражения, угрозы жизни, здоровью и имуществу работника МФЦ, а также членов его семьи. Заявителю сообщается о недопустимости злоупотребления правом;</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w:t>
      </w:r>
      <w:r w:rsidR="00620401">
        <w:rPr>
          <w:rFonts w:ascii="Times New Roman" w:hAnsi="Times New Roman"/>
          <w:szCs w:val="28"/>
          <w:lang w:val="ru-RU"/>
        </w:rPr>
        <w:t>7</w:t>
      </w:r>
      <w:r w:rsidRPr="00DA5B43">
        <w:rPr>
          <w:rFonts w:ascii="Times New Roman" w:hAnsi="Times New Roman"/>
          <w:szCs w:val="28"/>
          <w:lang w:val="ru-RU"/>
        </w:rPr>
        <w:t>. В случае,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МФЦ,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или одному и тому же должностному лицу. О данном решении уведомляется заявитель.</w:t>
      </w:r>
    </w:p>
    <w:p w:rsidR="00DA5B43" w:rsidRPr="00DA5B43" w:rsidRDefault="00620401"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98</w:t>
      </w:r>
      <w:r w:rsidR="00DA5B43" w:rsidRPr="00DA5B43">
        <w:rPr>
          <w:rFonts w:ascii="Times New Roman" w:hAnsi="Times New Roman"/>
          <w:szCs w:val="28"/>
          <w:lang w:val="ru-RU"/>
        </w:rPr>
        <w:t>. 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разъяснением порядка обжалования данного судебного решения.</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r w:rsidRPr="00DA5B43">
        <w:rPr>
          <w:rFonts w:ascii="Times New Roman" w:hAnsi="Times New Roman"/>
          <w:szCs w:val="28"/>
          <w:lang w:val="ru-RU"/>
        </w:rP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МФЦ либо вышестоящему должностному лицу.</w:t>
      </w:r>
    </w:p>
    <w:p w:rsidR="00DA5B43" w:rsidRPr="00DA5B43" w:rsidRDefault="00620401"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lastRenderedPageBreak/>
        <w:t>99</w:t>
      </w:r>
      <w:r w:rsidR="00DA5B43" w:rsidRPr="00DA5B43">
        <w:rPr>
          <w:rFonts w:ascii="Times New Roman" w:hAnsi="Times New Roman"/>
          <w:szCs w:val="28"/>
          <w:lang w:val="ru-RU"/>
        </w:rPr>
        <w:t>. По результатам рассмотрения жалобы МФЦ принимает одно из следующих решений:</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удовлетворяет жалобу;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отказывает в удовлетворении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w:t>
      </w:r>
      <w:r w:rsidR="00620401">
        <w:rPr>
          <w:rFonts w:ascii="Times New Roman" w:hAnsi="Times New Roman"/>
          <w:szCs w:val="28"/>
          <w:lang w:val="ru-RU"/>
        </w:rPr>
        <w:t>0</w:t>
      </w:r>
      <w:r w:rsidRPr="00DA5B43">
        <w:rPr>
          <w:rFonts w:ascii="Times New Roman" w:hAnsi="Times New Roman"/>
          <w:szCs w:val="28"/>
          <w:lang w:val="ru-RU"/>
        </w:rPr>
        <w:t xml:space="preserve">. В случае признания жалобы подлежащей удовлетворению в ответе заявителю дается </w:t>
      </w:r>
      <w:r w:rsidRPr="00E37067">
        <w:rPr>
          <w:rFonts w:ascii="Times New Roman" w:hAnsi="Times New Roman"/>
          <w:szCs w:val="28"/>
          <w:lang w:val="ru-RU"/>
        </w:rPr>
        <w:t xml:space="preserve">информация о действиях, осуществляемых МФЦ либо организацией, предусмотренной </w:t>
      </w:r>
      <w:hyperlink r:id="rId19" w:history="1">
        <w:r w:rsidRPr="00E37067">
          <w:rPr>
            <w:rStyle w:val="a9"/>
            <w:rFonts w:ascii="Times New Roman" w:hAnsi="Times New Roman"/>
            <w:szCs w:val="28"/>
            <w:u w:val="none"/>
            <w:lang w:val="ru-RU"/>
          </w:rPr>
          <w:t>частью 1.1 статьи 16</w:t>
        </w:r>
      </w:hyperlink>
      <w:r w:rsidRPr="00E37067">
        <w:rPr>
          <w:rFonts w:ascii="Times New Roman" w:hAnsi="Times New Roman"/>
          <w:szCs w:val="28"/>
          <w:lang w:val="ru-RU"/>
        </w:rPr>
        <w:t xml:space="preserve"> Федерального закона от 27.07.2010  № 210-ФЗ, в целях незамедлительного устранения</w:t>
      </w:r>
      <w:r w:rsidRPr="00DA5B43">
        <w:rPr>
          <w:rFonts w:ascii="Times New Roman" w:hAnsi="Times New Roman"/>
          <w:szCs w:val="28"/>
          <w:lang w:val="ru-RU"/>
        </w:rPr>
        <w:t xml:space="preserve"> выявленных нарушений при оказании муниципальной услуги, а также приносятся извинения за доставленные неудобства.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w:t>
      </w:r>
      <w:r w:rsidR="00620401">
        <w:rPr>
          <w:rFonts w:ascii="Times New Roman" w:hAnsi="Times New Roman"/>
          <w:szCs w:val="28"/>
          <w:lang w:val="ru-RU"/>
        </w:rPr>
        <w:t>1</w:t>
      </w:r>
      <w:r w:rsidRPr="00DA5B43">
        <w:rPr>
          <w:rFonts w:ascii="Times New Roman" w:hAnsi="Times New Roman"/>
          <w:szCs w:val="28"/>
          <w:lang w:val="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w:t>
      </w:r>
      <w:r w:rsidR="00620401">
        <w:rPr>
          <w:rFonts w:ascii="Times New Roman" w:hAnsi="Times New Roman"/>
          <w:szCs w:val="28"/>
          <w:lang w:val="ru-RU"/>
        </w:rPr>
        <w:t>2</w:t>
      </w:r>
      <w:r w:rsidRPr="00DA5B43">
        <w:rPr>
          <w:rFonts w:ascii="Times New Roman" w:hAnsi="Times New Roman"/>
          <w:szCs w:val="28"/>
          <w:lang w:val="ru-RU"/>
        </w:rPr>
        <w:t>. Заявитель имеет право обжаловать решение по жалобе в прокуратуру Липецкой области, а также в судебном порядке.</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w:t>
      </w:r>
      <w:r w:rsidR="00620401">
        <w:rPr>
          <w:rFonts w:ascii="Times New Roman" w:hAnsi="Times New Roman"/>
          <w:szCs w:val="28"/>
          <w:lang w:val="ru-RU"/>
        </w:rPr>
        <w:t>3</w:t>
      </w:r>
      <w:r w:rsidRPr="00DA5B43">
        <w:rPr>
          <w:rFonts w:ascii="Times New Roman" w:hAnsi="Times New Roman"/>
          <w:szCs w:val="28"/>
          <w:lang w:val="ru-RU"/>
        </w:rPr>
        <w:t>. Заявитель имеет право на:</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1) 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sidRPr="00DA5B43">
        <w:rPr>
          <w:rFonts w:ascii="Times New Roman" w:hAnsi="Times New Roman"/>
          <w:szCs w:val="28"/>
          <w:lang w:val="ru-RU"/>
        </w:rPr>
        <w:t>2) получение информации и документов, необходимых для обоснования и рассмотрения жалобы.</w:t>
      </w:r>
    </w:p>
    <w:p w:rsidR="00DA5B43" w:rsidRPr="00DA5B43" w:rsidRDefault="00DA5B43" w:rsidP="00DA5B43">
      <w:pPr>
        <w:suppressAutoHyphens/>
        <w:autoSpaceDE w:val="0"/>
        <w:autoSpaceDN w:val="0"/>
        <w:adjustRightInd w:val="0"/>
        <w:ind w:firstLine="720"/>
        <w:contextualSpacing/>
        <w:jc w:val="both"/>
        <w:rPr>
          <w:rFonts w:ascii="Times New Roman" w:hAnsi="Times New Roman"/>
          <w:szCs w:val="28"/>
          <w:lang w:val="ru-RU"/>
        </w:rPr>
      </w:pPr>
      <w:r>
        <w:rPr>
          <w:rFonts w:ascii="Times New Roman" w:hAnsi="Times New Roman"/>
          <w:szCs w:val="28"/>
          <w:lang w:val="ru-RU"/>
        </w:rPr>
        <w:t>10</w:t>
      </w:r>
      <w:r w:rsidR="00620401">
        <w:rPr>
          <w:rFonts w:ascii="Times New Roman" w:hAnsi="Times New Roman"/>
          <w:szCs w:val="28"/>
          <w:lang w:val="ru-RU"/>
        </w:rPr>
        <w:t>4</w:t>
      </w:r>
      <w:r w:rsidRPr="00DA5B43">
        <w:rPr>
          <w:rFonts w:ascii="Times New Roman" w:hAnsi="Times New Roman"/>
          <w:szCs w:val="28"/>
          <w:lang w:val="ru-RU"/>
        </w:rPr>
        <w:t>. Информация о порядке подачи и рассмотрения жалобы размещается в информационно-телекоммуникационной сети "Интернет" на сайте МФЦ, ЕПГУ, РПГУ, а также может быть сообщена заявителю при личном обращении в МФЦ.</w:t>
      </w:r>
    </w:p>
    <w:p w:rsidR="00DA5B43" w:rsidRPr="00DA5B43" w:rsidRDefault="00DA5B43" w:rsidP="00DA5B43">
      <w:pPr>
        <w:suppressAutoHyphens/>
        <w:autoSpaceDE w:val="0"/>
        <w:autoSpaceDN w:val="0"/>
        <w:adjustRightInd w:val="0"/>
        <w:contextualSpacing/>
        <w:jc w:val="both"/>
        <w:rPr>
          <w:rFonts w:ascii="Times New Roman" w:hAnsi="Times New Roman"/>
          <w:szCs w:val="28"/>
          <w:lang w:val="ru-RU"/>
        </w:rPr>
      </w:pPr>
    </w:p>
    <w:p w:rsidR="00F90FA8" w:rsidRDefault="00F90FA8"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337E54" w:rsidRDefault="00337E54" w:rsidP="00057D7D">
      <w:pPr>
        <w:suppressAutoHyphens/>
        <w:autoSpaceDE w:val="0"/>
        <w:autoSpaceDN w:val="0"/>
        <w:adjustRightInd w:val="0"/>
        <w:contextualSpacing/>
        <w:jc w:val="both"/>
        <w:rPr>
          <w:rFonts w:ascii="Times New Roman" w:hAnsi="Times New Roman"/>
          <w:szCs w:val="28"/>
          <w:lang w:val="ru-RU"/>
        </w:rPr>
      </w:pPr>
    </w:p>
    <w:p w:rsidR="00DC2290" w:rsidRDefault="00DC2290" w:rsidP="00057D7D">
      <w:pPr>
        <w:suppressAutoHyphens/>
        <w:autoSpaceDE w:val="0"/>
        <w:autoSpaceDN w:val="0"/>
        <w:adjustRightInd w:val="0"/>
        <w:contextualSpacing/>
        <w:jc w:val="both"/>
        <w:rPr>
          <w:rFonts w:ascii="Times New Roman" w:hAnsi="Times New Roman"/>
          <w:szCs w:val="28"/>
          <w:lang w:val="ru-RU"/>
        </w:rPr>
      </w:pPr>
    </w:p>
    <w:p w:rsidR="00DC2290" w:rsidRDefault="00DC2290" w:rsidP="00057D7D">
      <w:pPr>
        <w:suppressAutoHyphens/>
        <w:autoSpaceDE w:val="0"/>
        <w:autoSpaceDN w:val="0"/>
        <w:adjustRightInd w:val="0"/>
        <w:contextualSpacing/>
        <w:jc w:val="both"/>
        <w:rPr>
          <w:rFonts w:ascii="Times New Roman" w:hAnsi="Times New Roman"/>
          <w:szCs w:val="28"/>
          <w:lang w:val="ru-RU"/>
        </w:rPr>
      </w:pPr>
    </w:p>
    <w:p w:rsidR="0067012E" w:rsidRDefault="0067012E" w:rsidP="00057D7D">
      <w:pPr>
        <w:suppressAutoHyphens/>
        <w:autoSpaceDE w:val="0"/>
        <w:autoSpaceDN w:val="0"/>
        <w:adjustRightInd w:val="0"/>
        <w:contextualSpacing/>
        <w:jc w:val="both"/>
        <w:rPr>
          <w:rFonts w:ascii="Times New Roman" w:hAnsi="Times New Roman"/>
          <w:szCs w:val="28"/>
          <w:lang w:val="ru-RU"/>
        </w:rPr>
      </w:pPr>
    </w:p>
    <w:p w:rsidR="00DC2290" w:rsidRDefault="00DC2290" w:rsidP="00057D7D">
      <w:pPr>
        <w:suppressAutoHyphens/>
        <w:autoSpaceDE w:val="0"/>
        <w:autoSpaceDN w:val="0"/>
        <w:adjustRightInd w:val="0"/>
        <w:contextualSpacing/>
        <w:jc w:val="both"/>
        <w:rPr>
          <w:rFonts w:ascii="Times New Roman" w:hAnsi="Times New Roman"/>
          <w:szCs w:val="28"/>
          <w:lang w:val="ru-RU"/>
        </w:rPr>
      </w:pPr>
    </w:p>
    <w:p w:rsidR="00DC2290" w:rsidRDefault="00DC2290" w:rsidP="00057D7D">
      <w:pPr>
        <w:suppressAutoHyphens/>
        <w:autoSpaceDE w:val="0"/>
        <w:autoSpaceDN w:val="0"/>
        <w:adjustRightInd w:val="0"/>
        <w:contextualSpacing/>
        <w:jc w:val="both"/>
        <w:rPr>
          <w:rFonts w:ascii="Times New Roman" w:hAnsi="Times New Roman"/>
          <w:szCs w:val="28"/>
          <w:lang w:val="ru-RU"/>
        </w:rPr>
      </w:pPr>
    </w:p>
    <w:p w:rsidR="00DC2290" w:rsidRPr="00F90FA8" w:rsidRDefault="00DC2290" w:rsidP="00057D7D">
      <w:pPr>
        <w:suppressAutoHyphens/>
        <w:autoSpaceDE w:val="0"/>
        <w:autoSpaceDN w:val="0"/>
        <w:adjustRightInd w:val="0"/>
        <w:contextualSpacing/>
        <w:jc w:val="both"/>
        <w:rPr>
          <w:rFonts w:ascii="Times New Roman" w:hAnsi="Times New Roman"/>
          <w:szCs w:val="28"/>
          <w:lang w:val="ru-RU"/>
        </w:rPr>
      </w:pPr>
    </w:p>
    <w:p w:rsidR="00F90FA8" w:rsidRPr="00B263DA" w:rsidRDefault="00F90FA8" w:rsidP="00057D7D">
      <w:pPr>
        <w:suppressAutoHyphens/>
        <w:ind w:left="3402"/>
        <w:jc w:val="both"/>
        <w:rPr>
          <w:rFonts w:ascii="Times New Roman" w:hAnsi="Times New Roman"/>
          <w:szCs w:val="28"/>
          <w:lang w:val="ru-RU"/>
        </w:rPr>
      </w:pPr>
    </w:p>
    <w:p w:rsidR="00F90FA8" w:rsidRPr="00B263DA" w:rsidRDefault="00B263DA" w:rsidP="00B263DA">
      <w:pPr>
        <w:suppressAutoHyphens/>
        <w:jc w:val="both"/>
        <w:rPr>
          <w:rFonts w:ascii="Times New Roman" w:hAnsi="Times New Roman"/>
          <w:szCs w:val="28"/>
          <w:lang w:val="ru-RU"/>
        </w:rPr>
      </w:pPr>
      <w:r w:rsidRPr="00B263DA">
        <w:rPr>
          <w:rFonts w:ascii="Times New Roman" w:hAnsi="Times New Roman"/>
          <w:szCs w:val="28"/>
          <w:lang w:val="ru-RU"/>
        </w:rPr>
        <w:t>В.С.Андреева</w:t>
      </w:r>
    </w:p>
    <w:p w:rsidR="00F90FA8" w:rsidRPr="00F90FA8" w:rsidRDefault="00F90FA8" w:rsidP="00057D7D">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 xml:space="preserve">Приложение 1 к административному регламенту предоставления муниципальной услуги </w:t>
      </w:r>
      <w:r w:rsidR="0067012E">
        <w:rPr>
          <w:rFonts w:ascii="Times New Roman" w:hAnsi="Times New Roman"/>
          <w:sz w:val="24"/>
          <w:szCs w:val="24"/>
          <w:lang w:val="ru-RU"/>
        </w:rPr>
        <w:t>«</w:t>
      </w:r>
      <w:r w:rsidR="0067012E" w:rsidRPr="0067012E">
        <w:rPr>
          <w:rFonts w:ascii="Times New Roman" w:hAnsi="Times New Roman"/>
          <w:sz w:val="24"/>
          <w:szCs w:val="24"/>
          <w:lang w:val="ru-RU"/>
        </w:rPr>
        <w:t>Предоставление</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земельного участка,</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образованного из земельного</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участка, находящегося</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в муниципальной собственности,</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предоставленного в аренду</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для комплексного освоения</w:t>
      </w:r>
      <w:r w:rsidR="0067012E">
        <w:rPr>
          <w:rFonts w:ascii="Times New Roman" w:hAnsi="Times New Roman"/>
          <w:sz w:val="24"/>
          <w:szCs w:val="24"/>
          <w:lang w:val="ru-RU"/>
        </w:rPr>
        <w:t xml:space="preserve"> </w:t>
      </w:r>
      <w:r w:rsidR="0067012E" w:rsidRPr="0067012E">
        <w:rPr>
          <w:rFonts w:ascii="Times New Roman" w:hAnsi="Times New Roman"/>
          <w:sz w:val="24"/>
          <w:szCs w:val="24"/>
          <w:lang w:val="ru-RU"/>
        </w:rPr>
        <w:t>территории, без проведения торгов</w:t>
      </w:r>
      <w:r w:rsidRPr="00F90FA8">
        <w:rPr>
          <w:rFonts w:ascii="Times New Roman" w:hAnsi="Times New Roman"/>
          <w:sz w:val="24"/>
          <w:szCs w:val="24"/>
          <w:lang w:val="ru-RU"/>
        </w:rPr>
        <w:t>»</w:t>
      </w:r>
    </w:p>
    <w:p w:rsidR="00F90FA8" w:rsidRPr="00F90FA8" w:rsidRDefault="00F90FA8" w:rsidP="00057D7D">
      <w:pPr>
        <w:suppressAutoHyphens/>
        <w:rPr>
          <w:rFonts w:ascii="Times New Roman" w:hAnsi="Times New Roman"/>
          <w:szCs w:val="28"/>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F90FA8" w:rsidRPr="00E1391F" w:rsidTr="00057D7D">
        <w:tc>
          <w:tcPr>
            <w:tcW w:w="5392" w:type="dxa"/>
          </w:tcPr>
          <w:p w:rsidR="00F90FA8" w:rsidRPr="00F90FA8" w:rsidRDefault="00A92AC9" w:rsidP="00057D7D">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92"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E1391F" w:rsidTr="00057D7D">
        <w:tc>
          <w:tcPr>
            <w:tcW w:w="5392" w:type="dxa"/>
          </w:tcPr>
          <w:p w:rsidR="00F90FA8" w:rsidRPr="00F90FA8" w:rsidRDefault="00F90FA8" w:rsidP="00057D7D">
            <w:pPr>
              <w:tabs>
                <w:tab w:val="left" w:pos="6096"/>
              </w:tabs>
              <w:suppressAutoHyphens/>
              <w:jc w:val="center"/>
              <w:rPr>
                <w:sz w:val="20"/>
                <w:lang w:val="ru-RU"/>
              </w:rPr>
            </w:pPr>
            <w:r w:rsidRPr="00F90FA8">
              <w:rPr>
                <w:sz w:val="20"/>
                <w:lang w:val="ru-RU"/>
              </w:rPr>
              <w:t>фамилия, имя, отчество (при наличии)</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E1391F" w:rsidTr="00057D7D">
        <w:tc>
          <w:tcPr>
            <w:tcW w:w="5392" w:type="dxa"/>
          </w:tcPr>
          <w:p w:rsidR="00F90FA8" w:rsidRPr="00F90FA8" w:rsidRDefault="00F90FA8" w:rsidP="00057D7D">
            <w:pPr>
              <w:tabs>
                <w:tab w:val="left" w:pos="6096"/>
              </w:tabs>
              <w:suppressAutoHyphens/>
              <w:jc w:val="center"/>
              <w:rPr>
                <w:sz w:val="24"/>
                <w:szCs w:val="24"/>
                <w:lang w:val="ru-RU"/>
              </w:rPr>
            </w:pPr>
          </w:p>
        </w:tc>
      </w:tr>
      <w:tr w:rsidR="00F90FA8" w:rsidRPr="00F90FA8" w:rsidTr="00057D7D">
        <w:tc>
          <w:tcPr>
            <w:tcW w:w="5392" w:type="dxa"/>
          </w:tcPr>
          <w:p w:rsidR="00F90FA8" w:rsidRPr="00F90FA8" w:rsidRDefault="00F90FA8" w:rsidP="00057D7D">
            <w:pPr>
              <w:suppressAutoHyphens/>
              <w:jc w:val="center"/>
              <w:rPr>
                <w:sz w:val="20"/>
                <w:lang w:val="ru-RU"/>
              </w:rPr>
            </w:pPr>
            <w:r w:rsidRPr="00F90FA8">
              <w:rPr>
                <w:sz w:val="20"/>
                <w:lang w:val="ru-RU"/>
              </w:rPr>
              <w:t>место жительства</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F90FA8" w:rsidTr="00057D7D">
        <w:tc>
          <w:tcPr>
            <w:tcW w:w="5392" w:type="dxa"/>
          </w:tcPr>
          <w:p w:rsidR="00F90FA8" w:rsidRPr="00F90FA8" w:rsidRDefault="00F90FA8" w:rsidP="00057D7D">
            <w:pPr>
              <w:suppressAutoHyphens/>
              <w:jc w:val="center"/>
              <w:rPr>
                <w:sz w:val="24"/>
                <w:szCs w:val="24"/>
                <w:lang w:val="ru-RU"/>
              </w:rPr>
            </w:pPr>
          </w:p>
        </w:tc>
      </w:tr>
      <w:tr w:rsidR="00F90FA8" w:rsidRPr="00E1391F" w:rsidTr="00057D7D">
        <w:tc>
          <w:tcPr>
            <w:tcW w:w="5392" w:type="dxa"/>
          </w:tcPr>
          <w:p w:rsidR="00F90FA8" w:rsidRPr="00F90FA8" w:rsidRDefault="00F90FA8" w:rsidP="00057D7D">
            <w:pPr>
              <w:suppressAutoHyphens/>
              <w:jc w:val="center"/>
              <w:rPr>
                <w:sz w:val="20"/>
                <w:lang w:val="ru-RU"/>
              </w:rPr>
            </w:pPr>
            <w:r w:rsidRPr="00F90FA8">
              <w:rPr>
                <w:sz w:val="20"/>
                <w:lang w:val="ru-RU"/>
              </w:rPr>
              <w:t>наименование документа, удостоверяющего личность (серия, номер, кем и когда выдан)</w:t>
            </w:r>
          </w:p>
          <w:p w:rsidR="00F90FA8" w:rsidRPr="00F90FA8" w:rsidRDefault="00F90FA8" w:rsidP="00057D7D">
            <w:pPr>
              <w:tabs>
                <w:tab w:val="left" w:leader="underscore" w:pos="5266"/>
              </w:tabs>
              <w:suppressAutoHyphens/>
              <w:contextualSpacing/>
              <w:jc w:val="both"/>
              <w:rPr>
                <w:noProof/>
                <w:sz w:val="24"/>
                <w:szCs w:val="24"/>
                <w:lang w:val="ru-RU"/>
              </w:rPr>
            </w:pPr>
          </w:p>
        </w:tc>
      </w:tr>
      <w:tr w:rsidR="00F90FA8" w:rsidRPr="00E1391F" w:rsidTr="00057D7D">
        <w:tc>
          <w:tcPr>
            <w:tcW w:w="5392" w:type="dxa"/>
          </w:tcPr>
          <w:p w:rsidR="00F90FA8" w:rsidRPr="00F90FA8" w:rsidRDefault="00F90FA8" w:rsidP="00057D7D">
            <w:pPr>
              <w:suppressAutoHyphens/>
              <w:jc w:val="center"/>
              <w:rPr>
                <w:sz w:val="24"/>
                <w:szCs w:val="24"/>
                <w:lang w:val="ru-RU"/>
              </w:rPr>
            </w:pPr>
          </w:p>
        </w:tc>
      </w:tr>
      <w:tr w:rsidR="00F90FA8" w:rsidRPr="00E1391F" w:rsidTr="00057D7D">
        <w:trPr>
          <w:trHeight w:val="233"/>
        </w:trPr>
        <w:tc>
          <w:tcPr>
            <w:tcW w:w="5392"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92"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4"/>
                <w:szCs w:val="24"/>
                <w:lang w:val="ru-RU"/>
              </w:rPr>
            </w:pPr>
          </w:p>
        </w:tc>
      </w:tr>
    </w:tbl>
    <w:p w:rsidR="00F90FA8" w:rsidRDefault="00F90FA8" w:rsidP="00057D7D">
      <w:pPr>
        <w:suppressAutoHyphens/>
        <w:rPr>
          <w:rFonts w:ascii="Times New Roman" w:hAnsi="Times New Roman"/>
          <w:sz w:val="32"/>
          <w:szCs w:val="24"/>
          <w:lang w:val="ru-RU"/>
        </w:rPr>
      </w:pPr>
    </w:p>
    <w:p w:rsidR="002B2205" w:rsidRPr="00F90FA8" w:rsidRDefault="002B2205" w:rsidP="00057D7D">
      <w:pPr>
        <w:suppressAutoHyphens/>
        <w:rPr>
          <w:rFonts w:ascii="Times New Roman" w:hAnsi="Times New Roman"/>
          <w:sz w:val="32"/>
          <w:szCs w:val="24"/>
          <w:lang w:val="ru-RU"/>
        </w:rPr>
      </w:pPr>
    </w:p>
    <w:p w:rsidR="0067012E" w:rsidRPr="0067012E" w:rsidRDefault="0067012E" w:rsidP="0067012E">
      <w:pPr>
        <w:jc w:val="center"/>
        <w:rPr>
          <w:rFonts w:ascii="Times New Roman" w:hAnsi="Times New Roman"/>
          <w:szCs w:val="28"/>
          <w:lang w:val="ru-RU"/>
        </w:rPr>
      </w:pPr>
      <w:r w:rsidRPr="0067012E">
        <w:rPr>
          <w:rFonts w:ascii="Times New Roman" w:hAnsi="Times New Roman"/>
          <w:szCs w:val="28"/>
          <w:lang w:val="ru-RU"/>
        </w:rPr>
        <w:t>заявление</w:t>
      </w:r>
    </w:p>
    <w:p w:rsidR="0067012E" w:rsidRPr="0067012E" w:rsidRDefault="0067012E" w:rsidP="0067012E">
      <w:pPr>
        <w:rPr>
          <w:rFonts w:ascii="Times New Roman" w:hAnsi="Times New Roman"/>
          <w:szCs w:val="24"/>
          <w:lang w:val="ru-RU"/>
        </w:rPr>
      </w:pPr>
    </w:p>
    <w:tbl>
      <w:tblPr>
        <w:tblStyle w:val="23"/>
        <w:tblW w:w="10031" w:type="dxa"/>
        <w:tblInd w:w="-108" w:type="dxa"/>
        <w:tblLook w:val="04A0" w:firstRow="1" w:lastRow="0" w:firstColumn="1" w:lastColumn="0" w:noHBand="0" w:noVBand="1"/>
      </w:tblPr>
      <w:tblGrid>
        <w:gridCol w:w="817"/>
        <w:gridCol w:w="957"/>
        <w:gridCol w:w="852"/>
        <w:gridCol w:w="736"/>
        <w:gridCol w:w="466"/>
        <w:gridCol w:w="3351"/>
        <w:gridCol w:w="2501"/>
        <w:gridCol w:w="351"/>
      </w:tblGrid>
      <w:tr w:rsidR="0067012E" w:rsidRPr="00E1391F" w:rsidTr="00D7549A">
        <w:tc>
          <w:tcPr>
            <w:tcW w:w="10031" w:type="dxa"/>
            <w:gridSpan w:val="8"/>
            <w:tcBorders>
              <w:top w:val="nil"/>
              <w:left w:val="nil"/>
              <w:bottom w:val="nil"/>
              <w:right w:val="nil"/>
            </w:tcBorders>
          </w:tcPr>
          <w:p w:rsidR="0067012E" w:rsidRPr="0067012E" w:rsidRDefault="0067012E" w:rsidP="0067012E">
            <w:pPr>
              <w:ind w:firstLine="888"/>
              <w:jc w:val="both"/>
              <w:rPr>
                <w:szCs w:val="28"/>
                <w:lang w:val="ru-RU"/>
              </w:rPr>
            </w:pPr>
            <w:r w:rsidRPr="0067012E">
              <w:rPr>
                <w:szCs w:val="28"/>
                <w:lang w:val="ru-RU"/>
              </w:rPr>
              <w:t>Прошу   предоставить   земельный   участок   с   кадастровым   номером</w:t>
            </w:r>
          </w:p>
        </w:tc>
      </w:tr>
      <w:tr w:rsidR="0067012E" w:rsidRPr="0067012E" w:rsidTr="00D7549A">
        <w:tc>
          <w:tcPr>
            <w:tcW w:w="3828" w:type="dxa"/>
            <w:gridSpan w:val="5"/>
            <w:tcBorders>
              <w:top w:val="nil"/>
              <w:left w:val="nil"/>
              <w:bottom w:val="single" w:sz="4" w:space="0" w:color="auto"/>
              <w:right w:val="nil"/>
            </w:tcBorders>
          </w:tcPr>
          <w:p w:rsidR="0067012E" w:rsidRPr="0067012E" w:rsidRDefault="0067012E" w:rsidP="0067012E">
            <w:pPr>
              <w:jc w:val="both"/>
              <w:rPr>
                <w:szCs w:val="28"/>
                <w:lang w:val="ru-RU"/>
              </w:rPr>
            </w:pPr>
          </w:p>
        </w:tc>
        <w:tc>
          <w:tcPr>
            <w:tcW w:w="6203" w:type="dxa"/>
            <w:gridSpan w:val="3"/>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расположенный по адресу (местоположение):</w:t>
            </w:r>
          </w:p>
        </w:tc>
      </w:tr>
      <w:tr w:rsidR="0067012E" w:rsidRPr="0067012E" w:rsidTr="00D7549A">
        <w:tc>
          <w:tcPr>
            <w:tcW w:w="10031" w:type="dxa"/>
            <w:gridSpan w:val="8"/>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E1391F" w:rsidTr="00E37067">
        <w:trPr>
          <w:gridAfter w:val="1"/>
          <w:wAfter w:w="351" w:type="dxa"/>
        </w:trPr>
        <w:tc>
          <w:tcPr>
            <w:tcW w:w="1774" w:type="dxa"/>
            <w:gridSpan w:val="2"/>
            <w:tcBorders>
              <w:top w:val="single" w:sz="4" w:space="0" w:color="auto"/>
              <w:left w:val="nil"/>
              <w:bottom w:val="nil"/>
              <w:right w:val="nil"/>
            </w:tcBorders>
          </w:tcPr>
          <w:p w:rsidR="0067012E" w:rsidRPr="0067012E" w:rsidRDefault="0067012E" w:rsidP="0067012E">
            <w:pPr>
              <w:jc w:val="both"/>
              <w:rPr>
                <w:szCs w:val="28"/>
                <w:lang w:val="ru-RU"/>
              </w:rPr>
            </w:pPr>
            <w:r w:rsidRPr="0067012E">
              <w:rPr>
                <w:szCs w:val="28"/>
                <w:lang w:val="ru-RU"/>
              </w:rPr>
              <w:t>площадью</w:t>
            </w:r>
          </w:p>
        </w:tc>
        <w:tc>
          <w:tcPr>
            <w:tcW w:w="852" w:type="dxa"/>
            <w:tcBorders>
              <w:top w:val="single" w:sz="4" w:space="0" w:color="auto"/>
              <w:left w:val="nil"/>
              <w:bottom w:val="single" w:sz="4" w:space="0" w:color="auto"/>
              <w:right w:val="nil"/>
            </w:tcBorders>
          </w:tcPr>
          <w:p w:rsidR="0067012E" w:rsidRPr="0067012E" w:rsidRDefault="0067012E" w:rsidP="0067012E">
            <w:pPr>
              <w:jc w:val="both"/>
              <w:rPr>
                <w:szCs w:val="28"/>
                <w:lang w:val="ru-RU"/>
              </w:rPr>
            </w:pPr>
          </w:p>
        </w:tc>
        <w:tc>
          <w:tcPr>
            <w:tcW w:w="4553" w:type="dxa"/>
            <w:gridSpan w:val="3"/>
            <w:tcBorders>
              <w:top w:val="single" w:sz="4" w:space="0" w:color="auto"/>
              <w:left w:val="nil"/>
              <w:bottom w:val="nil"/>
              <w:right w:val="nil"/>
            </w:tcBorders>
          </w:tcPr>
          <w:p w:rsidR="0067012E" w:rsidRPr="0067012E" w:rsidRDefault="0067012E" w:rsidP="0067012E">
            <w:pPr>
              <w:jc w:val="both"/>
              <w:rPr>
                <w:szCs w:val="28"/>
                <w:lang w:val="ru-RU"/>
              </w:rPr>
            </w:pPr>
            <w:r w:rsidRPr="0067012E">
              <w:rPr>
                <w:szCs w:val="28"/>
                <w:lang w:val="ru-RU"/>
              </w:rPr>
              <w:t>кв.м, с его целевым использованем</w:t>
            </w:r>
          </w:p>
        </w:tc>
        <w:tc>
          <w:tcPr>
            <w:tcW w:w="2501" w:type="dxa"/>
            <w:tcBorders>
              <w:top w:val="single" w:sz="4" w:space="0" w:color="auto"/>
              <w:left w:val="nil"/>
              <w:bottom w:val="single" w:sz="4" w:space="0" w:color="auto"/>
              <w:right w:val="nil"/>
            </w:tcBorders>
          </w:tcPr>
          <w:p w:rsidR="0067012E" w:rsidRPr="0067012E" w:rsidRDefault="0067012E" w:rsidP="0067012E">
            <w:pPr>
              <w:jc w:val="both"/>
              <w:rPr>
                <w:szCs w:val="28"/>
                <w:lang w:val="ru-RU"/>
              </w:rPr>
            </w:pPr>
          </w:p>
        </w:tc>
      </w:tr>
      <w:tr w:rsidR="0067012E" w:rsidRPr="00E1391F" w:rsidTr="00D7549A">
        <w:tc>
          <w:tcPr>
            <w:tcW w:w="10031" w:type="dxa"/>
            <w:gridSpan w:val="8"/>
            <w:tcBorders>
              <w:top w:val="nil"/>
              <w:left w:val="nil"/>
              <w:bottom w:val="single" w:sz="4" w:space="0" w:color="auto"/>
              <w:right w:val="nil"/>
            </w:tcBorders>
          </w:tcPr>
          <w:p w:rsidR="0067012E" w:rsidRPr="0067012E" w:rsidRDefault="0067012E" w:rsidP="0067012E">
            <w:pPr>
              <w:jc w:val="both"/>
              <w:rPr>
                <w:szCs w:val="28"/>
                <w:lang w:val="ru-RU"/>
              </w:rPr>
            </w:pPr>
          </w:p>
        </w:tc>
      </w:tr>
      <w:tr w:rsidR="0067012E" w:rsidRPr="0067012E" w:rsidTr="00D7549A">
        <w:tc>
          <w:tcPr>
            <w:tcW w:w="10031" w:type="dxa"/>
            <w:gridSpan w:val="8"/>
            <w:tcBorders>
              <w:top w:val="single" w:sz="4" w:space="0" w:color="auto"/>
              <w:left w:val="nil"/>
              <w:bottom w:val="nil"/>
              <w:right w:val="nil"/>
            </w:tcBorders>
          </w:tcPr>
          <w:p w:rsidR="0067012E" w:rsidRPr="0067012E" w:rsidRDefault="0067012E" w:rsidP="0067012E">
            <w:pPr>
              <w:jc w:val="both"/>
              <w:rPr>
                <w:szCs w:val="28"/>
                <w:lang w:val="ru-RU"/>
              </w:rPr>
            </w:pPr>
            <w:r w:rsidRPr="0067012E">
              <w:rPr>
                <w:szCs w:val="28"/>
                <w:lang w:val="ru-RU"/>
              </w:rPr>
              <w:t>на праве:</w:t>
            </w:r>
          </w:p>
        </w:tc>
      </w:tr>
      <w:tr w:rsidR="0067012E" w:rsidRPr="0067012E" w:rsidTr="00D7549A">
        <w:tc>
          <w:tcPr>
            <w:tcW w:w="817" w:type="dxa"/>
            <w:tcBorders>
              <w:top w:val="single" w:sz="4" w:space="0" w:color="auto"/>
              <w:bottom w:val="single" w:sz="4" w:space="0" w:color="auto"/>
            </w:tcBorders>
            <w:shd w:val="clear" w:color="auto" w:fill="D9D9D9"/>
          </w:tcPr>
          <w:p w:rsidR="0067012E" w:rsidRPr="0067012E" w:rsidRDefault="0067012E" w:rsidP="0067012E">
            <w:pPr>
              <w:jc w:val="both"/>
              <w:rPr>
                <w:szCs w:val="28"/>
                <w:lang w:val="ru-RU"/>
              </w:rPr>
            </w:pPr>
          </w:p>
        </w:tc>
        <w:tc>
          <w:tcPr>
            <w:tcW w:w="2545" w:type="dxa"/>
            <w:gridSpan w:val="3"/>
            <w:tcBorders>
              <w:top w:val="nil"/>
              <w:bottom w:val="nil"/>
              <w:right w:val="nil"/>
            </w:tcBorders>
          </w:tcPr>
          <w:p w:rsidR="0067012E" w:rsidRPr="0067012E" w:rsidRDefault="0067012E" w:rsidP="0067012E">
            <w:pPr>
              <w:jc w:val="both"/>
              <w:rPr>
                <w:szCs w:val="28"/>
                <w:lang w:val="ru-RU"/>
              </w:rPr>
            </w:pPr>
            <w:r w:rsidRPr="0067012E">
              <w:rPr>
                <w:szCs w:val="28"/>
                <w:lang w:val="ru-RU"/>
              </w:rPr>
              <w:t>аренды сроком на</w:t>
            </w:r>
          </w:p>
        </w:tc>
        <w:tc>
          <w:tcPr>
            <w:tcW w:w="6669" w:type="dxa"/>
            <w:gridSpan w:val="4"/>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67012E" w:rsidTr="00D7549A">
        <w:tc>
          <w:tcPr>
            <w:tcW w:w="10031" w:type="dxa"/>
            <w:gridSpan w:val="8"/>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xml:space="preserve">                                                                         </w:t>
            </w:r>
            <w:r w:rsidRPr="0067012E">
              <w:rPr>
                <w:sz w:val="20"/>
                <w:lang w:val="ru-RU"/>
              </w:rPr>
              <w:t>(указать срок аренды)</w:t>
            </w:r>
          </w:p>
        </w:tc>
      </w:tr>
      <w:tr w:rsidR="0067012E" w:rsidRPr="0067012E" w:rsidTr="00D7549A">
        <w:tc>
          <w:tcPr>
            <w:tcW w:w="817" w:type="dxa"/>
            <w:tcBorders>
              <w:top w:val="single" w:sz="4" w:space="0" w:color="auto"/>
            </w:tcBorders>
            <w:shd w:val="clear" w:color="auto" w:fill="D9D9D9"/>
          </w:tcPr>
          <w:p w:rsidR="0067012E" w:rsidRPr="0067012E" w:rsidRDefault="0067012E" w:rsidP="0067012E">
            <w:pPr>
              <w:jc w:val="both"/>
              <w:rPr>
                <w:szCs w:val="28"/>
                <w:lang w:val="ru-RU"/>
              </w:rPr>
            </w:pPr>
          </w:p>
        </w:tc>
        <w:tc>
          <w:tcPr>
            <w:tcW w:w="9214" w:type="dxa"/>
            <w:gridSpan w:val="7"/>
            <w:tcBorders>
              <w:top w:val="nil"/>
              <w:bottom w:val="nil"/>
              <w:right w:val="nil"/>
            </w:tcBorders>
          </w:tcPr>
          <w:p w:rsidR="0067012E" w:rsidRPr="0067012E" w:rsidRDefault="0067012E" w:rsidP="0067012E">
            <w:pPr>
              <w:jc w:val="both"/>
              <w:rPr>
                <w:szCs w:val="28"/>
                <w:lang w:val="ru-RU"/>
              </w:rPr>
            </w:pPr>
            <w:r w:rsidRPr="0067012E">
              <w:rPr>
                <w:szCs w:val="28"/>
                <w:lang w:val="ru-RU"/>
              </w:rPr>
              <w:t>собственности;</w:t>
            </w:r>
          </w:p>
        </w:tc>
      </w:tr>
      <w:tr w:rsidR="0067012E" w:rsidRPr="00E1391F" w:rsidTr="00D7549A">
        <w:tc>
          <w:tcPr>
            <w:tcW w:w="10031" w:type="dxa"/>
            <w:gridSpan w:val="8"/>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xml:space="preserve">без проведения торгов на основании </w:t>
            </w:r>
          </w:p>
        </w:tc>
      </w:tr>
      <w:tr w:rsidR="0067012E" w:rsidRPr="0067012E" w:rsidTr="00D7549A">
        <w:tc>
          <w:tcPr>
            <w:tcW w:w="10031" w:type="dxa"/>
            <w:gridSpan w:val="8"/>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E1391F" w:rsidTr="00D7549A">
        <w:tc>
          <w:tcPr>
            <w:tcW w:w="10031" w:type="dxa"/>
            <w:gridSpan w:val="8"/>
            <w:tcBorders>
              <w:left w:val="nil"/>
              <w:bottom w:val="nil"/>
              <w:right w:val="nil"/>
            </w:tcBorders>
          </w:tcPr>
          <w:p w:rsidR="0067012E" w:rsidRPr="0067012E" w:rsidRDefault="0067012E" w:rsidP="0067012E">
            <w:pPr>
              <w:jc w:val="center"/>
              <w:rPr>
                <w:szCs w:val="28"/>
                <w:lang w:val="ru-RU"/>
              </w:rPr>
            </w:pPr>
            <w:r w:rsidRPr="0067012E">
              <w:rPr>
                <w:sz w:val="20"/>
                <w:lang w:val="ru-RU"/>
              </w:rPr>
              <w:t>(указывается основание предоставления земельного участка без торгов из числа предусмотренных</w:t>
            </w:r>
            <w:r w:rsidRPr="0067012E">
              <w:rPr>
                <w:sz w:val="20"/>
                <w:lang w:val="ru-RU"/>
              </w:rPr>
              <w:br/>
              <w:t xml:space="preserve"> пп. 1, 2 п. 2 ст. 39.3, пп. 5, 6 п. 2 ст. 39.6 Земельного кодекса РФ)</w:t>
            </w:r>
          </w:p>
        </w:tc>
      </w:tr>
    </w:tbl>
    <w:p w:rsidR="0067012E" w:rsidRPr="0067012E" w:rsidRDefault="0067012E" w:rsidP="0067012E">
      <w:pPr>
        <w:ind w:firstLine="708"/>
        <w:jc w:val="both"/>
        <w:rPr>
          <w:rFonts w:ascii="Times New Roman" w:hAnsi="Times New Roman"/>
          <w:szCs w:val="28"/>
          <w:lang w:val="ru-RU"/>
        </w:rPr>
      </w:pPr>
    </w:p>
    <w:p w:rsidR="0067012E" w:rsidRPr="0067012E" w:rsidRDefault="0067012E" w:rsidP="0067012E">
      <w:pPr>
        <w:ind w:firstLine="851"/>
        <w:jc w:val="both"/>
        <w:rPr>
          <w:rFonts w:ascii="Times New Roman" w:hAnsi="Times New Roman"/>
          <w:szCs w:val="28"/>
          <w:lang w:val="ru-RU"/>
        </w:rPr>
      </w:pPr>
      <w:r w:rsidRPr="0067012E">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67012E" w:rsidRPr="0067012E" w:rsidTr="00D7549A">
        <w:tc>
          <w:tcPr>
            <w:tcW w:w="846" w:type="dxa"/>
            <w:tcBorders>
              <w:right w:val="single" w:sz="4" w:space="0" w:color="auto"/>
            </w:tcBorders>
            <w:shd w:val="pct10" w:color="auto" w:fill="auto"/>
          </w:tcPr>
          <w:p w:rsidR="0067012E" w:rsidRPr="0067012E" w:rsidRDefault="0067012E" w:rsidP="0067012E">
            <w:pPr>
              <w:jc w:val="both"/>
              <w:rPr>
                <w:rFonts w:ascii="Times New Roman" w:hAnsi="Times New Roman"/>
                <w:szCs w:val="28"/>
                <w:lang w:val="ru-RU"/>
              </w:rPr>
            </w:pPr>
          </w:p>
        </w:tc>
        <w:tc>
          <w:tcPr>
            <w:tcW w:w="9072" w:type="dxa"/>
            <w:tcBorders>
              <w:top w:val="nil"/>
              <w:left w:val="single" w:sz="4" w:space="0" w:color="auto"/>
              <w:bottom w:val="nil"/>
              <w:right w:val="nil"/>
            </w:tcBorders>
          </w:tcPr>
          <w:p w:rsidR="0067012E" w:rsidRPr="0067012E" w:rsidRDefault="0067012E" w:rsidP="0067012E">
            <w:pPr>
              <w:ind w:left="459"/>
              <w:jc w:val="both"/>
              <w:rPr>
                <w:rFonts w:ascii="Times New Roman" w:hAnsi="Times New Roman"/>
                <w:szCs w:val="28"/>
                <w:lang w:val="ru-RU"/>
              </w:rPr>
            </w:pPr>
            <w:r w:rsidRPr="0067012E">
              <w:rPr>
                <w:rFonts w:ascii="Times New Roman" w:hAnsi="Times New Roman"/>
                <w:szCs w:val="28"/>
                <w:lang w:val="ru-RU"/>
              </w:rPr>
              <w:t>непосредственно при личном обращении;</w:t>
            </w:r>
          </w:p>
        </w:tc>
      </w:tr>
      <w:tr w:rsidR="0067012E" w:rsidRPr="0067012E" w:rsidTr="00D7549A">
        <w:tc>
          <w:tcPr>
            <w:tcW w:w="846" w:type="dxa"/>
            <w:tcBorders>
              <w:right w:val="single" w:sz="4" w:space="0" w:color="auto"/>
            </w:tcBorders>
            <w:shd w:val="pct10" w:color="auto" w:fill="auto"/>
          </w:tcPr>
          <w:p w:rsidR="0067012E" w:rsidRPr="0067012E" w:rsidRDefault="0067012E" w:rsidP="0067012E">
            <w:pPr>
              <w:jc w:val="both"/>
              <w:rPr>
                <w:rFonts w:ascii="Times New Roman" w:hAnsi="Times New Roman"/>
                <w:szCs w:val="28"/>
                <w:lang w:val="ru-RU"/>
              </w:rPr>
            </w:pPr>
          </w:p>
        </w:tc>
        <w:tc>
          <w:tcPr>
            <w:tcW w:w="9072" w:type="dxa"/>
            <w:tcBorders>
              <w:top w:val="nil"/>
              <w:left w:val="single" w:sz="4" w:space="0" w:color="auto"/>
              <w:bottom w:val="nil"/>
              <w:right w:val="nil"/>
            </w:tcBorders>
          </w:tcPr>
          <w:p w:rsidR="0067012E" w:rsidRPr="0067012E" w:rsidRDefault="0067012E" w:rsidP="0067012E">
            <w:pPr>
              <w:ind w:left="459"/>
              <w:jc w:val="both"/>
              <w:rPr>
                <w:rFonts w:ascii="Times New Roman" w:hAnsi="Times New Roman"/>
                <w:szCs w:val="28"/>
                <w:lang w:val="ru-RU"/>
              </w:rPr>
            </w:pPr>
            <w:r w:rsidRPr="0067012E">
              <w:rPr>
                <w:rFonts w:ascii="Times New Roman" w:hAnsi="Times New Roman"/>
                <w:szCs w:val="28"/>
                <w:lang w:val="ru-RU"/>
              </w:rPr>
              <w:t>посредством почтового отправления.</w:t>
            </w:r>
          </w:p>
        </w:tc>
      </w:tr>
    </w:tbl>
    <w:p w:rsidR="0067012E" w:rsidRPr="0067012E" w:rsidRDefault="0067012E" w:rsidP="0067012E">
      <w:pPr>
        <w:tabs>
          <w:tab w:val="left" w:pos="6096"/>
        </w:tabs>
        <w:ind w:left="3686"/>
        <w:jc w:val="both"/>
        <w:rPr>
          <w:rFonts w:ascii="Times New Roman" w:hAnsi="Times New Roman"/>
          <w:sz w:val="24"/>
          <w:szCs w:val="24"/>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даю письменное согласие на обработку моих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фамилию, имя, отчество, адрес представителя субъекта персональных данных,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90FA8" w:rsidRPr="00F90FA8" w:rsidRDefault="00F90FA8" w:rsidP="00A92AC9">
      <w:pPr>
        <w:suppressAutoHyphens/>
        <w:autoSpaceDE w:val="0"/>
        <w:autoSpaceDN w:val="0"/>
        <w:adjustRightInd w:val="0"/>
        <w:ind w:firstLine="851"/>
        <w:jc w:val="both"/>
        <w:rPr>
          <w:rFonts w:ascii="Times New Roman" w:eastAsia="Calibri" w:hAnsi="Times New Roman"/>
          <w:sz w:val="20"/>
          <w:szCs w:val="22"/>
          <w:lang w:val="ru-RU" w:eastAsia="en-US"/>
        </w:rPr>
      </w:pPr>
      <w:bookmarkStart w:id="1" w:name="_Hlk31033165"/>
      <w:r w:rsidRPr="00F90FA8">
        <w:rPr>
          <w:rFonts w:ascii="Times New Roman" w:eastAsia="Calibri" w:hAnsi="Times New Roman"/>
          <w:sz w:val="24"/>
          <w:szCs w:val="28"/>
          <w:lang w:val="ru-RU" w:eastAsia="en-US"/>
        </w:rPr>
        <w:t>Разрешаю</w:t>
      </w:r>
      <w:r w:rsidRPr="00F90FA8">
        <w:rPr>
          <w:rFonts w:ascii="Times New Roman" w:eastAsia="Calibri" w:hAnsi="Times New Roman"/>
          <w:sz w:val="24"/>
          <w:szCs w:val="28"/>
          <w:lang w:val="ru-RU"/>
        </w:rPr>
        <w:t xml:space="preserve"> </w:t>
      </w:r>
      <w:r w:rsidR="00A92AC9">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bookmarkEnd w:id="1"/>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Сохраняю за собой право отозвать данное согласие письменным заявлением с любой даты.</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Согласие на обработку персональных данных представителя субъекта персональных данных (при его наличии) прилагаются</w:t>
      </w:r>
      <w:r w:rsidRPr="00F90FA8">
        <w:rPr>
          <w:rFonts w:ascii="Times New Roman" w:eastAsia="Calibri" w:hAnsi="Times New Roman"/>
          <w:sz w:val="24"/>
          <w:szCs w:val="28"/>
          <w:lang w:val="ru-RU"/>
        </w:rPr>
        <w:t>.</w:t>
      </w:r>
      <w:r w:rsidRPr="00F90FA8">
        <w:rPr>
          <w:rFonts w:ascii="Times New Roman" w:eastAsia="Calibri" w:hAnsi="Times New Roman"/>
          <w:sz w:val="24"/>
          <w:szCs w:val="28"/>
          <w:vertAlign w:val="superscript"/>
          <w:lang w:val="ru-RU"/>
        </w:rPr>
        <w:footnoteReference w:id="1"/>
      </w:r>
    </w:p>
    <w:p w:rsidR="00F90FA8" w:rsidRPr="00F90FA8" w:rsidRDefault="00F90FA8" w:rsidP="00057D7D">
      <w:pPr>
        <w:tabs>
          <w:tab w:val="left" w:pos="6096"/>
        </w:tabs>
        <w:suppressAutoHyphens/>
        <w:ind w:left="3686"/>
        <w:jc w:val="both"/>
        <w:rPr>
          <w:rFonts w:ascii="Times New Roman" w:hAnsi="Times New Roman"/>
          <w:sz w:val="24"/>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E1391F"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6096"/>
        </w:tabs>
        <w:suppressAutoHyphens/>
        <w:jc w:val="both"/>
        <w:rPr>
          <w:rFonts w:ascii="Times New Roman" w:hAnsi="Times New Roman"/>
          <w:sz w:val="24"/>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rPr>
          <w:rFonts w:ascii="Times New Roman" w:hAnsi="Times New Roman"/>
          <w:szCs w:val="28"/>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BC42E4" w:rsidRDefault="00BC42E4" w:rsidP="00057D7D">
      <w:pPr>
        <w:suppressAutoHyphens/>
        <w:ind w:left="3402"/>
        <w:jc w:val="both"/>
        <w:rPr>
          <w:rFonts w:ascii="Times New Roman" w:hAnsi="Times New Roman"/>
          <w:sz w:val="24"/>
          <w:szCs w:val="24"/>
          <w:lang w:val="ru-RU"/>
        </w:rPr>
      </w:pPr>
    </w:p>
    <w:p w:rsidR="0067012E" w:rsidRPr="0067012E" w:rsidRDefault="00F90FA8" w:rsidP="0067012E">
      <w:pPr>
        <w:suppressAutoHyphens/>
        <w:ind w:left="3402"/>
        <w:jc w:val="both"/>
        <w:rPr>
          <w:rFonts w:ascii="Times New Roman" w:hAnsi="Times New Roman"/>
          <w:sz w:val="24"/>
          <w:szCs w:val="24"/>
          <w:lang w:val="ru-RU"/>
        </w:rPr>
      </w:pPr>
      <w:r w:rsidRPr="00F90FA8">
        <w:rPr>
          <w:rFonts w:ascii="Times New Roman" w:hAnsi="Times New Roman"/>
          <w:sz w:val="24"/>
          <w:szCs w:val="24"/>
          <w:lang w:val="ru-RU"/>
        </w:rPr>
        <w:lastRenderedPageBreak/>
        <w:t>Приложение 2 к типовому административному регламенту предоставления муниципальной услуги «</w:t>
      </w:r>
      <w:r w:rsidR="0067012E" w:rsidRPr="0067012E">
        <w:rPr>
          <w:rFonts w:ascii="Times New Roman" w:hAnsi="Times New Roman"/>
          <w:sz w:val="24"/>
          <w:szCs w:val="24"/>
          <w:lang w:val="ru-RU"/>
        </w:rPr>
        <w:t>«Предоставление  земельного участка, образованного из земельного участка, находящегося в муниципальной собственности, предоставленного в аренду для комплексного освоения территории, без проведения торгов»</w:t>
      </w:r>
    </w:p>
    <w:p w:rsidR="00F90FA8" w:rsidRPr="00F90FA8" w:rsidRDefault="00F90FA8" w:rsidP="00057D7D">
      <w:pPr>
        <w:suppressAutoHyphens/>
        <w:ind w:left="3402"/>
        <w:jc w:val="both"/>
        <w:rPr>
          <w:rFonts w:ascii="Times New Roman" w:hAnsi="Times New Roman"/>
          <w:sz w:val="24"/>
          <w:szCs w:val="24"/>
          <w:lang w:val="ru-RU"/>
        </w:rPr>
      </w:pPr>
    </w:p>
    <w:tbl>
      <w:tblPr>
        <w:tblStyle w:val="af7"/>
        <w:tblW w:w="5392" w:type="dxa"/>
        <w:tblInd w:w="453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92"/>
      </w:tblGrid>
      <w:tr w:rsidR="00E12B7A" w:rsidRPr="00E1391F" w:rsidTr="00D639B6">
        <w:tc>
          <w:tcPr>
            <w:tcW w:w="5392" w:type="dxa"/>
          </w:tcPr>
          <w:p w:rsidR="00E12B7A" w:rsidRPr="00F90FA8" w:rsidRDefault="00E12B7A" w:rsidP="00D639B6">
            <w:pPr>
              <w:suppressAutoHyphens/>
              <w:ind w:left="34"/>
              <w:jc w:val="both"/>
              <w:rPr>
                <w:szCs w:val="28"/>
                <w:lang w:val="ru-RU"/>
              </w:rPr>
            </w:pPr>
            <w:r>
              <w:rPr>
                <w:szCs w:val="28"/>
                <w:lang w:val="ru-RU"/>
              </w:rPr>
              <w:t>Начальнику управления имущественных и земельных отношений администрации города Липецка</w:t>
            </w:r>
          </w:p>
          <w:p w:rsidR="00E12B7A" w:rsidRPr="00F90FA8" w:rsidRDefault="00E12B7A" w:rsidP="00D639B6">
            <w:pPr>
              <w:widowControl w:val="0"/>
              <w:tabs>
                <w:tab w:val="left" w:leader="underscore" w:pos="5266"/>
              </w:tabs>
              <w:suppressAutoHyphens/>
              <w:contextualSpacing/>
              <w:jc w:val="both"/>
              <w:rPr>
                <w:noProof/>
                <w:sz w:val="24"/>
                <w:szCs w:val="24"/>
                <w:lang w:val="ru-RU"/>
              </w:rPr>
            </w:pPr>
          </w:p>
        </w:tc>
      </w:tr>
    </w:tbl>
    <w:tbl>
      <w:tblPr>
        <w:tblStyle w:val="13"/>
        <w:tblW w:w="5387" w:type="dxa"/>
        <w:tblInd w:w="453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tblGrid>
      <w:tr w:rsidR="00F90FA8" w:rsidRPr="00E1391F" w:rsidTr="00057D7D">
        <w:tc>
          <w:tcPr>
            <w:tcW w:w="5387" w:type="dxa"/>
          </w:tcPr>
          <w:p w:rsidR="00F90FA8" w:rsidRPr="00F90FA8" w:rsidRDefault="00F90FA8" w:rsidP="00057D7D">
            <w:pPr>
              <w:widowControl w:val="0"/>
              <w:tabs>
                <w:tab w:val="left" w:leader="underscore" w:pos="5266"/>
              </w:tabs>
              <w:suppressAutoHyphens/>
              <w:contextualSpacing/>
              <w:jc w:val="both"/>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фамилия, инициалы</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0"/>
                <w:lang w:val="ru-RU"/>
              </w:rPr>
            </w:pPr>
            <w:r w:rsidRPr="00F90FA8">
              <w:rPr>
                <w:sz w:val="20"/>
                <w:lang w:val="ru-RU"/>
              </w:rPr>
              <w:t>наименование</w:t>
            </w:r>
          </w:p>
          <w:p w:rsidR="00F90FA8" w:rsidRPr="00F90FA8" w:rsidRDefault="00F90FA8" w:rsidP="00057D7D">
            <w:pPr>
              <w:tabs>
                <w:tab w:val="left" w:leader="underscore" w:pos="5266"/>
              </w:tabs>
              <w:suppressAutoHyphens/>
              <w:contextualSpacing/>
              <w:jc w:val="center"/>
              <w:rPr>
                <w:noProof/>
                <w:sz w:val="24"/>
                <w:szCs w:val="24"/>
                <w:lang w:val="ru-RU"/>
              </w:rPr>
            </w:pPr>
          </w:p>
        </w:tc>
      </w:tr>
      <w:tr w:rsidR="00F90FA8" w:rsidRPr="00F90FA8" w:rsidTr="00057D7D">
        <w:tc>
          <w:tcPr>
            <w:tcW w:w="5387" w:type="dxa"/>
          </w:tcPr>
          <w:p w:rsidR="00F90FA8" w:rsidRPr="00F90FA8" w:rsidRDefault="00F90FA8" w:rsidP="00057D7D">
            <w:pPr>
              <w:tabs>
                <w:tab w:val="left" w:leader="underscore" w:pos="5266"/>
              </w:tabs>
              <w:suppressAutoHyphens/>
              <w:contextualSpacing/>
              <w:jc w:val="center"/>
              <w:rPr>
                <w:sz w:val="24"/>
                <w:szCs w:val="24"/>
                <w:lang w:val="ru-RU"/>
              </w:rPr>
            </w:pPr>
          </w:p>
        </w:tc>
      </w:tr>
      <w:tr w:rsidR="00F90FA8" w:rsidRPr="00F90FA8" w:rsidTr="00057D7D">
        <w:tc>
          <w:tcPr>
            <w:tcW w:w="5387" w:type="dxa"/>
          </w:tcPr>
          <w:p w:rsidR="00F90FA8" w:rsidRPr="00F90FA8" w:rsidRDefault="00F90FA8" w:rsidP="00057D7D">
            <w:pPr>
              <w:suppressAutoHyphens/>
              <w:jc w:val="center"/>
              <w:rPr>
                <w:sz w:val="20"/>
                <w:lang w:val="ru-RU"/>
              </w:rPr>
            </w:pPr>
            <w:r w:rsidRPr="00F90FA8">
              <w:rPr>
                <w:sz w:val="20"/>
                <w:lang w:val="ru-RU"/>
              </w:rPr>
              <w:t>место нахождения</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E1391F"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государственный регистрационный номер записи о государственной регистрации в ЕГРЮЛ</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c>
          <w:tcPr>
            <w:tcW w:w="5387" w:type="dxa"/>
          </w:tcPr>
          <w:p w:rsidR="00F90FA8" w:rsidRPr="00F90FA8" w:rsidRDefault="00F90FA8" w:rsidP="00057D7D">
            <w:pPr>
              <w:suppressAutoHyphens/>
              <w:contextualSpacing/>
              <w:jc w:val="center"/>
              <w:rPr>
                <w:sz w:val="20"/>
                <w:lang w:val="ru-RU"/>
              </w:rPr>
            </w:pPr>
            <w:r w:rsidRPr="00F90FA8">
              <w:rPr>
                <w:sz w:val="20"/>
                <w:lang w:val="ru-RU"/>
              </w:rPr>
              <w:t>идентификационный номер налогоплательщика</w:t>
            </w:r>
          </w:p>
          <w:p w:rsidR="00F90FA8" w:rsidRPr="00F90FA8" w:rsidRDefault="00F90FA8" w:rsidP="00057D7D">
            <w:pPr>
              <w:suppressAutoHyphens/>
              <w:contextualSpacing/>
              <w:jc w:val="center"/>
              <w:rPr>
                <w:sz w:val="20"/>
                <w:lang w:val="ru-RU"/>
              </w:rPr>
            </w:pPr>
          </w:p>
        </w:tc>
      </w:tr>
      <w:tr w:rsidR="00F90FA8" w:rsidRPr="00E1391F" w:rsidTr="00057D7D">
        <w:trPr>
          <w:trHeight w:val="233"/>
        </w:trPr>
        <w:tc>
          <w:tcPr>
            <w:tcW w:w="5387" w:type="dxa"/>
          </w:tcPr>
          <w:p w:rsidR="00F90FA8" w:rsidRPr="00F90FA8" w:rsidRDefault="00F90FA8" w:rsidP="00057D7D">
            <w:pPr>
              <w:suppressAutoHyphens/>
              <w:jc w:val="center"/>
              <w:rPr>
                <w:sz w:val="20"/>
                <w:lang w:val="ru-RU"/>
              </w:rPr>
            </w:pPr>
            <w:r w:rsidRPr="00F90FA8">
              <w:rPr>
                <w:sz w:val="20"/>
                <w:lang w:val="ru-RU"/>
              </w:rPr>
              <w:t>почтовый адрес и (или) адрес электронной почты</w:t>
            </w:r>
          </w:p>
          <w:p w:rsidR="00F90FA8" w:rsidRPr="00F90FA8" w:rsidRDefault="00F90FA8" w:rsidP="00057D7D">
            <w:pPr>
              <w:tabs>
                <w:tab w:val="left" w:leader="underscore" w:pos="5266"/>
              </w:tabs>
              <w:suppressAutoHyphens/>
              <w:contextualSpacing/>
              <w:jc w:val="both"/>
              <w:rPr>
                <w:noProof/>
                <w:sz w:val="20"/>
                <w:lang w:val="ru-RU"/>
              </w:rPr>
            </w:pPr>
          </w:p>
        </w:tc>
      </w:tr>
      <w:tr w:rsidR="00F90FA8" w:rsidRPr="00F90FA8" w:rsidTr="00057D7D">
        <w:trPr>
          <w:trHeight w:val="232"/>
        </w:trPr>
        <w:tc>
          <w:tcPr>
            <w:tcW w:w="5387" w:type="dxa"/>
          </w:tcPr>
          <w:p w:rsidR="00F90FA8" w:rsidRPr="00F90FA8" w:rsidRDefault="00F90FA8" w:rsidP="00057D7D">
            <w:pPr>
              <w:suppressAutoHyphens/>
              <w:jc w:val="center"/>
              <w:rPr>
                <w:sz w:val="20"/>
                <w:lang w:val="ru-RU"/>
              </w:rPr>
            </w:pPr>
            <w:r w:rsidRPr="00F90FA8">
              <w:rPr>
                <w:sz w:val="20"/>
                <w:lang w:val="ru-RU"/>
              </w:rPr>
              <w:t>номер телефона для связи</w:t>
            </w:r>
          </w:p>
          <w:p w:rsidR="00F90FA8" w:rsidRPr="00F90FA8" w:rsidRDefault="00F90FA8" w:rsidP="00057D7D">
            <w:pPr>
              <w:suppressAutoHyphens/>
              <w:jc w:val="center"/>
              <w:rPr>
                <w:sz w:val="20"/>
                <w:lang w:val="ru-RU"/>
              </w:rPr>
            </w:pPr>
          </w:p>
        </w:tc>
      </w:tr>
    </w:tbl>
    <w:p w:rsidR="00F90FA8" w:rsidRPr="00F90FA8" w:rsidRDefault="00F90FA8" w:rsidP="00057D7D">
      <w:pPr>
        <w:suppressAutoHyphens/>
        <w:ind w:left="3402"/>
        <w:jc w:val="both"/>
        <w:rPr>
          <w:rFonts w:ascii="Times New Roman" w:hAnsi="Times New Roman"/>
          <w:sz w:val="24"/>
          <w:szCs w:val="24"/>
          <w:lang w:val="ru-RU"/>
        </w:rPr>
      </w:pPr>
    </w:p>
    <w:p w:rsidR="00F90FA8" w:rsidRPr="00F90FA8" w:rsidRDefault="00F90FA8" w:rsidP="00057D7D">
      <w:pPr>
        <w:suppressAutoHyphens/>
        <w:ind w:left="3402"/>
        <w:jc w:val="both"/>
        <w:rPr>
          <w:rFonts w:ascii="Times New Roman" w:hAnsi="Times New Roman"/>
          <w:sz w:val="24"/>
          <w:szCs w:val="24"/>
          <w:lang w:val="ru-RU"/>
        </w:rPr>
      </w:pPr>
    </w:p>
    <w:p w:rsidR="0067012E" w:rsidRPr="0067012E" w:rsidRDefault="0067012E" w:rsidP="0067012E">
      <w:pPr>
        <w:jc w:val="center"/>
        <w:rPr>
          <w:rFonts w:ascii="Times New Roman" w:hAnsi="Times New Roman"/>
          <w:szCs w:val="24"/>
          <w:lang w:val="ru-RU"/>
        </w:rPr>
      </w:pPr>
      <w:r w:rsidRPr="0067012E">
        <w:rPr>
          <w:rFonts w:ascii="Times New Roman" w:hAnsi="Times New Roman"/>
          <w:szCs w:val="24"/>
          <w:lang w:val="ru-RU"/>
        </w:rPr>
        <w:t>заявление</w:t>
      </w:r>
      <w:r w:rsidRPr="0067012E">
        <w:rPr>
          <w:rFonts w:ascii="Times New Roman" w:hAnsi="Times New Roman"/>
          <w:szCs w:val="24"/>
          <w:vertAlign w:val="superscript"/>
          <w:lang w:val="ru-RU"/>
        </w:rPr>
        <w:footnoteReference w:id="2"/>
      </w:r>
    </w:p>
    <w:p w:rsidR="0067012E" w:rsidRPr="0067012E" w:rsidRDefault="0067012E" w:rsidP="0067012E">
      <w:pPr>
        <w:jc w:val="center"/>
        <w:rPr>
          <w:rFonts w:ascii="Times New Roman" w:hAnsi="Times New Roman"/>
          <w:szCs w:val="24"/>
          <w:lang w:val="ru-RU"/>
        </w:rPr>
      </w:pPr>
    </w:p>
    <w:tbl>
      <w:tblPr>
        <w:tblStyle w:val="31"/>
        <w:tblW w:w="9538" w:type="dxa"/>
        <w:tblInd w:w="-108" w:type="dxa"/>
        <w:tblLook w:val="04A0" w:firstRow="1" w:lastRow="0" w:firstColumn="1" w:lastColumn="0" w:noHBand="0" w:noVBand="1"/>
      </w:tblPr>
      <w:tblGrid>
        <w:gridCol w:w="817"/>
        <w:gridCol w:w="957"/>
        <w:gridCol w:w="710"/>
        <w:gridCol w:w="385"/>
        <w:gridCol w:w="466"/>
        <w:gridCol w:w="3702"/>
        <w:gridCol w:w="2501"/>
      </w:tblGrid>
      <w:tr w:rsidR="0067012E" w:rsidRPr="00E1391F" w:rsidTr="00E37067">
        <w:tc>
          <w:tcPr>
            <w:tcW w:w="9538" w:type="dxa"/>
            <w:gridSpan w:val="7"/>
            <w:tcBorders>
              <w:top w:val="nil"/>
              <w:left w:val="nil"/>
              <w:bottom w:val="nil"/>
              <w:right w:val="nil"/>
            </w:tcBorders>
          </w:tcPr>
          <w:p w:rsidR="0067012E" w:rsidRPr="0067012E" w:rsidRDefault="0067012E" w:rsidP="0067012E">
            <w:pPr>
              <w:ind w:firstLine="888"/>
              <w:jc w:val="both"/>
              <w:rPr>
                <w:szCs w:val="28"/>
                <w:lang w:val="ru-RU"/>
              </w:rPr>
            </w:pPr>
            <w:r w:rsidRPr="0067012E">
              <w:rPr>
                <w:szCs w:val="28"/>
                <w:lang w:val="ru-RU"/>
              </w:rPr>
              <w:t>Прошу   предоставить   земельный   участок   с   кадастровым   ном</w:t>
            </w:r>
            <w:r w:rsidRPr="0067012E">
              <w:rPr>
                <w:szCs w:val="28"/>
                <w:lang w:val="ru-RU"/>
              </w:rPr>
              <w:t>е</w:t>
            </w:r>
            <w:r w:rsidRPr="0067012E">
              <w:rPr>
                <w:szCs w:val="28"/>
                <w:lang w:val="ru-RU"/>
              </w:rPr>
              <w:t>ром</w:t>
            </w:r>
          </w:p>
        </w:tc>
      </w:tr>
      <w:tr w:rsidR="0067012E" w:rsidRPr="0067012E" w:rsidTr="00E37067">
        <w:tc>
          <w:tcPr>
            <w:tcW w:w="3335" w:type="dxa"/>
            <w:gridSpan w:val="5"/>
            <w:tcBorders>
              <w:top w:val="nil"/>
              <w:left w:val="nil"/>
              <w:bottom w:val="single" w:sz="4" w:space="0" w:color="auto"/>
              <w:right w:val="nil"/>
            </w:tcBorders>
          </w:tcPr>
          <w:p w:rsidR="0067012E" w:rsidRPr="0067012E" w:rsidRDefault="0067012E" w:rsidP="0067012E">
            <w:pPr>
              <w:jc w:val="both"/>
              <w:rPr>
                <w:szCs w:val="28"/>
                <w:lang w:val="ru-RU"/>
              </w:rPr>
            </w:pPr>
          </w:p>
        </w:tc>
        <w:tc>
          <w:tcPr>
            <w:tcW w:w="6203" w:type="dxa"/>
            <w:gridSpan w:val="2"/>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расположенный по адресу (местоположение):</w:t>
            </w:r>
          </w:p>
        </w:tc>
      </w:tr>
      <w:tr w:rsidR="0067012E" w:rsidRPr="0067012E" w:rsidTr="00E37067">
        <w:tc>
          <w:tcPr>
            <w:tcW w:w="9538" w:type="dxa"/>
            <w:gridSpan w:val="7"/>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E1391F" w:rsidTr="00E37067">
        <w:tc>
          <w:tcPr>
            <w:tcW w:w="1774" w:type="dxa"/>
            <w:gridSpan w:val="2"/>
            <w:tcBorders>
              <w:top w:val="single" w:sz="4" w:space="0" w:color="auto"/>
              <w:left w:val="nil"/>
              <w:bottom w:val="nil"/>
              <w:right w:val="nil"/>
            </w:tcBorders>
          </w:tcPr>
          <w:p w:rsidR="0067012E" w:rsidRPr="0067012E" w:rsidRDefault="0067012E" w:rsidP="0067012E">
            <w:pPr>
              <w:jc w:val="both"/>
              <w:rPr>
                <w:szCs w:val="28"/>
                <w:lang w:val="ru-RU"/>
              </w:rPr>
            </w:pPr>
            <w:r w:rsidRPr="0067012E">
              <w:rPr>
                <w:szCs w:val="28"/>
                <w:lang w:val="ru-RU"/>
              </w:rPr>
              <w:t>площадью</w:t>
            </w:r>
          </w:p>
        </w:tc>
        <w:tc>
          <w:tcPr>
            <w:tcW w:w="710" w:type="dxa"/>
            <w:tcBorders>
              <w:top w:val="single" w:sz="4" w:space="0" w:color="auto"/>
              <w:left w:val="nil"/>
              <w:bottom w:val="single" w:sz="4" w:space="0" w:color="auto"/>
              <w:right w:val="nil"/>
            </w:tcBorders>
          </w:tcPr>
          <w:p w:rsidR="0067012E" w:rsidRPr="0067012E" w:rsidRDefault="0067012E" w:rsidP="0067012E">
            <w:pPr>
              <w:jc w:val="both"/>
              <w:rPr>
                <w:szCs w:val="28"/>
                <w:lang w:val="ru-RU"/>
              </w:rPr>
            </w:pPr>
          </w:p>
        </w:tc>
        <w:tc>
          <w:tcPr>
            <w:tcW w:w="4553" w:type="dxa"/>
            <w:gridSpan w:val="3"/>
            <w:tcBorders>
              <w:top w:val="single" w:sz="4" w:space="0" w:color="auto"/>
              <w:left w:val="nil"/>
              <w:bottom w:val="nil"/>
              <w:right w:val="nil"/>
            </w:tcBorders>
          </w:tcPr>
          <w:p w:rsidR="0067012E" w:rsidRPr="0067012E" w:rsidRDefault="0067012E" w:rsidP="00E37067">
            <w:pPr>
              <w:ind w:hanging="108"/>
              <w:jc w:val="both"/>
              <w:rPr>
                <w:szCs w:val="28"/>
                <w:lang w:val="ru-RU"/>
              </w:rPr>
            </w:pPr>
            <w:r w:rsidRPr="0067012E">
              <w:rPr>
                <w:szCs w:val="28"/>
                <w:lang w:val="ru-RU"/>
              </w:rPr>
              <w:t>кв.м, с его целевым использован</w:t>
            </w:r>
            <w:r w:rsidR="00E37067">
              <w:rPr>
                <w:szCs w:val="28"/>
                <w:lang w:val="ru-RU"/>
              </w:rPr>
              <w:t>и</w:t>
            </w:r>
            <w:r w:rsidRPr="0067012E">
              <w:rPr>
                <w:szCs w:val="28"/>
                <w:lang w:val="ru-RU"/>
              </w:rPr>
              <w:t>ем</w:t>
            </w:r>
          </w:p>
        </w:tc>
        <w:tc>
          <w:tcPr>
            <w:tcW w:w="2501" w:type="dxa"/>
            <w:tcBorders>
              <w:top w:val="single" w:sz="4" w:space="0" w:color="auto"/>
              <w:left w:val="nil"/>
              <w:bottom w:val="single" w:sz="4" w:space="0" w:color="auto"/>
              <w:right w:val="nil"/>
            </w:tcBorders>
          </w:tcPr>
          <w:p w:rsidR="0067012E" w:rsidRPr="0067012E" w:rsidRDefault="0067012E" w:rsidP="0067012E">
            <w:pPr>
              <w:jc w:val="both"/>
              <w:rPr>
                <w:szCs w:val="28"/>
                <w:lang w:val="ru-RU"/>
              </w:rPr>
            </w:pPr>
          </w:p>
        </w:tc>
      </w:tr>
      <w:tr w:rsidR="0067012E" w:rsidRPr="00E1391F" w:rsidTr="00E37067">
        <w:tc>
          <w:tcPr>
            <w:tcW w:w="9538" w:type="dxa"/>
            <w:gridSpan w:val="7"/>
            <w:tcBorders>
              <w:top w:val="nil"/>
              <w:left w:val="nil"/>
              <w:bottom w:val="single" w:sz="4" w:space="0" w:color="auto"/>
              <w:right w:val="nil"/>
            </w:tcBorders>
          </w:tcPr>
          <w:p w:rsidR="0067012E" w:rsidRPr="0067012E" w:rsidRDefault="0067012E" w:rsidP="0067012E">
            <w:pPr>
              <w:jc w:val="both"/>
              <w:rPr>
                <w:szCs w:val="28"/>
                <w:lang w:val="ru-RU"/>
              </w:rPr>
            </w:pPr>
          </w:p>
        </w:tc>
      </w:tr>
      <w:tr w:rsidR="0067012E" w:rsidRPr="0067012E" w:rsidTr="00E37067">
        <w:tc>
          <w:tcPr>
            <w:tcW w:w="9538" w:type="dxa"/>
            <w:gridSpan w:val="7"/>
            <w:tcBorders>
              <w:top w:val="single" w:sz="4" w:space="0" w:color="auto"/>
              <w:left w:val="nil"/>
              <w:bottom w:val="nil"/>
              <w:right w:val="nil"/>
            </w:tcBorders>
          </w:tcPr>
          <w:p w:rsidR="0067012E" w:rsidRPr="0067012E" w:rsidRDefault="0067012E" w:rsidP="0067012E">
            <w:pPr>
              <w:jc w:val="both"/>
              <w:rPr>
                <w:szCs w:val="28"/>
                <w:lang w:val="ru-RU"/>
              </w:rPr>
            </w:pPr>
            <w:r w:rsidRPr="0067012E">
              <w:rPr>
                <w:szCs w:val="28"/>
                <w:lang w:val="ru-RU"/>
              </w:rPr>
              <w:t>на праве:</w:t>
            </w:r>
          </w:p>
        </w:tc>
      </w:tr>
      <w:tr w:rsidR="0067012E" w:rsidRPr="0067012E" w:rsidTr="00E37067">
        <w:tc>
          <w:tcPr>
            <w:tcW w:w="817" w:type="dxa"/>
            <w:tcBorders>
              <w:top w:val="single" w:sz="4" w:space="0" w:color="auto"/>
              <w:bottom w:val="single" w:sz="4" w:space="0" w:color="auto"/>
            </w:tcBorders>
            <w:shd w:val="clear" w:color="auto" w:fill="D9D9D9"/>
          </w:tcPr>
          <w:p w:rsidR="0067012E" w:rsidRPr="0067012E" w:rsidRDefault="0067012E" w:rsidP="0067012E">
            <w:pPr>
              <w:jc w:val="both"/>
              <w:rPr>
                <w:szCs w:val="28"/>
                <w:lang w:val="ru-RU"/>
              </w:rPr>
            </w:pPr>
          </w:p>
        </w:tc>
        <w:tc>
          <w:tcPr>
            <w:tcW w:w="2052" w:type="dxa"/>
            <w:gridSpan w:val="3"/>
            <w:tcBorders>
              <w:top w:val="nil"/>
              <w:bottom w:val="nil"/>
              <w:right w:val="nil"/>
            </w:tcBorders>
          </w:tcPr>
          <w:p w:rsidR="0067012E" w:rsidRPr="0067012E" w:rsidRDefault="0067012E" w:rsidP="0067012E">
            <w:pPr>
              <w:jc w:val="both"/>
              <w:rPr>
                <w:szCs w:val="28"/>
                <w:lang w:val="ru-RU"/>
              </w:rPr>
            </w:pPr>
            <w:r w:rsidRPr="0067012E">
              <w:rPr>
                <w:szCs w:val="28"/>
                <w:lang w:val="ru-RU"/>
              </w:rPr>
              <w:t>аренды сроком на</w:t>
            </w:r>
          </w:p>
        </w:tc>
        <w:tc>
          <w:tcPr>
            <w:tcW w:w="6669" w:type="dxa"/>
            <w:gridSpan w:val="3"/>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67012E" w:rsidTr="00E37067">
        <w:tc>
          <w:tcPr>
            <w:tcW w:w="9538" w:type="dxa"/>
            <w:gridSpan w:val="7"/>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xml:space="preserve">                                                                         </w:t>
            </w:r>
            <w:r w:rsidRPr="0067012E">
              <w:rPr>
                <w:sz w:val="20"/>
                <w:lang w:val="ru-RU"/>
              </w:rPr>
              <w:t>(указать срок аренды)</w:t>
            </w:r>
          </w:p>
        </w:tc>
      </w:tr>
      <w:tr w:rsidR="0067012E" w:rsidRPr="0067012E" w:rsidTr="00E37067">
        <w:tc>
          <w:tcPr>
            <w:tcW w:w="817" w:type="dxa"/>
            <w:tcBorders>
              <w:top w:val="single" w:sz="4" w:space="0" w:color="auto"/>
            </w:tcBorders>
            <w:shd w:val="clear" w:color="auto" w:fill="D9D9D9"/>
          </w:tcPr>
          <w:p w:rsidR="0067012E" w:rsidRPr="0067012E" w:rsidRDefault="0067012E" w:rsidP="0067012E">
            <w:pPr>
              <w:jc w:val="both"/>
              <w:rPr>
                <w:szCs w:val="28"/>
                <w:lang w:val="ru-RU"/>
              </w:rPr>
            </w:pPr>
          </w:p>
        </w:tc>
        <w:tc>
          <w:tcPr>
            <w:tcW w:w="8721" w:type="dxa"/>
            <w:gridSpan w:val="6"/>
            <w:tcBorders>
              <w:top w:val="nil"/>
              <w:bottom w:val="nil"/>
              <w:right w:val="nil"/>
            </w:tcBorders>
          </w:tcPr>
          <w:p w:rsidR="0067012E" w:rsidRPr="0067012E" w:rsidRDefault="0067012E" w:rsidP="0067012E">
            <w:pPr>
              <w:jc w:val="both"/>
              <w:rPr>
                <w:szCs w:val="28"/>
                <w:lang w:val="ru-RU"/>
              </w:rPr>
            </w:pPr>
            <w:r w:rsidRPr="0067012E">
              <w:rPr>
                <w:szCs w:val="28"/>
                <w:lang w:val="ru-RU"/>
              </w:rPr>
              <w:t>собственности;</w:t>
            </w:r>
          </w:p>
        </w:tc>
      </w:tr>
      <w:tr w:rsidR="0067012E" w:rsidRPr="00E1391F" w:rsidTr="00E37067">
        <w:tc>
          <w:tcPr>
            <w:tcW w:w="9538" w:type="dxa"/>
            <w:gridSpan w:val="7"/>
            <w:tcBorders>
              <w:top w:val="nil"/>
              <w:left w:val="nil"/>
              <w:bottom w:val="nil"/>
              <w:right w:val="nil"/>
            </w:tcBorders>
          </w:tcPr>
          <w:p w:rsidR="0067012E" w:rsidRPr="0067012E" w:rsidRDefault="0067012E" w:rsidP="0067012E">
            <w:pPr>
              <w:jc w:val="both"/>
              <w:rPr>
                <w:szCs w:val="28"/>
                <w:lang w:val="ru-RU"/>
              </w:rPr>
            </w:pPr>
            <w:r w:rsidRPr="0067012E">
              <w:rPr>
                <w:szCs w:val="28"/>
                <w:lang w:val="ru-RU"/>
              </w:rPr>
              <w:t xml:space="preserve">без проведения торгов на основании </w:t>
            </w:r>
          </w:p>
        </w:tc>
      </w:tr>
      <w:tr w:rsidR="0067012E" w:rsidRPr="0067012E" w:rsidTr="00E37067">
        <w:tc>
          <w:tcPr>
            <w:tcW w:w="9538" w:type="dxa"/>
            <w:gridSpan w:val="7"/>
            <w:tcBorders>
              <w:top w:val="nil"/>
              <w:left w:val="nil"/>
              <w:bottom w:val="single" w:sz="4" w:space="0" w:color="auto"/>
              <w:right w:val="nil"/>
            </w:tcBorders>
          </w:tcPr>
          <w:p w:rsidR="0067012E" w:rsidRPr="0067012E" w:rsidRDefault="0067012E" w:rsidP="0067012E">
            <w:pPr>
              <w:jc w:val="right"/>
              <w:rPr>
                <w:szCs w:val="28"/>
                <w:lang w:val="ru-RU"/>
              </w:rPr>
            </w:pPr>
            <w:r w:rsidRPr="0067012E">
              <w:rPr>
                <w:szCs w:val="28"/>
                <w:lang w:val="ru-RU"/>
              </w:rPr>
              <w:t>.</w:t>
            </w:r>
          </w:p>
        </w:tc>
      </w:tr>
      <w:tr w:rsidR="0067012E" w:rsidRPr="00E1391F" w:rsidTr="00E37067">
        <w:tc>
          <w:tcPr>
            <w:tcW w:w="9538" w:type="dxa"/>
            <w:gridSpan w:val="7"/>
            <w:tcBorders>
              <w:left w:val="nil"/>
              <w:bottom w:val="nil"/>
              <w:right w:val="nil"/>
            </w:tcBorders>
          </w:tcPr>
          <w:p w:rsidR="0067012E" w:rsidRPr="0067012E" w:rsidRDefault="0067012E" w:rsidP="0067012E">
            <w:pPr>
              <w:jc w:val="center"/>
              <w:rPr>
                <w:szCs w:val="28"/>
                <w:lang w:val="ru-RU"/>
              </w:rPr>
            </w:pPr>
            <w:r w:rsidRPr="0067012E">
              <w:rPr>
                <w:sz w:val="20"/>
                <w:lang w:val="ru-RU"/>
              </w:rPr>
              <w:t>(указывается основание предоставления земельного участка без торгов из числа предусмотренных                        пп. 1, 2 п. 2 ст. 39.3, пп. 5, 6 п. 2 ст. 39.6 Земельного кодекса РФ)</w:t>
            </w:r>
          </w:p>
        </w:tc>
      </w:tr>
    </w:tbl>
    <w:p w:rsidR="0067012E" w:rsidRPr="0067012E" w:rsidRDefault="0067012E" w:rsidP="0067012E">
      <w:pPr>
        <w:jc w:val="center"/>
        <w:rPr>
          <w:rFonts w:ascii="Times New Roman" w:hAnsi="Times New Roman"/>
          <w:szCs w:val="24"/>
          <w:lang w:val="ru-RU"/>
        </w:rPr>
      </w:pPr>
    </w:p>
    <w:p w:rsidR="0067012E" w:rsidRPr="0067012E" w:rsidRDefault="0067012E" w:rsidP="0067012E">
      <w:pPr>
        <w:ind w:firstLine="851"/>
        <w:jc w:val="both"/>
        <w:rPr>
          <w:rFonts w:ascii="Times New Roman" w:hAnsi="Times New Roman"/>
          <w:szCs w:val="28"/>
          <w:lang w:val="ru-RU"/>
        </w:rPr>
      </w:pPr>
      <w:r w:rsidRPr="0067012E">
        <w:rPr>
          <w:rFonts w:ascii="Times New Roman" w:hAnsi="Times New Roman"/>
          <w:szCs w:val="28"/>
          <w:lang w:val="ru-RU"/>
        </w:rPr>
        <w:t>Способ получения результата:</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46"/>
        <w:gridCol w:w="9072"/>
      </w:tblGrid>
      <w:tr w:rsidR="0067012E" w:rsidRPr="0067012E" w:rsidTr="00D7549A">
        <w:tc>
          <w:tcPr>
            <w:tcW w:w="846" w:type="dxa"/>
            <w:tcBorders>
              <w:right w:val="single" w:sz="4" w:space="0" w:color="auto"/>
            </w:tcBorders>
            <w:shd w:val="pct10" w:color="auto" w:fill="auto"/>
          </w:tcPr>
          <w:p w:rsidR="0067012E" w:rsidRPr="0067012E" w:rsidRDefault="0067012E" w:rsidP="0067012E">
            <w:pPr>
              <w:jc w:val="both"/>
              <w:rPr>
                <w:rFonts w:ascii="Times New Roman" w:hAnsi="Times New Roman"/>
                <w:szCs w:val="28"/>
                <w:lang w:val="ru-RU"/>
              </w:rPr>
            </w:pPr>
          </w:p>
        </w:tc>
        <w:tc>
          <w:tcPr>
            <w:tcW w:w="9072" w:type="dxa"/>
            <w:tcBorders>
              <w:top w:val="nil"/>
              <w:left w:val="single" w:sz="4" w:space="0" w:color="auto"/>
              <w:bottom w:val="nil"/>
              <w:right w:val="nil"/>
            </w:tcBorders>
          </w:tcPr>
          <w:p w:rsidR="0067012E" w:rsidRPr="0067012E" w:rsidRDefault="0067012E" w:rsidP="0067012E">
            <w:pPr>
              <w:ind w:left="459"/>
              <w:jc w:val="both"/>
              <w:rPr>
                <w:rFonts w:ascii="Times New Roman" w:hAnsi="Times New Roman"/>
                <w:szCs w:val="28"/>
                <w:lang w:val="ru-RU"/>
              </w:rPr>
            </w:pPr>
            <w:r w:rsidRPr="0067012E">
              <w:rPr>
                <w:rFonts w:ascii="Times New Roman" w:hAnsi="Times New Roman"/>
                <w:szCs w:val="28"/>
                <w:lang w:val="ru-RU"/>
              </w:rPr>
              <w:t>непосредственно при личном обращении;</w:t>
            </w:r>
          </w:p>
        </w:tc>
      </w:tr>
      <w:tr w:rsidR="0067012E" w:rsidRPr="0067012E" w:rsidTr="00D7549A">
        <w:tc>
          <w:tcPr>
            <w:tcW w:w="846" w:type="dxa"/>
            <w:tcBorders>
              <w:right w:val="single" w:sz="4" w:space="0" w:color="auto"/>
            </w:tcBorders>
            <w:shd w:val="pct10" w:color="auto" w:fill="auto"/>
          </w:tcPr>
          <w:p w:rsidR="0067012E" w:rsidRPr="0067012E" w:rsidRDefault="0067012E" w:rsidP="0067012E">
            <w:pPr>
              <w:jc w:val="both"/>
              <w:rPr>
                <w:rFonts w:ascii="Times New Roman" w:hAnsi="Times New Roman"/>
                <w:szCs w:val="28"/>
                <w:lang w:val="ru-RU"/>
              </w:rPr>
            </w:pPr>
          </w:p>
        </w:tc>
        <w:tc>
          <w:tcPr>
            <w:tcW w:w="9072" w:type="dxa"/>
            <w:tcBorders>
              <w:top w:val="nil"/>
              <w:left w:val="single" w:sz="4" w:space="0" w:color="auto"/>
              <w:bottom w:val="nil"/>
              <w:right w:val="nil"/>
            </w:tcBorders>
          </w:tcPr>
          <w:p w:rsidR="0067012E" w:rsidRPr="0067012E" w:rsidRDefault="0067012E" w:rsidP="0067012E">
            <w:pPr>
              <w:ind w:left="459"/>
              <w:jc w:val="both"/>
              <w:rPr>
                <w:rFonts w:ascii="Times New Roman" w:hAnsi="Times New Roman"/>
                <w:szCs w:val="28"/>
                <w:lang w:val="ru-RU"/>
              </w:rPr>
            </w:pPr>
            <w:r w:rsidRPr="0067012E">
              <w:rPr>
                <w:rFonts w:ascii="Times New Roman" w:hAnsi="Times New Roman"/>
                <w:szCs w:val="28"/>
                <w:lang w:val="ru-RU"/>
              </w:rPr>
              <w:t>посредством почтового отправления.</w:t>
            </w:r>
          </w:p>
        </w:tc>
      </w:tr>
    </w:tbl>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tabs>
          <w:tab w:val="left" w:pos="6096"/>
        </w:tabs>
        <w:suppressAutoHyphens/>
        <w:ind w:firstLine="851"/>
        <w:jc w:val="both"/>
        <w:rPr>
          <w:rFonts w:ascii="Times New Roman" w:hAnsi="Times New Roman"/>
          <w:szCs w:val="28"/>
          <w:lang w:val="ru-RU"/>
        </w:rPr>
      </w:pPr>
      <w:r w:rsidRPr="00F90FA8">
        <w:rPr>
          <w:rFonts w:ascii="Times New Roman" w:hAnsi="Times New Roman"/>
          <w:szCs w:val="28"/>
          <w:lang w:val="ru-RU"/>
        </w:rPr>
        <w:t>Приложение:</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В соответствии со статьей 9 Федерального закона от 27 июля 2006 года № 152-ФЗ             «О персональных данных» представитель заявителя дает письменное согласие на обработку персональных данных, включающих: фамилию, имя, отчество, адрес места жительства, контактные телефоны, реквизиты документа, удостоверяющего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w:t>
      </w:r>
    </w:p>
    <w:p w:rsidR="00F90FA8" w:rsidRPr="00F90FA8" w:rsidRDefault="00F90FA8" w:rsidP="00E12B7A">
      <w:pPr>
        <w:suppressAutoHyphens/>
        <w:autoSpaceDE w:val="0"/>
        <w:autoSpaceDN w:val="0"/>
        <w:adjustRightInd w:val="0"/>
        <w:ind w:firstLine="851"/>
        <w:jc w:val="both"/>
        <w:rPr>
          <w:rFonts w:ascii="Times New Roman" w:eastAsia="Calibri" w:hAnsi="Times New Roman"/>
          <w:sz w:val="20"/>
          <w:szCs w:val="22"/>
          <w:lang w:val="ru-RU" w:eastAsia="en-US"/>
        </w:rPr>
      </w:pPr>
      <w:r w:rsidRPr="00F90FA8">
        <w:rPr>
          <w:rFonts w:ascii="Times New Roman" w:eastAsia="Calibri" w:hAnsi="Times New Roman"/>
          <w:sz w:val="24"/>
          <w:szCs w:val="28"/>
          <w:lang w:val="ru-RU" w:eastAsia="en-US"/>
        </w:rPr>
        <w:t>Разрешает</w:t>
      </w:r>
      <w:r w:rsidRPr="00F90FA8">
        <w:rPr>
          <w:rFonts w:ascii="Times New Roman" w:eastAsia="Calibri" w:hAnsi="Times New Roman"/>
          <w:sz w:val="24"/>
          <w:szCs w:val="28"/>
          <w:lang w:val="ru-RU"/>
        </w:rPr>
        <w:t xml:space="preserve"> </w:t>
      </w:r>
      <w:r w:rsidR="00E12B7A">
        <w:rPr>
          <w:rFonts w:ascii="Times New Roman" w:eastAsia="Calibri" w:hAnsi="Times New Roman"/>
          <w:sz w:val="24"/>
          <w:szCs w:val="28"/>
          <w:lang w:val="ru-RU"/>
        </w:rPr>
        <w:t xml:space="preserve">управлению имущественных и земельных отношений администрации города Липецка </w:t>
      </w:r>
      <w:r w:rsidRPr="00F90FA8">
        <w:rPr>
          <w:rFonts w:ascii="Times New Roman" w:eastAsia="Calibri" w:hAnsi="Times New Roman"/>
          <w:sz w:val="24"/>
          <w:szCs w:val="28"/>
          <w:lang w:val="ru-RU" w:eastAsia="en-US"/>
        </w:rPr>
        <w:t>запрашивать у третьих лиц дополнительные сведения, которые могут потребоваться для предоставления земельного участка, а также запрашивать недостающие документы и использовать данную информацию при решении вопроса о предоставлении или об отказе в предоставлении земельного участка. Согласие на обработку персональных данных действует до даты его отзыва. Согласие на обработку персональных данных может быть отозвано письменным заявлением.</w:t>
      </w:r>
    </w:p>
    <w:p w:rsidR="00F90FA8" w:rsidRPr="00F90FA8" w:rsidRDefault="00F90FA8" w:rsidP="00057D7D">
      <w:pPr>
        <w:suppressAutoHyphens/>
        <w:autoSpaceDE w:val="0"/>
        <w:autoSpaceDN w:val="0"/>
        <w:adjustRightInd w:val="0"/>
        <w:ind w:firstLine="851"/>
        <w:jc w:val="both"/>
        <w:rPr>
          <w:rFonts w:ascii="Times New Roman" w:eastAsia="Calibri" w:hAnsi="Times New Roman"/>
          <w:sz w:val="24"/>
          <w:szCs w:val="28"/>
          <w:lang w:val="ru-RU" w:eastAsia="en-US"/>
        </w:rPr>
      </w:pPr>
      <w:r w:rsidRPr="00F90FA8">
        <w:rPr>
          <w:rFonts w:ascii="Times New Roman" w:eastAsia="Calibri" w:hAnsi="Times New Roman"/>
          <w:sz w:val="24"/>
          <w:szCs w:val="28"/>
          <w:lang w:val="ru-RU" w:eastAsia="en-US"/>
        </w:rPr>
        <w:t>Сохраняет за собой право отозвать данное согласие письменным заявлением с любой даты.</w:t>
      </w:r>
    </w:p>
    <w:p w:rsidR="00F90FA8" w:rsidRPr="00F90FA8" w:rsidRDefault="00F90FA8" w:rsidP="00057D7D">
      <w:pPr>
        <w:tabs>
          <w:tab w:val="left" w:pos="6096"/>
        </w:tabs>
        <w:suppressAutoHyphens/>
        <w:ind w:firstLine="851"/>
        <w:jc w:val="both"/>
        <w:rPr>
          <w:rFonts w:ascii="Times New Roman" w:hAnsi="Times New Roman"/>
          <w:szCs w:val="28"/>
          <w:lang w:val="ru-RU"/>
        </w:rPr>
      </w:pPr>
    </w:p>
    <w:p w:rsidR="00F90FA8" w:rsidRPr="00F90FA8" w:rsidRDefault="00F90FA8" w:rsidP="00057D7D">
      <w:pPr>
        <w:suppressAutoHyphens/>
        <w:jc w:val="center"/>
        <w:rPr>
          <w:rFonts w:ascii="Times New Roman" w:hAnsi="Times New Roman"/>
          <w:szCs w:val="24"/>
          <w:lang w:val="ru-RU"/>
        </w:rPr>
      </w:pPr>
    </w:p>
    <w:p w:rsidR="00F90FA8" w:rsidRPr="00F90FA8" w:rsidRDefault="00F90FA8" w:rsidP="00057D7D">
      <w:pPr>
        <w:tabs>
          <w:tab w:val="left" w:pos="6096"/>
        </w:tabs>
        <w:suppressAutoHyphens/>
        <w:ind w:left="3686"/>
        <w:jc w:val="both"/>
        <w:rPr>
          <w:rFonts w:ascii="Times New Roman" w:hAnsi="Times New Roman"/>
          <w:sz w:val="24"/>
          <w:szCs w:val="24"/>
          <w:lang w:val="ru-RU"/>
        </w:rPr>
      </w:pPr>
    </w:p>
    <w:tbl>
      <w:tblPr>
        <w:tblStyle w:val="af7"/>
        <w:tblW w:w="0" w:type="auto"/>
        <w:tblLook w:val="04A0" w:firstRow="1" w:lastRow="0" w:firstColumn="1" w:lastColumn="0" w:noHBand="0" w:noVBand="1"/>
      </w:tblPr>
      <w:tblGrid>
        <w:gridCol w:w="2125"/>
        <w:gridCol w:w="279"/>
        <w:gridCol w:w="3898"/>
        <w:gridCol w:w="279"/>
        <w:gridCol w:w="3340"/>
      </w:tblGrid>
      <w:tr w:rsidR="00F90FA8" w:rsidRPr="00E1391F" w:rsidTr="00057D7D">
        <w:tc>
          <w:tcPr>
            <w:tcW w:w="2125"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898"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3340"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2125"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(дата)</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898"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(фамилия, инициалы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c>
          <w:tcPr>
            <w:tcW w:w="279"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p>
        </w:tc>
        <w:tc>
          <w:tcPr>
            <w:tcW w:w="3340" w:type="dxa"/>
            <w:tcBorders>
              <w:top w:val="single" w:sz="4" w:space="0" w:color="auto"/>
              <w:left w:val="nil"/>
              <w:bottom w:val="nil"/>
              <w:right w:val="nil"/>
            </w:tcBorders>
          </w:tcPr>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(подпись заявителя,</w:t>
            </w:r>
          </w:p>
          <w:p w:rsidR="00F90FA8" w:rsidRPr="00F90FA8" w:rsidRDefault="00F90FA8" w:rsidP="00057D7D">
            <w:pPr>
              <w:suppressAutoHyphens/>
              <w:autoSpaceDE w:val="0"/>
              <w:autoSpaceDN w:val="0"/>
              <w:adjustRightInd w:val="0"/>
              <w:jc w:val="center"/>
              <w:rPr>
                <w:rFonts w:eastAsiaTheme="minorEastAsia"/>
                <w:sz w:val="20"/>
                <w:lang w:val="ru-RU" w:eastAsia="en-US"/>
              </w:rPr>
            </w:pPr>
            <w:r w:rsidRPr="00F90FA8">
              <w:rPr>
                <w:rFonts w:eastAsiaTheme="minorEastAsia"/>
                <w:sz w:val="20"/>
                <w:lang w:val="ru-RU" w:eastAsia="en-US"/>
              </w:rPr>
              <w:t>представителя заявителя)</w:t>
            </w:r>
          </w:p>
        </w:tc>
      </w:tr>
      <w:tr w:rsidR="00F90FA8" w:rsidRPr="00F90FA8" w:rsidTr="00057D7D">
        <w:tc>
          <w:tcPr>
            <w:tcW w:w="9921" w:type="dxa"/>
            <w:gridSpan w:val="5"/>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bl>
    <w:p w:rsidR="00F90FA8" w:rsidRPr="00F90FA8" w:rsidRDefault="00F90FA8" w:rsidP="00057D7D">
      <w:pPr>
        <w:tabs>
          <w:tab w:val="left" w:pos="9639"/>
        </w:tabs>
        <w:suppressAutoHyphens/>
        <w:ind w:left="3402"/>
        <w:jc w:val="right"/>
        <w:rPr>
          <w:rFonts w:ascii="Times New Roman" w:hAnsi="Times New Roman"/>
          <w:sz w:val="24"/>
          <w:szCs w:val="24"/>
          <w:lang w:val="ru-RU"/>
        </w:rPr>
      </w:pPr>
      <w:r w:rsidRPr="00F90FA8">
        <w:rPr>
          <w:rFonts w:ascii="Times New Roman" w:hAnsi="Times New Roman"/>
          <w:sz w:val="24"/>
          <w:szCs w:val="24"/>
          <w:lang w:val="ru-RU"/>
        </w:rPr>
        <w:t>М.П.</w:t>
      </w:r>
    </w:p>
    <w:p w:rsidR="00F90FA8" w:rsidRPr="00F90FA8" w:rsidRDefault="00F90FA8" w:rsidP="00057D7D">
      <w:pPr>
        <w:suppressAutoHyphens/>
        <w:jc w:val="right"/>
        <w:rPr>
          <w:rFonts w:ascii="Times New Roman" w:hAnsi="Times New Roman"/>
          <w:szCs w:val="24"/>
          <w:lang w:val="ru-RU"/>
        </w:rPr>
      </w:pPr>
    </w:p>
    <w:tbl>
      <w:tblPr>
        <w:tblStyle w:val="af7"/>
        <w:tblpPr w:leftFromText="180" w:rightFromText="180" w:vertAnchor="text" w:tblpY="68"/>
        <w:tblW w:w="9923" w:type="dxa"/>
        <w:tblLook w:val="04A0" w:firstRow="1" w:lastRow="0" w:firstColumn="1" w:lastColumn="0" w:noHBand="0" w:noVBand="1"/>
      </w:tblPr>
      <w:tblGrid>
        <w:gridCol w:w="4591"/>
        <w:gridCol w:w="2281"/>
        <w:gridCol w:w="294"/>
        <w:gridCol w:w="2757"/>
      </w:tblGrid>
      <w:tr w:rsidR="00F90FA8" w:rsidRPr="00F90FA8" w:rsidTr="00057D7D">
        <w:tc>
          <w:tcPr>
            <w:tcW w:w="4595"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8"/>
                <w:lang w:val="ru-RU" w:eastAsia="en-US"/>
              </w:rPr>
            </w:pPr>
            <w:r w:rsidRPr="00F90FA8">
              <w:rPr>
                <w:rFonts w:eastAsiaTheme="minorEastAsia"/>
                <w:szCs w:val="28"/>
                <w:lang w:val="ru-RU" w:eastAsia="en-US"/>
              </w:rPr>
              <w:t>Подпись сотрудника, принявшего документы</w:t>
            </w:r>
          </w:p>
        </w:tc>
        <w:tc>
          <w:tcPr>
            <w:tcW w:w="2284"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c>
          <w:tcPr>
            <w:tcW w:w="283" w:type="dxa"/>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Cs w:val="24"/>
                <w:lang w:eastAsia="en-US"/>
              </w:rPr>
            </w:pPr>
            <w:r w:rsidRPr="00F90FA8">
              <w:rPr>
                <w:rFonts w:eastAsiaTheme="minorEastAsia"/>
                <w:szCs w:val="24"/>
                <w:lang w:eastAsia="en-US"/>
              </w:rPr>
              <w:t>/</w:t>
            </w:r>
          </w:p>
        </w:tc>
        <w:tc>
          <w:tcPr>
            <w:tcW w:w="2761" w:type="dxa"/>
            <w:tcBorders>
              <w:top w:val="nil"/>
              <w:left w:val="nil"/>
              <w:bottom w:val="single" w:sz="4" w:space="0" w:color="auto"/>
              <w:right w:val="nil"/>
            </w:tcBorders>
          </w:tcPr>
          <w:p w:rsidR="00F90FA8" w:rsidRPr="00F90FA8" w:rsidRDefault="00F90FA8" w:rsidP="00057D7D">
            <w:pPr>
              <w:suppressAutoHyphens/>
              <w:autoSpaceDE w:val="0"/>
              <w:autoSpaceDN w:val="0"/>
              <w:adjustRightInd w:val="0"/>
              <w:jc w:val="both"/>
              <w:rPr>
                <w:rFonts w:eastAsiaTheme="minorEastAsia"/>
                <w:sz w:val="24"/>
                <w:szCs w:val="24"/>
                <w:lang w:val="ru-RU" w:eastAsia="en-US"/>
              </w:rPr>
            </w:pPr>
          </w:p>
        </w:tc>
      </w:tr>
      <w:tr w:rsidR="00F90FA8" w:rsidRPr="00F90FA8" w:rsidTr="00057D7D">
        <w:tc>
          <w:tcPr>
            <w:tcW w:w="9923" w:type="dxa"/>
            <w:gridSpan w:val="4"/>
            <w:tcBorders>
              <w:top w:val="nil"/>
              <w:left w:val="nil"/>
              <w:bottom w:val="nil"/>
              <w:right w:val="nil"/>
            </w:tcBorders>
          </w:tcPr>
          <w:p w:rsidR="00F90FA8" w:rsidRPr="00F90FA8" w:rsidRDefault="00F90FA8" w:rsidP="00057D7D">
            <w:pPr>
              <w:suppressAutoHyphens/>
              <w:autoSpaceDE w:val="0"/>
              <w:autoSpaceDN w:val="0"/>
              <w:adjustRightInd w:val="0"/>
              <w:jc w:val="both"/>
              <w:rPr>
                <w:rFonts w:eastAsiaTheme="minorEastAsia"/>
                <w:sz w:val="20"/>
                <w:lang w:val="ru-RU" w:eastAsia="en-US"/>
              </w:rPr>
            </w:pPr>
            <w:r w:rsidRPr="00F90FA8">
              <w:rPr>
                <w:rFonts w:eastAsiaTheme="minorEastAsia"/>
                <w:sz w:val="20"/>
                <w:lang w:eastAsia="en-US"/>
              </w:rPr>
              <w:t xml:space="preserve">                                                                                                   </w:t>
            </w:r>
            <w:r w:rsidRPr="00F90FA8">
              <w:rPr>
                <w:rFonts w:eastAsiaTheme="minorEastAsia"/>
                <w:sz w:val="20"/>
                <w:lang w:val="ru-RU" w:eastAsia="en-US"/>
              </w:rPr>
              <w:t xml:space="preserve">     </w:t>
            </w:r>
            <w:r w:rsidRPr="00F90FA8">
              <w:rPr>
                <w:rFonts w:eastAsiaTheme="minorEastAsia"/>
                <w:sz w:val="20"/>
                <w:lang w:eastAsia="en-US"/>
              </w:rPr>
              <w:t xml:space="preserve">    (</w:t>
            </w:r>
            <w:r w:rsidRPr="00F90FA8">
              <w:rPr>
                <w:rFonts w:eastAsiaTheme="minorEastAsia"/>
                <w:sz w:val="20"/>
                <w:lang w:val="ru-RU" w:eastAsia="en-US"/>
              </w:rPr>
              <w:t>подпись)                               (фамилия, инициалы)</w:t>
            </w:r>
          </w:p>
        </w:tc>
      </w:tr>
    </w:tbl>
    <w:p w:rsidR="00F90FA8" w:rsidRPr="00F90FA8" w:rsidRDefault="00F90FA8" w:rsidP="00057D7D">
      <w:pPr>
        <w:suppressAutoHyphens/>
        <w:jc w:val="both"/>
        <w:rPr>
          <w:rFonts w:ascii="Times New Roman" w:hAnsi="Times New Roman"/>
          <w:sz w:val="24"/>
          <w:szCs w:val="24"/>
          <w:lang w:val="ru-RU"/>
        </w:rPr>
      </w:pPr>
    </w:p>
    <w:p w:rsidR="00F90FA8" w:rsidRPr="00F90FA8" w:rsidRDefault="00F90FA8" w:rsidP="00057D7D">
      <w:pPr>
        <w:suppressAutoHyphens/>
        <w:jc w:val="both"/>
        <w:rPr>
          <w:rFonts w:ascii="Times New Roman" w:hAnsi="Times New Roman"/>
          <w:sz w:val="24"/>
          <w:szCs w:val="24"/>
          <w:lang w:val="ru-RU"/>
        </w:rPr>
      </w:pPr>
    </w:p>
    <w:p w:rsidR="00F90FA8" w:rsidRDefault="00F90FA8" w:rsidP="00057D7D">
      <w:pPr>
        <w:suppressAutoHyphens/>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2B2205" w:rsidRDefault="002B2205" w:rsidP="00057D7D">
      <w:pPr>
        <w:tabs>
          <w:tab w:val="left" w:pos="3900"/>
        </w:tabs>
        <w:suppressAutoHyphens/>
        <w:jc w:val="both"/>
        <w:rPr>
          <w:lang w:val="ru-RU"/>
        </w:rPr>
      </w:pPr>
    </w:p>
    <w:p w:rsidR="00057D7D" w:rsidRPr="00B263DA" w:rsidRDefault="00B263DA">
      <w:pPr>
        <w:tabs>
          <w:tab w:val="left" w:pos="3900"/>
        </w:tabs>
        <w:suppressAutoHyphens/>
        <w:jc w:val="both"/>
        <w:rPr>
          <w:lang w:val="ru-RU"/>
        </w:rPr>
      </w:pPr>
      <w:r>
        <w:rPr>
          <w:lang w:val="ru-RU"/>
        </w:rPr>
        <w:t>В.С.Андреева</w:t>
      </w:r>
    </w:p>
    <w:sectPr w:rsidR="00057D7D" w:rsidRPr="00B263DA" w:rsidSect="00612CC7">
      <w:headerReference w:type="default" r:id="rId20"/>
      <w:headerReference w:type="first" r:id="rId21"/>
      <w:type w:val="continuous"/>
      <w:pgSz w:w="11907" w:h="16840" w:code="9"/>
      <w:pgMar w:top="568" w:right="567" w:bottom="1134" w:left="1418" w:header="567" w:footer="0" w:gutter="0"/>
      <w:cols w:space="851"/>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CBC" w:rsidRDefault="003A3CBC">
      <w:r>
        <w:separator/>
      </w:r>
    </w:p>
  </w:endnote>
  <w:endnote w:type="continuationSeparator" w:id="0">
    <w:p w:rsidR="003A3CBC" w:rsidRDefault="003A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CBC" w:rsidRDefault="003A3CBC">
      <w:r>
        <w:separator/>
      </w:r>
    </w:p>
  </w:footnote>
  <w:footnote w:type="continuationSeparator" w:id="0">
    <w:p w:rsidR="003A3CBC" w:rsidRDefault="003A3CBC">
      <w:r>
        <w:continuationSeparator/>
      </w:r>
    </w:p>
  </w:footnote>
  <w:footnote w:id="1">
    <w:p w:rsidR="00B3699A" w:rsidRDefault="00B3699A" w:rsidP="00F90FA8">
      <w:pPr>
        <w:pStyle w:val="af4"/>
      </w:pPr>
      <w:r>
        <w:rPr>
          <w:rStyle w:val="af6"/>
        </w:rPr>
        <w:footnoteRef/>
      </w:r>
      <w:r>
        <w:t xml:space="preserve"> </w:t>
      </w:r>
      <w:r w:rsidRPr="00742103">
        <w:t>Согласие на обработку персональных данных требуется, когда заявителем является физическое лицо</w:t>
      </w:r>
      <w:r w:rsidRPr="00EF0649">
        <w:rPr>
          <w:sz w:val="16"/>
        </w:rPr>
        <w:t>.</w:t>
      </w:r>
    </w:p>
  </w:footnote>
  <w:footnote w:id="2">
    <w:p w:rsidR="0067012E" w:rsidRPr="0067012E" w:rsidRDefault="0067012E" w:rsidP="0067012E">
      <w:pPr>
        <w:ind w:left="142" w:hanging="142"/>
        <w:jc w:val="both"/>
        <w:rPr>
          <w:lang w:val="ru-RU"/>
        </w:rPr>
      </w:pPr>
      <w:r>
        <w:rPr>
          <w:rStyle w:val="af6"/>
        </w:rPr>
        <w:footnoteRef/>
      </w:r>
      <w:r w:rsidRPr="0067012E">
        <w:rPr>
          <w:lang w:val="ru-RU"/>
        </w:rPr>
        <w:t xml:space="preserve"> Заявление юридических лиц может быть составлено на фирменном бланке орг</w:t>
      </w:r>
      <w:r w:rsidRPr="0067012E">
        <w:rPr>
          <w:lang w:val="ru-RU"/>
        </w:rPr>
        <w:t>а</w:t>
      </w:r>
      <w:r w:rsidRPr="0067012E">
        <w:rPr>
          <w:lang w:val="ru-RU"/>
        </w:rPr>
        <w:t>низации, с обязательным указанием наименования, места нахождения юридич</w:t>
      </w:r>
      <w:r w:rsidRPr="0067012E">
        <w:rPr>
          <w:lang w:val="ru-RU"/>
        </w:rPr>
        <w:t>е</w:t>
      </w:r>
      <w:r w:rsidRPr="0067012E">
        <w:rPr>
          <w:lang w:val="ru-RU"/>
        </w:rPr>
        <w:t>ского лица, а также государственного регистрационного номера записи о гос</w:t>
      </w:r>
      <w:r w:rsidRPr="0067012E">
        <w:rPr>
          <w:lang w:val="ru-RU"/>
        </w:rPr>
        <w:t>у</w:t>
      </w:r>
      <w:r w:rsidRPr="0067012E">
        <w:rPr>
          <w:lang w:val="ru-RU"/>
        </w:rPr>
        <w:t>дарственной регистрации юридического лица в едином государственном реестре юридических лиц, и подписано руководителем (его уполномоченным представ</w:t>
      </w:r>
      <w:r w:rsidRPr="0067012E">
        <w:rPr>
          <w:lang w:val="ru-RU"/>
        </w:rPr>
        <w:t>и</w:t>
      </w:r>
      <w:r w:rsidRPr="0067012E">
        <w:rPr>
          <w:lang w:val="ru-RU"/>
        </w:rPr>
        <w:t>телем), подпись должна быть заверена печатью организации.</w:t>
      </w:r>
    </w:p>
    <w:p w:rsidR="0067012E" w:rsidRPr="006F7CA5" w:rsidRDefault="0067012E" w:rsidP="0067012E">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501431"/>
      <w:docPartObj>
        <w:docPartGallery w:val="Page Numbers (Top of Page)"/>
        <w:docPartUnique/>
      </w:docPartObj>
    </w:sdtPr>
    <w:sdtEndPr/>
    <w:sdtContent>
      <w:p w:rsidR="00577213" w:rsidRDefault="00577213">
        <w:pPr>
          <w:pStyle w:val="ab"/>
          <w:jc w:val="center"/>
        </w:pPr>
        <w:r>
          <w:fldChar w:fldCharType="begin"/>
        </w:r>
        <w:r>
          <w:instrText>PAGE   \* MERGEFORMAT</w:instrText>
        </w:r>
        <w:r>
          <w:fldChar w:fldCharType="separate"/>
        </w:r>
        <w:r w:rsidR="008C75F0" w:rsidRPr="008C75F0">
          <w:rPr>
            <w:noProof/>
            <w:lang w:val="ru-RU"/>
          </w:rPr>
          <w:t>2</w:t>
        </w:r>
        <w:r>
          <w:fldChar w:fldCharType="end"/>
        </w:r>
      </w:p>
    </w:sdtContent>
  </w:sdt>
  <w:p w:rsidR="00B3699A" w:rsidRPr="008634DB" w:rsidRDefault="00B3699A" w:rsidP="008634D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99A" w:rsidRDefault="00B3699A">
    <w:pPr>
      <w:pStyle w:val="ab"/>
      <w:jc w:val="right"/>
      <w:rPr>
        <w:color w:val="4F81BD" w:themeColor="accent1"/>
      </w:rPr>
    </w:pPr>
    <w:r>
      <w:rPr>
        <w:noProof/>
        <w:color w:val="4F81BD" w:themeColor="accent1"/>
        <w:lang w:val="ru-RU"/>
      </w:rPr>
      <mc:AlternateContent>
        <mc:Choice Requires="wps">
          <w:drawing>
            <wp:anchor distT="0" distB="0" distL="114300" distR="114300" simplePos="0" relativeHeight="251659264" behindDoc="0" locked="0" layoutInCell="1" allowOverlap="1" wp14:anchorId="479E5679" wp14:editId="206835FA">
              <wp:simplePos x="0" y="0"/>
              <wp:positionH relativeFrom="margin">
                <wp:align>center</wp:align>
              </wp:positionH>
              <wp:positionV relativeFrom="page">
                <wp:align>top</wp:align>
              </wp:positionV>
              <wp:extent cx="5943600" cy="777240"/>
              <wp:effectExtent l="0" t="0" r="0" b="0"/>
              <wp:wrapNone/>
              <wp:docPr id="59" name="Прямоугольник 4"/>
              <wp:cNvGraphicFramePr/>
              <a:graphic xmlns:a="http://schemas.openxmlformats.org/drawingml/2006/main">
                <a:graphicData uri="http://schemas.microsoft.com/office/word/2010/wordprocessingShape">
                  <wps:wsp>
                    <wps:cNvSpPr/>
                    <wps:spPr>
                      <a:xfrm>
                        <a:off x="0" y="0"/>
                        <a:ext cx="5943600" cy="77724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topMargin">
                <wp14:pctHeight>85000</wp14:pctHeight>
              </wp14:sizeRelV>
            </wp:anchor>
          </w:drawing>
        </mc:Choice>
        <mc:Fallback>
          <w:pict>
            <v:rect id="Прямоугольник 4" o:spid="_x0000_s1026" style="position:absolute;margin-left:0;margin-top:0;width:468pt;height:61.2pt;z-index:251659264;visibility:visible;mso-wrap-style:square;mso-width-percent:1000;mso-height-percent:850;mso-wrap-distance-left:9pt;mso-wrap-distance-top:0;mso-wrap-distance-right:9pt;mso-wrap-distance-bottom:0;mso-position-horizontal:center;mso-position-horizontal-relative:margin;mso-position-vertical:top;mso-position-vertical-relative:page;mso-width-percent:1000;mso-height-percent:85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" fillcolor="#4f81bd [3204]" stroked="f" strokeweight="2pt">
              <w10:wrap anchorx="margin" anchory="page"/>
            </v:rect>
          </w:pict>
        </mc:Fallback>
      </mc:AlternateContent>
    </w:r>
  </w:p>
  <w:p w:rsidR="00B3699A" w:rsidRPr="004C727F" w:rsidRDefault="00B3699A" w:rsidP="004C727F">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44E99B2"/>
    <w:lvl w:ilvl="0">
      <w:start w:val="1"/>
      <w:numFmt w:val="bullet"/>
      <w:pStyle w:val="a"/>
      <w:lvlText w:val=""/>
      <w:lvlJc w:val="left"/>
      <w:pPr>
        <w:tabs>
          <w:tab w:val="num" w:pos="360"/>
        </w:tabs>
        <w:ind w:left="360" w:hanging="360"/>
      </w:pPr>
      <w:rPr>
        <w:rFonts w:ascii="Symbol" w:hAnsi="Symbol" w:hint="default"/>
      </w:rPr>
    </w:lvl>
  </w:abstractNum>
  <w:abstractNum w:abstractNumId="1">
    <w:nsid w:val="052A4B4A"/>
    <w:multiLevelType w:val="hybridMultilevel"/>
    <w:tmpl w:val="64A0EC80"/>
    <w:lvl w:ilvl="0" w:tplc="B262C73C">
      <w:start w:val="25"/>
      <w:numFmt w:val="decimal"/>
      <w:lvlText w:val="%1."/>
      <w:lvlJc w:val="left"/>
      <w:pPr>
        <w:ind w:left="1778"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0A6479"/>
    <w:multiLevelType w:val="hybridMultilevel"/>
    <w:tmpl w:val="6128950E"/>
    <w:lvl w:ilvl="0" w:tplc="9A342AFA">
      <w:start w:val="14"/>
      <w:numFmt w:val="decimal"/>
      <w:lvlText w:val="%1."/>
      <w:lvlJc w:val="left"/>
      <w:pPr>
        <w:ind w:left="149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08747E01"/>
    <w:multiLevelType w:val="hybridMultilevel"/>
    <w:tmpl w:val="833403EA"/>
    <w:lvl w:ilvl="0" w:tplc="F59E6C76">
      <w:start w:val="3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933B57"/>
    <w:multiLevelType w:val="hybridMultilevel"/>
    <w:tmpl w:val="53D8E6EA"/>
    <w:lvl w:ilvl="0" w:tplc="E53A9AAA">
      <w:start w:val="2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0775"/>
    <w:multiLevelType w:val="hybridMultilevel"/>
    <w:tmpl w:val="C49AC206"/>
    <w:lvl w:ilvl="0" w:tplc="3AB8FBCE">
      <w:start w:val="27"/>
      <w:numFmt w:val="decimal"/>
      <w:lvlText w:val="%1."/>
      <w:lvlJc w:val="left"/>
      <w:pPr>
        <w:ind w:left="1571" w:hanging="360"/>
      </w:pPr>
      <w:rPr>
        <w:rFonts w:hint="default"/>
      </w:rPr>
    </w:lvl>
    <w:lvl w:ilvl="1" w:tplc="1A7EAD88">
      <w:start w:val="1"/>
      <w:numFmt w:val="decimal"/>
      <w:lvlText w:val="%2)"/>
      <w:lvlJc w:val="left"/>
      <w:pPr>
        <w:ind w:left="4055" w:hanging="2124"/>
      </w:pPr>
      <w:rPr>
        <w:rFonts w:hint="default"/>
      </w:rPr>
    </w:lvl>
    <w:lvl w:ilvl="2" w:tplc="0419001B">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21E2B3E"/>
    <w:multiLevelType w:val="hybridMultilevel"/>
    <w:tmpl w:val="64C20596"/>
    <w:lvl w:ilvl="0" w:tplc="95487EAC">
      <w:start w:val="4"/>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FE28C2"/>
    <w:multiLevelType w:val="hybridMultilevel"/>
    <w:tmpl w:val="9AC02D68"/>
    <w:lvl w:ilvl="0" w:tplc="B5668DCE">
      <w:start w:val="1"/>
      <w:numFmt w:val="upperRoman"/>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2237C0"/>
    <w:multiLevelType w:val="hybridMultilevel"/>
    <w:tmpl w:val="01742B0E"/>
    <w:lvl w:ilvl="0" w:tplc="BE7E9F28">
      <w:start w:val="15"/>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495847"/>
    <w:multiLevelType w:val="hybridMultilevel"/>
    <w:tmpl w:val="881AE288"/>
    <w:lvl w:ilvl="0" w:tplc="0046E874">
      <w:start w:val="23"/>
      <w:numFmt w:val="decimal"/>
      <w:lvlText w:val="%1."/>
      <w:lvlJc w:val="left"/>
      <w:pPr>
        <w:ind w:left="1353"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55A1A65"/>
    <w:multiLevelType w:val="hybridMultilevel"/>
    <w:tmpl w:val="C1C2ADC6"/>
    <w:lvl w:ilvl="0" w:tplc="7532646E">
      <w:start w:val="1"/>
      <w:numFmt w:val="decimal"/>
      <w:lvlText w:val="%1."/>
      <w:lvlJc w:val="left"/>
      <w:pPr>
        <w:ind w:left="1353" w:hanging="360"/>
      </w:p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11">
    <w:nsid w:val="2BDE31AD"/>
    <w:multiLevelType w:val="hybridMultilevel"/>
    <w:tmpl w:val="7E46C958"/>
    <w:lvl w:ilvl="0" w:tplc="FD926948">
      <w:start w:val="42"/>
      <w:numFmt w:val="decimal"/>
      <w:lvlText w:val="%1."/>
      <w:lvlJc w:val="left"/>
      <w:pPr>
        <w:ind w:left="108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91AD3"/>
    <w:multiLevelType w:val="hybridMultilevel"/>
    <w:tmpl w:val="C0FE423C"/>
    <w:lvl w:ilvl="0" w:tplc="2BFA9188">
      <w:start w:val="57"/>
      <w:numFmt w:val="decimal"/>
      <w:lvlText w:val="%1."/>
      <w:lvlJc w:val="left"/>
      <w:pPr>
        <w:ind w:left="2786" w:hanging="375"/>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3">
    <w:nsid w:val="34EF74F6"/>
    <w:multiLevelType w:val="hybridMultilevel"/>
    <w:tmpl w:val="DB528DD8"/>
    <w:lvl w:ilvl="0" w:tplc="00FE78D6">
      <w:start w:val="7"/>
      <w:numFmt w:val="decimal"/>
      <w:lvlText w:val="%1."/>
      <w:lvlJc w:val="left"/>
      <w:pPr>
        <w:ind w:left="1571"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5F554B"/>
    <w:multiLevelType w:val="hybridMultilevel"/>
    <w:tmpl w:val="EC005A76"/>
    <w:lvl w:ilvl="0" w:tplc="4312555E">
      <w:start w:val="9"/>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A074D4"/>
    <w:multiLevelType w:val="hybridMultilevel"/>
    <w:tmpl w:val="6BCE53AC"/>
    <w:lvl w:ilvl="0" w:tplc="15745300">
      <w:start w:val="17"/>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532B7"/>
    <w:multiLevelType w:val="hybridMultilevel"/>
    <w:tmpl w:val="B2944D50"/>
    <w:lvl w:ilvl="0" w:tplc="52F88F9A">
      <w:start w:val="2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CB75C7"/>
    <w:multiLevelType w:val="hybridMultilevel"/>
    <w:tmpl w:val="6E0C4C7A"/>
    <w:lvl w:ilvl="0" w:tplc="EB3CFDC2">
      <w:start w:val="10"/>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D316FA"/>
    <w:multiLevelType w:val="hybridMultilevel"/>
    <w:tmpl w:val="43EC2F22"/>
    <w:lvl w:ilvl="0" w:tplc="04D604FC">
      <w:start w:val="13"/>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44C2752"/>
    <w:multiLevelType w:val="multilevel"/>
    <w:tmpl w:val="B2EC7CF6"/>
    <w:lvl w:ilvl="0">
      <w:start w:val="2"/>
      <w:numFmt w:val="decimal"/>
      <w:lvlText w:val="%1."/>
      <w:lvlJc w:val="left"/>
      <w:pPr>
        <w:ind w:left="1571" w:hanging="360"/>
      </w:pPr>
      <w:rPr>
        <w:rFonts w:hint="default"/>
      </w:rPr>
    </w:lvl>
    <w:lvl w:ilvl="1">
      <w:start w:val="3"/>
      <w:numFmt w:val="decimal"/>
      <w:isLgl/>
      <w:lvlText w:val="%1.%2."/>
      <w:lvlJc w:val="left"/>
      <w:pPr>
        <w:ind w:left="2501" w:hanging="1290"/>
      </w:pPr>
      <w:rPr>
        <w:rFonts w:hint="default"/>
      </w:rPr>
    </w:lvl>
    <w:lvl w:ilvl="2">
      <w:start w:val="4"/>
      <w:numFmt w:val="decimal"/>
      <w:isLgl/>
      <w:lvlText w:val="%1.%2.%3."/>
      <w:lvlJc w:val="left"/>
      <w:pPr>
        <w:ind w:left="2501" w:hanging="1290"/>
      </w:pPr>
      <w:rPr>
        <w:rFonts w:hint="default"/>
      </w:rPr>
    </w:lvl>
    <w:lvl w:ilvl="3">
      <w:start w:val="1"/>
      <w:numFmt w:val="decimal"/>
      <w:isLgl/>
      <w:lvlText w:val="%1.%2.%3.%4."/>
      <w:lvlJc w:val="left"/>
      <w:pPr>
        <w:ind w:left="2501" w:hanging="1290"/>
      </w:pPr>
      <w:rPr>
        <w:rFonts w:hint="default"/>
      </w:rPr>
    </w:lvl>
    <w:lvl w:ilvl="4">
      <w:start w:val="1"/>
      <w:numFmt w:val="decimal"/>
      <w:isLgl/>
      <w:lvlText w:val="%1.%2.%3.%4.%5."/>
      <w:lvlJc w:val="left"/>
      <w:pPr>
        <w:ind w:left="2501" w:hanging="1290"/>
      </w:pPr>
      <w:rPr>
        <w:rFonts w:hint="default"/>
      </w:rPr>
    </w:lvl>
    <w:lvl w:ilvl="5">
      <w:start w:val="1"/>
      <w:numFmt w:val="decimal"/>
      <w:isLgl/>
      <w:lvlText w:val="%1.%2.%3.%4.%5.%6."/>
      <w:lvlJc w:val="left"/>
      <w:pPr>
        <w:ind w:left="2501" w:hanging="129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nsid w:val="545C0E4A"/>
    <w:multiLevelType w:val="hybridMultilevel"/>
    <w:tmpl w:val="DFD8EA44"/>
    <w:lvl w:ilvl="0" w:tplc="97DA1EDE">
      <w:start w:val="5"/>
      <w:numFmt w:val="decimal"/>
      <w:lvlText w:val="%1."/>
      <w:lvlJc w:val="left"/>
      <w:pPr>
        <w:ind w:left="1636"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580A2E16"/>
    <w:multiLevelType w:val="hybridMultilevel"/>
    <w:tmpl w:val="85349094"/>
    <w:lvl w:ilvl="0" w:tplc="281E4B28">
      <w:start w:val="11"/>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AB45D3"/>
    <w:multiLevelType w:val="hybridMultilevel"/>
    <w:tmpl w:val="56B837CA"/>
    <w:lvl w:ilvl="0" w:tplc="1D7C788E">
      <w:start w:val="69"/>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642076E2"/>
    <w:multiLevelType w:val="hybridMultilevel"/>
    <w:tmpl w:val="25D83D92"/>
    <w:lvl w:ilvl="0" w:tplc="0419000F">
      <w:start w:val="1"/>
      <w:numFmt w:val="decimal"/>
      <w:lvlText w:val="%1."/>
      <w:lvlJc w:val="left"/>
      <w:pPr>
        <w:ind w:left="3338" w:hanging="360"/>
      </w:p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4">
    <w:nsid w:val="6E84086F"/>
    <w:multiLevelType w:val="hybridMultilevel"/>
    <w:tmpl w:val="92683CB0"/>
    <w:lvl w:ilvl="0" w:tplc="4F6EA29A">
      <w:start w:val="52"/>
      <w:numFmt w:val="decimal"/>
      <w:lvlText w:val="%1."/>
      <w:lvlJc w:val="left"/>
      <w:pPr>
        <w:ind w:left="4487" w:hanging="375"/>
      </w:pPr>
      <w:rPr>
        <w:rFonts w:hint="default"/>
      </w:rPr>
    </w:lvl>
    <w:lvl w:ilvl="1" w:tplc="04190019" w:tentative="1">
      <w:start w:val="1"/>
      <w:numFmt w:val="lowerLetter"/>
      <w:lvlText w:val="%2."/>
      <w:lvlJc w:val="left"/>
      <w:pPr>
        <w:ind w:left="2317" w:hanging="360"/>
      </w:pPr>
    </w:lvl>
    <w:lvl w:ilvl="2" w:tplc="0419001B" w:tentative="1">
      <w:start w:val="1"/>
      <w:numFmt w:val="lowerRoman"/>
      <w:lvlText w:val="%3."/>
      <w:lvlJc w:val="right"/>
      <w:pPr>
        <w:ind w:left="3037" w:hanging="180"/>
      </w:pPr>
    </w:lvl>
    <w:lvl w:ilvl="3" w:tplc="0419000F" w:tentative="1">
      <w:start w:val="1"/>
      <w:numFmt w:val="decimal"/>
      <w:lvlText w:val="%4."/>
      <w:lvlJc w:val="left"/>
      <w:pPr>
        <w:ind w:left="3757" w:hanging="360"/>
      </w:pPr>
    </w:lvl>
    <w:lvl w:ilvl="4" w:tplc="04190019" w:tentative="1">
      <w:start w:val="1"/>
      <w:numFmt w:val="lowerLetter"/>
      <w:lvlText w:val="%5."/>
      <w:lvlJc w:val="left"/>
      <w:pPr>
        <w:ind w:left="4477" w:hanging="360"/>
      </w:pPr>
    </w:lvl>
    <w:lvl w:ilvl="5" w:tplc="0419001B" w:tentative="1">
      <w:start w:val="1"/>
      <w:numFmt w:val="lowerRoman"/>
      <w:lvlText w:val="%6."/>
      <w:lvlJc w:val="right"/>
      <w:pPr>
        <w:ind w:left="5197" w:hanging="180"/>
      </w:pPr>
    </w:lvl>
    <w:lvl w:ilvl="6" w:tplc="0419000F" w:tentative="1">
      <w:start w:val="1"/>
      <w:numFmt w:val="decimal"/>
      <w:lvlText w:val="%7."/>
      <w:lvlJc w:val="left"/>
      <w:pPr>
        <w:ind w:left="5917" w:hanging="360"/>
      </w:pPr>
    </w:lvl>
    <w:lvl w:ilvl="7" w:tplc="04190019" w:tentative="1">
      <w:start w:val="1"/>
      <w:numFmt w:val="lowerLetter"/>
      <w:lvlText w:val="%8."/>
      <w:lvlJc w:val="left"/>
      <w:pPr>
        <w:ind w:left="6637" w:hanging="360"/>
      </w:pPr>
    </w:lvl>
    <w:lvl w:ilvl="8" w:tplc="0419001B" w:tentative="1">
      <w:start w:val="1"/>
      <w:numFmt w:val="lowerRoman"/>
      <w:lvlText w:val="%9."/>
      <w:lvlJc w:val="right"/>
      <w:pPr>
        <w:ind w:left="7357" w:hanging="180"/>
      </w:pPr>
    </w:lvl>
  </w:abstractNum>
  <w:abstractNum w:abstractNumId="25">
    <w:nsid w:val="75ED683F"/>
    <w:multiLevelType w:val="hybridMultilevel"/>
    <w:tmpl w:val="510A6244"/>
    <w:lvl w:ilvl="0" w:tplc="E79E422A">
      <w:start w:val="1"/>
      <w:numFmt w:val="decimal"/>
      <w:lvlText w:val="%1)"/>
      <w:lvlJc w:val="left"/>
      <w:pPr>
        <w:ind w:left="2498"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566BF4"/>
    <w:multiLevelType w:val="multilevel"/>
    <w:tmpl w:val="17B04122"/>
    <w:lvl w:ilvl="0">
      <w:start w:val="5"/>
      <w:numFmt w:val="decimal"/>
      <w:lvlText w:val="%1."/>
      <w:lvlJc w:val="left"/>
      <w:pPr>
        <w:ind w:left="1353" w:hanging="360"/>
      </w:pPr>
      <w:rPr>
        <w:rFonts w:ascii="Times New Roman" w:hAnsi="Times New Roman" w:cs="Times New Roman" w:hint="default"/>
        <w:b w:val="0"/>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7">
    <w:nsid w:val="7CC617F8"/>
    <w:multiLevelType w:val="hybridMultilevel"/>
    <w:tmpl w:val="67BAC2A4"/>
    <w:lvl w:ilvl="0" w:tplc="52D639B4">
      <w:start w:val="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F76EE5"/>
    <w:multiLevelType w:val="hybridMultilevel"/>
    <w:tmpl w:val="F13AE316"/>
    <w:lvl w:ilvl="0" w:tplc="1C6E2A10">
      <w:start w:val="74"/>
      <w:numFmt w:val="decimal"/>
      <w:lvlText w:val="%1."/>
      <w:lvlJc w:val="left"/>
      <w:pPr>
        <w:ind w:left="2644" w:hanging="375"/>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9">
    <w:nsid w:val="7EAA11A2"/>
    <w:multiLevelType w:val="hybridMultilevel"/>
    <w:tmpl w:val="44A00292"/>
    <w:lvl w:ilvl="0" w:tplc="BA1C5D34">
      <w:start w:val="16"/>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23"/>
  </w:num>
  <w:num w:numId="4">
    <w:abstractNumId w:val="19"/>
  </w:num>
  <w:num w:numId="5">
    <w:abstractNumId w:val="6"/>
  </w:num>
  <w:num w:numId="6">
    <w:abstractNumId w:val="20"/>
  </w:num>
  <w:num w:numId="7">
    <w:abstractNumId w:val="27"/>
  </w:num>
  <w:num w:numId="8">
    <w:abstractNumId w:val="13"/>
  </w:num>
  <w:num w:numId="9">
    <w:abstractNumId w:val="14"/>
  </w:num>
  <w:num w:numId="10">
    <w:abstractNumId w:val="17"/>
  </w:num>
  <w:num w:numId="11">
    <w:abstractNumId w:val="21"/>
  </w:num>
  <w:num w:numId="12">
    <w:abstractNumId w:val="18"/>
  </w:num>
  <w:num w:numId="13">
    <w:abstractNumId w:val="2"/>
  </w:num>
  <w:num w:numId="14">
    <w:abstractNumId w:val="8"/>
  </w:num>
  <w:num w:numId="15">
    <w:abstractNumId w:val="29"/>
  </w:num>
  <w:num w:numId="16">
    <w:abstractNumId w:val="15"/>
  </w:num>
  <w:num w:numId="17">
    <w:abstractNumId w:val="16"/>
  </w:num>
  <w:num w:numId="18">
    <w:abstractNumId w:val="4"/>
  </w:num>
  <w:num w:numId="19">
    <w:abstractNumId w:val="9"/>
  </w:num>
  <w:num w:numId="20">
    <w:abstractNumId w:val="1"/>
  </w:num>
  <w:num w:numId="21">
    <w:abstractNumId w:val="26"/>
  </w:num>
  <w:num w:numId="22">
    <w:abstractNumId w:val="5"/>
  </w:num>
  <w:num w:numId="23">
    <w:abstractNumId w:val="25"/>
  </w:num>
  <w:num w:numId="24">
    <w:abstractNumId w:val="10"/>
  </w:num>
  <w:num w:numId="25">
    <w:abstractNumId w:val="24"/>
  </w:num>
  <w:num w:numId="26">
    <w:abstractNumId w:val="12"/>
  </w:num>
  <w:num w:numId="27">
    <w:abstractNumId w:val="3"/>
  </w:num>
  <w:num w:numId="28">
    <w:abstractNumId w:val="11"/>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oNotHyphenateCaps/>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A18"/>
    <w:rsid w:val="0000757B"/>
    <w:rsid w:val="00007902"/>
    <w:rsid w:val="0001133A"/>
    <w:rsid w:val="000157F8"/>
    <w:rsid w:val="00016263"/>
    <w:rsid w:val="000166ED"/>
    <w:rsid w:val="000228D6"/>
    <w:rsid w:val="00026B1F"/>
    <w:rsid w:val="00030B18"/>
    <w:rsid w:val="000318E4"/>
    <w:rsid w:val="00033CC8"/>
    <w:rsid w:val="00033CE4"/>
    <w:rsid w:val="000355B2"/>
    <w:rsid w:val="000435C3"/>
    <w:rsid w:val="00043C6F"/>
    <w:rsid w:val="000563C8"/>
    <w:rsid w:val="00057D7D"/>
    <w:rsid w:val="000621E7"/>
    <w:rsid w:val="00063BF8"/>
    <w:rsid w:val="000667BA"/>
    <w:rsid w:val="00066FEE"/>
    <w:rsid w:val="000679BF"/>
    <w:rsid w:val="00074058"/>
    <w:rsid w:val="00074E06"/>
    <w:rsid w:val="000774FD"/>
    <w:rsid w:val="0008041E"/>
    <w:rsid w:val="00080960"/>
    <w:rsid w:val="000813C7"/>
    <w:rsid w:val="00083A8E"/>
    <w:rsid w:val="00085C89"/>
    <w:rsid w:val="00091365"/>
    <w:rsid w:val="0009575E"/>
    <w:rsid w:val="00097172"/>
    <w:rsid w:val="000A45FE"/>
    <w:rsid w:val="000B7228"/>
    <w:rsid w:val="000C3AD3"/>
    <w:rsid w:val="000C5586"/>
    <w:rsid w:val="000C693E"/>
    <w:rsid w:val="000D2D19"/>
    <w:rsid w:val="000E1256"/>
    <w:rsid w:val="000E2EC2"/>
    <w:rsid w:val="000E49A0"/>
    <w:rsid w:val="000E4D44"/>
    <w:rsid w:val="000F0F6F"/>
    <w:rsid w:val="000F3FA8"/>
    <w:rsid w:val="000F4026"/>
    <w:rsid w:val="000F71D3"/>
    <w:rsid w:val="00102F62"/>
    <w:rsid w:val="00105AB6"/>
    <w:rsid w:val="0010645D"/>
    <w:rsid w:val="00106666"/>
    <w:rsid w:val="00110AE3"/>
    <w:rsid w:val="00111405"/>
    <w:rsid w:val="0011759A"/>
    <w:rsid w:val="0012220C"/>
    <w:rsid w:val="001273FE"/>
    <w:rsid w:val="00130BE4"/>
    <w:rsid w:val="00131EB1"/>
    <w:rsid w:val="00133AB9"/>
    <w:rsid w:val="00133BFB"/>
    <w:rsid w:val="00134096"/>
    <w:rsid w:val="00135697"/>
    <w:rsid w:val="00135B63"/>
    <w:rsid w:val="00135DA9"/>
    <w:rsid w:val="001377C7"/>
    <w:rsid w:val="00146ACE"/>
    <w:rsid w:val="00147233"/>
    <w:rsid w:val="00152AC7"/>
    <w:rsid w:val="00157EA9"/>
    <w:rsid w:val="00160243"/>
    <w:rsid w:val="00160698"/>
    <w:rsid w:val="00165DC3"/>
    <w:rsid w:val="00167224"/>
    <w:rsid w:val="0017057B"/>
    <w:rsid w:val="00170CDF"/>
    <w:rsid w:val="001744C6"/>
    <w:rsid w:val="00180E92"/>
    <w:rsid w:val="00181B52"/>
    <w:rsid w:val="00183C69"/>
    <w:rsid w:val="00187BFD"/>
    <w:rsid w:val="00197E5C"/>
    <w:rsid w:val="001A1247"/>
    <w:rsid w:val="001A1C4F"/>
    <w:rsid w:val="001A6163"/>
    <w:rsid w:val="001B74F2"/>
    <w:rsid w:val="001C5AFD"/>
    <w:rsid w:val="001C7D6A"/>
    <w:rsid w:val="001D478C"/>
    <w:rsid w:val="001D7C68"/>
    <w:rsid w:val="001E522C"/>
    <w:rsid w:val="001F68ED"/>
    <w:rsid w:val="00201D1A"/>
    <w:rsid w:val="00203D3D"/>
    <w:rsid w:val="00214684"/>
    <w:rsid w:val="00214C24"/>
    <w:rsid w:val="002221F9"/>
    <w:rsid w:val="00243B61"/>
    <w:rsid w:val="002440FC"/>
    <w:rsid w:val="00244C52"/>
    <w:rsid w:val="00244D6E"/>
    <w:rsid w:val="00251F87"/>
    <w:rsid w:val="00254712"/>
    <w:rsid w:val="002549C1"/>
    <w:rsid w:val="00254B76"/>
    <w:rsid w:val="00255BD6"/>
    <w:rsid w:val="00263A73"/>
    <w:rsid w:val="002648B2"/>
    <w:rsid w:val="002661DA"/>
    <w:rsid w:val="00270053"/>
    <w:rsid w:val="0027034F"/>
    <w:rsid w:val="002762AF"/>
    <w:rsid w:val="00276529"/>
    <w:rsid w:val="002769F0"/>
    <w:rsid w:val="00282A10"/>
    <w:rsid w:val="0028459A"/>
    <w:rsid w:val="002847E5"/>
    <w:rsid w:val="00285CA4"/>
    <w:rsid w:val="00290FDC"/>
    <w:rsid w:val="00293576"/>
    <w:rsid w:val="00293E3F"/>
    <w:rsid w:val="002A3CD8"/>
    <w:rsid w:val="002A4BDA"/>
    <w:rsid w:val="002B2205"/>
    <w:rsid w:val="002B2B7A"/>
    <w:rsid w:val="002B32D2"/>
    <w:rsid w:val="002B5E14"/>
    <w:rsid w:val="002C0271"/>
    <w:rsid w:val="002C2688"/>
    <w:rsid w:val="002C41D8"/>
    <w:rsid w:val="002C752A"/>
    <w:rsid w:val="002D483F"/>
    <w:rsid w:val="002D596A"/>
    <w:rsid w:val="002D6E43"/>
    <w:rsid w:val="002E2C5A"/>
    <w:rsid w:val="002E349B"/>
    <w:rsid w:val="00301949"/>
    <w:rsid w:val="00307496"/>
    <w:rsid w:val="0031175F"/>
    <w:rsid w:val="00314F6B"/>
    <w:rsid w:val="00315F5B"/>
    <w:rsid w:val="00317719"/>
    <w:rsid w:val="00320A2E"/>
    <w:rsid w:val="00321A18"/>
    <w:rsid w:val="00325B03"/>
    <w:rsid w:val="00325D51"/>
    <w:rsid w:val="003322DA"/>
    <w:rsid w:val="00332AD0"/>
    <w:rsid w:val="00334945"/>
    <w:rsid w:val="00335414"/>
    <w:rsid w:val="00337060"/>
    <w:rsid w:val="00337E54"/>
    <w:rsid w:val="003459CF"/>
    <w:rsid w:val="003459F8"/>
    <w:rsid w:val="00345C82"/>
    <w:rsid w:val="00350E44"/>
    <w:rsid w:val="00351BAA"/>
    <w:rsid w:val="003524DE"/>
    <w:rsid w:val="00355509"/>
    <w:rsid w:val="0036436E"/>
    <w:rsid w:val="0036522E"/>
    <w:rsid w:val="00370163"/>
    <w:rsid w:val="00371350"/>
    <w:rsid w:val="00373E2F"/>
    <w:rsid w:val="0037404A"/>
    <w:rsid w:val="00376D23"/>
    <w:rsid w:val="0038772A"/>
    <w:rsid w:val="00390BFC"/>
    <w:rsid w:val="00395205"/>
    <w:rsid w:val="0039623E"/>
    <w:rsid w:val="0039631B"/>
    <w:rsid w:val="003967E9"/>
    <w:rsid w:val="00396F9E"/>
    <w:rsid w:val="003A3923"/>
    <w:rsid w:val="003A3CBC"/>
    <w:rsid w:val="003B01B5"/>
    <w:rsid w:val="003B1236"/>
    <w:rsid w:val="003B179F"/>
    <w:rsid w:val="003B36B0"/>
    <w:rsid w:val="003B4494"/>
    <w:rsid w:val="003B5BE5"/>
    <w:rsid w:val="003C1E83"/>
    <w:rsid w:val="003C2125"/>
    <w:rsid w:val="003D08AB"/>
    <w:rsid w:val="003E005A"/>
    <w:rsid w:val="003E46BC"/>
    <w:rsid w:val="003F1024"/>
    <w:rsid w:val="003F20FE"/>
    <w:rsid w:val="003F4860"/>
    <w:rsid w:val="00402E6B"/>
    <w:rsid w:val="004044FE"/>
    <w:rsid w:val="0040632A"/>
    <w:rsid w:val="00406FE3"/>
    <w:rsid w:val="004073F9"/>
    <w:rsid w:val="004100D6"/>
    <w:rsid w:val="00410210"/>
    <w:rsid w:val="00414FBF"/>
    <w:rsid w:val="00422F1E"/>
    <w:rsid w:val="00423F47"/>
    <w:rsid w:val="004266F7"/>
    <w:rsid w:val="00432533"/>
    <w:rsid w:val="004327E5"/>
    <w:rsid w:val="004331BB"/>
    <w:rsid w:val="004336A1"/>
    <w:rsid w:val="00435541"/>
    <w:rsid w:val="0044095C"/>
    <w:rsid w:val="00445FFE"/>
    <w:rsid w:val="0045497E"/>
    <w:rsid w:val="004552A3"/>
    <w:rsid w:val="004566F9"/>
    <w:rsid w:val="0046196A"/>
    <w:rsid w:val="004625AB"/>
    <w:rsid w:val="00462ED9"/>
    <w:rsid w:val="00463B69"/>
    <w:rsid w:val="004644BD"/>
    <w:rsid w:val="00473337"/>
    <w:rsid w:val="0048432E"/>
    <w:rsid w:val="00487081"/>
    <w:rsid w:val="004877E6"/>
    <w:rsid w:val="004902A8"/>
    <w:rsid w:val="00490306"/>
    <w:rsid w:val="00490ADE"/>
    <w:rsid w:val="0049595B"/>
    <w:rsid w:val="004A21A1"/>
    <w:rsid w:val="004A265F"/>
    <w:rsid w:val="004A26B4"/>
    <w:rsid w:val="004A3398"/>
    <w:rsid w:val="004A4C22"/>
    <w:rsid w:val="004B1F47"/>
    <w:rsid w:val="004B7DEF"/>
    <w:rsid w:val="004C3326"/>
    <w:rsid w:val="004C6001"/>
    <w:rsid w:val="004C727F"/>
    <w:rsid w:val="004D7CF3"/>
    <w:rsid w:val="004D7D72"/>
    <w:rsid w:val="004E54F1"/>
    <w:rsid w:val="004E55C0"/>
    <w:rsid w:val="004F1513"/>
    <w:rsid w:val="004F334C"/>
    <w:rsid w:val="005007D1"/>
    <w:rsid w:val="00500A43"/>
    <w:rsid w:val="00501356"/>
    <w:rsid w:val="00501565"/>
    <w:rsid w:val="00501761"/>
    <w:rsid w:val="005027E7"/>
    <w:rsid w:val="00504F0D"/>
    <w:rsid w:val="005062D4"/>
    <w:rsid w:val="00506FE7"/>
    <w:rsid w:val="005075CC"/>
    <w:rsid w:val="00507E32"/>
    <w:rsid w:val="00515FB7"/>
    <w:rsid w:val="0052360C"/>
    <w:rsid w:val="005264DC"/>
    <w:rsid w:val="00537956"/>
    <w:rsid w:val="00540832"/>
    <w:rsid w:val="00540F35"/>
    <w:rsid w:val="00544752"/>
    <w:rsid w:val="00544A33"/>
    <w:rsid w:val="00545B12"/>
    <w:rsid w:val="005462DE"/>
    <w:rsid w:val="005474F8"/>
    <w:rsid w:val="00547BBF"/>
    <w:rsid w:val="00550F52"/>
    <w:rsid w:val="00551979"/>
    <w:rsid w:val="00554B98"/>
    <w:rsid w:val="00557B09"/>
    <w:rsid w:val="0056209C"/>
    <w:rsid w:val="005627E0"/>
    <w:rsid w:val="00564DD8"/>
    <w:rsid w:val="005651D4"/>
    <w:rsid w:val="00577213"/>
    <w:rsid w:val="005814BC"/>
    <w:rsid w:val="00581DFF"/>
    <w:rsid w:val="005921D8"/>
    <w:rsid w:val="005970A6"/>
    <w:rsid w:val="005A0326"/>
    <w:rsid w:val="005A2FD6"/>
    <w:rsid w:val="005A3200"/>
    <w:rsid w:val="005A3BD8"/>
    <w:rsid w:val="005A460A"/>
    <w:rsid w:val="005A7191"/>
    <w:rsid w:val="005A7C20"/>
    <w:rsid w:val="005B415B"/>
    <w:rsid w:val="005B73AE"/>
    <w:rsid w:val="005C172B"/>
    <w:rsid w:val="005C4C52"/>
    <w:rsid w:val="005D2A5B"/>
    <w:rsid w:val="005D78D7"/>
    <w:rsid w:val="005D7A43"/>
    <w:rsid w:val="005F5003"/>
    <w:rsid w:val="005F5D42"/>
    <w:rsid w:val="0060259B"/>
    <w:rsid w:val="00603509"/>
    <w:rsid w:val="006055AA"/>
    <w:rsid w:val="006061D8"/>
    <w:rsid w:val="00610855"/>
    <w:rsid w:val="0061125C"/>
    <w:rsid w:val="00611F37"/>
    <w:rsid w:val="00612CC7"/>
    <w:rsid w:val="00614B2F"/>
    <w:rsid w:val="00620401"/>
    <w:rsid w:val="00621238"/>
    <w:rsid w:val="006346B7"/>
    <w:rsid w:val="00644B47"/>
    <w:rsid w:val="00647F81"/>
    <w:rsid w:val="006522CC"/>
    <w:rsid w:val="006528AE"/>
    <w:rsid w:val="00652AAB"/>
    <w:rsid w:val="0065457C"/>
    <w:rsid w:val="00661CA7"/>
    <w:rsid w:val="00664314"/>
    <w:rsid w:val="0067012E"/>
    <w:rsid w:val="00670D9E"/>
    <w:rsid w:val="006719F4"/>
    <w:rsid w:val="006772D8"/>
    <w:rsid w:val="006869EA"/>
    <w:rsid w:val="006927C9"/>
    <w:rsid w:val="006A5ED5"/>
    <w:rsid w:val="006B0212"/>
    <w:rsid w:val="006B418A"/>
    <w:rsid w:val="006B54F5"/>
    <w:rsid w:val="006C0255"/>
    <w:rsid w:val="006C2826"/>
    <w:rsid w:val="006C45F5"/>
    <w:rsid w:val="006C485E"/>
    <w:rsid w:val="006D0D46"/>
    <w:rsid w:val="006D3C93"/>
    <w:rsid w:val="006D41D9"/>
    <w:rsid w:val="006D7712"/>
    <w:rsid w:val="006D79A7"/>
    <w:rsid w:val="006D7D39"/>
    <w:rsid w:val="006E418E"/>
    <w:rsid w:val="006F0C97"/>
    <w:rsid w:val="006F19BC"/>
    <w:rsid w:val="006F20F1"/>
    <w:rsid w:val="006F4280"/>
    <w:rsid w:val="006F4400"/>
    <w:rsid w:val="006F576D"/>
    <w:rsid w:val="006F604F"/>
    <w:rsid w:val="00705CAF"/>
    <w:rsid w:val="00715BF1"/>
    <w:rsid w:val="00716439"/>
    <w:rsid w:val="00720A3B"/>
    <w:rsid w:val="00721D64"/>
    <w:rsid w:val="007236E9"/>
    <w:rsid w:val="00724CEB"/>
    <w:rsid w:val="00727AD3"/>
    <w:rsid w:val="0073070F"/>
    <w:rsid w:val="007309E5"/>
    <w:rsid w:val="00735110"/>
    <w:rsid w:val="00744E2E"/>
    <w:rsid w:val="00746F7C"/>
    <w:rsid w:val="007512BE"/>
    <w:rsid w:val="0075156D"/>
    <w:rsid w:val="007518E9"/>
    <w:rsid w:val="007554C1"/>
    <w:rsid w:val="007606B2"/>
    <w:rsid w:val="0076196C"/>
    <w:rsid w:val="007638E3"/>
    <w:rsid w:val="00766D23"/>
    <w:rsid w:val="00771002"/>
    <w:rsid w:val="0077463F"/>
    <w:rsid w:val="00783172"/>
    <w:rsid w:val="00787B3A"/>
    <w:rsid w:val="00795C2D"/>
    <w:rsid w:val="007A0D10"/>
    <w:rsid w:val="007A549E"/>
    <w:rsid w:val="007A7AA7"/>
    <w:rsid w:val="007B0198"/>
    <w:rsid w:val="007B1D3B"/>
    <w:rsid w:val="007B3329"/>
    <w:rsid w:val="007B78AB"/>
    <w:rsid w:val="007C1547"/>
    <w:rsid w:val="007C2906"/>
    <w:rsid w:val="007C4539"/>
    <w:rsid w:val="007C77C5"/>
    <w:rsid w:val="007D042C"/>
    <w:rsid w:val="007D18DD"/>
    <w:rsid w:val="007D271C"/>
    <w:rsid w:val="007D597A"/>
    <w:rsid w:val="007D73E5"/>
    <w:rsid w:val="007E1677"/>
    <w:rsid w:val="007E58F7"/>
    <w:rsid w:val="007E61C6"/>
    <w:rsid w:val="007F156D"/>
    <w:rsid w:val="007F3243"/>
    <w:rsid w:val="007F3ECA"/>
    <w:rsid w:val="007F6C8F"/>
    <w:rsid w:val="008005F7"/>
    <w:rsid w:val="00800F27"/>
    <w:rsid w:val="0080173D"/>
    <w:rsid w:val="00810EE2"/>
    <w:rsid w:val="00811DF2"/>
    <w:rsid w:val="00812A96"/>
    <w:rsid w:val="008142DA"/>
    <w:rsid w:val="00821F0C"/>
    <w:rsid w:val="00824826"/>
    <w:rsid w:val="00825263"/>
    <w:rsid w:val="00830D6C"/>
    <w:rsid w:val="0083462F"/>
    <w:rsid w:val="00835C49"/>
    <w:rsid w:val="008419EB"/>
    <w:rsid w:val="00842B42"/>
    <w:rsid w:val="0084332E"/>
    <w:rsid w:val="00850AF9"/>
    <w:rsid w:val="00851586"/>
    <w:rsid w:val="00852B2A"/>
    <w:rsid w:val="008541BC"/>
    <w:rsid w:val="00855F4B"/>
    <w:rsid w:val="0085634F"/>
    <w:rsid w:val="008569C7"/>
    <w:rsid w:val="00856A61"/>
    <w:rsid w:val="00861107"/>
    <w:rsid w:val="008634DB"/>
    <w:rsid w:val="0086746D"/>
    <w:rsid w:val="008709A5"/>
    <w:rsid w:val="00877B01"/>
    <w:rsid w:val="00887187"/>
    <w:rsid w:val="00887B5E"/>
    <w:rsid w:val="008917E2"/>
    <w:rsid w:val="00895281"/>
    <w:rsid w:val="008A5649"/>
    <w:rsid w:val="008A7957"/>
    <w:rsid w:val="008B0836"/>
    <w:rsid w:val="008B0D27"/>
    <w:rsid w:val="008B0F77"/>
    <w:rsid w:val="008B42B7"/>
    <w:rsid w:val="008B52CB"/>
    <w:rsid w:val="008B7CDE"/>
    <w:rsid w:val="008C43D8"/>
    <w:rsid w:val="008C75F0"/>
    <w:rsid w:val="008D0202"/>
    <w:rsid w:val="008D0322"/>
    <w:rsid w:val="008D16CD"/>
    <w:rsid w:val="008D1731"/>
    <w:rsid w:val="008D1B34"/>
    <w:rsid w:val="008E11FB"/>
    <w:rsid w:val="008E2C1E"/>
    <w:rsid w:val="008E5226"/>
    <w:rsid w:val="008E572B"/>
    <w:rsid w:val="008F4B26"/>
    <w:rsid w:val="009001CE"/>
    <w:rsid w:val="009037B3"/>
    <w:rsid w:val="0090450B"/>
    <w:rsid w:val="0090780D"/>
    <w:rsid w:val="00910455"/>
    <w:rsid w:val="009174FF"/>
    <w:rsid w:val="009220E0"/>
    <w:rsid w:val="00924F44"/>
    <w:rsid w:val="00926240"/>
    <w:rsid w:val="009353CC"/>
    <w:rsid w:val="00944AF4"/>
    <w:rsid w:val="00944DEA"/>
    <w:rsid w:val="00952B71"/>
    <w:rsid w:val="00953BFD"/>
    <w:rsid w:val="00961E7C"/>
    <w:rsid w:val="0096302C"/>
    <w:rsid w:val="00966A64"/>
    <w:rsid w:val="00975506"/>
    <w:rsid w:val="009805FC"/>
    <w:rsid w:val="00986C5A"/>
    <w:rsid w:val="00987245"/>
    <w:rsid w:val="00991B78"/>
    <w:rsid w:val="0099633A"/>
    <w:rsid w:val="009975C5"/>
    <w:rsid w:val="009A040E"/>
    <w:rsid w:val="009B0FAA"/>
    <w:rsid w:val="009B4B94"/>
    <w:rsid w:val="009C457C"/>
    <w:rsid w:val="009C4C3C"/>
    <w:rsid w:val="009C51DF"/>
    <w:rsid w:val="009D0FF1"/>
    <w:rsid w:val="009D57B1"/>
    <w:rsid w:val="009E21C0"/>
    <w:rsid w:val="009E3730"/>
    <w:rsid w:val="009E37DB"/>
    <w:rsid w:val="009E5111"/>
    <w:rsid w:val="009E7F3B"/>
    <w:rsid w:val="009F0255"/>
    <w:rsid w:val="009F2CC0"/>
    <w:rsid w:val="009F40A1"/>
    <w:rsid w:val="009F6279"/>
    <w:rsid w:val="00A013AF"/>
    <w:rsid w:val="00A03456"/>
    <w:rsid w:val="00A11D00"/>
    <w:rsid w:val="00A235A0"/>
    <w:rsid w:val="00A316F7"/>
    <w:rsid w:val="00A32FEF"/>
    <w:rsid w:val="00A44C37"/>
    <w:rsid w:val="00A44E02"/>
    <w:rsid w:val="00A463A8"/>
    <w:rsid w:val="00A47424"/>
    <w:rsid w:val="00A508FA"/>
    <w:rsid w:val="00A509C0"/>
    <w:rsid w:val="00A51435"/>
    <w:rsid w:val="00A5172E"/>
    <w:rsid w:val="00A52B7D"/>
    <w:rsid w:val="00A55C82"/>
    <w:rsid w:val="00A61452"/>
    <w:rsid w:val="00A6360A"/>
    <w:rsid w:val="00A645D6"/>
    <w:rsid w:val="00A81567"/>
    <w:rsid w:val="00A81887"/>
    <w:rsid w:val="00A92AC9"/>
    <w:rsid w:val="00A9481A"/>
    <w:rsid w:val="00A959EE"/>
    <w:rsid w:val="00AA1E1B"/>
    <w:rsid w:val="00AA3F09"/>
    <w:rsid w:val="00AB4403"/>
    <w:rsid w:val="00AC06F3"/>
    <w:rsid w:val="00AC2722"/>
    <w:rsid w:val="00AC462E"/>
    <w:rsid w:val="00AC4757"/>
    <w:rsid w:val="00AC56A0"/>
    <w:rsid w:val="00AC5FE5"/>
    <w:rsid w:val="00AD054F"/>
    <w:rsid w:val="00AD3251"/>
    <w:rsid w:val="00AD3507"/>
    <w:rsid w:val="00AD6210"/>
    <w:rsid w:val="00AD7698"/>
    <w:rsid w:val="00AE4ED8"/>
    <w:rsid w:val="00AE5D28"/>
    <w:rsid w:val="00AE69CB"/>
    <w:rsid w:val="00AF032B"/>
    <w:rsid w:val="00B00790"/>
    <w:rsid w:val="00B03651"/>
    <w:rsid w:val="00B04403"/>
    <w:rsid w:val="00B0594A"/>
    <w:rsid w:val="00B12B32"/>
    <w:rsid w:val="00B14823"/>
    <w:rsid w:val="00B17193"/>
    <w:rsid w:val="00B21D9D"/>
    <w:rsid w:val="00B25C79"/>
    <w:rsid w:val="00B263DA"/>
    <w:rsid w:val="00B26D87"/>
    <w:rsid w:val="00B302F1"/>
    <w:rsid w:val="00B30B3C"/>
    <w:rsid w:val="00B34458"/>
    <w:rsid w:val="00B3699A"/>
    <w:rsid w:val="00B45BB6"/>
    <w:rsid w:val="00B464D4"/>
    <w:rsid w:val="00B54CD9"/>
    <w:rsid w:val="00B55741"/>
    <w:rsid w:val="00B55D43"/>
    <w:rsid w:val="00B66B5E"/>
    <w:rsid w:val="00B717EB"/>
    <w:rsid w:val="00B7335E"/>
    <w:rsid w:val="00B7452B"/>
    <w:rsid w:val="00B7494B"/>
    <w:rsid w:val="00B77A2A"/>
    <w:rsid w:val="00B813BC"/>
    <w:rsid w:val="00B97CC8"/>
    <w:rsid w:val="00BA20E5"/>
    <w:rsid w:val="00BA3EE4"/>
    <w:rsid w:val="00BA449F"/>
    <w:rsid w:val="00BA4ECF"/>
    <w:rsid w:val="00BA55FA"/>
    <w:rsid w:val="00BC22D2"/>
    <w:rsid w:val="00BC3F36"/>
    <w:rsid w:val="00BC42E4"/>
    <w:rsid w:val="00BC4D5A"/>
    <w:rsid w:val="00BC643E"/>
    <w:rsid w:val="00BD0650"/>
    <w:rsid w:val="00BD2B41"/>
    <w:rsid w:val="00BD320F"/>
    <w:rsid w:val="00BD4D2D"/>
    <w:rsid w:val="00BD575F"/>
    <w:rsid w:val="00BE070B"/>
    <w:rsid w:val="00BE19FF"/>
    <w:rsid w:val="00BE1B7D"/>
    <w:rsid w:val="00BE5BEA"/>
    <w:rsid w:val="00BF2CEA"/>
    <w:rsid w:val="00BF3A08"/>
    <w:rsid w:val="00BF6059"/>
    <w:rsid w:val="00C0287D"/>
    <w:rsid w:val="00C0774F"/>
    <w:rsid w:val="00C10134"/>
    <w:rsid w:val="00C15948"/>
    <w:rsid w:val="00C159AC"/>
    <w:rsid w:val="00C15FAB"/>
    <w:rsid w:val="00C20BCD"/>
    <w:rsid w:val="00C25515"/>
    <w:rsid w:val="00C255CC"/>
    <w:rsid w:val="00C26A20"/>
    <w:rsid w:val="00C2767F"/>
    <w:rsid w:val="00C33DC7"/>
    <w:rsid w:val="00C34470"/>
    <w:rsid w:val="00C3549E"/>
    <w:rsid w:val="00C44794"/>
    <w:rsid w:val="00C46C57"/>
    <w:rsid w:val="00C47C20"/>
    <w:rsid w:val="00C56058"/>
    <w:rsid w:val="00C61705"/>
    <w:rsid w:val="00C617A7"/>
    <w:rsid w:val="00C62BB3"/>
    <w:rsid w:val="00C81842"/>
    <w:rsid w:val="00C85199"/>
    <w:rsid w:val="00C85C8F"/>
    <w:rsid w:val="00C9395C"/>
    <w:rsid w:val="00CA1CF4"/>
    <w:rsid w:val="00CA3FD2"/>
    <w:rsid w:val="00CB170B"/>
    <w:rsid w:val="00CB1FFE"/>
    <w:rsid w:val="00CB312F"/>
    <w:rsid w:val="00CC0CCA"/>
    <w:rsid w:val="00CC1CAE"/>
    <w:rsid w:val="00CC3CF3"/>
    <w:rsid w:val="00CC42A3"/>
    <w:rsid w:val="00CC5587"/>
    <w:rsid w:val="00CD02ED"/>
    <w:rsid w:val="00CD1FF3"/>
    <w:rsid w:val="00CD4A1A"/>
    <w:rsid w:val="00CD5332"/>
    <w:rsid w:val="00CD7E30"/>
    <w:rsid w:val="00CE2343"/>
    <w:rsid w:val="00CE6BCA"/>
    <w:rsid w:val="00CF1902"/>
    <w:rsid w:val="00CF30A5"/>
    <w:rsid w:val="00CF75CC"/>
    <w:rsid w:val="00D00554"/>
    <w:rsid w:val="00D005AA"/>
    <w:rsid w:val="00D009F0"/>
    <w:rsid w:val="00D01BA2"/>
    <w:rsid w:val="00D05052"/>
    <w:rsid w:val="00D05AE4"/>
    <w:rsid w:val="00D11984"/>
    <w:rsid w:val="00D16C78"/>
    <w:rsid w:val="00D20DC8"/>
    <w:rsid w:val="00D2331D"/>
    <w:rsid w:val="00D23E28"/>
    <w:rsid w:val="00D24056"/>
    <w:rsid w:val="00D25DF8"/>
    <w:rsid w:val="00D27B4E"/>
    <w:rsid w:val="00D316A9"/>
    <w:rsid w:val="00D32791"/>
    <w:rsid w:val="00D34D21"/>
    <w:rsid w:val="00D363A5"/>
    <w:rsid w:val="00D41E2E"/>
    <w:rsid w:val="00D42003"/>
    <w:rsid w:val="00D5280B"/>
    <w:rsid w:val="00D52DED"/>
    <w:rsid w:val="00D56081"/>
    <w:rsid w:val="00D56A5F"/>
    <w:rsid w:val="00D61376"/>
    <w:rsid w:val="00D639B6"/>
    <w:rsid w:val="00D66C98"/>
    <w:rsid w:val="00D72C6B"/>
    <w:rsid w:val="00D732E4"/>
    <w:rsid w:val="00D82F56"/>
    <w:rsid w:val="00D977FC"/>
    <w:rsid w:val="00D97B6C"/>
    <w:rsid w:val="00DA06DE"/>
    <w:rsid w:val="00DA5B43"/>
    <w:rsid w:val="00DB0D02"/>
    <w:rsid w:val="00DB111F"/>
    <w:rsid w:val="00DB2B06"/>
    <w:rsid w:val="00DC2290"/>
    <w:rsid w:val="00DD05EA"/>
    <w:rsid w:val="00DD19E6"/>
    <w:rsid w:val="00DD3EE3"/>
    <w:rsid w:val="00DD5276"/>
    <w:rsid w:val="00DE33BE"/>
    <w:rsid w:val="00DF4842"/>
    <w:rsid w:val="00DF5241"/>
    <w:rsid w:val="00DF5EE4"/>
    <w:rsid w:val="00DF60CE"/>
    <w:rsid w:val="00E129E5"/>
    <w:rsid w:val="00E12B7A"/>
    <w:rsid w:val="00E1391F"/>
    <w:rsid w:val="00E22733"/>
    <w:rsid w:val="00E24F2C"/>
    <w:rsid w:val="00E270DB"/>
    <w:rsid w:val="00E33331"/>
    <w:rsid w:val="00E37067"/>
    <w:rsid w:val="00E41B4B"/>
    <w:rsid w:val="00E43408"/>
    <w:rsid w:val="00E45B37"/>
    <w:rsid w:val="00E47C64"/>
    <w:rsid w:val="00E512DA"/>
    <w:rsid w:val="00E5240F"/>
    <w:rsid w:val="00E52426"/>
    <w:rsid w:val="00E573BC"/>
    <w:rsid w:val="00E61CFA"/>
    <w:rsid w:val="00E6493A"/>
    <w:rsid w:val="00E67271"/>
    <w:rsid w:val="00E70CC2"/>
    <w:rsid w:val="00E70E11"/>
    <w:rsid w:val="00E715FD"/>
    <w:rsid w:val="00E71B2E"/>
    <w:rsid w:val="00E720B5"/>
    <w:rsid w:val="00E7254E"/>
    <w:rsid w:val="00E73975"/>
    <w:rsid w:val="00E75169"/>
    <w:rsid w:val="00E816E8"/>
    <w:rsid w:val="00E85270"/>
    <w:rsid w:val="00E93736"/>
    <w:rsid w:val="00E93ED1"/>
    <w:rsid w:val="00E96989"/>
    <w:rsid w:val="00E96AA4"/>
    <w:rsid w:val="00E96B9F"/>
    <w:rsid w:val="00EA0A48"/>
    <w:rsid w:val="00EA4D70"/>
    <w:rsid w:val="00EA5D81"/>
    <w:rsid w:val="00EB0405"/>
    <w:rsid w:val="00EB371A"/>
    <w:rsid w:val="00EB67D9"/>
    <w:rsid w:val="00EB6A0C"/>
    <w:rsid w:val="00EC1A38"/>
    <w:rsid w:val="00EC2B0C"/>
    <w:rsid w:val="00ED21B1"/>
    <w:rsid w:val="00ED3420"/>
    <w:rsid w:val="00ED3EC5"/>
    <w:rsid w:val="00EE06D7"/>
    <w:rsid w:val="00EE36F1"/>
    <w:rsid w:val="00EF1806"/>
    <w:rsid w:val="00EF322B"/>
    <w:rsid w:val="00EF33BA"/>
    <w:rsid w:val="00EF3FDA"/>
    <w:rsid w:val="00EF5E58"/>
    <w:rsid w:val="00EF62E2"/>
    <w:rsid w:val="00EF7E9E"/>
    <w:rsid w:val="00F01643"/>
    <w:rsid w:val="00F06D69"/>
    <w:rsid w:val="00F148F5"/>
    <w:rsid w:val="00F16D52"/>
    <w:rsid w:val="00F242C6"/>
    <w:rsid w:val="00F262D5"/>
    <w:rsid w:val="00F267EF"/>
    <w:rsid w:val="00F30F1A"/>
    <w:rsid w:val="00F31081"/>
    <w:rsid w:val="00F31E81"/>
    <w:rsid w:val="00F33E00"/>
    <w:rsid w:val="00F3403A"/>
    <w:rsid w:val="00F374BE"/>
    <w:rsid w:val="00F40AD5"/>
    <w:rsid w:val="00F410C3"/>
    <w:rsid w:val="00F43EF4"/>
    <w:rsid w:val="00F53E60"/>
    <w:rsid w:val="00F54953"/>
    <w:rsid w:val="00F54E71"/>
    <w:rsid w:val="00F57198"/>
    <w:rsid w:val="00F608BF"/>
    <w:rsid w:val="00F633F3"/>
    <w:rsid w:val="00F66C9D"/>
    <w:rsid w:val="00F675F0"/>
    <w:rsid w:val="00F707FE"/>
    <w:rsid w:val="00F746E3"/>
    <w:rsid w:val="00F801B9"/>
    <w:rsid w:val="00F83C50"/>
    <w:rsid w:val="00F90FA8"/>
    <w:rsid w:val="00F9284B"/>
    <w:rsid w:val="00F95A88"/>
    <w:rsid w:val="00FA0676"/>
    <w:rsid w:val="00FA0DBA"/>
    <w:rsid w:val="00FA1185"/>
    <w:rsid w:val="00FA1CF2"/>
    <w:rsid w:val="00FA5343"/>
    <w:rsid w:val="00FB37A5"/>
    <w:rsid w:val="00FB5E80"/>
    <w:rsid w:val="00FB6417"/>
    <w:rsid w:val="00FC6283"/>
    <w:rsid w:val="00FD41EC"/>
    <w:rsid w:val="00FD6FDA"/>
    <w:rsid w:val="00FE5454"/>
    <w:rsid w:val="00FE68A4"/>
    <w:rsid w:val="00FF358D"/>
    <w:rsid w:val="00FF5422"/>
    <w:rsid w:val="00FF723A"/>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table" w:customStyle="1" w:styleId="23">
    <w:name w:val="Сетка таблицы2"/>
    <w:basedOn w:val="a2"/>
    <w:next w:val="af7"/>
    <w:uiPriority w:val="59"/>
    <w:rsid w:val="006701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7"/>
    <w:uiPriority w:val="59"/>
    <w:rsid w:val="006701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813C7"/>
    <w:rPr>
      <w:sz w:val="28"/>
      <w:lang w:val="en-US"/>
    </w:rPr>
  </w:style>
  <w:style w:type="paragraph" w:styleId="1">
    <w:name w:val="heading 1"/>
    <w:basedOn w:val="a0"/>
    <w:next w:val="a0"/>
    <w:link w:val="10"/>
    <w:qFormat/>
    <w:rsid w:val="00F90FA8"/>
    <w:pPr>
      <w:keepNext/>
      <w:pBdr>
        <w:top w:val="thinThickLargeGap" w:sz="24" w:space="1" w:color="auto"/>
      </w:pBdr>
      <w:outlineLvl w:val="0"/>
    </w:pPr>
    <w:rPr>
      <w:rFonts w:ascii="Times New Roman" w:hAnsi="Times New Roman"/>
      <w:lang w:val="ru-RU"/>
    </w:rPr>
  </w:style>
  <w:style w:type="paragraph" w:styleId="4">
    <w:name w:val="heading 4"/>
    <w:basedOn w:val="a0"/>
    <w:next w:val="a0"/>
    <w:link w:val="40"/>
    <w:qFormat/>
    <w:rsid w:val="00F90FA8"/>
    <w:pPr>
      <w:keepNext/>
      <w:jc w:val="both"/>
      <w:outlineLvl w:val="3"/>
    </w:pPr>
    <w:rPr>
      <w:rFonts w:ascii="Times New Roman" w:hAnsi="Times New Roman"/>
      <w:sz w:val="24"/>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0813C7"/>
    <w:pPr>
      <w:shd w:val="clear" w:color="auto" w:fill="000080"/>
    </w:pPr>
    <w:rPr>
      <w:rFonts w:ascii="Tahoma" w:hAnsi="Tahoma"/>
    </w:rPr>
  </w:style>
  <w:style w:type="paragraph" w:styleId="a5">
    <w:name w:val="Body Text"/>
    <w:basedOn w:val="a0"/>
    <w:link w:val="a6"/>
    <w:rsid w:val="000813C7"/>
    <w:pPr>
      <w:jc w:val="both"/>
    </w:pPr>
    <w:rPr>
      <w:lang w:val="ru-RU"/>
    </w:rPr>
  </w:style>
  <w:style w:type="paragraph" w:styleId="a7">
    <w:name w:val="Body Text Indent"/>
    <w:basedOn w:val="a0"/>
    <w:link w:val="a8"/>
    <w:uiPriority w:val="99"/>
    <w:rsid w:val="000813C7"/>
    <w:pPr>
      <w:ind w:firstLine="720"/>
      <w:jc w:val="both"/>
    </w:pPr>
    <w:rPr>
      <w:lang w:val="ru-RU"/>
    </w:rPr>
  </w:style>
  <w:style w:type="paragraph" w:customStyle="1" w:styleId="11">
    <w:name w:val="Обычный1"/>
    <w:rsid w:val="000813C7"/>
    <w:pPr>
      <w:widowControl w:val="0"/>
    </w:pPr>
    <w:rPr>
      <w:rFonts w:ascii="Times New Roman" w:hAnsi="Times New Roman"/>
      <w:snapToGrid w:val="0"/>
    </w:rPr>
  </w:style>
  <w:style w:type="paragraph" w:styleId="a">
    <w:name w:val="List Bullet"/>
    <w:basedOn w:val="a0"/>
    <w:autoRedefine/>
    <w:rsid w:val="00160243"/>
    <w:pPr>
      <w:numPr>
        <w:numId w:val="1"/>
      </w:numPr>
    </w:pPr>
  </w:style>
  <w:style w:type="character" w:styleId="a9">
    <w:name w:val="Hyperlink"/>
    <w:basedOn w:val="a1"/>
    <w:rsid w:val="00500A43"/>
    <w:rPr>
      <w:color w:val="0000FF"/>
      <w:u w:val="single"/>
    </w:rPr>
  </w:style>
  <w:style w:type="paragraph" w:styleId="aa">
    <w:name w:val="Balloon Text"/>
    <w:basedOn w:val="a0"/>
    <w:semiHidden/>
    <w:rsid w:val="00E73975"/>
    <w:rPr>
      <w:rFonts w:ascii="Tahoma" w:hAnsi="Tahoma" w:cs="Tahoma"/>
      <w:sz w:val="16"/>
      <w:szCs w:val="16"/>
    </w:rPr>
  </w:style>
  <w:style w:type="paragraph" w:styleId="ab">
    <w:name w:val="header"/>
    <w:basedOn w:val="a0"/>
    <w:link w:val="ac"/>
    <w:uiPriority w:val="99"/>
    <w:rsid w:val="00293E3F"/>
    <w:pPr>
      <w:tabs>
        <w:tab w:val="center" w:pos="4677"/>
        <w:tab w:val="right" w:pos="9355"/>
      </w:tabs>
    </w:pPr>
  </w:style>
  <w:style w:type="paragraph" w:styleId="ad">
    <w:name w:val="footer"/>
    <w:basedOn w:val="a0"/>
    <w:rsid w:val="00293E3F"/>
    <w:pPr>
      <w:tabs>
        <w:tab w:val="center" w:pos="4677"/>
        <w:tab w:val="right" w:pos="9355"/>
      </w:tabs>
    </w:pPr>
  </w:style>
  <w:style w:type="character" w:customStyle="1" w:styleId="10">
    <w:name w:val="Заголовок 1 Знак"/>
    <w:basedOn w:val="a1"/>
    <w:link w:val="1"/>
    <w:rsid w:val="00F90FA8"/>
    <w:rPr>
      <w:rFonts w:ascii="Times New Roman" w:hAnsi="Times New Roman"/>
      <w:sz w:val="28"/>
    </w:rPr>
  </w:style>
  <w:style w:type="character" w:customStyle="1" w:styleId="40">
    <w:name w:val="Заголовок 4 Знак"/>
    <w:basedOn w:val="a1"/>
    <w:link w:val="4"/>
    <w:rsid w:val="00F90FA8"/>
    <w:rPr>
      <w:rFonts w:ascii="Times New Roman" w:hAnsi="Times New Roman"/>
      <w:sz w:val="24"/>
    </w:rPr>
  </w:style>
  <w:style w:type="numbering" w:customStyle="1" w:styleId="12">
    <w:name w:val="Нет списка1"/>
    <w:next w:val="a3"/>
    <w:uiPriority w:val="99"/>
    <w:semiHidden/>
    <w:unhideWhenUsed/>
    <w:rsid w:val="00F90FA8"/>
  </w:style>
  <w:style w:type="paragraph" w:styleId="ae">
    <w:name w:val="Plain Text"/>
    <w:basedOn w:val="a0"/>
    <w:link w:val="af"/>
    <w:rsid w:val="00F90FA8"/>
    <w:rPr>
      <w:rFonts w:ascii="Courier New" w:hAnsi="Courier New"/>
      <w:sz w:val="20"/>
      <w:lang w:val="ru-RU"/>
    </w:rPr>
  </w:style>
  <w:style w:type="character" w:customStyle="1" w:styleId="af">
    <w:name w:val="Текст Знак"/>
    <w:basedOn w:val="a1"/>
    <w:link w:val="ae"/>
    <w:rsid w:val="00F90FA8"/>
    <w:rPr>
      <w:rFonts w:ascii="Courier New" w:hAnsi="Courier New"/>
    </w:rPr>
  </w:style>
  <w:style w:type="paragraph" w:styleId="af0">
    <w:name w:val="Title"/>
    <w:basedOn w:val="a0"/>
    <w:link w:val="af1"/>
    <w:qFormat/>
    <w:rsid w:val="00F90FA8"/>
    <w:pPr>
      <w:jc w:val="center"/>
    </w:pPr>
    <w:rPr>
      <w:rFonts w:ascii="Times New Roman" w:hAnsi="Times New Roman"/>
      <w:lang w:val="ru-RU"/>
    </w:rPr>
  </w:style>
  <w:style w:type="character" w:customStyle="1" w:styleId="af1">
    <w:name w:val="Название Знак"/>
    <w:basedOn w:val="a1"/>
    <w:link w:val="af0"/>
    <w:rsid w:val="00F90FA8"/>
    <w:rPr>
      <w:rFonts w:ascii="Times New Roman" w:hAnsi="Times New Roman"/>
      <w:sz w:val="28"/>
    </w:rPr>
  </w:style>
  <w:style w:type="paragraph" w:styleId="3">
    <w:name w:val="Body Text 3"/>
    <w:basedOn w:val="a0"/>
    <w:link w:val="30"/>
    <w:rsid w:val="00F90FA8"/>
    <w:pPr>
      <w:spacing w:after="120"/>
    </w:pPr>
    <w:rPr>
      <w:rFonts w:ascii="Times New Roman" w:hAnsi="Times New Roman"/>
      <w:sz w:val="16"/>
      <w:szCs w:val="16"/>
      <w:lang w:val="ru-RU"/>
    </w:rPr>
  </w:style>
  <w:style w:type="character" w:customStyle="1" w:styleId="30">
    <w:name w:val="Основной текст 3 Знак"/>
    <w:basedOn w:val="a1"/>
    <w:link w:val="3"/>
    <w:rsid w:val="00F90FA8"/>
    <w:rPr>
      <w:rFonts w:ascii="Times New Roman" w:hAnsi="Times New Roman"/>
      <w:sz w:val="16"/>
      <w:szCs w:val="16"/>
    </w:rPr>
  </w:style>
  <w:style w:type="paragraph" w:styleId="2">
    <w:name w:val="Body Text 2"/>
    <w:basedOn w:val="a0"/>
    <w:link w:val="20"/>
    <w:rsid w:val="00F90FA8"/>
    <w:pPr>
      <w:spacing w:after="120" w:line="480" w:lineRule="auto"/>
    </w:pPr>
    <w:rPr>
      <w:rFonts w:ascii="Times New Roman" w:hAnsi="Times New Roman"/>
      <w:sz w:val="20"/>
      <w:lang w:val="ru-RU"/>
    </w:rPr>
  </w:style>
  <w:style w:type="character" w:customStyle="1" w:styleId="20">
    <w:name w:val="Основной текст 2 Знак"/>
    <w:basedOn w:val="a1"/>
    <w:link w:val="2"/>
    <w:rsid w:val="00F90FA8"/>
    <w:rPr>
      <w:rFonts w:ascii="Times New Roman" w:hAnsi="Times New Roman"/>
    </w:rPr>
  </w:style>
  <w:style w:type="paragraph" w:customStyle="1" w:styleId="af2">
    <w:name w:val="подпись"/>
    <w:basedOn w:val="a0"/>
    <w:rsid w:val="00F90FA8"/>
    <w:pPr>
      <w:tabs>
        <w:tab w:val="left" w:pos="6804"/>
      </w:tabs>
      <w:spacing w:line="240" w:lineRule="atLeast"/>
      <w:ind w:right="4820"/>
    </w:pPr>
    <w:rPr>
      <w:rFonts w:ascii="Times New Roman" w:hAnsi="Times New Roman"/>
      <w:lang w:val="ru-RU"/>
    </w:rPr>
  </w:style>
  <w:style w:type="paragraph" w:customStyle="1" w:styleId="ConsPlusNormal">
    <w:name w:val="ConsPlusNormal"/>
    <w:rsid w:val="00F90FA8"/>
    <w:pPr>
      <w:autoSpaceDE w:val="0"/>
      <w:autoSpaceDN w:val="0"/>
      <w:adjustRightInd w:val="0"/>
    </w:pPr>
    <w:rPr>
      <w:rFonts w:ascii="Arial" w:hAnsi="Arial" w:cs="Arial"/>
    </w:rPr>
  </w:style>
  <w:style w:type="paragraph" w:styleId="af3">
    <w:name w:val="List Paragraph"/>
    <w:basedOn w:val="a0"/>
    <w:uiPriority w:val="34"/>
    <w:qFormat/>
    <w:rsid w:val="00F90FA8"/>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f4">
    <w:name w:val="footnote text"/>
    <w:basedOn w:val="a0"/>
    <w:link w:val="af5"/>
    <w:rsid w:val="00F90FA8"/>
    <w:rPr>
      <w:rFonts w:ascii="Times New Roman" w:hAnsi="Times New Roman"/>
      <w:sz w:val="20"/>
      <w:lang w:val="ru-RU"/>
    </w:rPr>
  </w:style>
  <w:style w:type="character" w:customStyle="1" w:styleId="af5">
    <w:name w:val="Текст сноски Знак"/>
    <w:basedOn w:val="a1"/>
    <w:link w:val="af4"/>
    <w:rsid w:val="00F90FA8"/>
    <w:rPr>
      <w:rFonts w:ascii="Times New Roman" w:hAnsi="Times New Roman"/>
    </w:rPr>
  </w:style>
  <w:style w:type="character" w:styleId="af6">
    <w:name w:val="footnote reference"/>
    <w:basedOn w:val="a1"/>
    <w:rsid w:val="00F90FA8"/>
    <w:rPr>
      <w:vertAlign w:val="superscript"/>
    </w:rPr>
  </w:style>
  <w:style w:type="paragraph" w:customStyle="1" w:styleId="ConsPlusTitle">
    <w:name w:val="ConsPlusTitle"/>
    <w:uiPriority w:val="99"/>
    <w:rsid w:val="00F90FA8"/>
    <w:pPr>
      <w:autoSpaceDE w:val="0"/>
      <w:autoSpaceDN w:val="0"/>
      <w:adjustRightInd w:val="0"/>
    </w:pPr>
    <w:rPr>
      <w:rFonts w:ascii="Arial" w:hAnsi="Arial" w:cs="Arial"/>
      <w:b/>
      <w:bCs/>
    </w:rPr>
  </w:style>
  <w:style w:type="table" w:styleId="af7">
    <w:name w:val="Table Grid"/>
    <w:basedOn w:val="a2"/>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90FA8"/>
    <w:pPr>
      <w:autoSpaceDE w:val="0"/>
      <w:autoSpaceDN w:val="0"/>
      <w:adjustRightInd w:val="0"/>
    </w:pPr>
    <w:rPr>
      <w:rFonts w:ascii="Courier New" w:hAnsi="Courier New" w:cs="Courier New"/>
      <w:lang w:val="en-US" w:eastAsia="en-US"/>
    </w:rPr>
  </w:style>
  <w:style w:type="character" w:customStyle="1" w:styleId="a6">
    <w:name w:val="Основной текст Знак"/>
    <w:basedOn w:val="a1"/>
    <w:link w:val="a5"/>
    <w:rsid w:val="00F90FA8"/>
    <w:rPr>
      <w:sz w:val="28"/>
    </w:rPr>
  </w:style>
  <w:style w:type="character" w:customStyle="1" w:styleId="a8">
    <w:name w:val="Основной текст с отступом Знак"/>
    <w:basedOn w:val="a1"/>
    <w:link w:val="a7"/>
    <w:uiPriority w:val="99"/>
    <w:locked/>
    <w:rsid w:val="00F90FA8"/>
    <w:rPr>
      <w:sz w:val="28"/>
    </w:rPr>
  </w:style>
  <w:style w:type="character" w:customStyle="1" w:styleId="af8">
    <w:name w:val="Оглавление_"/>
    <w:basedOn w:val="a1"/>
    <w:link w:val="af9"/>
    <w:rsid w:val="00F90FA8"/>
    <w:rPr>
      <w:sz w:val="28"/>
      <w:szCs w:val="28"/>
      <w:shd w:val="clear" w:color="auto" w:fill="FFFFFF"/>
    </w:rPr>
  </w:style>
  <w:style w:type="paragraph" w:customStyle="1" w:styleId="af9">
    <w:name w:val="Оглавление"/>
    <w:basedOn w:val="a0"/>
    <w:link w:val="af8"/>
    <w:rsid w:val="00F90FA8"/>
    <w:pPr>
      <w:widowControl w:val="0"/>
      <w:shd w:val="clear" w:color="auto" w:fill="FFFFFF"/>
      <w:spacing w:before="420" w:line="322" w:lineRule="exact"/>
      <w:jc w:val="both"/>
    </w:pPr>
    <w:rPr>
      <w:szCs w:val="28"/>
      <w:lang w:val="ru-RU"/>
    </w:rPr>
  </w:style>
  <w:style w:type="table" w:customStyle="1" w:styleId="13">
    <w:name w:val="Сетка таблицы1"/>
    <w:basedOn w:val="a2"/>
    <w:next w:val="af7"/>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1"/>
    <w:link w:val="22"/>
    <w:rsid w:val="00F90FA8"/>
    <w:rPr>
      <w:sz w:val="28"/>
      <w:szCs w:val="28"/>
      <w:shd w:val="clear" w:color="auto" w:fill="FFFFFF"/>
    </w:rPr>
  </w:style>
  <w:style w:type="paragraph" w:customStyle="1" w:styleId="22">
    <w:name w:val="Основной текст (2)"/>
    <w:basedOn w:val="a0"/>
    <w:link w:val="21"/>
    <w:rsid w:val="00F90FA8"/>
    <w:pPr>
      <w:widowControl w:val="0"/>
      <w:shd w:val="clear" w:color="auto" w:fill="FFFFFF"/>
      <w:spacing w:line="643" w:lineRule="exact"/>
      <w:jc w:val="both"/>
    </w:pPr>
    <w:rPr>
      <w:szCs w:val="28"/>
      <w:lang w:val="ru-RU"/>
    </w:rPr>
  </w:style>
  <w:style w:type="table" w:customStyle="1" w:styleId="110">
    <w:name w:val="Сетка таблицы11"/>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7"/>
    <w:uiPriority w:val="59"/>
    <w:rsid w:val="00F90FA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_"/>
    <w:basedOn w:val="a1"/>
    <w:link w:val="15"/>
    <w:rsid w:val="00F90FA8"/>
    <w:rPr>
      <w:b/>
      <w:bCs/>
      <w:sz w:val="28"/>
      <w:szCs w:val="28"/>
      <w:shd w:val="clear" w:color="auto" w:fill="FFFFFF"/>
    </w:rPr>
  </w:style>
  <w:style w:type="paragraph" w:customStyle="1" w:styleId="15">
    <w:name w:val="Заголовок №1"/>
    <w:basedOn w:val="a0"/>
    <w:link w:val="14"/>
    <w:rsid w:val="00F90FA8"/>
    <w:pPr>
      <w:widowControl w:val="0"/>
      <w:shd w:val="clear" w:color="auto" w:fill="FFFFFF"/>
      <w:spacing w:before="300" w:line="643" w:lineRule="exact"/>
      <w:ind w:hanging="1320"/>
      <w:jc w:val="center"/>
      <w:outlineLvl w:val="0"/>
    </w:pPr>
    <w:rPr>
      <w:b/>
      <w:bCs/>
      <w:szCs w:val="28"/>
      <w:lang w:val="ru-RU"/>
    </w:rPr>
  </w:style>
  <w:style w:type="character" w:styleId="afa">
    <w:name w:val="Strong"/>
    <w:qFormat/>
    <w:rsid w:val="00F90FA8"/>
    <w:rPr>
      <w:b/>
      <w:bCs/>
    </w:rPr>
  </w:style>
  <w:style w:type="paragraph" w:customStyle="1" w:styleId="Default">
    <w:name w:val="Default"/>
    <w:rsid w:val="00F90FA8"/>
    <w:pPr>
      <w:autoSpaceDE w:val="0"/>
      <w:autoSpaceDN w:val="0"/>
      <w:adjustRightInd w:val="0"/>
    </w:pPr>
    <w:rPr>
      <w:rFonts w:ascii="Times New Roman" w:eastAsia="Calibri" w:hAnsi="Times New Roman"/>
      <w:color w:val="000000"/>
      <w:sz w:val="24"/>
      <w:szCs w:val="24"/>
    </w:rPr>
  </w:style>
  <w:style w:type="character" w:customStyle="1" w:styleId="ac">
    <w:name w:val="Верхний колонтитул Знак"/>
    <w:basedOn w:val="a1"/>
    <w:link w:val="ab"/>
    <w:uiPriority w:val="99"/>
    <w:rsid w:val="00E61CFA"/>
    <w:rPr>
      <w:sz w:val="28"/>
      <w:lang w:val="en-US"/>
    </w:rPr>
  </w:style>
  <w:style w:type="table" w:customStyle="1" w:styleId="23">
    <w:name w:val="Сетка таблицы2"/>
    <w:basedOn w:val="a2"/>
    <w:next w:val="af7"/>
    <w:uiPriority w:val="59"/>
    <w:rsid w:val="006701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7"/>
    <w:uiPriority w:val="59"/>
    <w:rsid w:val="0067012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8F0A832706262207459F03ECC52B3DF2E7ADF40B366FC5198F8DBC03B8E4E2FDF47B55F9F7443AD814E02A03BX4g8I" TargetMode="External"/><Relationship Id="rId18" Type="http://schemas.openxmlformats.org/officeDocument/2006/relationships/hyperlink" Target="consultantplus://offline/ref=D7DB44AE2EE1CB0C4FC98B997CC4F56E699608995E39ECA9EC764916B7B653FC71BE8D4C1CB8F479A2F362C65FE0CB642FD63E3834221E23m2u5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7398714A0899E14F0A99AB045D6F474BAB95248F6FDE371FEE4D66CA95730116C72C3D6102BE56DA779A38C87D90D3D86968FC259E6049EDB99EBDy5Q7M" TargetMode="External"/><Relationship Id="rId17" Type="http://schemas.openxmlformats.org/officeDocument/2006/relationships/hyperlink" Target="consultantplus://offline/ref=D7DB44AE2EE1CB0C4FC98B997CC4F56E699608995E39ECA9EC764916B7B653FC71BE8D4C1CB8F479A2F362C65FE0CB642FD63E3834221E23m2u5G" TargetMode="External"/><Relationship Id="rId2" Type="http://schemas.openxmlformats.org/officeDocument/2006/relationships/numbering" Target="numbering.xml"/><Relationship Id="rId16" Type="http://schemas.openxmlformats.org/officeDocument/2006/relationships/hyperlink" Target="consultantplus://offline/ref=D7DB44AE2EE1CB0C4FC98B997CC4F56E699608995E39ECA9EC764916B7B653FC71BE8D4C1CB8F479A2F362C65FE0CB642FD63E3834221E23m2u5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398714A0899E14F0A99AB045D6F474BAB95248F6FDE371FEE4D66CA95730116C72C3D6102BE56DA779A38C87D90D3D86968FC259E6049EDB99EBDy5Q7M" TargetMode="External"/><Relationship Id="rId5" Type="http://schemas.openxmlformats.org/officeDocument/2006/relationships/settings" Target="settings.xml"/><Relationship Id="rId15" Type="http://schemas.openxmlformats.org/officeDocument/2006/relationships/hyperlink" Target="consultantplus://offline/ref=D7DB44AE2EE1CB0C4FC98B997CC4F56E699608995E39ECA9EC764916B7B653FC71BE8D4F18BCFC28F1BC639A1BB2D8652AD63D3A28m2u0G" TargetMode="External"/><Relationship Id="rId23" Type="http://schemas.openxmlformats.org/officeDocument/2006/relationships/theme" Target="theme/theme1.xml"/><Relationship Id="rId10" Type="http://schemas.openxmlformats.org/officeDocument/2006/relationships/hyperlink" Target="consultantplus://offline/ref=9D8D316AC6D46CD9D17BDEA7FA38C6B4115DA57E86D6E055C4D73494884359EFDD2E603473123CA550224BOF12L" TargetMode="External"/><Relationship Id="rId19" Type="http://schemas.openxmlformats.org/officeDocument/2006/relationships/hyperlink" Target="consultantplus://offline/ref=D7DB44AE2EE1CB0C4FC98B997CC4F56E699608995E39ECA9EC764916B7B653FC71BE8D4C1CB8F479A2F362C65FE0CB642FD63E3834221E23m2u5G" TargetMode="External"/><Relationship Id="rId4" Type="http://schemas.microsoft.com/office/2007/relationships/stylesWithEffects" Target="stylesWithEffects.xml"/><Relationship Id="rId9" Type="http://schemas.openxmlformats.org/officeDocument/2006/relationships/hyperlink" Target="consultantplus://offline/ref=9D8D316AC6D46CD9D17BC0AAEC549ABB1051F87483DAEA0791886FC9DF4A53B89A613974O31FL" TargetMode="External"/><Relationship Id="rId14" Type="http://schemas.openxmlformats.org/officeDocument/2006/relationships/hyperlink" Target="consultantplus://offline/ref=5D2E5E5FA85687187E641BFF5EDFCA8E0A58A56DCDB537E7473E2519B4EB5FAFD9DB4C7EB37CDCC99F77B1E8C442CDF0EE1121F0D0F8BA3C0BD798F7s1O3G"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72;&#1088;&#1093;&#1080;&#1074;&#1085;&#1099;&#1081;%20&#1086;&#1090;&#1076;&#1077;&#108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8333-FDD6-4752-9BE3-0EE28F33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архивный отдел</Template>
  <TotalTime>0</TotalTime>
  <Pages>38</Pages>
  <Words>12910</Words>
  <Characters>73591</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Приложение  к                                                                                    к постановлению администрации города                                                                                      Липецка от___________№___________</vt:lpstr>
    </vt:vector>
  </TitlesOfParts>
  <Company>Munitcom</Company>
  <LinksUpToDate>false</LinksUpToDate>
  <CharactersWithSpaces>86329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к постановлению администрации города                                                                                      Липецка от___________№___________</dc:title>
  <dc:creator>не знаю</dc:creator>
  <cp:lastModifiedBy>Больных Алина Викторовна</cp:lastModifiedBy>
  <cp:revision>2</cp:revision>
  <cp:lastPrinted>2020-12-09T06:04:00Z</cp:lastPrinted>
  <dcterms:created xsi:type="dcterms:W3CDTF">2020-12-14T12:53:00Z</dcterms:created>
  <dcterms:modified xsi:type="dcterms:W3CDTF">2020-12-14T12:53:00Z</dcterms:modified>
</cp:coreProperties>
</file>