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CE" w:rsidRDefault="00FB6FD4" w:rsidP="00075436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E6A62">
        <w:rPr>
          <w:rFonts w:ascii="Times New Roman" w:hAnsi="Times New Roman"/>
          <w:sz w:val="28"/>
          <w:szCs w:val="28"/>
        </w:rPr>
        <w:t>15</w:t>
      </w:r>
      <w:r w:rsidR="00B6537C">
        <w:rPr>
          <w:rFonts w:ascii="Times New Roman" w:hAnsi="Times New Roman"/>
          <w:sz w:val="28"/>
          <w:szCs w:val="28"/>
        </w:rPr>
        <w:t>.12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5853BB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C4561C">
        <w:rPr>
          <w:rFonts w:ascii="Times New Roman" w:hAnsi="Times New Roman"/>
          <w:sz w:val="28"/>
          <w:szCs w:val="28"/>
        </w:rPr>
        <w:t>11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E6A62">
        <w:rPr>
          <w:rFonts w:ascii="Times New Roman" w:hAnsi="Times New Roman"/>
          <w:sz w:val="28"/>
          <w:szCs w:val="28"/>
        </w:rPr>
        <w:t>ов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268"/>
        <w:gridCol w:w="1985"/>
        <w:gridCol w:w="5528"/>
      </w:tblGrid>
      <w:tr w:rsidR="00FB6FD4" w:rsidRPr="001B56AA" w:rsidTr="00075436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Акт выявления самовольно размещенного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нестационарно</w:t>
            </w:r>
            <w:r w:rsidR="00075436">
              <w:rPr>
                <w:rFonts w:ascii="Times New Roman" w:hAnsi="Times New Roman"/>
                <w:b/>
                <w:sz w:val="27"/>
                <w:szCs w:val="27"/>
              </w:rPr>
              <w:t>-</w:t>
            </w: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го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объекта</w:t>
            </w:r>
          </w:p>
        </w:tc>
        <w:tc>
          <w:tcPr>
            <w:tcW w:w="198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Pr="00757385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AD4527" w:rsidRPr="00157212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ул.9 мая, район дома № 14а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010A62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542</w:t>
            </w:r>
            <w:r w:rsidR="00AD4527">
              <w:rPr>
                <w:rFonts w:ascii="Times New Roman" w:hAnsi="Times New Roman"/>
                <w:sz w:val="28"/>
                <w:szCs w:val="28"/>
              </w:rPr>
              <w:t xml:space="preserve"> от 15.12.2017</w:t>
            </w:r>
          </w:p>
        </w:tc>
        <w:tc>
          <w:tcPr>
            <w:tcW w:w="1985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20.12.2017</w:t>
            </w:r>
          </w:p>
        </w:tc>
        <w:tc>
          <w:tcPr>
            <w:tcW w:w="5528" w:type="dxa"/>
          </w:tcPr>
          <w:p w:rsidR="00AD4527" w:rsidRPr="00B844CE" w:rsidRDefault="00AD4527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4312EC" wp14:editId="0D39B07E">
                  <wp:extent cx="3253740" cy="2158365"/>
                  <wp:effectExtent l="0" t="0" r="3810" b="0"/>
                  <wp:docPr id="4" name="Рисунок 4" descr="U:\obmen\УПРАВЛЕНИЕ  ПОТРЕБИТЕЛЬСКОГО РЫНКА\ОТДЕЛ  КОНТРОЛЯ\Чуев\работа по киоскам\15.12.2017 НЛМК и Тракторный\IMG_9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15.12.2017 НЛМК и Тракторный\IMG_97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Pr="00757385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AD4527" w:rsidRPr="00157212" w:rsidRDefault="00AD4527" w:rsidP="00010A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010A62">
              <w:rPr>
                <w:rFonts w:ascii="Times New Roman" w:hAnsi="Times New Roman"/>
                <w:sz w:val="28"/>
                <w:szCs w:val="28"/>
              </w:rPr>
              <w:t>М.Расковой</w:t>
            </w:r>
            <w:proofErr w:type="spellEnd"/>
            <w:r w:rsidR="00010A62">
              <w:rPr>
                <w:rFonts w:ascii="Times New Roman" w:hAnsi="Times New Roman"/>
                <w:sz w:val="28"/>
                <w:szCs w:val="28"/>
              </w:rPr>
              <w:t>, район дома № 13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010A62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543</w:t>
            </w:r>
            <w:r w:rsidR="00AD4527">
              <w:rPr>
                <w:rFonts w:ascii="Times New Roman" w:hAnsi="Times New Roman"/>
                <w:sz w:val="28"/>
                <w:szCs w:val="28"/>
              </w:rPr>
              <w:t xml:space="preserve"> от 15.12.2017</w:t>
            </w:r>
          </w:p>
        </w:tc>
        <w:tc>
          <w:tcPr>
            <w:tcW w:w="1985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20.12.2017</w:t>
            </w:r>
          </w:p>
        </w:tc>
        <w:tc>
          <w:tcPr>
            <w:tcW w:w="5528" w:type="dxa"/>
          </w:tcPr>
          <w:p w:rsidR="00AD4527" w:rsidRDefault="00AD4527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25D095" wp14:editId="1ABFBC66">
                  <wp:extent cx="3253563" cy="1903228"/>
                  <wp:effectExtent l="0" t="0" r="4445" b="1905"/>
                  <wp:docPr id="5" name="Рисунок 5" descr="U:\obmen\УПРАВЛЕНИЕ  ПОТРЕБИТЕЛЬСКОГО РЫНКА\ОТДЕЛ  КОНТРОЛЯ\Чуев\работа по киоскам\15.12.2017 НЛМК и Тракторный\IMG_9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15.12.2017 НЛМК и Тракторный\IMG_9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190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AD4527" w:rsidRPr="00157212" w:rsidRDefault="00010A62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раснознаменная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2а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010A62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544</w:t>
            </w:r>
            <w:r w:rsidR="00AD4527">
              <w:rPr>
                <w:rFonts w:ascii="Times New Roman" w:hAnsi="Times New Roman"/>
                <w:sz w:val="28"/>
                <w:szCs w:val="28"/>
              </w:rPr>
              <w:t xml:space="preserve"> от 15.12.2017</w:t>
            </w:r>
          </w:p>
        </w:tc>
        <w:tc>
          <w:tcPr>
            <w:tcW w:w="1985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20.12.2017</w:t>
            </w:r>
          </w:p>
        </w:tc>
        <w:tc>
          <w:tcPr>
            <w:tcW w:w="5528" w:type="dxa"/>
          </w:tcPr>
          <w:p w:rsidR="00AD4527" w:rsidRDefault="00AD4527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B6694F" wp14:editId="6FF2A309">
                  <wp:extent cx="3253563" cy="2041451"/>
                  <wp:effectExtent l="0" t="0" r="4445" b="0"/>
                  <wp:docPr id="6" name="Рисунок 6" descr="U:\obmen\УПРАВЛЕНИЕ  ПОТРЕБИТЕЛЬСКОГО РЫНКА\ОТДЕЛ  КОНТРОЛЯ\Чуев\работа по киоскам\15.12.2017 НЛМК и Тракторный\IMG_97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15.12.2017 НЛМК и Тракторный\IMG_97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04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AD4527" w:rsidRPr="00157212" w:rsidRDefault="00010A62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раснознаменная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5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010A62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545</w:t>
            </w:r>
            <w:r w:rsidR="00AD4527">
              <w:rPr>
                <w:rFonts w:ascii="Times New Roman" w:hAnsi="Times New Roman"/>
                <w:sz w:val="28"/>
                <w:szCs w:val="28"/>
              </w:rPr>
              <w:t xml:space="preserve"> от 15.12.2017</w:t>
            </w:r>
          </w:p>
        </w:tc>
        <w:tc>
          <w:tcPr>
            <w:tcW w:w="1985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20.12.2017</w:t>
            </w:r>
          </w:p>
        </w:tc>
        <w:tc>
          <w:tcPr>
            <w:tcW w:w="5528" w:type="dxa"/>
          </w:tcPr>
          <w:p w:rsidR="00AD4527" w:rsidRDefault="00AD4527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50C396" wp14:editId="566C0305">
                  <wp:extent cx="3253563" cy="2041451"/>
                  <wp:effectExtent l="0" t="0" r="4445" b="0"/>
                  <wp:docPr id="7" name="Рисунок 7" descr="U:\obmen\УПРАВЛЕНИЕ  ПОТРЕБИТЕЛЬСКОГО РЫНКА\ОТДЕЛ  КОНТРОЛЯ\Чуев\работа по киоскам\15.12.2017 НЛМК и Тракторный\IMG_9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U:\obmen\УПРАВЛЕНИЕ  ПОТРЕБИТЕЛЬСКОГО РЫНКА\ОТДЕЛ  КОНТРОЛЯ\Чуев\работа по киоскам\15.12.2017 НЛМК и Тракторный\IMG_9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04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835" w:type="dxa"/>
          </w:tcPr>
          <w:p w:rsidR="00AD4527" w:rsidRPr="00157212" w:rsidRDefault="00AD4527" w:rsidP="00010A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010A62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010A62">
              <w:rPr>
                <w:rFonts w:ascii="Times New Roman" w:hAnsi="Times New Roman"/>
                <w:sz w:val="28"/>
                <w:szCs w:val="28"/>
              </w:rPr>
              <w:t>раснознаменная</w:t>
            </w:r>
            <w:proofErr w:type="spellEnd"/>
            <w:r w:rsidR="00010A62">
              <w:rPr>
                <w:rFonts w:ascii="Times New Roman" w:hAnsi="Times New Roman"/>
                <w:sz w:val="28"/>
                <w:szCs w:val="28"/>
              </w:rPr>
              <w:t>, район дома № 5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010A62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546</w:t>
            </w:r>
            <w:r w:rsidR="00AD4527">
              <w:rPr>
                <w:rFonts w:ascii="Times New Roman" w:hAnsi="Times New Roman"/>
                <w:sz w:val="28"/>
                <w:szCs w:val="28"/>
              </w:rPr>
              <w:t xml:space="preserve"> от 15.12.2017</w:t>
            </w:r>
          </w:p>
        </w:tc>
        <w:tc>
          <w:tcPr>
            <w:tcW w:w="1985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20.12.2017</w:t>
            </w:r>
          </w:p>
        </w:tc>
        <w:tc>
          <w:tcPr>
            <w:tcW w:w="5528" w:type="dxa"/>
          </w:tcPr>
          <w:p w:rsidR="00AD4527" w:rsidRDefault="00AD4527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BCB322" wp14:editId="4A30CA6F">
                  <wp:extent cx="3253563" cy="1935126"/>
                  <wp:effectExtent l="0" t="0" r="4445" b="8255"/>
                  <wp:docPr id="8" name="Рисунок 8" descr="U:\obmen\УПРАВЛЕНИЕ  ПОТРЕБИТЕЛЬСКОГО РЫНКА\ОТДЕЛ  КОНТРОЛЯ\Чуев\работа по киоскам\15.12.2017 НЛМК и Тракторный\IMG_97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obmen\УПРАВЛЕНИЕ  ПОТРЕБИТЕЛЬСКОГО РЫНКА\ОТДЕЛ  КОНТРОЛЯ\Чуев\работа по киоскам\15.12.2017 НЛМК и Тракторный\IMG_97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1935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AD4527" w:rsidRPr="00157212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.Ю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билейная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7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010A62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547</w:t>
            </w:r>
            <w:r w:rsidR="00AD4527">
              <w:rPr>
                <w:rFonts w:ascii="Times New Roman" w:hAnsi="Times New Roman"/>
                <w:sz w:val="28"/>
                <w:szCs w:val="28"/>
              </w:rPr>
              <w:t xml:space="preserve"> от 15.12.2017</w:t>
            </w:r>
          </w:p>
        </w:tc>
        <w:tc>
          <w:tcPr>
            <w:tcW w:w="1985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20.12.2017</w:t>
            </w:r>
          </w:p>
        </w:tc>
        <w:tc>
          <w:tcPr>
            <w:tcW w:w="5528" w:type="dxa"/>
          </w:tcPr>
          <w:p w:rsidR="00AD4527" w:rsidRDefault="00AD4527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D2EF2C" wp14:editId="532E4592">
                  <wp:extent cx="3253563" cy="1871331"/>
                  <wp:effectExtent l="0" t="0" r="4445" b="0"/>
                  <wp:docPr id="9" name="Рисунок 9" descr="U:\obmen\УПРАВЛЕНИЕ  ПОТРЕБИТЕЛЬСКОГО РЫНКА\ОТДЕЛ  КОНТРОЛЯ\Чуев\работа по киоскам\15.12.2017 НЛМК и Тракторный\IMG_97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obmen\УПРАВЛЕНИЕ  ПОТРЕБИТЕЛЬСКОГО РЫНКА\ОТДЕЛ  КОНТРОЛЯ\Чуев\работа по киоскам\15.12.2017 НЛМК и Тракторный\IMG_97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1871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AD4527" w:rsidRPr="00157212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.Ж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23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010A62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54</w:t>
            </w:r>
            <w:r w:rsidR="00AD4527">
              <w:rPr>
                <w:rFonts w:ascii="Times New Roman" w:hAnsi="Times New Roman"/>
                <w:sz w:val="28"/>
                <w:szCs w:val="28"/>
              </w:rPr>
              <w:t>8 от 15.12.2017</w:t>
            </w:r>
          </w:p>
        </w:tc>
        <w:tc>
          <w:tcPr>
            <w:tcW w:w="1985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20.12.2017</w:t>
            </w:r>
          </w:p>
        </w:tc>
        <w:tc>
          <w:tcPr>
            <w:tcW w:w="5528" w:type="dxa"/>
          </w:tcPr>
          <w:p w:rsidR="00AD4527" w:rsidRDefault="00AD4527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2FE308" wp14:editId="15258074">
                  <wp:extent cx="3253563" cy="2030819"/>
                  <wp:effectExtent l="0" t="0" r="4445" b="7620"/>
                  <wp:docPr id="10" name="Рисунок 10" descr="U:\obmen\УПРАВЛЕНИЕ  ПОТРЕБИТЕЛЬСКОГО РЫНКА\ОТДЕЛ  КОНТРОЛЯ\Чуев\работа по киоскам\15.12.2017 НЛМК и Тракторный\IMG_97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obmen\УПРАВЛЕНИЕ  ПОТРЕБИТЕЛЬСКОГО РЫНКА\ОТДЕЛ  КОНТРОЛЯ\Чуев\работа по киоскам\15.12.2017 НЛМК и Тракторный\IMG_97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030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35" w:type="dxa"/>
          </w:tcPr>
          <w:p w:rsidR="00AD4527" w:rsidRPr="00157212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ул.О.Кошевого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ООТ «3-й участок»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010A62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549</w:t>
            </w:r>
            <w:r w:rsidR="00AD4527">
              <w:rPr>
                <w:rFonts w:ascii="Times New Roman" w:hAnsi="Times New Roman"/>
                <w:sz w:val="28"/>
                <w:szCs w:val="28"/>
              </w:rPr>
              <w:t xml:space="preserve"> от 15.12.2017</w:t>
            </w:r>
          </w:p>
        </w:tc>
        <w:tc>
          <w:tcPr>
            <w:tcW w:w="1985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20.12.2017</w:t>
            </w:r>
          </w:p>
        </w:tc>
        <w:tc>
          <w:tcPr>
            <w:tcW w:w="5528" w:type="dxa"/>
          </w:tcPr>
          <w:p w:rsidR="00AD4527" w:rsidRDefault="00AD4527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D439A4" wp14:editId="2AB41DFF">
                  <wp:extent cx="3253563" cy="1903228"/>
                  <wp:effectExtent l="0" t="0" r="4445" b="1905"/>
                  <wp:docPr id="11" name="Рисунок 11" descr="U:\obmen\УПРАВЛЕНИЕ  ПОТРЕБИТЕЛЬСКОГО РЫНКА\ОТДЕЛ  КОНТРОЛЯ\Чуев\работа по киоскам\15.12.2017 НЛМК и Тракторный\IMG_97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:\obmen\УПРАВЛЕНИЕ  ПОТРЕБИТЕЛЬСКОГО РЫНКА\ОТДЕЛ  КОНТРОЛЯ\Чуев\работа по киоскам\15.12.2017 НЛМК и Тракторный\IMG_97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1903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AD4527" w:rsidRPr="00157212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олгоградская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 район ООТ «Рыночная площадь»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010A62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550</w:t>
            </w:r>
            <w:r w:rsidR="00AD4527">
              <w:rPr>
                <w:rFonts w:ascii="Times New Roman" w:hAnsi="Times New Roman"/>
                <w:sz w:val="28"/>
                <w:szCs w:val="28"/>
              </w:rPr>
              <w:t xml:space="preserve"> от 15.12.2017</w:t>
            </w:r>
          </w:p>
        </w:tc>
        <w:tc>
          <w:tcPr>
            <w:tcW w:w="1985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0.12.2017</w:t>
            </w:r>
          </w:p>
        </w:tc>
        <w:tc>
          <w:tcPr>
            <w:tcW w:w="5528" w:type="dxa"/>
          </w:tcPr>
          <w:p w:rsidR="00AD4527" w:rsidRDefault="00AD4527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ECFDA8" wp14:editId="33CBE5FB">
                  <wp:extent cx="3253563" cy="1648047"/>
                  <wp:effectExtent l="0" t="0" r="4445" b="0"/>
                  <wp:docPr id="12" name="Рисунок 12" descr="U:\obmen\УПРАВЛЕНИЕ  ПОТРЕБИТЕЛЬСКОГО РЫНКА\ОТДЕЛ  КОНТРОЛЯ\Чуев\работа по киоскам\15.12.2017 НЛМК и Тракторный\IMG_9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U:\obmen\УПРАВЛЕНИЕ  ПОТРЕБИТЕЛЬСКОГО РЫНКА\ОТДЕЛ  КОНТРОЛЯ\Чуев\работа по киоскам\15.12.2017 НЛМК и Тракторный\IMG_9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1648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</w:tcPr>
          <w:p w:rsidR="00AD4527" w:rsidRPr="00157212" w:rsidRDefault="00AD4527" w:rsidP="001B53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олгоградская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1</w:t>
            </w:r>
            <w:r w:rsidR="001B530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AD4527" w:rsidRPr="001B56AA" w:rsidRDefault="00010A62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551</w:t>
            </w:r>
            <w:r w:rsidR="00AD4527">
              <w:rPr>
                <w:rFonts w:ascii="Times New Roman" w:hAnsi="Times New Roman"/>
                <w:sz w:val="28"/>
                <w:szCs w:val="28"/>
              </w:rPr>
              <w:t xml:space="preserve"> от 15.12.2017</w:t>
            </w:r>
          </w:p>
        </w:tc>
        <w:tc>
          <w:tcPr>
            <w:tcW w:w="1985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20.12.2017</w:t>
            </w:r>
          </w:p>
        </w:tc>
        <w:tc>
          <w:tcPr>
            <w:tcW w:w="5528" w:type="dxa"/>
          </w:tcPr>
          <w:p w:rsidR="00AD4527" w:rsidRDefault="00AD4527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643A5B" wp14:editId="351F7679">
                  <wp:extent cx="2945058" cy="2371060"/>
                  <wp:effectExtent l="0" t="0" r="8255" b="0"/>
                  <wp:docPr id="13" name="Рисунок 13" descr="U:\obmen\УПРАВЛЕНИЕ  ПОТРЕБИТЕЛЬСКОГО РЫНКА\ОТДЕЛ  КОНТРОЛЯ\Чуев\работа по киоскам\15.12.2017 НЛМК и Тракторный\IMG_9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U:\obmen\УПРАВЛЕНИЕ  ПОТРЕБИТЕЛЬСКОГО РЫНКА\ОТДЕЛ  КОНТРОЛЯ\Чуев\работа по киоскам\15.12.2017 НЛМК и Тракторный\IMG_9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5218" cy="2371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35" w:type="dxa"/>
          </w:tcPr>
          <w:p w:rsidR="00AD4527" w:rsidRPr="00157212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ул.3 Сентября, район дома № 6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010A62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552</w:t>
            </w:r>
            <w:r w:rsidR="00A714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4527">
              <w:rPr>
                <w:rFonts w:ascii="Times New Roman" w:hAnsi="Times New Roman"/>
                <w:sz w:val="28"/>
                <w:szCs w:val="28"/>
              </w:rPr>
              <w:t xml:space="preserve"> от 15.12.2017</w:t>
            </w:r>
          </w:p>
        </w:tc>
        <w:tc>
          <w:tcPr>
            <w:tcW w:w="1985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20.12.2017</w:t>
            </w:r>
          </w:p>
        </w:tc>
        <w:tc>
          <w:tcPr>
            <w:tcW w:w="5528" w:type="dxa"/>
          </w:tcPr>
          <w:p w:rsidR="00AD4527" w:rsidRDefault="00AD4527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2C7F0A" wp14:editId="15126566">
                  <wp:extent cx="3253563" cy="2488019"/>
                  <wp:effectExtent l="0" t="0" r="4445" b="7620"/>
                  <wp:docPr id="14" name="Рисунок 14" descr="U:\obmen\УПРАВЛЕНИЕ  ПОТРЕБИТЕЛЬСКОГО РЫНКА\ОТДЕЛ  КОНТРОЛЯ\Чуев\работа по киоскам\15.12.2017 НЛМК и Тракторный\IMG_9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U:\obmen\УПРАВЛЕНИЕ  ПОТРЕБИТЕЛЬСКОГО РЫНКА\ОТДЕЛ  КОНТРОЛЯ\Чуев\работа по киоскам\15.12.2017 НЛМК и Тракторный\IMG_97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488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10A62"/>
    <w:rsid w:val="00021F82"/>
    <w:rsid w:val="000245EA"/>
    <w:rsid w:val="00035351"/>
    <w:rsid w:val="00035639"/>
    <w:rsid w:val="00045012"/>
    <w:rsid w:val="00075436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304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13355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606B2"/>
    <w:rsid w:val="00561E5D"/>
    <w:rsid w:val="005629E9"/>
    <w:rsid w:val="005853BB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375AD"/>
    <w:rsid w:val="00A406A4"/>
    <w:rsid w:val="00A43FAB"/>
    <w:rsid w:val="00A526D9"/>
    <w:rsid w:val="00A57DA1"/>
    <w:rsid w:val="00A63C7B"/>
    <w:rsid w:val="00A71413"/>
    <w:rsid w:val="00A80E82"/>
    <w:rsid w:val="00A81101"/>
    <w:rsid w:val="00A878B7"/>
    <w:rsid w:val="00AB2A12"/>
    <w:rsid w:val="00AC76DE"/>
    <w:rsid w:val="00AD4527"/>
    <w:rsid w:val="00AE6A62"/>
    <w:rsid w:val="00B16895"/>
    <w:rsid w:val="00B332DD"/>
    <w:rsid w:val="00B43EAD"/>
    <w:rsid w:val="00B6537C"/>
    <w:rsid w:val="00B70975"/>
    <w:rsid w:val="00B72724"/>
    <w:rsid w:val="00B844CE"/>
    <w:rsid w:val="00BB6516"/>
    <w:rsid w:val="00C3257A"/>
    <w:rsid w:val="00C400C4"/>
    <w:rsid w:val="00C4561C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4</cp:revision>
  <cp:lastPrinted>2016-02-02T10:58:00Z</cp:lastPrinted>
  <dcterms:created xsi:type="dcterms:W3CDTF">2017-12-18T06:30:00Z</dcterms:created>
  <dcterms:modified xsi:type="dcterms:W3CDTF">2019-11-25T08:07:00Z</dcterms:modified>
</cp:coreProperties>
</file>