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3D590A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3D590A" w:rsidP="005D7929">
      <w:pPr>
        <w:rPr>
          <w:rFonts w:ascii="Times New Roman CYR" w:hAnsi="Times New Roman CYR"/>
          <w:b/>
          <w:sz w:val="24"/>
        </w:rPr>
      </w:pPr>
      <w:r w:rsidRPr="003D590A">
        <w:rPr>
          <w:rFonts w:ascii="Times New Roman CYR" w:hAnsi="Times New Roman CYR"/>
          <w:szCs w:val="28"/>
        </w:rPr>
        <w:t>25.03.2019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3D590A">
        <w:rPr>
          <w:rFonts w:ascii="Times New Roman CYR" w:hAnsi="Times New Roman CYR"/>
          <w:szCs w:val="28"/>
        </w:rPr>
        <w:t xml:space="preserve">№ </w:t>
      </w:r>
      <w:r w:rsidRPr="003D590A">
        <w:rPr>
          <w:rFonts w:ascii="Times New Roman CYR" w:hAnsi="Times New Roman CYR"/>
          <w:szCs w:val="28"/>
        </w:rPr>
        <w:t>481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>В соответствии со статьей 179 Бюджетного кодекса Российской Федерации,</w:t>
      </w:r>
      <w:r w:rsidR="0056136D">
        <w:rPr>
          <w:szCs w:val="28"/>
        </w:rPr>
        <w:t xml:space="preserve"> </w:t>
      </w:r>
      <w:r w:rsidR="0056136D" w:rsidRPr="00B7096E">
        <w:rPr>
          <w:szCs w:val="28"/>
        </w:rPr>
        <w:t xml:space="preserve"> решени</w:t>
      </w:r>
      <w:r w:rsidR="00AF4EE6">
        <w:rPr>
          <w:szCs w:val="28"/>
        </w:rPr>
        <w:t>ем</w:t>
      </w:r>
      <w:r w:rsidR="0056136D" w:rsidRPr="00B7096E">
        <w:rPr>
          <w:szCs w:val="28"/>
        </w:rPr>
        <w:t xml:space="preserve"> Липецкого городского Совета депутатов </w:t>
      </w:r>
      <w:r w:rsidR="0056136D" w:rsidRPr="00756F34">
        <w:rPr>
          <w:szCs w:val="28"/>
        </w:rPr>
        <w:t>от 25.12.2018 № 80</w:t>
      </w:r>
      <w:r w:rsidR="0056136D">
        <w:rPr>
          <w:szCs w:val="28"/>
        </w:rPr>
        <w:t>9</w:t>
      </w:r>
      <w:r w:rsidR="0056136D" w:rsidRPr="00756F34">
        <w:rPr>
          <w:szCs w:val="28"/>
        </w:rPr>
        <w:t xml:space="preserve"> «О бюджет</w:t>
      </w:r>
      <w:r w:rsidR="0057799D">
        <w:rPr>
          <w:szCs w:val="28"/>
        </w:rPr>
        <w:t>е</w:t>
      </w:r>
      <w:r w:rsidR="0056136D" w:rsidRPr="00756F34">
        <w:rPr>
          <w:szCs w:val="28"/>
        </w:rPr>
        <w:t xml:space="preserve"> города Липецка на 201</w:t>
      </w:r>
      <w:r w:rsidR="0056136D">
        <w:rPr>
          <w:szCs w:val="28"/>
        </w:rPr>
        <w:t>9</w:t>
      </w:r>
      <w:r w:rsidR="0056136D" w:rsidRPr="00B7096E">
        <w:rPr>
          <w:szCs w:val="28"/>
        </w:rPr>
        <w:t xml:space="preserve"> год и на плановый период 20</w:t>
      </w:r>
      <w:r w:rsidR="0056136D">
        <w:rPr>
          <w:szCs w:val="28"/>
        </w:rPr>
        <w:t>20</w:t>
      </w:r>
      <w:r w:rsidR="0056136D" w:rsidRPr="00B7096E">
        <w:rPr>
          <w:szCs w:val="28"/>
        </w:rPr>
        <w:t xml:space="preserve"> и 202</w:t>
      </w:r>
      <w:r w:rsidR="0056136D">
        <w:rPr>
          <w:szCs w:val="28"/>
        </w:rPr>
        <w:t>1</w:t>
      </w:r>
      <w:r w:rsidR="0056136D" w:rsidRPr="00B7096E">
        <w:rPr>
          <w:szCs w:val="28"/>
        </w:rPr>
        <w:t xml:space="preserve"> годов»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постановлением администрации города Липецка от 31.07.2013 </w:t>
      </w:r>
      <w:r w:rsidR="006A4641">
        <w:rPr>
          <w:szCs w:val="28"/>
        </w:rPr>
        <w:t xml:space="preserve">            </w:t>
      </w:r>
      <w:r>
        <w:rPr>
          <w:szCs w:val="28"/>
        </w:rPr>
        <w:t>№</w:t>
      </w:r>
      <w:r w:rsidRPr="009976E2">
        <w:rPr>
          <w:szCs w:val="28"/>
        </w:rPr>
        <w:t xml:space="preserve"> 1795 </w:t>
      </w:r>
      <w:r>
        <w:rPr>
          <w:szCs w:val="28"/>
        </w:rPr>
        <w:t>«</w:t>
      </w:r>
      <w:r w:rsidRPr="009976E2">
        <w:rPr>
          <w:szCs w:val="28"/>
        </w:rPr>
        <w:t>О Порядке разработки, реализации и оценки эффективности муниципальных программ города Липецка</w:t>
      </w:r>
      <w:r>
        <w:rPr>
          <w:szCs w:val="28"/>
        </w:rPr>
        <w:t>»</w:t>
      </w:r>
      <w:r w:rsidRPr="009976E2">
        <w:rPr>
          <w:szCs w:val="28"/>
        </w:rPr>
        <w:t xml:space="preserve">, постановлением администрации города Липецка от </w:t>
      </w:r>
      <w:r>
        <w:rPr>
          <w:szCs w:val="28"/>
        </w:rPr>
        <w:t>13.07.2018</w:t>
      </w:r>
      <w:r w:rsidRPr="009976E2">
        <w:rPr>
          <w:szCs w:val="28"/>
        </w:rPr>
        <w:t xml:space="preserve"> </w:t>
      </w:r>
      <w:r>
        <w:rPr>
          <w:szCs w:val="28"/>
        </w:rPr>
        <w:t>№</w:t>
      </w:r>
      <w:r w:rsidRPr="009976E2">
        <w:rPr>
          <w:szCs w:val="28"/>
        </w:rPr>
        <w:t xml:space="preserve"> </w:t>
      </w:r>
      <w:r>
        <w:rPr>
          <w:szCs w:val="28"/>
        </w:rPr>
        <w:t>1188</w:t>
      </w:r>
      <w:r w:rsidRPr="009976E2">
        <w:rPr>
          <w:szCs w:val="28"/>
        </w:rPr>
        <w:t xml:space="preserve"> </w:t>
      </w:r>
      <w:r>
        <w:rPr>
          <w:szCs w:val="28"/>
        </w:rPr>
        <w:t xml:space="preserve">«О внесении изменений в постановление администрации города Липецка от 14.07.2016 </w:t>
      </w:r>
      <w:r w:rsidR="0056136D">
        <w:rPr>
          <w:szCs w:val="28"/>
        </w:rPr>
        <w:t>№</w:t>
      </w:r>
      <w:r>
        <w:rPr>
          <w:szCs w:val="28"/>
        </w:rPr>
        <w:t xml:space="preserve"> 1241»</w:t>
      </w:r>
      <w:r w:rsidR="009F50D5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             </w:t>
      </w:r>
      <w:r w:rsidR="00F17D1D">
        <w:rPr>
          <w:szCs w:val="28"/>
        </w:rPr>
        <w:t>№ 1711, от 23.10.2018 № 1926</w:t>
      </w:r>
      <w:r w:rsidR="0008105D">
        <w:rPr>
          <w:szCs w:val="28"/>
        </w:rPr>
        <w:t>, от 29.12.2018 № 2521</w:t>
      </w:r>
      <w:r w:rsidRPr="00B7096E">
        <w:rPr>
          <w:szCs w:val="28"/>
        </w:rPr>
        <w:t>), следующие изменения:</w:t>
      </w:r>
    </w:p>
    <w:p w:rsidR="00743E86" w:rsidRDefault="00EE57C4" w:rsidP="00FD708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10"/>
        </w:rPr>
      </w:pPr>
      <w:r>
        <w:rPr>
          <w:spacing w:val="-10"/>
        </w:rPr>
        <w:t>Н</w:t>
      </w:r>
      <w:r w:rsidR="00897E4E" w:rsidRPr="00D0520A">
        <w:rPr>
          <w:spacing w:val="-10"/>
        </w:rPr>
        <w:t>аименовани</w:t>
      </w:r>
      <w:r>
        <w:rPr>
          <w:spacing w:val="-10"/>
        </w:rPr>
        <w:t>е постановления изложить</w:t>
      </w:r>
      <w:r w:rsidR="00FD7086">
        <w:rPr>
          <w:spacing w:val="-10"/>
        </w:rPr>
        <w:t xml:space="preserve"> </w:t>
      </w:r>
      <w:r>
        <w:rPr>
          <w:spacing w:val="-10"/>
        </w:rPr>
        <w:t>в следующей редакции: «</w:t>
      </w:r>
      <w:r w:rsidR="00FD7086" w:rsidRPr="00B7096E">
        <w:rPr>
          <w:szCs w:val="28"/>
        </w:rPr>
        <w:t>Об утверждении муниципальной  программы «Градостроительная деятельность на территории города Липецка</w:t>
      </w:r>
      <w:r>
        <w:rPr>
          <w:spacing w:val="-10"/>
        </w:rPr>
        <w:t>»</w:t>
      </w:r>
      <w:r w:rsidR="007E1E40">
        <w:rPr>
          <w:spacing w:val="-10"/>
        </w:rPr>
        <w:t>.</w:t>
      </w:r>
    </w:p>
    <w:p w:rsidR="007604A6" w:rsidRDefault="007604A6" w:rsidP="004C2288">
      <w:pPr>
        <w:numPr>
          <w:ilvl w:val="0"/>
          <w:numId w:val="2"/>
        </w:numPr>
        <w:jc w:val="both"/>
        <w:rPr>
          <w:spacing w:val="-10"/>
        </w:rPr>
      </w:pPr>
      <w:r>
        <w:rPr>
          <w:spacing w:val="-10"/>
        </w:rPr>
        <w:t xml:space="preserve">В преамбуле </w:t>
      </w:r>
      <w:r w:rsidR="004C2288">
        <w:rPr>
          <w:spacing w:val="-10"/>
        </w:rPr>
        <w:t xml:space="preserve">постановления </w:t>
      </w:r>
      <w:r>
        <w:rPr>
          <w:spacing w:val="-10"/>
        </w:rPr>
        <w:t xml:space="preserve">слова </w:t>
      </w:r>
      <w:r w:rsidRPr="00743E86">
        <w:rPr>
          <w:spacing w:val="-10"/>
        </w:rPr>
        <w:t>«на 2017-2022 годы» исключить</w:t>
      </w:r>
      <w:r>
        <w:rPr>
          <w:spacing w:val="-10"/>
        </w:rPr>
        <w:t>.</w:t>
      </w:r>
    </w:p>
    <w:p w:rsidR="00743E86" w:rsidRDefault="00897E4E" w:rsidP="004C2288">
      <w:pPr>
        <w:numPr>
          <w:ilvl w:val="0"/>
          <w:numId w:val="2"/>
        </w:numPr>
        <w:jc w:val="both"/>
        <w:rPr>
          <w:spacing w:val="-10"/>
        </w:rPr>
      </w:pPr>
      <w:r w:rsidRPr="00743E86">
        <w:rPr>
          <w:spacing w:val="-10"/>
        </w:rPr>
        <w:t>В пункте 1  слова «на 2017-2022 годы» исключить.</w:t>
      </w:r>
    </w:p>
    <w:p w:rsidR="005D7929" w:rsidRPr="008D1E4A" w:rsidRDefault="008D1E4A" w:rsidP="004C228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pacing w:val="-10"/>
        </w:rPr>
      </w:pPr>
      <w:r>
        <w:rPr>
          <w:spacing w:val="-10"/>
        </w:rPr>
        <w:t>В п</w:t>
      </w:r>
      <w:r w:rsidR="00743E86" w:rsidRPr="004C2288">
        <w:rPr>
          <w:spacing w:val="-10"/>
        </w:rPr>
        <w:t>риложени</w:t>
      </w:r>
      <w:r>
        <w:rPr>
          <w:spacing w:val="-10"/>
        </w:rPr>
        <w:t>и</w:t>
      </w:r>
      <w:r w:rsidR="004C2288" w:rsidRPr="004C2288">
        <w:rPr>
          <w:spacing w:val="-10"/>
        </w:rPr>
        <w:t xml:space="preserve"> </w:t>
      </w:r>
      <w:r w:rsidR="00743E86" w:rsidRPr="004C2288">
        <w:rPr>
          <w:spacing w:val="-10"/>
        </w:rPr>
        <w:t>к постановлению</w:t>
      </w:r>
      <w:r>
        <w:rPr>
          <w:spacing w:val="-10"/>
        </w:rPr>
        <w:t>:</w:t>
      </w:r>
    </w:p>
    <w:p w:rsidR="008D1E4A" w:rsidRDefault="008D1E4A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pacing w:val="-10"/>
        </w:rPr>
      </w:pPr>
      <w:r>
        <w:rPr>
          <w:spacing w:val="-10"/>
        </w:rPr>
        <w:t>Раздел 1. «</w:t>
      </w:r>
      <w:r w:rsidRPr="008D1E4A">
        <w:rPr>
          <w:spacing w:val="-10"/>
        </w:rPr>
        <w:t>Паспорт муниципальной программы «Градостроительная деятельность на территории города Липецка</w:t>
      </w:r>
      <w:r>
        <w:rPr>
          <w:spacing w:val="-10"/>
        </w:rPr>
        <w:t xml:space="preserve"> на 2017-2022 годы</w:t>
      </w:r>
      <w:r w:rsidRPr="008D1E4A">
        <w:rPr>
          <w:spacing w:val="-10"/>
        </w:rPr>
        <w:t>»</w:t>
      </w:r>
      <w:r>
        <w:rPr>
          <w:spacing w:val="-10"/>
        </w:rPr>
        <w:t xml:space="preserve"> изложить в следующей редакции</w:t>
      </w:r>
      <w:r w:rsidR="001766E6">
        <w:rPr>
          <w:spacing w:val="-10"/>
        </w:rPr>
        <w:t>:</w:t>
      </w:r>
    </w:p>
    <w:p w:rsidR="0068135D" w:rsidRDefault="0068135D" w:rsidP="0068135D">
      <w:pPr>
        <w:tabs>
          <w:tab w:val="left" w:pos="1134"/>
        </w:tabs>
        <w:ind w:left="709"/>
        <w:jc w:val="both"/>
        <w:rPr>
          <w:spacing w:val="-10"/>
        </w:rPr>
      </w:pPr>
    </w:p>
    <w:p w:rsidR="008D1E4A" w:rsidRPr="00A80571" w:rsidRDefault="001766E6" w:rsidP="0068135D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</w:t>
      </w:r>
      <w:r w:rsidR="008D1E4A"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>1. Паспорт муниципальной программы «Градостроительная деятельность на территории города Липецка»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379"/>
      </w:tblGrid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2017 - 2024 годы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4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  <w:bookmarkEnd w:id="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80571"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  <w:t>Развитие территории города Липецка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42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A80571">
              <w:rPr>
                <w:rStyle w:val="af"/>
                <w:rFonts w:ascii="Times New Roman" w:hAnsi="Times New Roman"/>
                <w:color w:val="auto"/>
                <w:sz w:val="28"/>
                <w:szCs w:val="28"/>
              </w:rPr>
              <w:t>Повышение качества условий проживания населения за счет обеспечения города социальной инфраструктурой</w:t>
            </w:r>
            <w:bookmarkEnd w:id="1"/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Создание комфортной городской среды путем реализации современной политики в градостроительстве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Целевые индикаторы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ввод нового жилья на 1 жителя</w:t>
            </w:r>
          </w:p>
          <w:p w:rsidR="008D1E4A" w:rsidRPr="00A80571" w:rsidRDefault="008D1E4A" w:rsidP="00DE2F65">
            <w:r w:rsidRPr="00A80571">
              <w:t>- объем жилищного строительства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обеспечение градостроительной деятельности на территории города Липецка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Показатели задачи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удельный вес материалов муниципального геофонда М 1:500 в общем объеме территории города Липецка (нарастающий итог)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количество построенных (реконструированных) объектов социальной инфраструктуры</w:t>
            </w:r>
          </w:p>
          <w:p w:rsidR="008D1E4A" w:rsidRPr="00A80571" w:rsidRDefault="008D1E4A" w:rsidP="00DE2F65">
            <w:r w:rsidRPr="00A80571">
              <w:t>- доля градостроительных документов, размещенных в единой информационной системе обеспечения градостроительной деятельности, в общем количестве градостроительных документов</w:t>
            </w:r>
          </w:p>
          <w:p w:rsidR="008D1E4A" w:rsidRPr="00A80571" w:rsidRDefault="008D1E4A" w:rsidP="00DE2F65">
            <w:r w:rsidRPr="00A80571">
              <w:t>- количество выданных разрешений на строительство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9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103343,4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 в том числе по годам: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2017 год - 168311,9 тыс. рублей,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2018 год - 151753,0 тыс. рублей,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2019 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144506,2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2020 год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25225,1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2021 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2022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2023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8D1E4A" w:rsidRPr="00A80571" w:rsidRDefault="008D1E4A" w:rsidP="00DE2F65">
            <w:pPr>
              <w:pStyle w:val="af1"/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рублей.</w:t>
            </w:r>
          </w:p>
        </w:tc>
      </w:tr>
      <w:tr w:rsidR="008D1E4A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обеспечение устойчивого развития территории города Липецка</w:t>
            </w:r>
          </w:p>
          <w:p w:rsidR="008D1E4A" w:rsidRPr="00A80571" w:rsidRDefault="008D1E4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обеспечение благоприятного и рационального использования территории города Липецка</w:t>
            </w:r>
          </w:p>
          <w:p w:rsidR="008D1E4A" w:rsidRPr="00A80571" w:rsidRDefault="003D590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>
                      <wp:simplePos x="0" y="0"/>
                      <wp:positionH relativeFrom="column">
                        <wp:posOffset>3930650</wp:posOffset>
                      </wp:positionH>
                      <wp:positionV relativeFrom="paragraph">
                        <wp:posOffset>286385</wp:posOffset>
                      </wp:positionV>
                      <wp:extent cx="361315" cy="318770"/>
                      <wp:effectExtent l="0" t="635" r="3810" b="4445"/>
                      <wp:wrapNone/>
                      <wp:docPr id="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43E2" w:rsidRDefault="00DC43E2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309.5pt;margin-top:22.55pt;width:28.45pt;height:25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" stroked="f">
                      <v:textbox>
                        <w:txbxContent>
                          <w:p w:rsidR="00DC43E2" w:rsidRDefault="00DC43E2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E4A" w:rsidRPr="00A80571">
              <w:rPr>
                <w:rFonts w:ascii="Times New Roman" w:hAnsi="Times New Roman" w:cs="Times New Roman"/>
                <w:sz w:val="28"/>
                <w:szCs w:val="28"/>
              </w:rPr>
              <w:t>- обеспечение комплексной застройки города Липецка</w:t>
            </w:r>
          </w:p>
        </w:tc>
      </w:tr>
    </w:tbl>
    <w:p w:rsidR="002555F3" w:rsidRDefault="005E75D9" w:rsidP="009F290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первый </w:t>
      </w:r>
      <w:r w:rsidR="009F2909" w:rsidRPr="009F2909">
        <w:rPr>
          <w:szCs w:val="28"/>
        </w:rPr>
        <w:t xml:space="preserve"> </w:t>
      </w:r>
      <w:r w:rsidR="00973EF8">
        <w:rPr>
          <w:szCs w:val="28"/>
        </w:rPr>
        <w:t>р</w:t>
      </w:r>
      <w:r w:rsidR="009F2909" w:rsidRPr="009F2909">
        <w:rPr>
          <w:szCs w:val="28"/>
        </w:rPr>
        <w:t>аздел</w:t>
      </w:r>
      <w:r>
        <w:rPr>
          <w:szCs w:val="28"/>
        </w:rPr>
        <w:t>а</w:t>
      </w:r>
      <w:r w:rsidR="009F2909" w:rsidRPr="009F2909">
        <w:rPr>
          <w:szCs w:val="28"/>
        </w:rPr>
        <w:t xml:space="preserve"> 3.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>
        <w:rPr>
          <w:szCs w:val="28"/>
        </w:rPr>
        <w:t xml:space="preserve"> изложить в следующей редакции:</w:t>
      </w:r>
    </w:p>
    <w:p w:rsidR="005E75D9" w:rsidRDefault="005E75D9" w:rsidP="005E75D9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 xml:space="preserve">Муниципальная программа «Градостроительная деятельность на территории города Липецка» (далее - программа) разработана в соответствии с </w:t>
      </w:r>
      <w:r w:rsidRPr="00A80571">
        <w:rPr>
          <w:rStyle w:val="af"/>
          <w:color w:val="auto"/>
          <w:szCs w:val="28"/>
        </w:rPr>
        <w:t>Бюджетным кодексом</w:t>
      </w:r>
      <w:r w:rsidRPr="00A80571">
        <w:rPr>
          <w:szCs w:val="28"/>
        </w:rPr>
        <w:t xml:space="preserve"> Российской Федерации, </w:t>
      </w:r>
      <w:r w:rsidRPr="00A80571">
        <w:rPr>
          <w:rStyle w:val="af"/>
          <w:color w:val="auto"/>
          <w:szCs w:val="28"/>
        </w:rPr>
        <w:t>Градостроительным кодексом</w:t>
      </w:r>
      <w:r w:rsidRPr="00A80571">
        <w:rPr>
          <w:szCs w:val="28"/>
        </w:rPr>
        <w:t xml:space="preserve"> Российской Федерации, </w:t>
      </w:r>
      <w:hyperlink r:id="rId10" w:history="1">
        <w:r w:rsidRPr="00A80571">
          <w:rPr>
            <w:rStyle w:val="af"/>
            <w:color w:val="auto"/>
            <w:szCs w:val="28"/>
          </w:rPr>
          <w:t>Федеральным законом</w:t>
        </w:r>
      </w:hyperlink>
      <w:r w:rsidRPr="00A80571">
        <w:rPr>
          <w:szCs w:val="28"/>
        </w:rPr>
        <w:t xml:space="preserve"> от 27.07.2010 № 190-ФЗ </w:t>
      </w:r>
      <w:r w:rsidR="003D06CD">
        <w:rPr>
          <w:szCs w:val="28"/>
        </w:rPr>
        <w:t xml:space="preserve">                   </w:t>
      </w:r>
      <w:r w:rsidRPr="00A80571">
        <w:rPr>
          <w:szCs w:val="28"/>
        </w:rPr>
        <w:t xml:space="preserve">«О теплоснабжении», </w:t>
      </w:r>
      <w:r w:rsidRPr="00A80571">
        <w:rPr>
          <w:rStyle w:val="af"/>
          <w:color w:val="auto"/>
          <w:szCs w:val="28"/>
        </w:rPr>
        <w:t>Федеральным законом</w:t>
      </w:r>
      <w:r w:rsidRPr="00A80571">
        <w:rPr>
          <w:szCs w:val="28"/>
        </w:rPr>
        <w:t xml:space="preserve"> от 07.12.2011 № 416-ФЗ </w:t>
      </w:r>
      <w:r w:rsidR="003D06CD">
        <w:rPr>
          <w:szCs w:val="28"/>
        </w:rPr>
        <w:t xml:space="preserve">                  </w:t>
      </w:r>
      <w:r w:rsidRPr="00A80571">
        <w:rPr>
          <w:szCs w:val="28"/>
        </w:rPr>
        <w:t xml:space="preserve">«О водоснабжении и водоотведении», </w:t>
      </w:r>
      <w:r w:rsidRPr="00A80571">
        <w:rPr>
          <w:rStyle w:val="af"/>
          <w:color w:val="auto"/>
          <w:szCs w:val="28"/>
        </w:rPr>
        <w:t>Федеральным законом</w:t>
      </w:r>
      <w:r w:rsidRPr="00A80571">
        <w:rPr>
          <w:szCs w:val="28"/>
        </w:rPr>
        <w:t xml:space="preserve"> от 06.10.2003 </w:t>
      </w:r>
      <w:r w:rsidR="003D06CD">
        <w:rPr>
          <w:szCs w:val="28"/>
        </w:rPr>
        <w:t xml:space="preserve">                         </w:t>
      </w:r>
      <w:r w:rsidRPr="00A80571">
        <w:rPr>
          <w:szCs w:val="28"/>
        </w:rPr>
        <w:t xml:space="preserve">№ 131-ФЗ «Об общих принципах организации местного самоуправления в Российской Федерации», Указом Президента РФ от 07.05.2018 № 204 </w:t>
      </w:r>
      <w:r w:rsidR="003D06CD">
        <w:rPr>
          <w:szCs w:val="28"/>
        </w:rPr>
        <w:t xml:space="preserve">                    </w:t>
      </w:r>
      <w:r w:rsidRPr="00A80571">
        <w:rPr>
          <w:szCs w:val="28"/>
        </w:rPr>
        <w:t xml:space="preserve">«О национальных целях и стратегических задачах развития Российской Федерации на период до 2024 года», </w:t>
      </w:r>
      <w:r w:rsidRPr="00A80571">
        <w:rPr>
          <w:rStyle w:val="af"/>
          <w:color w:val="auto"/>
          <w:szCs w:val="28"/>
        </w:rPr>
        <w:t>Уставом</w:t>
      </w:r>
      <w:r w:rsidRPr="00A80571">
        <w:rPr>
          <w:szCs w:val="28"/>
        </w:rPr>
        <w:t xml:space="preserve"> городского округа город Липецк Липецкой области Российской Федерации.</w:t>
      </w:r>
      <w:r>
        <w:rPr>
          <w:szCs w:val="28"/>
        </w:rPr>
        <w:t>».</w:t>
      </w:r>
    </w:p>
    <w:p w:rsidR="004454BD" w:rsidRDefault="00E50DAE" w:rsidP="00E50DA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В разделе 4. «</w:t>
      </w:r>
      <w:r w:rsidRPr="00E50DAE">
        <w:rPr>
          <w:szCs w:val="28"/>
        </w:rPr>
        <w:t>Сроки реализации муниципальной программы</w:t>
      </w:r>
      <w:r>
        <w:rPr>
          <w:szCs w:val="28"/>
        </w:rPr>
        <w:t xml:space="preserve">» </w:t>
      </w:r>
      <w:r w:rsidR="00D45138">
        <w:rPr>
          <w:szCs w:val="28"/>
        </w:rPr>
        <w:t>слова</w:t>
      </w:r>
      <w:r>
        <w:rPr>
          <w:szCs w:val="28"/>
        </w:rPr>
        <w:t xml:space="preserve"> «</w:t>
      </w:r>
      <w:r w:rsidR="00D45138">
        <w:rPr>
          <w:szCs w:val="28"/>
        </w:rPr>
        <w:t>2017-2022 годов</w:t>
      </w:r>
      <w:r>
        <w:rPr>
          <w:szCs w:val="28"/>
        </w:rPr>
        <w:t xml:space="preserve">» заменить </w:t>
      </w:r>
      <w:r w:rsidR="00D90D44">
        <w:rPr>
          <w:szCs w:val="28"/>
        </w:rPr>
        <w:t>словами</w:t>
      </w:r>
      <w:r>
        <w:rPr>
          <w:szCs w:val="28"/>
        </w:rPr>
        <w:t xml:space="preserve"> «</w:t>
      </w:r>
      <w:r w:rsidR="00D45138">
        <w:rPr>
          <w:szCs w:val="28"/>
        </w:rPr>
        <w:t>2017-</w:t>
      </w:r>
      <w:r>
        <w:rPr>
          <w:szCs w:val="28"/>
        </w:rPr>
        <w:t>2024</w:t>
      </w:r>
      <w:r w:rsidR="00D45138">
        <w:rPr>
          <w:szCs w:val="28"/>
        </w:rPr>
        <w:t xml:space="preserve"> годы</w:t>
      </w:r>
      <w:r>
        <w:rPr>
          <w:szCs w:val="28"/>
        </w:rPr>
        <w:t>».</w:t>
      </w:r>
    </w:p>
    <w:p w:rsidR="00742C6C" w:rsidRDefault="00F76F06" w:rsidP="00F76F06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F76F06">
        <w:rPr>
          <w:szCs w:val="28"/>
        </w:rPr>
        <w:t>В разделе 5. «Подпрограммы муниципальной программы»</w:t>
      </w:r>
      <w:r w:rsidR="00742C6C">
        <w:rPr>
          <w:szCs w:val="28"/>
        </w:rPr>
        <w:t>:</w:t>
      </w:r>
    </w:p>
    <w:p w:rsidR="00F76F06" w:rsidRDefault="00742C6C" w:rsidP="00742C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4.4.1.</w:t>
      </w:r>
      <w:r w:rsidR="00F76F06" w:rsidRPr="00F76F06">
        <w:rPr>
          <w:szCs w:val="28"/>
        </w:rPr>
        <w:t xml:space="preserve"> </w:t>
      </w:r>
      <w:r>
        <w:rPr>
          <w:szCs w:val="28"/>
        </w:rPr>
        <w:t>В</w:t>
      </w:r>
      <w:r w:rsidR="00F76F06" w:rsidRPr="00F76F06">
        <w:rPr>
          <w:szCs w:val="28"/>
        </w:rPr>
        <w:t xml:space="preserve"> наименовании таблицы «Перечень подпрограмм муниципальной программы города Липецка «Градостроительная деятельность на территории города Липецка на 2017 - 2022 годы»</w:t>
      </w:r>
      <w:r w:rsidR="00F76F06">
        <w:rPr>
          <w:szCs w:val="28"/>
        </w:rPr>
        <w:t xml:space="preserve"> слова «</w:t>
      </w:r>
      <w:r w:rsidR="00F76F06" w:rsidRPr="00F76F06">
        <w:rPr>
          <w:szCs w:val="28"/>
        </w:rPr>
        <w:t>на 2017 - 2022 годы</w:t>
      </w:r>
      <w:r w:rsidR="00F76F06">
        <w:rPr>
          <w:szCs w:val="28"/>
        </w:rPr>
        <w:t>» исключить.</w:t>
      </w:r>
    </w:p>
    <w:p w:rsidR="005035DC" w:rsidRDefault="005035DC" w:rsidP="00742C6C">
      <w:pPr>
        <w:numPr>
          <w:ilvl w:val="2"/>
          <w:numId w:val="3"/>
        </w:numPr>
        <w:autoSpaceDE w:val="0"/>
        <w:autoSpaceDN w:val="0"/>
        <w:adjustRightInd w:val="0"/>
        <w:ind w:left="0" w:firstLine="708"/>
        <w:jc w:val="both"/>
        <w:rPr>
          <w:szCs w:val="28"/>
        </w:rPr>
      </w:pPr>
      <w:r w:rsidRPr="005035DC">
        <w:rPr>
          <w:szCs w:val="28"/>
        </w:rPr>
        <w:t xml:space="preserve">Таблицу </w:t>
      </w:r>
      <w:r>
        <w:rPr>
          <w:szCs w:val="28"/>
        </w:rPr>
        <w:t>«</w:t>
      </w:r>
      <w:r w:rsidRPr="005035DC">
        <w:rPr>
          <w:szCs w:val="28"/>
        </w:rPr>
        <w:t xml:space="preserve">Сведения об основных мероприятиях муниципальной программы города Липецка </w:t>
      </w:r>
      <w:r>
        <w:rPr>
          <w:szCs w:val="28"/>
        </w:rPr>
        <w:t>«</w:t>
      </w:r>
      <w:r w:rsidRPr="005035DC">
        <w:rPr>
          <w:szCs w:val="28"/>
        </w:rPr>
        <w:t>Градостроительная деятельность на территории гор</w:t>
      </w:r>
      <w:r>
        <w:rPr>
          <w:szCs w:val="28"/>
        </w:rPr>
        <w:t>ода Липецка на 2017 - 2022 годы» изложить в следующей редакции:</w:t>
      </w:r>
    </w:p>
    <w:p w:rsidR="005035DC" w:rsidRDefault="005035DC" w:rsidP="005035DC">
      <w:pPr>
        <w:autoSpaceDE w:val="0"/>
        <w:autoSpaceDN w:val="0"/>
        <w:adjustRightInd w:val="0"/>
        <w:ind w:left="709"/>
        <w:jc w:val="both"/>
        <w:rPr>
          <w:szCs w:val="28"/>
        </w:rPr>
        <w:sectPr w:rsidR="005035DC" w:rsidSect="00DC43E2">
          <w:headerReference w:type="default" r:id="rId11"/>
          <w:headerReference w:type="first" r:id="rId12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035DC" w:rsidRPr="00A80571" w:rsidRDefault="005035DC" w:rsidP="005035DC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</w:t>
      </w:r>
      <w:r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>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457"/>
        <w:gridCol w:w="1978"/>
        <w:gridCol w:w="1112"/>
        <w:gridCol w:w="1112"/>
        <w:gridCol w:w="1112"/>
        <w:gridCol w:w="1112"/>
        <w:gridCol w:w="1112"/>
        <w:gridCol w:w="1115"/>
        <w:gridCol w:w="1112"/>
        <w:gridCol w:w="1112"/>
        <w:gridCol w:w="1094"/>
      </w:tblGrid>
      <w:tr w:rsidR="005035DC" w:rsidRPr="0053431E" w:rsidTr="00DE2F65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29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sub_50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bookmarkEnd w:id="3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Муниципальная программа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168311,9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151753,0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144506,2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sub_50210"/>
            <w:bookmarkEnd w:id="4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1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«Развитие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153811,9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139753,0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144506,2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sub_5021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  <w:bookmarkEnd w:id="5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16700,0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19430,0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15230,0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 «Содержание муниципального геофонда»</w:t>
            </w:r>
            <w:r w:rsidRPr="005343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6" w:name="sub_50213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</w:t>
            </w:r>
            <w:bookmarkEnd w:id="6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136751,9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119963,0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128976,2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123756,1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7" w:name="sub_5022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bookmarkEnd w:id="7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2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5035DC" w:rsidRPr="0053431E" w:rsidTr="00DE2F65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8" w:name="sub_502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bookmarkEnd w:id="8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DC" w:rsidRPr="0053431E" w:rsidRDefault="005035DC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5DC" w:rsidRPr="0053431E" w:rsidRDefault="003D590A" w:rsidP="00DE2F65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2083435</wp:posOffset>
                      </wp:positionV>
                      <wp:extent cx="361315" cy="318770"/>
                      <wp:effectExtent l="3810" t="0" r="0" b="0"/>
                      <wp:wrapNone/>
                      <wp:docPr id="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247A" w:rsidRDefault="0058247A" w:rsidP="0058247A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44.55pt;margin-top:164.05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5sGhgIAABY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" stroked="f">
                      <v:textbox>
                        <w:txbxContent>
                          <w:p w:rsidR="0058247A" w:rsidRDefault="0058247A" w:rsidP="0058247A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5DC"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090FC8" w:rsidRDefault="00090FC8" w:rsidP="00EB2410">
      <w:pPr>
        <w:spacing w:before="120"/>
        <w:jc w:val="center"/>
        <w:rPr>
          <w:szCs w:val="28"/>
        </w:rPr>
      </w:pPr>
      <w:r>
        <w:rPr>
          <w:szCs w:val="28"/>
        </w:rPr>
        <w:t>4.</w:t>
      </w:r>
      <w:r w:rsidR="000D57F1">
        <w:rPr>
          <w:szCs w:val="28"/>
        </w:rPr>
        <w:t>5</w:t>
      </w:r>
      <w:r>
        <w:rPr>
          <w:szCs w:val="28"/>
        </w:rPr>
        <w:t>. Раздел 6. «</w:t>
      </w:r>
      <w:r w:rsidRPr="00090FC8">
        <w:rPr>
          <w:szCs w:val="28"/>
        </w:rPr>
        <w:t>Ресурсное обеспечение муниципальной программы</w:t>
      </w:r>
      <w:r>
        <w:rPr>
          <w:szCs w:val="28"/>
        </w:rPr>
        <w:t>» изложить в следующей редакции:</w:t>
      </w:r>
    </w:p>
    <w:p w:rsidR="00090FC8" w:rsidRPr="00A80571" w:rsidRDefault="00090FC8" w:rsidP="000A7530">
      <w:pPr>
        <w:spacing w:before="80" w:after="80"/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090FC8" w:rsidRDefault="00090FC8" w:rsidP="00EB2410">
      <w:pPr>
        <w:spacing w:after="120"/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144506,2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144506,2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144506,2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144506,2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090FC8" w:rsidRPr="00DC6D9C" w:rsidTr="006558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C8" w:rsidRPr="00DC6D9C" w:rsidRDefault="00090FC8" w:rsidP="00DE2F6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090FC8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0FC8" w:rsidRPr="00DC6D9C" w:rsidRDefault="003D590A" w:rsidP="00DE2F6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0FC8" w:rsidRDefault="00090FC8" w:rsidP="0058247A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left:0;text-align:left;margin-left:50pt;margin-top:34.15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" stroked="f">
                      <v:textbox>
                        <w:txbxContent>
                          <w:p w:rsidR="00090FC8" w:rsidRDefault="00090FC8" w:rsidP="0058247A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0FC8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090FC8" w:rsidRDefault="0017001E" w:rsidP="003A6AD1">
      <w:pPr>
        <w:spacing w:before="240"/>
        <w:ind w:firstLine="709"/>
        <w:jc w:val="both"/>
        <w:rPr>
          <w:szCs w:val="28"/>
        </w:rPr>
      </w:pPr>
      <w:r>
        <w:rPr>
          <w:szCs w:val="28"/>
        </w:rPr>
        <w:t>4.6</w:t>
      </w:r>
      <w:r w:rsidR="00655814">
        <w:rPr>
          <w:szCs w:val="28"/>
        </w:rPr>
        <w:t>. Раздел 9. «</w:t>
      </w:r>
      <w:r w:rsidR="00655814" w:rsidRPr="00655814">
        <w:rPr>
          <w:szCs w:val="28"/>
        </w:rPr>
        <w:t>Целевые индикаторы и показатели задач</w:t>
      </w:r>
      <w:r w:rsidR="00655814">
        <w:rPr>
          <w:szCs w:val="28"/>
        </w:rPr>
        <w:t xml:space="preserve"> </w:t>
      </w:r>
      <w:r w:rsidR="00655814" w:rsidRPr="00655814">
        <w:rPr>
          <w:szCs w:val="28"/>
        </w:rPr>
        <w:t>муниципальной программы</w:t>
      </w:r>
      <w:r w:rsidR="00655814">
        <w:rPr>
          <w:szCs w:val="28"/>
        </w:rPr>
        <w:t>»</w:t>
      </w:r>
      <w:r w:rsidR="00655814" w:rsidRPr="00655814">
        <w:rPr>
          <w:szCs w:val="28"/>
        </w:rPr>
        <w:t xml:space="preserve"> </w:t>
      </w:r>
      <w:r w:rsidR="00655814">
        <w:rPr>
          <w:szCs w:val="28"/>
        </w:rPr>
        <w:t>изложить в следующей редакции:</w:t>
      </w:r>
    </w:p>
    <w:p w:rsidR="00655814" w:rsidRDefault="00655814" w:rsidP="00123CA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Cs w:val="28"/>
        </w:rPr>
        <w:t>«</w:t>
      </w:r>
      <w:bookmarkStart w:id="9" w:name="sub_900"/>
      <w:r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>9. Целевые индикаторы и показатели задач муниципальной программы</w:t>
      </w:r>
    </w:p>
    <w:bookmarkEnd w:id="9"/>
    <w:p w:rsidR="00655814" w:rsidRDefault="00655814" w:rsidP="00123CA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>Сведения о целевых индикаторах и показателях задач муниципальной программы города Липецка «Градостроительная деятельность на территории города Липецка»</w:t>
      </w:r>
    </w:p>
    <w:p w:rsidR="003A6AD1" w:rsidRDefault="003A6AD1" w:rsidP="003A6AD1"/>
    <w:p w:rsidR="003A6AD1" w:rsidRPr="003A6AD1" w:rsidRDefault="003A6AD1" w:rsidP="003A6AD1"/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2359"/>
        <w:gridCol w:w="1881"/>
        <w:gridCol w:w="833"/>
        <w:gridCol w:w="62"/>
        <w:gridCol w:w="690"/>
        <w:gridCol w:w="44"/>
        <w:gridCol w:w="9"/>
        <w:gridCol w:w="660"/>
        <w:gridCol w:w="35"/>
        <w:gridCol w:w="59"/>
        <w:gridCol w:w="29"/>
        <w:gridCol w:w="822"/>
        <w:gridCol w:w="9"/>
        <w:gridCol w:w="696"/>
        <w:gridCol w:w="696"/>
        <w:gridCol w:w="693"/>
        <w:gridCol w:w="693"/>
        <w:gridCol w:w="696"/>
        <w:gridCol w:w="690"/>
        <w:gridCol w:w="693"/>
        <w:gridCol w:w="23"/>
        <w:gridCol w:w="1781"/>
      </w:tblGrid>
      <w:tr w:rsidR="00655814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198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Значения целевых индикаторов (показателей задач)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655814" w:rsidRPr="00A80571" w:rsidTr="003D590A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17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814" w:rsidRPr="00A80571" w:rsidRDefault="00655814" w:rsidP="00DE2F6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2015 год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655814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22" w:type="pct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Style w:val="ae"/>
                <w:rFonts w:ascii="Times New Roman" w:hAnsi="Times New Roman" w:cs="Times New Roman"/>
                <w:b w:val="0"/>
                <w:bCs/>
                <w:color w:val="auto"/>
                <w:sz w:val="22"/>
                <w:szCs w:val="22"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Целевой индикатор 1:</w:t>
            </w:r>
          </w:p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73,0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Социологическое исследование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sub_9013"/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bookmarkEnd w:id="10"/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Целевой индикатор 2: Ввод нового жилья на 1 жителя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кв. м./ чел.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1,08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1,081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1,082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0,79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0,66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0,78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0,82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кв. м введенных в эксплуатацию / количество жителей (данные департамента градостроительства и архитектуры администрации города Липецка)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Целевой индикатор 3</w:t>
            </w:r>
            <w:r w:rsidRPr="00A8057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1"/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 xml:space="preserve">Объем жилищного 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строительства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градостроительст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тыс. кв. м.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418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 xml:space="preserve">Объем жилищного </w:t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строительства</w:t>
            </w:r>
          </w:p>
        </w:tc>
      </w:tr>
      <w:tr w:rsidR="00655814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4822" w:type="pct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Style w:val="ae"/>
                <w:rFonts w:ascii="Times New Roman" w:hAnsi="Times New Roman" w:cs="Times New Roman"/>
                <w:b w:val="0"/>
                <w:bCs/>
                <w:color w:val="auto"/>
                <w:sz w:val="22"/>
                <w:szCs w:val="22"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Показатель 1 задачи: 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2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61,9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66,3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Площадь территории разработанных проектов планировки / Площадь территории требуемых проектов планировки * 100% (данные департамента градостроительства и архитектуры администрации города Липецка)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Показатель 2 задачи: 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2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74,5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76,5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77,0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77,5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Количество существующей топографической съемки М1:500 / Количество требуемой * 100% (данные департамента градостроительства и архитектуры администрации города Липецка)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Показатель 3 задачи</w:t>
            </w:r>
            <w:r w:rsidRPr="00A8057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2"/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: количество построенных (реконструированных) объектов социальной инфраструктуры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Количество построенных (реконструированных) объектов социальной инфраструктуры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Показатель 4 задачи</w:t>
            </w:r>
            <w:r w:rsidRPr="00A8057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3"/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: Доля градостроительных документов, размещенных в единой информационной системе обеспечения градостроительной деятельности, в общем количестве градостроительных документов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Количество градостроительных документов размещенных в единой информационной системе обеспечения градостроительной деятельности / Общее количество градостроительных документов * 100% (данные департамента градостроительства и архитектуры администрации города Липецка)</w:t>
            </w:r>
          </w:p>
        </w:tc>
      </w:tr>
      <w:tr w:rsidR="00867FD8" w:rsidRPr="00A80571" w:rsidTr="003D590A">
        <w:tblPrEx>
          <w:tblCellMar>
            <w:top w:w="0" w:type="dxa"/>
            <w:bottom w:w="0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Показатель 5 задачи</w:t>
            </w:r>
            <w:r w:rsidRPr="00A80571">
              <w:rPr>
                <w:rStyle w:val="af4"/>
                <w:rFonts w:ascii="Times New Roman" w:hAnsi="Times New Roman" w:cs="Times New Roman"/>
                <w:sz w:val="22"/>
                <w:szCs w:val="22"/>
              </w:rPr>
              <w:footnoteReference w:id="4"/>
            </w: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: Количество выданных разрешений на строительство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267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272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277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283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289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5814" w:rsidRPr="00A80571" w:rsidRDefault="00655814" w:rsidP="00DE2F6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A80571">
              <w:rPr>
                <w:rFonts w:ascii="Times New Roman" w:hAnsi="Times New Roman" w:cs="Times New Roman"/>
                <w:sz w:val="22"/>
                <w:szCs w:val="22"/>
              </w:rPr>
              <w:t>Количество выданных разрешений на строительство</w:t>
            </w:r>
          </w:p>
        </w:tc>
      </w:tr>
    </w:tbl>
    <w:p w:rsidR="005035DC" w:rsidRDefault="005035DC" w:rsidP="005035DC">
      <w:pPr>
        <w:autoSpaceDE w:val="0"/>
        <w:autoSpaceDN w:val="0"/>
        <w:adjustRightInd w:val="0"/>
        <w:ind w:left="709"/>
        <w:jc w:val="both"/>
        <w:rPr>
          <w:szCs w:val="28"/>
        </w:rPr>
        <w:sectPr w:rsidR="005035DC" w:rsidSect="00CF4D91">
          <w:headerReference w:type="first" r:id="rId13"/>
          <w:pgSz w:w="16800" w:h="11900" w:orient="landscape"/>
          <w:pgMar w:top="816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035DC" w:rsidRDefault="005B3C15" w:rsidP="00742C6C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В приложении 1 </w:t>
      </w:r>
      <w:r w:rsidRPr="005B3C15">
        <w:rPr>
          <w:szCs w:val="28"/>
        </w:rPr>
        <w:t xml:space="preserve">к муниципальной программе города Липецка </w:t>
      </w:r>
      <w:r w:rsidR="00860720">
        <w:rPr>
          <w:szCs w:val="28"/>
        </w:rPr>
        <w:t>«</w:t>
      </w:r>
      <w:r w:rsidRPr="005B3C15">
        <w:rPr>
          <w:szCs w:val="28"/>
        </w:rPr>
        <w:t>Градостроительная деятельность на территории города Липецка на 2017 - 2022 годы</w:t>
      </w:r>
      <w:r w:rsidR="00860720">
        <w:rPr>
          <w:szCs w:val="28"/>
        </w:rPr>
        <w:t>»</w:t>
      </w:r>
      <w:r w:rsidRPr="005B3C15">
        <w:rPr>
          <w:szCs w:val="28"/>
        </w:rPr>
        <w:t>:</w:t>
      </w:r>
    </w:p>
    <w:p w:rsidR="003D2D5F" w:rsidRDefault="009553D7" w:rsidP="0014731E">
      <w:pPr>
        <w:numPr>
          <w:ilvl w:val="1"/>
          <w:numId w:val="4"/>
        </w:numPr>
        <w:autoSpaceDE w:val="0"/>
        <w:autoSpaceDN w:val="0"/>
        <w:adjustRightInd w:val="0"/>
        <w:ind w:left="1418"/>
        <w:jc w:val="both"/>
        <w:rPr>
          <w:szCs w:val="28"/>
        </w:rPr>
      </w:pPr>
      <w:r>
        <w:rPr>
          <w:szCs w:val="28"/>
        </w:rPr>
        <w:t>Слова</w:t>
      </w:r>
    </w:p>
    <w:p w:rsidR="009553D7" w:rsidRPr="009553D7" w:rsidRDefault="009553D7" w:rsidP="009553D7">
      <w:pPr>
        <w:autoSpaceDE w:val="0"/>
        <w:autoSpaceDN w:val="0"/>
        <w:adjustRightInd w:val="0"/>
        <w:ind w:left="1429"/>
        <w:jc w:val="right"/>
        <w:rPr>
          <w:szCs w:val="28"/>
        </w:rPr>
      </w:pPr>
      <w:r>
        <w:rPr>
          <w:szCs w:val="28"/>
        </w:rPr>
        <w:t>«</w:t>
      </w:r>
      <w:r w:rsidRPr="009553D7">
        <w:rPr>
          <w:szCs w:val="28"/>
        </w:rPr>
        <w:t>Приложение 1</w:t>
      </w:r>
    </w:p>
    <w:p w:rsidR="009553D7" w:rsidRPr="009553D7" w:rsidRDefault="009553D7" w:rsidP="009553D7">
      <w:pPr>
        <w:autoSpaceDE w:val="0"/>
        <w:autoSpaceDN w:val="0"/>
        <w:adjustRightInd w:val="0"/>
        <w:ind w:left="1429"/>
        <w:jc w:val="right"/>
        <w:rPr>
          <w:szCs w:val="28"/>
        </w:rPr>
      </w:pPr>
      <w:r w:rsidRPr="009553D7">
        <w:rPr>
          <w:szCs w:val="28"/>
        </w:rPr>
        <w:t>к муниципальной программе</w:t>
      </w:r>
    </w:p>
    <w:p w:rsidR="009553D7" w:rsidRPr="009553D7" w:rsidRDefault="009553D7" w:rsidP="009553D7">
      <w:pPr>
        <w:autoSpaceDE w:val="0"/>
        <w:autoSpaceDN w:val="0"/>
        <w:adjustRightInd w:val="0"/>
        <w:ind w:left="1429"/>
        <w:jc w:val="right"/>
        <w:rPr>
          <w:szCs w:val="28"/>
        </w:rPr>
      </w:pPr>
      <w:r w:rsidRPr="009553D7">
        <w:rPr>
          <w:szCs w:val="28"/>
        </w:rPr>
        <w:t>города Липецка</w:t>
      </w:r>
    </w:p>
    <w:p w:rsidR="009553D7" w:rsidRPr="009553D7" w:rsidRDefault="009553D7" w:rsidP="009553D7">
      <w:pPr>
        <w:autoSpaceDE w:val="0"/>
        <w:autoSpaceDN w:val="0"/>
        <w:adjustRightInd w:val="0"/>
        <w:ind w:left="1429"/>
        <w:jc w:val="right"/>
        <w:rPr>
          <w:szCs w:val="28"/>
        </w:rPr>
      </w:pPr>
      <w:r>
        <w:rPr>
          <w:szCs w:val="28"/>
        </w:rPr>
        <w:t>«</w:t>
      </w:r>
      <w:r w:rsidRPr="009553D7">
        <w:rPr>
          <w:szCs w:val="28"/>
        </w:rPr>
        <w:t>Градостроительная деятельность</w:t>
      </w:r>
    </w:p>
    <w:p w:rsidR="009553D7" w:rsidRPr="009553D7" w:rsidRDefault="009553D7" w:rsidP="009553D7">
      <w:pPr>
        <w:autoSpaceDE w:val="0"/>
        <w:autoSpaceDN w:val="0"/>
        <w:adjustRightInd w:val="0"/>
        <w:ind w:left="1429"/>
        <w:jc w:val="right"/>
        <w:rPr>
          <w:szCs w:val="28"/>
        </w:rPr>
      </w:pPr>
      <w:r w:rsidRPr="009553D7">
        <w:rPr>
          <w:szCs w:val="28"/>
        </w:rPr>
        <w:t>на территории города Липецка</w:t>
      </w:r>
    </w:p>
    <w:p w:rsidR="009553D7" w:rsidRDefault="009553D7" w:rsidP="009553D7">
      <w:pPr>
        <w:autoSpaceDE w:val="0"/>
        <w:autoSpaceDN w:val="0"/>
        <w:adjustRightInd w:val="0"/>
        <w:ind w:left="1429"/>
        <w:jc w:val="right"/>
        <w:rPr>
          <w:szCs w:val="28"/>
        </w:rPr>
      </w:pPr>
      <w:r>
        <w:rPr>
          <w:szCs w:val="28"/>
        </w:rPr>
        <w:t>на 2017 - 2022 годы»</w:t>
      </w:r>
    </w:p>
    <w:p w:rsidR="009553D7" w:rsidRDefault="009553D7" w:rsidP="009553D7">
      <w:pPr>
        <w:autoSpaceDE w:val="0"/>
        <w:autoSpaceDN w:val="0"/>
        <w:adjustRightInd w:val="0"/>
        <w:ind w:left="1429"/>
        <w:rPr>
          <w:szCs w:val="28"/>
        </w:rPr>
      </w:pPr>
      <w:r>
        <w:rPr>
          <w:szCs w:val="28"/>
        </w:rPr>
        <w:t>заменить словами</w:t>
      </w:r>
    </w:p>
    <w:p w:rsidR="009553D7" w:rsidRDefault="009553D7" w:rsidP="00371698">
      <w:pPr>
        <w:autoSpaceDE w:val="0"/>
        <w:autoSpaceDN w:val="0"/>
        <w:adjustRightInd w:val="0"/>
        <w:spacing w:after="120"/>
        <w:ind w:left="1429"/>
        <w:jc w:val="right"/>
        <w:rPr>
          <w:rStyle w:val="ae"/>
          <w:b w:val="0"/>
          <w:bCs/>
          <w:color w:val="auto"/>
          <w:szCs w:val="28"/>
        </w:rPr>
      </w:pPr>
      <w:r>
        <w:rPr>
          <w:rStyle w:val="ae"/>
          <w:b w:val="0"/>
          <w:bCs/>
          <w:color w:val="auto"/>
          <w:szCs w:val="28"/>
        </w:rPr>
        <w:t>«</w:t>
      </w:r>
      <w:r w:rsidRPr="00A80571">
        <w:rPr>
          <w:rStyle w:val="ae"/>
          <w:b w:val="0"/>
          <w:bCs/>
          <w:color w:val="auto"/>
          <w:szCs w:val="28"/>
        </w:rPr>
        <w:t>Приложение 1</w:t>
      </w:r>
      <w:r w:rsidRPr="00A80571">
        <w:rPr>
          <w:rStyle w:val="ae"/>
          <w:b w:val="0"/>
          <w:bCs/>
          <w:color w:val="auto"/>
          <w:szCs w:val="28"/>
        </w:rPr>
        <w:br/>
        <w:t xml:space="preserve">к </w:t>
      </w:r>
      <w:r w:rsidRPr="00A80571">
        <w:rPr>
          <w:rStyle w:val="af"/>
          <w:color w:val="auto"/>
          <w:szCs w:val="28"/>
        </w:rPr>
        <w:t>муниципальной программе</w:t>
      </w:r>
      <w:r w:rsidRPr="00A80571">
        <w:rPr>
          <w:rStyle w:val="ae"/>
          <w:b w:val="0"/>
          <w:bCs/>
          <w:color w:val="auto"/>
          <w:szCs w:val="28"/>
        </w:rPr>
        <w:br/>
        <w:t>города Липецка «Градостроительная</w:t>
      </w:r>
      <w:r w:rsidRPr="00A80571">
        <w:rPr>
          <w:rStyle w:val="ae"/>
          <w:b w:val="0"/>
          <w:bCs/>
          <w:color w:val="auto"/>
          <w:szCs w:val="28"/>
        </w:rPr>
        <w:br/>
        <w:t>деятельность на территории</w:t>
      </w:r>
      <w:r w:rsidRPr="00A80571">
        <w:rPr>
          <w:rStyle w:val="ae"/>
          <w:b w:val="0"/>
          <w:bCs/>
          <w:color w:val="auto"/>
          <w:szCs w:val="28"/>
        </w:rPr>
        <w:br/>
        <w:t>города Липецка»</w:t>
      </w:r>
      <w:r w:rsidR="00DD3C71">
        <w:rPr>
          <w:rStyle w:val="ae"/>
          <w:b w:val="0"/>
          <w:bCs/>
          <w:color w:val="auto"/>
          <w:szCs w:val="28"/>
        </w:rPr>
        <w:t>.</w:t>
      </w:r>
    </w:p>
    <w:p w:rsidR="00DD3C71" w:rsidRPr="00DD3C71" w:rsidRDefault="00DD3C71" w:rsidP="0014731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Style w:val="ae"/>
          <w:b w:val="0"/>
          <w:color w:val="auto"/>
          <w:szCs w:val="28"/>
        </w:rPr>
      </w:pPr>
      <w:r w:rsidRPr="00DD3C71">
        <w:rPr>
          <w:rStyle w:val="ae"/>
          <w:b w:val="0"/>
          <w:bCs/>
          <w:color w:val="auto"/>
          <w:szCs w:val="28"/>
        </w:rPr>
        <w:t xml:space="preserve">Раздел 1. «Паспорт подпрограммы 1 </w:t>
      </w:r>
      <w:r>
        <w:rPr>
          <w:rStyle w:val="ae"/>
          <w:b w:val="0"/>
          <w:bCs/>
          <w:color w:val="auto"/>
          <w:szCs w:val="28"/>
        </w:rPr>
        <w:t>«</w:t>
      </w:r>
      <w:r w:rsidRPr="00DD3C71">
        <w:rPr>
          <w:rStyle w:val="ae"/>
          <w:b w:val="0"/>
          <w:bCs/>
          <w:color w:val="auto"/>
          <w:szCs w:val="28"/>
        </w:rPr>
        <w:t>Развитие территории города Липецка</w:t>
      </w:r>
      <w:r>
        <w:rPr>
          <w:rStyle w:val="ae"/>
          <w:b w:val="0"/>
          <w:bCs/>
          <w:color w:val="auto"/>
          <w:szCs w:val="28"/>
        </w:rPr>
        <w:t>»</w:t>
      </w:r>
      <w:r w:rsidRPr="00DD3C71">
        <w:rPr>
          <w:rStyle w:val="ae"/>
          <w:b w:val="0"/>
          <w:bCs/>
          <w:color w:val="auto"/>
          <w:szCs w:val="28"/>
        </w:rPr>
        <w:t xml:space="preserve"> муниципальной программы </w:t>
      </w:r>
      <w:r>
        <w:rPr>
          <w:rStyle w:val="ae"/>
          <w:b w:val="0"/>
          <w:bCs/>
          <w:color w:val="auto"/>
          <w:szCs w:val="28"/>
        </w:rPr>
        <w:t>«</w:t>
      </w:r>
      <w:r w:rsidRPr="00DD3C71">
        <w:rPr>
          <w:rStyle w:val="ae"/>
          <w:b w:val="0"/>
          <w:bCs/>
          <w:color w:val="auto"/>
          <w:szCs w:val="28"/>
        </w:rPr>
        <w:t>Градостроительная деятельность на территории города Липецка на 2017 - 2022 годы»</w:t>
      </w:r>
      <w:r>
        <w:rPr>
          <w:rStyle w:val="ae"/>
          <w:b w:val="0"/>
          <w:bCs/>
          <w:color w:val="auto"/>
          <w:szCs w:val="28"/>
        </w:rPr>
        <w:t xml:space="preserve"> изложить в следующей редакции:</w:t>
      </w:r>
    </w:p>
    <w:p w:rsidR="00DD3C71" w:rsidRPr="00A80571" w:rsidRDefault="00DD3C71" w:rsidP="00DD3C71">
      <w:pPr>
        <w:pStyle w:val="1"/>
        <w:spacing w:before="12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Cs w:val="28"/>
        </w:rPr>
        <w:t>«</w:t>
      </w:r>
      <w:r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>1. Паспорт Подпрограммы 1 «Развитие территории города Липецка» муниципальной программы «Градостроительная деятельность на территории города Липецка»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17"/>
        <w:gridCol w:w="5808"/>
      </w:tblGrid>
      <w:tr w:rsidR="00DD3C71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D3C71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2017 - 2024 годы</w:t>
            </w:r>
          </w:p>
        </w:tc>
      </w:tr>
      <w:tr w:rsidR="00DD3C71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Задачи в рамках муниципальной программы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Обеспечение градостроительной деятельности на территории города Липецка</w:t>
            </w:r>
          </w:p>
        </w:tc>
      </w:tr>
      <w:tr w:rsidR="00DD3C71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11"/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1076843,4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 в том числе по годам: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2017 год - 153811,9 тыс. рублей,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143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 xml:space="preserve">2018 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139753,0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</w:t>
            </w:r>
            <w:bookmarkEnd w:id="12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2019 год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144506,2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2020 год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25225,1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2021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2022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2023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DD3C71" w:rsidRPr="00A80571" w:rsidRDefault="00DD3C71" w:rsidP="00DE2F65">
            <w:pPr>
              <w:pStyle w:val="af1"/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2024 год 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8386,8</w:t>
            </w: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 тыс. рублей.</w:t>
            </w:r>
          </w:p>
        </w:tc>
      </w:tr>
      <w:tr w:rsidR="00DD3C71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C71" w:rsidRPr="00A80571" w:rsidRDefault="00DD3C71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 обеспечение устойчивого развития территории города Липецка</w:t>
            </w:r>
          </w:p>
          <w:p w:rsidR="00DD3C71" w:rsidRPr="00A80571" w:rsidRDefault="003D590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508000</wp:posOffset>
                      </wp:positionV>
                      <wp:extent cx="361315" cy="361315"/>
                      <wp:effectExtent l="1905" t="3175" r="0" b="0"/>
                      <wp:wrapNone/>
                      <wp:docPr id="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747D" w:rsidRDefault="00BE747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29" type="#_x0000_t202" style="position:absolute;margin-left:272.4pt;margin-top:40pt;width:28.4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" stroked="f">
                      <v:textbox>
                        <w:txbxContent>
                          <w:p w:rsidR="00BE747D" w:rsidRDefault="00BE747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C71" w:rsidRPr="00A80571">
              <w:rPr>
                <w:rFonts w:ascii="Times New Roman" w:hAnsi="Times New Roman" w:cs="Times New Roman"/>
                <w:sz w:val="28"/>
                <w:szCs w:val="28"/>
              </w:rPr>
              <w:t>- обеспечение благоприятного и рационального использования территории города Липецка</w:t>
            </w:r>
          </w:p>
        </w:tc>
      </w:tr>
    </w:tbl>
    <w:p w:rsidR="00DD3C71" w:rsidRPr="00DD3C71" w:rsidRDefault="00BE747D" w:rsidP="00BE747D">
      <w:pPr>
        <w:tabs>
          <w:tab w:val="right" w:pos="9632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ab/>
      </w:r>
    </w:p>
    <w:p w:rsidR="00B67577" w:rsidRDefault="00B67577" w:rsidP="0014731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первый </w:t>
      </w:r>
      <w:r w:rsidRPr="009F2909">
        <w:rPr>
          <w:szCs w:val="28"/>
        </w:rPr>
        <w:t xml:space="preserve"> </w:t>
      </w:r>
      <w:r w:rsidR="008A4D6A">
        <w:rPr>
          <w:szCs w:val="28"/>
        </w:rPr>
        <w:t>р</w:t>
      </w:r>
      <w:r w:rsidRPr="009F2909">
        <w:rPr>
          <w:szCs w:val="28"/>
        </w:rPr>
        <w:t>аздел</w:t>
      </w:r>
      <w:r>
        <w:rPr>
          <w:szCs w:val="28"/>
        </w:rPr>
        <w:t>а</w:t>
      </w:r>
      <w:r w:rsidRPr="009F2909">
        <w:rPr>
          <w:szCs w:val="28"/>
        </w:rPr>
        <w:t xml:space="preserve"> 3. «</w:t>
      </w:r>
      <w:r w:rsidR="00BC7635" w:rsidRPr="00BC7635">
        <w:rPr>
          <w:szCs w:val="28"/>
        </w:rPr>
        <w:t xml:space="preserve">Приоритеты муниципальной политики в </w:t>
      </w:r>
      <w:r w:rsidR="00BC7635" w:rsidRPr="00BC7635">
        <w:rPr>
          <w:szCs w:val="28"/>
        </w:rPr>
        <w:lastRenderedPageBreak/>
        <w:t>сфере реализации подпрограммы, задачи и ожидаемые конечные результаты подпрограммы 1</w:t>
      </w:r>
      <w:r w:rsidRPr="009F2909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320629" w:rsidRDefault="00320629" w:rsidP="00320629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 xml:space="preserve">Подпрограмма «Развитие территории города Липецка» (далее - подпрограмма) разработана в соответствии с </w:t>
      </w:r>
      <w:r w:rsidRPr="00A80571">
        <w:rPr>
          <w:rStyle w:val="af"/>
          <w:color w:val="auto"/>
          <w:szCs w:val="28"/>
        </w:rPr>
        <w:t>Бюджетным кодексом</w:t>
      </w:r>
      <w:r w:rsidRPr="00A80571">
        <w:rPr>
          <w:szCs w:val="28"/>
        </w:rPr>
        <w:t xml:space="preserve"> Российской Федерации, </w:t>
      </w:r>
      <w:r w:rsidRPr="00A80571">
        <w:rPr>
          <w:rStyle w:val="af"/>
          <w:color w:val="auto"/>
          <w:szCs w:val="28"/>
        </w:rPr>
        <w:t>Градостроительным кодексом</w:t>
      </w:r>
      <w:r w:rsidRPr="00A80571">
        <w:rPr>
          <w:szCs w:val="28"/>
        </w:rPr>
        <w:t xml:space="preserve"> Российской Федерации, </w:t>
      </w:r>
      <w:r w:rsidRPr="00A80571">
        <w:rPr>
          <w:rStyle w:val="af"/>
          <w:color w:val="auto"/>
          <w:szCs w:val="28"/>
        </w:rPr>
        <w:t>Федеральным законом</w:t>
      </w:r>
      <w:r w:rsidRPr="00A80571">
        <w:rPr>
          <w:szCs w:val="28"/>
        </w:rPr>
        <w:t xml:space="preserve"> от 06.10.2003 № 131-ФЗ «Об общих принципах организации местного самоуправления в Российской Федерации», Указом Президента РФ от 07.05.2018 № 204 «О национальных целях и стратегических задачах развития Российской Федерации на период до 2024 года»</w:t>
      </w:r>
      <w:r>
        <w:rPr>
          <w:szCs w:val="28"/>
        </w:rPr>
        <w:t xml:space="preserve">, </w:t>
      </w:r>
      <w:r w:rsidRPr="00A80571">
        <w:rPr>
          <w:rStyle w:val="af"/>
          <w:color w:val="auto"/>
          <w:szCs w:val="28"/>
        </w:rPr>
        <w:t>Уставом</w:t>
      </w:r>
      <w:r w:rsidRPr="00A80571">
        <w:rPr>
          <w:szCs w:val="28"/>
        </w:rPr>
        <w:t xml:space="preserve"> городского округа город Липецк Липецкой области Российской Федерации.</w:t>
      </w:r>
      <w:r>
        <w:rPr>
          <w:szCs w:val="28"/>
        </w:rPr>
        <w:t>».</w:t>
      </w:r>
    </w:p>
    <w:p w:rsidR="00A926FC" w:rsidRDefault="00B67577" w:rsidP="0014731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A926FC">
        <w:rPr>
          <w:szCs w:val="28"/>
        </w:rPr>
        <w:t>В разделе 4. «</w:t>
      </w:r>
      <w:r w:rsidR="00A926FC" w:rsidRPr="00E50DAE">
        <w:rPr>
          <w:szCs w:val="28"/>
        </w:rPr>
        <w:t xml:space="preserve">Сроки реализации муниципальной </w:t>
      </w:r>
      <w:r w:rsidR="00A926FC">
        <w:rPr>
          <w:szCs w:val="28"/>
        </w:rPr>
        <w:t>под</w:t>
      </w:r>
      <w:r w:rsidR="00A926FC" w:rsidRPr="00E50DAE">
        <w:rPr>
          <w:szCs w:val="28"/>
        </w:rPr>
        <w:t>программы</w:t>
      </w:r>
      <w:r w:rsidR="00A926FC">
        <w:rPr>
          <w:szCs w:val="28"/>
        </w:rPr>
        <w:t xml:space="preserve"> 1» </w:t>
      </w:r>
      <w:r w:rsidR="00A7615A">
        <w:rPr>
          <w:szCs w:val="28"/>
        </w:rPr>
        <w:t xml:space="preserve">слова «2017-2022 годов» заменить </w:t>
      </w:r>
      <w:r w:rsidR="00847DE7">
        <w:rPr>
          <w:szCs w:val="28"/>
        </w:rPr>
        <w:t xml:space="preserve">словами </w:t>
      </w:r>
      <w:r w:rsidR="00A7615A">
        <w:rPr>
          <w:szCs w:val="28"/>
        </w:rPr>
        <w:t>«2017-2024 годы»</w:t>
      </w:r>
      <w:r w:rsidR="00A926FC">
        <w:rPr>
          <w:szCs w:val="28"/>
        </w:rPr>
        <w:t>.</w:t>
      </w:r>
    </w:p>
    <w:p w:rsidR="00DC43E2" w:rsidRDefault="00A926FC" w:rsidP="0014731E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Раздел 6. «</w:t>
      </w:r>
      <w:r w:rsidRPr="00A926FC">
        <w:rPr>
          <w:szCs w:val="28"/>
        </w:rPr>
        <w:t>Ресурсное обеспечение подпрограммы 1</w:t>
      </w:r>
      <w:r>
        <w:rPr>
          <w:szCs w:val="28"/>
        </w:rPr>
        <w:t>» изложить в следующей редакции:</w:t>
      </w:r>
    </w:p>
    <w:p w:rsidR="00A7615A" w:rsidRDefault="00A926FC" w:rsidP="00A7615A">
      <w:pPr>
        <w:ind w:firstLine="709"/>
        <w:jc w:val="center"/>
        <w:rPr>
          <w:szCs w:val="28"/>
        </w:rPr>
      </w:pPr>
      <w:r>
        <w:rPr>
          <w:szCs w:val="28"/>
        </w:rPr>
        <w:t>«</w:t>
      </w:r>
      <w:r w:rsidR="00A7615A" w:rsidRPr="00A7615A">
        <w:rPr>
          <w:szCs w:val="28"/>
        </w:rPr>
        <w:t>6. Ресурсное обеспечение подпрограммы 1</w:t>
      </w:r>
    </w:p>
    <w:p w:rsidR="00A926FC" w:rsidRPr="00A80571" w:rsidRDefault="00A926FC" w:rsidP="00A926FC">
      <w:pPr>
        <w:ind w:firstLine="709"/>
        <w:jc w:val="both"/>
        <w:rPr>
          <w:szCs w:val="28"/>
        </w:rPr>
      </w:pPr>
      <w:r w:rsidRPr="00A80571">
        <w:rPr>
          <w:szCs w:val="28"/>
        </w:rPr>
        <w:t>Финансирование мероприятий подпрограммы будет осуществляться из бюджета города Липецка.</w:t>
      </w:r>
    </w:p>
    <w:p w:rsidR="00A926FC" w:rsidRPr="00A80571" w:rsidRDefault="00A926FC" w:rsidP="00A926FC">
      <w:pPr>
        <w:ind w:firstLine="709"/>
        <w:jc w:val="both"/>
        <w:rPr>
          <w:szCs w:val="28"/>
        </w:rPr>
      </w:pPr>
      <w:r w:rsidRPr="00A80571">
        <w:rPr>
          <w:szCs w:val="28"/>
        </w:rPr>
        <w:t>Общий объем финансирования из бюджета города составляет</w:t>
      </w:r>
      <w:r>
        <w:rPr>
          <w:szCs w:val="28"/>
        </w:rPr>
        <w:t xml:space="preserve"> 1076843,4</w:t>
      </w:r>
      <w:r w:rsidRPr="00A80571">
        <w:rPr>
          <w:szCs w:val="28"/>
        </w:rPr>
        <w:t> тыс. рублей, в том числе по годам:</w:t>
      </w:r>
    </w:p>
    <w:p w:rsidR="00A926FC" w:rsidRPr="00A80571" w:rsidRDefault="00A926FC" w:rsidP="00A926FC">
      <w:pPr>
        <w:ind w:firstLine="709"/>
        <w:jc w:val="both"/>
        <w:rPr>
          <w:szCs w:val="28"/>
        </w:rPr>
      </w:pPr>
      <w:r w:rsidRPr="00A80571">
        <w:rPr>
          <w:szCs w:val="28"/>
        </w:rPr>
        <w:t>2017 год - 153811,9 тыс. рублей,</w:t>
      </w:r>
    </w:p>
    <w:p w:rsidR="00A926FC" w:rsidRPr="00A80571" w:rsidRDefault="00A926FC" w:rsidP="00A926FC">
      <w:pPr>
        <w:ind w:firstLine="709"/>
        <w:jc w:val="both"/>
        <w:rPr>
          <w:szCs w:val="28"/>
        </w:rPr>
      </w:pPr>
      <w:bookmarkStart w:id="13" w:name="sub_1064"/>
      <w:r w:rsidRPr="00A80571">
        <w:rPr>
          <w:szCs w:val="28"/>
        </w:rPr>
        <w:t>2018 год -</w:t>
      </w:r>
      <w:r>
        <w:rPr>
          <w:szCs w:val="28"/>
        </w:rPr>
        <w:t xml:space="preserve"> 139753,0</w:t>
      </w:r>
      <w:r w:rsidRPr="00A80571">
        <w:rPr>
          <w:szCs w:val="28"/>
        </w:rPr>
        <w:t> тыс. рублей,</w:t>
      </w:r>
    </w:p>
    <w:bookmarkEnd w:id="13"/>
    <w:p w:rsidR="00A926FC" w:rsidRPr="00A80571" w:rsidRDefault="00A926FC" w:rsidP="00A926FC">
      <w:pPr>
        <w:ind w:firstLine="709"/>
        <w:jc w:val="both"/>
        <w:rPr>
          <w:szCs w:val="28"/>
        </w:rPr>
      </w:pPr>
      <w:r w:rsidRPr="00A80571">
        <w:rPr>
          <w:szCs w:val="28"/>
        </w:rPr>
        <w:t xml:space="preserve">2019 год - </w:t>
      </w:r>
      <w:r>
        <w:rPr>
          <w:szCs w:val="28"/>
        </w:rPr>
        <w:t>144506,2</w:t>
      </w:r>
      <w:r w:rsidRPr="00A80571">
        <w:rPr>
          <w:szCs w:val="28"/>
        </w:rPr>
        <w:t> тыс. рублей,</w:t>
      </w:r>
    </w:p>
    <w:p w:rsidR="00A926FC" w:rsidRPr="00473F94" w:rsidRDefault="00A926FC" w:rsidP="00A926FC">
      <w:pPr>
        <w:ind w:firstLine="709"/>
        <w:jc w:val="both"/>
        <w:rPr>
          <w:szCs w:val="28"/>
        </w:rPr>
      </w:pPr>
      <w:r w:rsidRPr="00473F94">
        <w:rPr>
          <w:szCs w:val="28"/>
        </w:rPr>
        <w:t>2020 год - 125225,1 тыс. рублей,</w:t>
      </w:r>
    </w:p>
    <w:p w:rsidR="00A926FC" w:rsidRPr="00473F94" w:rsidRDefault="00A926FC" w:rsidP="00A926FC">
      <w:pPr>
        <w:ind w:firstLine="709"/>
        <w:jc w:val="both"/>
        <w:rPr>
          <w:szCs w:val="28"/>
        </w:rPr>
      </w:pPr>
      <w:r w:rsidRPr="00473F94">
        <w:rPr>
          <w:szCs w:val="28"/>
        </w:rPr>
        <w:t>2021 год - 128386,8 тыс. рублей,</w:t>
      </w:r>
    </w:p>
    <w:p w:rsidR="00A926FC" w:rsidRPr="00473F94" w:rsidRDefault="00A926FC" w:rsidP="00A926FC">
      <w:pPr>
        <w:ind w:firstLine="709"/>
        <w:jc w:val="both"/>
        <w:rPr>
          <w:szCs w:val="28"/>
        </w:rPr>
      </w:pPr>
      <w:r w:rsidRPr="00473F94">
        <w:rPr>
          <w:szCs w:val="28"/>
        </w:rPr>
        <w:t>2022 год - 128386,8 тыс. рублей,</w:t>
      </w:r>
    </w:p>
    <w:p w:rsidR="00A926FC" w:rsidRPr="00473F94" w:rsidRDefault="00A926FC" w:rsidP="00A926FC">
      <w:pPr>
        <w:ind w:firstLine="709"/>
        <w:jc w:val="both"/>
        <w:rPr>
          <w:szCs w:val="28"/>
        </w:rPr>
      </w:pPr>
      <w:r w:rsidRPr="00473F94">
        <w:rPr>
          <w:szCs w:val="28"/>
        </w:rPr>
        <w:t>2023 год - 128386,8 тыс. рублей,</w:t>
      </w:r>
    </w:p>
    <w:p w:rsidR="00A926FC" w:rsidRDefault="00A926FC" w:rsidP="00D53D38">
      <w:pPr>
        <w:widowControl w:val="0"/>
        <w:tabs>
          <w:tab w:val="left" w:pos="851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473F94">
        <w:rPr>
          <w:szCs w:val="28"/>
        </w:rPr>
        <w:t>2024 год - 128386,8 тыс. рублей.</w:t>
      </w:r>
      <w:r>
        <w:rPr>
          <w:szCs w:val="28"/>
        </w:rPr>
        <w:t>»</w:t>
      </w:r>
      <w:r w:rsidR="00860720">
        <w:rPr>
          <w:szCs w:val="28"/>
        </w:rPr>
        <w:t>.</w:t>
      </w:r>
    </w:p>
    <w:p w:rsidR="00860720" w:rsidRDefault="00860720" w:rsidP="0014731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приложении 2 </w:t>
      </w:r>
      <w:r w:rsidRPr="005B3C15">
        <w:rPr>
          <w:szCs w:val="28"/>
        </w:rPr>
        <w:t xml:space="preserve">к муниципальной программе города Липецка </w:t>
      </w:r>
      <w:r>
        <w:rPr>
          <w:szCs w:val="28"/>
        </w:rPr>
        <w:t>«</w:t>
      </w:r>
      <w:r w:rsidRPr="005B3C15">
        <w:rPr>
          <w:szCs w:val="28"/>
        </w:rPr>
        <w:t>Градостроительная деятельность на территории города Липецка на 2017 - 2022 годы</w:t>
      </w:r>
      <w:r>
        <w:rPr>
          <w:szCs w:val="28"/>
        </w:rPr>
        <w:t>»</w:t>
      </w:r>
      <w:r w:rsidRPr="005B3C15">
        <w:rPr>
          <w:szCs w:val="28"/>
        </w:rPr>
        <w:t>:</w:t>
      </w:r>
    </w:p>
    <w:p w:rsidR="00860720" w:rsidRDefault="00860720" w:rsidP="0092627F">
      <w:pPr>
        <w:numPr>
          <w:ilvl w:val="1"/>
          <w:numId w:val="4"/>
        </w:numPr>
        <w:autoSpaceDE w:val="0"/>
        <w:autoSpaceDN w:val="0"/>
        <w:adjustRightInd w:val="0"/>
        <w:ind w:left="1418"/>
        <w:jc w:val="both"/>
        <w:rPr>
          <w:szCs w:val="28"/>
        </w:rPr>
      </w:pPr>
      <w:r>
        <w:rPr>
          <w:szCs w:val="28"/>
        </w:rPr>
        <w:t>Слова</w:t>
      </w:r>
    </w:p>
    <w:p w:rsidR="00860720" w:rsidRPr="009553D7" w:rsidRDefault="00860720" w:rsidP="00860720">
      <w:pPr>
        <w:autoSpaceDE w:val="0"/>
        <w:autoSpaceDN w:val="0"/>
        <w:adjustRightInd w:val="0"/>
        <w:ind w:left="1429"/>
        <w:jc w:val="right"/>
        <w:rPr>
          <w:szCs w:val="28"/>
        </w:rPr>
      </w:pPr>
      <w:r>
        <w:rPr>
          <w:szCs w:val="28"/>
        </w:rPr>
        <w:t>«</w:t>
      </w:r>
      <w:r w:rsidRPr="009553D7">
        <w:rPr>
          <w:szCs w:val="28"/>
        </w:rPr>
        <w:t xml:space="preserve">Приложение </w:t>
      </w:r>
      <w:r>
        <w:rPr>
          <w:szCs w:val="28"/>
        </w:rPr>
        <w:t>2</w:t>
      </w:r>
    </w:p>
    <w:p w:rsidR="00860720" w:rsidRPr="009553D7" w:rsidRDefault="00860720" w:rsidP="00860720">
      <w:pPr>
        <w:autoSpaceDE w:val="0"/>
        <w:autoSpaceDN w:val="0"/>
        <w:adjustRightInd w:val="0"/>
        <w:ind w:left="1429"/>
        <w:jc w:val="right"/>
        <w:rPr>
          <w:szCs w:val="28"/>
        </w:rPr>
      </w:pPr>
      <w:r w:rsidRPr="009553D7">
        <w:rPr>
          <w:szCs w:val="28"/>
        </w:rPr>
        <w:t>к муниципальной программе</w:t>
      </w:r>
    </w:p>
    <w:p w:rsidR="00860720" w:rsidRPr="009553D7" w:rsidRDefault="00860720" w:rsidP="00860720">
      <w:pPr>
        <w:autoSpaceDE w:val="0"/>
        <w:autoSpaceDN w:val="0"/>
        <w:adjustRightInd w:val="0"/>
        <w:ind w:left="1429"/>
        <w:jc w:val="right"/>
        <w:rPr>
          <w:szCs w:val="28"/>
        </w:rPr>
      </w:pPr>
      <w:r w:rsidRPr="009553D7">
        <w:rPr>
          <w:szCs w:val="28"/>
        </w:rPr>
        <w:t>города Липецка</w:t>
      </w:r>
    </w:p>
    <w:p w:rsidR="00860720" w:rsidRPr="009553D7" w:rsidRDefault="00860720" w:rsidP="00860720">
      <w:pPr>
        <w:autoSpaceDE w:val="0"/>
        <w:autoSpaceDN w:val="0"/>
        <w:adjustRightInd w:val="0"/>
        <w:ind w:left="1429"/>
        <w:jc w:val="right"/>
        <w:rPr>
          <w:szCs w:val="28"/>
        </w:rPr>
      </w:pPr>
      <w:r>
        <w:rPr>
          <w:szCs w:val="28"/>
        </w:rPr>
        <w:t>«</w:t>
      </w:r>
      <w:r w:rsidRPr="009553D7">
        <w:rPr>
          <w:szCs w:val="28"/>
        </w:rPr>
        <w:t>Градостроительная деятельность</w:t>
      </w:r>
    </w:p>
    <w:p w:rsidR="00860720" w:rsidRPr="009553D7" w:rsidRDefault="00860720" w:rsidP="00860720">
      <w:pPr>
        <w:autoSpaceDE w:val="0"/>
        <w:autoSpaceDN w:val="0"/>
        <w:adjustRightInd w:val="0"/>
        <w:ind w:left="1429"/>
        <w:jc w:val="right"/>
        <w:rPr>
          <w:szCs w:val="28"/>
        </w:rPr>
      </w:pPr>
      <w:r w:rsidRPr="009553D7">
        <w:rPr>
          <w:szCs w:val="28"/>
        </w:rPr>
        <w:t>на территории города Липецка</w:t>
      </w:r>
    </w:p>
    <w:p w:rsidR="00860720" w:rsidRDefault="00860720" w:rsidP="00860720">
      <w:pPr>
        <w:autoSpaceDE w:val="0"/>
        <w:autoSpaceDN w:val="0"/>
        <w:adjustRightInd w:val="0"/>
        <w:ind w:left="1429"/>
        <w:jc w:val="right"/>
        <w:rPr>
          <w:szCs w:val="28"/>
        </w:rPr>
      </w:pPr>
      <w:r>
        <w:rPr>
          <w:szCs w:val="28"/>
        </w:rPr>
        <w:t>на 2017 - 2022 годы»</w:t>
      </w:r>
    </w:p>
    <w:p w:rsidR="00860720" w:rsidRDefault="00860720" w:rsidP="00860720">
      <w:pPr>
        <w:autoSpaceDE w:val="0"/>
        <w:autoSpaceDN w:val="0"/>
        <w:adjustRightInd w:val="0"/>
        <w:ind w:left="1429"/>
        <w:rPr>
          <w:szCs w:val="28"/>
        </w:rPr>
      </w:pPr>
      <w:r>
        <w:rPr>
          <w:szCs w:val="28"/>
        </w:rPr>
        <w:t>заменить словами</w:t>
      </w:r>
    </w:p>
    <w:p w:rsidR="00860720" w:rsidRDefault="00860720" w:rsidP="002975B6">
      <w:pPr>
        <w:autoSpaceDE w:val="0"/>
        <w:autoSpaceDN w:val="0"/>
        <w:adjustRightInd w:val="0"/>
        <w:spacing w:after="120"/>
        <w:ind w:left="1429"/>
        <w:jc w:val="right"/>
        <w:rPr>
          <w:rStyle w:val="ae"/>
          <w:b w:val="0"/>
          <w:bCs/>
          <w:color w:val="auto"/>
          <w:szCs w:val="28"/>
        </w:rPr>
      </w:pPr>
      <w:r>
        <w:rPr>
          <w:rStyle w:val="ae"/>
          <w:b w:val="0"/>
          <w:bCs/>
          <w:color w:val="auto"/>
          <w:szCs w:val="28"/>
        </w:rPr>
        <w:t>«</w:t>
      </w:r>
      <w:r w:rsidRPr="00A80571">
        <w:rPr>
          <w:rStyle w:val="ae"/>
          <w:b w:val="0"/>
          <w:bCs/>
          <w:color w:val="auto"/>
          <w:szCs w:val="28"/>
        </w:rPr>
        <w:t xml:space="preserve">Приложение </w:t>
      </w:r>
      <w:r>
        <w:rPr>
          <w:rStyle w:val="ae"/>
          <w:b w:val="0"/>
          <w:bCs/>
          <w:color w:val="auto"/>
          <w:szCs w:val="28"/>
        </w:rPr>
        <w:t>2</w:t>
      </w:r>
      <w:r w:rsidRPr="00A80571">
        <w:rPr>
          <w:rStyle w:val="ae"/>
          <w:b w:val="0"/>
          <w:bCs/>
          <w:color w:val="auto"/>
          <w:szCs w:val="28"/>
        </w:rPr>
        <w:br/>
        <w:t xml:space="preserve">к </w:t>
      </w:r>
      <w:r w:rsidRPr="00A80571">
        <w:rPr>
          <w:rStyle w:val="af"/>
          <w:color w:val="auto"/>
          <w:szCs w:val="28"/>
        </w:rPr>
        <w:t>муниципальной программе</w:t>
      </w:r>
      <w:r w:rsidRPr="00A80571">
        <w:rPr>
          <w:rStyle w:val="ae"/>
          <w:b w:val="0"/>
          <w:bCs/>
          <w:color w:val="auto"/>
          <w:szCs w:val="28"/>
        </w:rPr>
        <w:br/>
        <w:t>города Липецка «Градостроительная</w:t>
      </w:r>
      <w:r w:rsidRPr="00A80571">
        <w:rPr>
          <w:rStyle w:val="ae"/>
          <w:b w:val="0"/>
          <w:bCs/>
          <w:color w:val="auto"/>
          <w:szCs w:val="28"/>
        </w:rPr>
        <w:br/>
        <w:t>деятельность на территории</w:t>
      </w:r>
      <w:r w:rsidRPr="00A80571">
        <w:rPr>
          <w:rStyle w:val="ae"/>
          <w:b w:val="0"/>
          <w:bCs/>
          <w:color w:val="auto"/>
          <w:szCs w:val="28"/>
        </w:rPr>
        <w:br/>
        <w:t>города Липецка»</w:t>
      </w:r>
      <w:r>
        <w:rPr>
          <w:rStyle w:val="ae"/>
          <w:b w:val="0"/>
          <w:bCs/>
          <w:color w:val="auto"/>
          <w:szCs w:val="28"/>
        </w:rPr>
        <w:t>.</w:t>
      </w:r>
    </w:p>
    <w:p w:rsidR="00860720" w:rsidRPr="00860720" w:rsidRDefault="00860720" w:rsidP="0014731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Style w:val="ae"/>
          <w:b w:val="0"/>
          <w:color w:val="auto"/>
          <w:szCs w:val="28"/>
        </w:rPr>
      </w:pPr>
      <w:r w:rsidRPr="00860720">
        <w:rPr>
          <w:rStyle w:val="ae"/>
          <w:b w:val="0"/>
          <w:bCs/>
          <w:color w:val="auto"/>
          <w:szCs w:val="28"/>
        </w:rPr>
        <w:t xml:space="preserve">Раздел 1. «Паспорт подпрограммы 2 «Повышение качества условий проживания населения за счет обеспечения города социальной инфраструктурой» </w:t>
      </w:r>
      <w:r w:rsidRPr="00860720">
        <w:rPr>
          <w:rStyle w:val="ae"/>
          <w:b w:val="0"/>
          <w:bCs/>
          <w:color w:val="auto"/>
          <w:szCs w:val="28"/>
        </w:rPr>
        <w:lastRenderedPageBreak/>
        <w:t>муниципальной программы «Градостроительная деятельность на территории города Липецка на 2017 - 2022 годы» изложить в следующей редакции:</w:t>
      </w:r>
    </w:p>
    <w:p w:rsidR="00C2443B" w:rsidRPr="00A80571" w:rsidRDefault="00860720" w:rsidP="00C2443B">
      <w:pPr>
        <w:pStyle w:val="1"/>
        <w:spacing w:before="200" w:after="20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Cs w:val="28"/>
        </w:rPr>
        <w:t>«</w:t>
      </w:r>
      <w:r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C2443B" w:rsidRPr="00A80571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 подпрограммы 2 «Повышение качества условий проживания населения за счет обеспечения города социальной инфраструктурой» муниципальной программы «Градостроительная деятельность на территории города Липецка»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5632"/>
      </w:tblGrid>
      <w:tr w:rsidR="00C2443B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2443B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2017 - 2024 годы</w:t>
            </w:r>
          </w:p>
        </w:tc>
      </w:tr>
      <w:tr w:rsidR="00C2443B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Задачи в рамках муниципальной программы</w:t>
            </w:r>
          </w:p>
        </w:tc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Обеспечение градостроительной деятельности на территории города Липецка</w:t>
            </w:r>
          </w:p>
        </w:tc>
      </w:tr>
      <w:tr w:rsidR="00C2443B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213"/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14"/>
          </w:p>
        </w:tc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 26500,0 тыс. рублей, в том числе по годам: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2017 год - 14500,0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2018 год - 12000,0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2019 год - 0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2020 год - 0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2021 год - 0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2022 год - 0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2023 год - 0 тыс. рублей,</w:t>
            </w:r>
          </w:p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2024 год - 0 тыс. рублей.</w:t>
            </w:r>
          </w:p>
        </w:tc>
      </w:tr>
      <w:tr w:rsidR="00C2443B" w:rsidRPr="00A80571" w:rsidTr="00DE2F65">
        <w:tblPrEx>
          <w:tblCellMar>
            <w:top w:w="0" w:type="dxa"/>
            <w:bottom w:w="0" w:type="dxa"/>
          </w:tblCellMar>
        </w:tblPrEx>
        <w:tc>
          <w:tcPr>
            <w:tcW w:w="2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B" w:rsidRPr="00A80571" w:rsidRDefault="00C2443B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A8057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</w:t>
            </w:r>
          </w:p>
        </w:tc>
        <w:tc>
          <w:tcPr>
            <w:tcW w:w="2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3B" w:rsidRPr="00A80571" w:rsidRDefault="003D590A" w:rsidP="00DE2F6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3350895</wp:posOffset>
                      </wp:positionH>
                      <wp:positionV relativeFrom="paragraph">
                        <wp:posOffset>271145</wp:posOffset>
                      </wp:positionV>
                      <wp:extent cx="361315" cy="361315"/>
                      <wp:effectExtent l="0" t="4445" r="2540" b="0"/>
                      <wp:wrapNone/>
                      <wp:docPr id="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0720" w:rsidRDefault="00860720" w:rsidP="00860720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0" type="#_x0000_t202" style="position:absolute;margin-left:263.85pt;margin-top:21.35pt;width:28.4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" stroked="f">
                      <v:textbox>
                        <w:txbxContent>
                          <w:p w:rsidR="00860720" w:rsidRDefault="00860720" w:rsidP="00860720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443B" w:rsidRPr="00A80571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комплексной застройки города Липецка</w:t>
            </w:r>
          </w:p>
        </w:tc>
      </w:tr>
    </w:tbl>
    <w:p w:rsidR="00860720" w:rsidRDefault="00860720" w:rsidP="0014731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200"/>
        <w:ind w:left="0" w:firstLine="709"/>
        <w:jc w:val="both"/>
        <w:rPr>
          <w:szCs w:val="28"/>
        </w:rPr>
      </w:pPr>
      <w:r>
        <w:rPr>
          <w:szCs w:val="28"/>
        </w:rPr>
        <w:t xml:space="preserve">Абзац первый </w:t>
      </w:r>
      <w:r w:rsidRPr="009F2909">
        <w:rPr>
          <w:szCs w:val="28"/>
        </w:rPr>
        <w:t xml:space="preserve"> </w:t>
      </w:r>
      <w:r w:rsidR="001E4D8C">
        <w:rPr>
          <w:szCs w:val="28"/>
        </w:rPr>
        <w:t>р</w:t>
      </w:r>
      <w:r w:rsidRPr="009F2909">
        <w:rPr>
          <w:szCs w:val="28"/>
        </w:rPr>
        <w:t>аздел</w:t>
      </w:r>
      <w:r>
        <w:rPr>
          <w:szCs w:val="28"/>
        </w:rPr>
        <w:t>а</w:t>
      </w:r>
      <w:r w:rsidRPr="009F2909">
        <w:rPr>
          <w:szCs w:val="28"/>
        </w:rPr>
        <w:t xml:space="preserve"> 3. «</w:t>
      </w:r>
      <w:r w:rsidRPr="00BC7635">
        <w:rPr>
          <w:szCs w:val="28"/>
        </w:rPr>
        <w:t xml:space="preserve">Приоритеты муниципальной политики в сфере реализации подпрограммы, задачи и ожидаемые конечные результаты подпрограммы </w:t>
      </w:r>
      <w:r w:rsidR="006C4D11">
        <w:rPr>
          <w:szCs w:val="28"/>
        </w:rPr>
        <w:t>2</w:t>
      </w:r>
      <w:r w:rsidRPr="009F2909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60720" w:rsidRDefault="00860720" w:rsidP="006C4D11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bookmarkStart w:id="15" w:name="sub_2031"/>
      <w:r w:rsidR="006C4D11" w:rsidRPr="00A80571">
        <w:rPr>
          <w:szCs w:val="28"/>
        </w:rPr>
        <w:t xml:space="preserve">Подпрограмма «Повышение качества условий проживания населения за счет обеспечения города социальной инфраструктурой» (далее - подпрограмма) разработана в соответствии с </w:t>
      </w:r>
      <w:r w:rsidR="006C4D11" w:rsidRPr="00A80571">
        <w:rPr>
          <w:rStyle w:val="af"/>
          <w:color w:val="auto"/>
          <w:szCs w:val="28"/>
        </w:rPr>
        <w:t>Бюджетным кодексом</w:t>
      </w:r>
      <w:r w:rsidR="006C4D11" w:rsidRPr="00A80571">
        <w:rPr>
          <w:szCs w:val="28"/>
        </w:rPr>
        <w:t xml:space="preserve"> Российской Федерации, </w:t>
      </w:r>
      <w:r w:rsidR="006C4D11" w:rsidRPr="00A80571">
        <w:rPr>
          <w:rStyle w:val="af"/>
          <w:color w:val="auto"/>
          <w:szCs w:val="28"/>
        </w:rPr>
        <w:t>Градостроительным кодексом</w:t>
      </w:r>
      <w:r w:rsidR="006C4D11" w:rsidRPr="00A80571">
        <w:rPr>
          <w:szCs w:val="28"/>
        </w:rPr>
        <w:t xml:space="preserve"> Российской Федерации, </w:t>
      </w:r>
      <w:r w:rsidR="006C4D11" w:rsidRPr="00A80571">
        <w:rPr>
          <w:rStyle w:val="af"/>
          <w:color w:val="auto"/>
          <w:szCs w:val="28"/>
        </w:rPr>
        <w:t>Федеральным законом</w:t>
      </w:r>
      <w:r w:rsidR="006C4D11" w:rsidRPr="00A80571">
        <w:rPr>
          <w:szCs w:val="28"/>
        </w:rPr>
        <w:t xml:space="preserve"> от 06.10.2003 № 131-ФЗ «Об общих принципах организации местного самоуправления в Российской Федерации», Указом Президента РФ от 07.05.2018 № 204 «О национальных целях и стратегических задачах развития Российской Федерации на период до 2024 года»</w:t>
      </w:r>
      <w:r w:rsidR="006C4D11">
        <w:rPr>
          <w:szCs w:val="28"/>
        </w:rPr>
        <w:t xml:space="preserve">, </w:t>
      </w:r>
      <w:r w:rsidR="006C4D11" w:rsidRPr="00A80571">
        <w:rPr>
          <w:rStyle w:val="af"/>
          <w:color w:val="auto"/>
          <w:szCs w:val="28"/>
        </w:rPr>
        <w:t>Уставом</w:t>
      </w:r>
      <w:r w:rsidR="006C4D11" w:rsidRPr="00A80571">
        <w:rPr>
          <w:szCs w:val="28"/>
        </w:rPr>
        <w:t xml:space="preserve"> городского округа город Липецк Липецкой области Российской Федерации.</w:t>
      </w:r>
      <w:bookmarkEnd w:id="15"/>
      <w:r>
        <w:rPr>
          <w:szCs w:val="28"/>
        </w:rPr>
        <w:t>».</w:t>
      </w:r>
    </w:p>
    <w:p w:rsidR="00860720" w:rsidRDefault="00860720" w:rsidP="0014731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В разделе 4. «</w:t>
      </w:r>
      <w:r w:rsidRPr="00E50DAE">
        <w:rPr>
          <w:szCs w:val="28"/>
        </w:rPr>
        <w:t xml:space="preserve">Сроки реализации муниципальной </w:t>
      </w:r>
      <w:r>
        <w:rPr>
          <w:szCs w:val="28"/>
        </w:rPr>
        <w:t>под</w:t>
      </w:r>
      <w:r w:rsidRPr="00E50DAE">
        <w:rPr>
          <w:szCs w:val="28"/>
        </w:rPr>
        <w:t>программы</w:t>
      </w:r>
      <w:r>
        <w:rPr>
          <w:szCs w:val="28"/>
        </w:rPr>
        <w:t xml:space="preserve"> </w:t>
      </w:r>
      <w:r w:rsidR="00B15186">
        <w:rPr>
          <w:szCs w:val="28"/>
        </w:rPr>
        <w:t>2</w:t>
      </w:r>
      <w:r>
        <w:rPr>
          <w:szCs w:val="28"/>
        </w:rPr>
        <w:t xml:space="preserve">» </w:t>
      </w:r>
      <w:r w:rsidR="00265AED">
        <w:rPr>
          <w:szCs w:val="28"/>
        </w:rPr>
        <w:t xml:space="preserve">слова «2017-2022 годов» заменить </w:t>
      </w:r>
      <w:r w:rsidR="004E3A04">
        <w:rPr>
          <w:szCs w:val="28"/>
        </w:rPr>
        <w:t xml:space="preserve">словами </w:t>
      </w:r>
      <w:r w:rsidR="00265AED">
        <w:rPr>
          <w:szCs w:val="28"/>
        </w:rPr>
        <w:t>«2017-2024 годы»</w:t>
      </w:r>
      <w:r>
        <w:rPr>
          <w:szCs w:val="28"/>
        </w:rPr>
        <w:t>.</w:t>
      </w:r>
    </w:p>
    <w:p w:rsidR="00860720" w:rsidRDefault="00860720" w:rsidP="0014731E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Раздел 6. «</w:t>
      </w:r>
      <w:r w:rsidRPr="00A926FC">
        <w:rPr>
          <w:szCs w:val="28"/>
        </w:rPr>
        <w:t xml:space="preserve">Ресурсное обеспечение подпрограммы </w:t>
      </w:r>
      <w:r w:rsidR="00B15186">
        <w:rPr>
          <w:szCs w:val="28"/>
        </w:rPr>
        <w:t>2</w:t>
      </w:r>
      <w:r>
        <w:rPr>
          <w:szCs w:val="28"/>
        </w:rPr>
        <w:t>» изложить в следующей редакции:</w:t>
      </w:r>
    </w:p>
    <w:p w:rsidR="00265AED" w:rsidRDefault="00860720" w:rsidP="00265AED">
      <w:pPr>
        <w:ind w:firstLine="709"/>
        <w:jc w:val="center"/>
        <w:rPr>
          <w:szCs w:val="28"/>
        </w:rPr>
      </w:pPr>
      <w:r>
        <w:rPr>
          <w:szCs w:val="28"/>
        </w:rPr>
        <w:t>«</w:t>
      </w:r>
      <w:r w:rsidR="00265AED" w:rsidRPr="00265AED">
        <w:rPr>
          <w:szCs w:val="28"/>
        </w:rPr>
        <w:t>6. Ресурсное обеспечение подпрограммы 2</w:t>
      </w:r>
    </w:p>
    <w:p w:rsidR="00860720" w:rsidRPr="00A80571" w:rsidRDefault="00860720" w:rsidP="00860720">
      <w:pPr>
        <w:ind w:firstLine="709"/>
        <w:jc w:val="both"/>
        <w:rPr>
          <w:szCs w:val="28"/>
        </w:rPr>
      </w:pPr>
      <w:r w:rsidRPr="00A80571">
        <w:rPr>
          <w:szCs w:val="28"/>
        </w:rPr>
        <w:t>Финансирование мероприятий подпрограммы будет осуществляться из бюджета города Липецка.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Общий объем финансирования из бюджета города составляет 26500,0 тыс. рублей, в том числе по годам: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lastRenderedPageBreak/>
        <w:t>2017 год - 14500,0 тыс. рублей,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2018 год - 12000,0 тыс. рублей,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2019 год - 0 тыс. рублей,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2020 год - 0 тыс. рублей,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2021 год - 0 тыс. рублей,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2022 год - 0 тыс. рублей,</w:t>
      </w:r>
    </w:p>
    <w:p w:rsidR="00B15186" w:rsidRPr="00A80571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 xml:space="preserve">2023 год - 0 тыс. рублей, </w:t>
      </w:r>
    </w:p>
    <w:p w:rsidR="00860720" w:rsidRDefault="00B15186" w:rsidP="00B15186">
      <w:pPr>
        <w:ind w:firstLine="709"/>
        <w:jc w:val="both"/>
        <w:rPr>
          <w:szCs w:val="28"/>
        </w:rPr>
      </w:pPr>
      <w:r w:rsidRPr="00A80571">
        <w:rPr>
          <w:szCs w:val="28"/>
        </w:rPr>
        <w:t>2024 год - 0 тыс. рублей.</w:t>
      </w:r>
      <w:r w:rsidR="00860720">
        <w:rPr>
          <w:szCs w:val="28"/>
        </w:rPr>
        <w:t>».</w:t>
      </w:r>
    </w:p>
    <w:p w:rsidR="00860720" w:rsidRDefault="00860720" w:rsidP="00860720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C43E2" w:rsidRDefault="00DC43E2" w:rsidP="005E7DCB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C43E2" w:rsidRDefault="003D590A" w:rsidP="003D590A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И.о.г</w:t>
      </w:r>
      <w:r w:rsidRPr="00021E10">
        <w:rPr>
          <w:szCs w:val="28"/>
        </w:rPr>
        <w:t>лав</w:t>
      </w:r>
      <w:r>
        <w:rPr>
          <w:szCs w:val="28"/>
        </w:rPr>
        <w:t>ы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М.А.Щербаков</w:t>
      </w:r>
    </w:p>
    <w:p w:rsidR="00395668" w:rsidRPr="00B7096E" w:rsidRDefault="00395668" w:rsidP="003D590A">
      <w:bookmarkStart w:id="16" w:name="_GoBack"/>
      <w:bookmarkEnd w:id="16"/>
    </w:p>
    <w:sectPr w:rsidR="00395668" w:rsidRPr="00B7096E" w:rsidSect="006D6444">
      <w:headerReference w:type="first" r:id="rId14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74" w:rsidRDefault="00C34974">
      <w:r>
        <w:separator/>
      </w:r>
    </w:p>
  </w:endnote>
  <w:endnote w:type="continuationSeparator" w:id="0">
    <w:p w:rsidR="00C34974" w:rsidRDefault="00C3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74" w:rsidRDefault="00C34974">
      <w:r>
        <w:separator/>
      </w:r>
    </w:p>
  </w:footnote>
  <w:footnote w:type="continuationSeparator" w:id="0">
    <w:p w:rsidR="00C34974" w:rsidRDefault="00C34974">
      <w:r>
        <w:continuationSeparator/>
      </w:r>
    </w:p>
  </w:footnote>
  <w:footnote w:id="1">
    <w:p w:rsidR="00655814" w:rsidRDefault="00655814" w:rsidP="00655814">
      <w:pPr>
        <w:pStyle w:val="af2"/>
      </w:pPr>
      <w:r>
        <w:rPr>
          <w:rStyle w:val="af4"/>
        </w:rPr>
        <w:footnoteRef/>
      </w:r>
      <w:r>
        <w:t xml:space="preserve"> Ц</w:t>
      </w:r>
      <w:r w:rsidRPr="008147CA">
        <w:t>елевой индикатор 3: объем жилищного строительства</w:t>
      </w:r>
      <w:r>
        <w:t xml:space="preserve"> </w:t>
      </w:r>
      <w:r w:rsidRPr="008147CA">
        <w:t>ввод</w:t>
      </w:r>
      <w:r>
        <w:t>и</w:t>
      </w:r>
      <w:r w:rsidRPr="008147CA">
        <w:t>тся с 2019 года.</w:t>
      </w:r>
    </w:p>
  </w:footnote>
  <w:footnote w:id="2">
    <w:p w:rsidR="00655814" w:rsidRDefault="00655814" w:rsidP="00655814">
      <w:pPr>
        <w:pStyle w:val="af2"/>
        <w:jc w:val="both"/>
      </w:pPr>
      <w:r>
        <w:rPr>
          <w:rStyle w:val="af4"/>
        </w:rPr>
        <w:footnoteRef/>
      </w:r>
      <w:r>
        <w:t xml:space="preserve"> П</w:t>
      </w:r>
      <w:r w:rsidRPr="001D4181">
        <w:rPr>
          <w:szCs w:val="28"/>
        </w:rPr>
        <w:t>оказатель 3 задачи: количество построенных (реконструируемых) объектов социальной инфраструктуры вводится с 2017 года.</w:t>
      </w:r>
    </w:p>
  </w:footnote>
  <w:footnote w:id="3">
    <w:p w:rsidR="00655814" w:rsidRDefault="00655814" w:rsidP="00655814">
      <w:pPr>
        <w:pStyle w:val="af2"/>
        <w:jc w:val="both"/>
      </w:pPr>
      <w:r>
        <w:rPr>
          <w:rStyle w:val="af4"/>
        </w:rPr>
        <w:footnoteRef/>
      </w:r>
      <w:r>
        <w:t xml:space="preserve"> П</w:t>
      </w:r>
      <w:r w:rsidRPr="00D116A7">
        <w:t>оказатель 4 задачи: доля градостроительных документов, размещенных в единой информационной системе обеспечения градостроительной деятельности, в общем количестве градостроительных документов</w:t>
      </w:r>
      <w:r>
        <w:t xml:space="preserve"> </w:t>
      </w:r>
      <w:r w:rsidRPr="00D116A7">
        <w:t>ввод</w:t>
      </w:r>
      <w:r>
        <w:t>и</w:t>
      </w:r>
      <w:r w:rsidRPr="00D116A7">
        <w:t>тся с 2019 года.</w:t>
      </w:r>
    </w:p>
  </w:footnote>
  <w:footnote w:id="4">
    <w:p w:rsidR="00655814" w:rsidRDefault="00655814" w:rsidP="00655814">
      <w:pPr>
        <w:pStyle w:val="af2"/>
        <w:jc w:val="both"/>
      </w:pPr>
      <w:r>
        <w:rPr>
          <w:rStyle w:val="af4"/>
        </w:rPr>
        <w:footnoteRef/>
      </w:r>
      <w:r>
        <w:rPr>
          <w:szCs w:val="28"/>
        </w:rPr>
        <w:t xml:space="preserve"> П</w:t>
      </w:r>
      <w:r w:rsidRPr="00F536D1">
        <w:rPr>
          <w:szCs w:val="28"/>
        </w:rPr>
        <w:t xml:space="preserve">оказатель 5 задачи: </w:t>
      </w:r>
      <w:r>
        <w:rPr>
          <w:szCs w:val="28"/>
        </w:rPr>
        <w:t>к</w:t>
      </w:r>
      <w:r w:rsidRPr="00F536D1">
        <w:rPr>
          <w:szCs w:val="28"/>
        </w:rPr>
        <w:t>оличество выданных разрешений на строительство</w:t>
      </w:r>
      <w:r>
        <w:rPr>
          <w:szCs w:val="28"/>
        </w:rPr>
        <w:t xml:space="preserve"> вводится с 2019 года.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A80" w:rsidRDefault="00450A80" w:rsidP="00507B8F">
    <w:pPr>
      <w:pStyle w:val="a4"/>
      <w:spacing w:after="80"/>
      <w:jc w:val="center"/>
    </w:pPr>
    <w:r>
      <w:fldChar w:fldCharType="begin"/>
    </w:r>
    <w:r>
      <w:instrText>PAGE   \* MERGEFORMAT</w:instrText>
    </w:r>
    <w:r>
      <w:fldChar w:fldCharType="separate"/>
    </w:r>
    <w:r w:rsidR="003D590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A80" w:rsidRDefault="00450A80">
    <w:pPr>
      <w:pStyle w:val="a4"/>
      <w:jc w:val="center"/>
    </w:pPr>
  </w:p>
  <w:p w:rsidR="00450A80" w:rsidRDefault="00450A8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A80" w:rsidRDefault="00450A80" w:rsidP="004B2A3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D590A"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3EE3"/>
    <w:rsid w:val="00006906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67D61"/>
    <w:rsid w:val="000707AA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56A1"/>
    <w:rsid w:val="000C5A10"/>
    <w:rsid w:val="000C6AAD"/>
    <w:rsid w:val="000D5133"/>
    <w:rsid w:val="000D57F1"/>
    <w:rsid w:val="000E05DA"/>
    <w:rsid w:val="000E2402"/>
    <w:rsid w:val="000E2DA0"/>
    <w:rsid w:val="000F2888"/>
    <w:rsid w:val="0010043E"/>
    <w:rsid w:val="001055B8"/>
    <w:rsid w:val="00111A19"/>
    <w:rsid w:val="0011329E"/>
    <w:rsid w:val="00115D23"/>
    <w:rsid w:val="00116086"/>
    <w:rsid w:val="00123CAB"/>
    <w:rsid w:val="00124AD7"/>
    <w:rsid w:val="00126FAA"/>
    <w:rsid w:val="001300CD"/>
    <w:rsid w:val="00135F21"/>
    <w:rsid w:val="00137394"/>
    <w:rsid w:val="00137876"/>
    <w:rsid w:val="00140305"/>
    <w:rsid w:val="001412A8"/>
    <w:rsid w:val="001453D1"/>
    <w:rsid w:val="0014731E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001E"/>
    <w:rsid w:val="0017125C"/>
    <w:rsid w:val="0017316F"/>
    <w:rsid w:val="001736FF"/>
    <w:rsid w:val="0017432F"/>
    <w:rsid w:val="001766AA"/>
    <w:rsid w:val="001766E6"/>
    <w:rsid w:val="0018053B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4D8C"/>
    <w:rsid w:val="001E6E17"/>
    <w:rsid w:val="001F1B5A"/>
    <w:rsid w:val="001F1C3C"/>
    <w:rsid w:val="001F1D03"/>
    <w:rsid w:val="001F296D"/>
    <w:rsid w:val="002020AA"/>
    <w:rsid w:val="00202504"/>
    <w:rsid w:val="00202B13"/>
    <w:rsid w:val="00203E75"/>
    <w:rsid w:val="00204206"/>
    <w:rsid w:val="00204AA3"/>
    <w:rsid w:val="00205662"/>
    <w:rsid w:val="00213D7B"/>
    <w:rsid w:val="00214466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80876"/>
    <w:rsid w:val="002813CD"/>
    <w:rsid w:val="002827EF"/>
    <w:rsid w:val="00285391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5466"/>
    <w:rsid w:val="002B6EF1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61D6"/>
    <w:rsid w:val="00316418"/>
    <w:rsid w:val="00320629"/>
    <w:rsid w:val="00322222"/>
    <w:rsid w:val="003263C4"/>
    <w:rsid w:val="00330C48"/>
    <w:rsid w:val="0033118E"/>
    <w:rsid w:val="00333953"/>
    <w:rsid w:val="00333CD3"/>
    <w:rsid w:val="00337C36"/>
    <w:rsid w:val="00342C74"/>
    <w:rsid w:val="003431D5"/>
    <w:rsid w:val="003470F0"/>
    <w:rsid w:val="00351BE4"/>
    <w:rsid w:val="003525AB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577D"/>
    <w:rsid w:val="003765A1"/>
    <w:rsid w:val="00381BD1"/>
    <w:rsid w:val="00382BBD"/>
    <w:rsid w:val="00386403"/>
    <w:rsid w:val="00391E33"/>
    <w:rsid w:val="00395450"/>
    <w:rsid w:val="003954F8"/>
    <w:rsid w:val="00395668"/>
    <w:rsid w:val="003A0DB5"/>
    <w:rsid w:val="003A0DB9"/>
    <w:rsid w:val="003A2A80"/>
    <w:rsid w:val="003A30CC"/>
    <w:rsid w:val="003A6188"/>
    <w:rsid w:val="003A6AD1"/>
    <w:rsid w:val="003A7598"/>
    <w:rsid w:val="003B2FEC"/>
    <w:rsid w:val="003C0128"/>
    <w:rsid w:val="003C54A8"/>
    <w:rsid w:val="003C74B9"/>
    <w:rsid w:val="003D06CD"/>
    <w:rsid w:val="003D1A63"/>
    <w:rsid w:val="003D2047"/>
    <w:rsid w:val="003D2D5F"/>
    <w:rsid w:val="003D590A"/>
    <w:rsid w:val="003D6A8C"/>
    <w:rsid w:val="003D79D9"/>
    <w:rsid w:val="003E2E76"/>
    <w:rsid w:val="003E32D0"/>
    <w:rsid w:val="003E4A4F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147A"/>
    <w:rsid w:val="00434D5A"/>
    <w:rsid w:val="00435013"/>
    <w:rsid w:val="004409FD"/>
    <w:rsid w:val="004454BD"/>
    <w:rsid w:val="00447288"/>
    <w:rsid w:val="00450A80"/>
    <w:rsid w:val="0045501C"/>
    <w:rsid w:val="00456840"/>
    <w:rsid w:val="00456E9C"/>
    <w:rsid w:val="00463F5F"/>
    <w:rsid w:val="004664CF"/>
    <w:rsid w:val="00467395"/>
    <w:rsid w:val="00476807"/>
    <w:rsid w:val="00483808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75BA"/>
    <w:rsid w:val="00552F8A"/>
    <w:rsid w:val="00554718"/>
    <w:rsid w:val="0055672E"/>
    <w:rsid w:val="0056136D"/>
    <w:rsid w:val="00562261"/>
    <w:rsid w:val="0056707D"/>
    <w:rsid w:val="005741F7"/>
    <w:rsid w:val="005742ED"/>
    <w:rsid w:val="0057799D"/>
    <w:rsid w:val="0058247A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7099B"/>
    <w:rsid w:val="00673D90"/>
    <w:rsid w:val="00674AFD"/>
    <w:rsid w:val="006765BE"/>
    <w:rsid w:val="0068135D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4641"/>
    <w:rsid w:val="006A694E"/>
    <w:rsid w:val="006B0360"/>
    <w:rsid w:val="006B2CF1"/>
    <w:rsid w:val="006B6E2C"/>
    <w:rsid w:val="006C15CB"/>
    <w:rsid w:val="006C4D11"/>
    <w:rsid w:val="006C768B"/>
    <w:rsid w:val="006D29A6"/>
    <w:rsid w:val="006D6444"/>
    <w:rsid w:val="006E1920"/>
    <w:rsid w:val="006E23AE"/>
    <w:rsid w:val="006E7E9C"/>
    <w:rsid w:val="006F327D"/>
    <w:rsid w:val="00710544"/>
    <w:rsid w:val="007124A1"/>
    <w:rsid w:val="0071608F"/>
    <w:rsid w:val="007250A9"/>
    <w:rsid w:val="00727AAF"/>
    <w:rsid w:val="00727D47"/>
    <w:rsid w:val="0073390B"/>
    <w:rsid w:val="0073499B"/>
    <w:rsid w:val="007373B9"/>
    <w:rsid w:val="007417D3"/>
    <w:rsid w:val="00742C6C"/>
    <w:rsid w:val="0074332D"/>
    <w:rsid w:val="00743E86"/>
    <w:rsid w:val="0075135F"/>
    <w:rsid w:val="00751B74"/>
    <w:rsid w:val="007523B3"/>
    <w:rsid w:val="00754F83"/>
    <w:rsid w:val="00756F34"/>
    <w:rsid w:val="00757426"/>
    <w:rsid w:val="007604A6"/>
    <w:rsid w:val="00767AF6"/>
    <w:rsid w:val="0077146E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C0987"/>
    <w:rsid w:val="007C3D04"/>
    <w:rsid w:val="007C6B97"/>
    <w:rsid w:val="007D0042"/>
    <w:rsid w:val="007D0524"/>
    <w:rsid w:val="007E0F19"/>
    <w:rsid w:val="007E1E40"/>
    <w:rsid w:val="007E4A66"/>
    <w:rsid w:val="007F2E74"/>
    <w:rsid w:val="007F4C84"/>
    <w:rsid w:val="007F4D43"/>
    <w:rsid w:val="007F5722"/>
    <w:rsid w:val="008000B7"/>
    <w:rsid w:val="00805AA9"/>
    <w:rsid w:val="00810ED7"/>
    <w:rsid w:val="00812780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62B"/>
    <w:rsid w:val="00865FED"/>
    <w:rsid w:val="00867FD8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97E4E"/>
    <w:rsid w:val="008A2873"/>
    <w:rsid w:val="008A2CD0"/>
    <w:rsid w:val="008A4D6A"/>
    <w:rsid w:val="008A4DB7"/>
    <w:rsid w:val="008B233E"/>
    <w:rsid w:val="008B2E34"/>
    <w:rsid w:val="008B4302"/>
    <w:rsid w:val="008B629C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5C57"/>
    <w:rsid w:val="008E6DC9"/>
    <w:rsid w:val="008F18F0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53D7"/>
    <w:rsid w:val="0095737C"/>
    <w:rsid w:val="009642F8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9A6"/>
    <w:rsid w:val="009973AD"/>
    <w:rsid w:val="009976E2"/>
    <w:rsid w:val="009A2931"/>
    <w:rsid w:val="009A3087"/>
    <w:rsid w:val="009B3E0C"/>
    <w:rsid w:val="009B7F3B"/>
    <w:rsid w:val="009C021B"/>
    <w:rsid w:val="009C7C8B"/>
    <w:rsid w:val="009D3C4A"/>
    <w:rsid w:val="009D5E7C"/>
    <w:rsid w:val="009D6062"/>
    <w:rsid w:val="009D6095"/>
    <w:rsid w:val="009E0383"/>
    <w:rsid w:val="009E4441"/>
    <w:rsid w:val="009E7603"/>
    <w:rsid w:val="009E7BF0"/>
    <w:rsid w:val="009F01D8"/>
    <w:rsid w:val="009F2024"/>
    <w:rsid w:val="009F2909"/>
    <w:rsid w:val="009F318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05A5"/>
    <w:rsid w:val="00A620B5"/>
    <w:rsid w:val="00A65AC7"/>
    <w:rsid w:val="00A7324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577E"/>
    <w:rsid w:val="00AB41F1"/>
    <w:rsid w:val="00AB5009"/>
    <w:rsid w:val="00AC12FC"/>
    <w:rsid w:val="00AC597E"/>
    <w:rsid w:val="00AC7DF6"/>
    <w:rsid w:val="00AD329A"/>
    <w:rsid w:val="00AD57ED"/>
    <w:rsid w:val="00AD7F8B"/>
    <w:rsid w:val="00AF0D02"/>
    <w:rsid w:val="00AF29E6"/>
    <w:rsid w:val="00AF4EE6"/>
    <w:rsid w:val="00AF7F2C"/>
    <w:rsid w:val="00B0400A"/>
    <w:rsid w:val="00B07A31"/>
    <w:rsid w:val="00B1168A"/>
    <w:rsid w:val="00B11E37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604DF"/>
    <w:rsid w:val="00B67577"/>
    <w:rsid w:val="00B7096E"/>
    <w:rsid w:val="00B72133"/>
    <w:rsid w:val="00B72560"/>
    <w:rsid w:val="00B74FCF"/>
    <w:rsid w:val="00B816B6"/>
    <w:rsid w:val="00B827AF"/>
    <w:rsid w:val="00B90C37"/>
    <w:rsid w:val="00B933DC"/>
    <w:rsid w:val="00B9712F"/>
    <w:rsid w:val="00BA3866"/>
    <w:rsid w:val="00BA5255"/>
    <w:rsid w:val="00BA54D7"/>
    <w:rsid w:val="00BA7292"/>
    <w:rsid w:val="00BB2154"/>
    <w:rsid w:val="00BB34DC"/>
    <w:rsid w:val="00BB43DC"/>
    <w:rsid w:val="00BB4AD0"/>
    <w:rsid w:val="00BB570E"/>
    <w:rsid w:val="00BB7F7E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53C9"/>
    <w:rsid w:val="00BE6146"/>
    <w:rsid w:val="00BE69BD"/>
    <w:rsid w:val="00BE747D"/>
    <w:rsid w:val="00BE7B45"/>
    <w:rsid w:val="00BF0771"/>
    <w:rsid w:val="00BF0D95"/>
    <w:rsid w:val="00BF280F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4974"/>
    <w:rsid w:val="00C37B6C"/>
    <w:rsid w:val="00C37B7B"/>
    <w:rsid w:val="00C41EB9"/>
    <w:rsid w:val="00C46E84"/>
    <w:rsid w:val="00C47172"/>
    <w:rsid w:val="00C47D8F"/>
    <w:rsid w:val="00C5050D"/>
    <w:rsid w:val="00C50BED"/>
    <w:rsid w:val="00C521B3"/>
    <w:rsid w:val="00C522AB"/>
    <w:rsid w:val="00C565CA"/>
    <w:rsid w:val="00C62968"/>
    <w:rsid w:val="00C671CB"/>
    <w:rsid w:val="00C71F0F"/>
    <w:rsid w:val="00C74D8A"/>
    <w:rsid w:val="00C756AD"/>
    <w:rsid w:val="00C83202"/>
    <w:rsid w:val="00C857B2"/>
    <w:rsid w:val="00C8631C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3E05"/>
    <w:rsid w:val="00CD5A48"/>
    <w:rsid w:val="00CE5B2A"/>
    <w:rsid w:val="00CE6A1B"/>
    <w:rsid w:val="00CF1DC9"/>
    <w:rsid w:val="00CF2D23"/>
    <w:rsid w:val="00CF381F"/>
    <w:rsid w:val="00CF3DED"/>
    <w:rsid w:val="00CF4D91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699F"/>
    <w:rsid w:val="00D1245F"/>
    <w:rsid w:val="00D135D4"/>
    <w:rsid w:val="00D172FA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4DDB"/>
    <w:rsid w:val="00D7641A"/>
    <w:rsid w:val="00D82C44"/>
    <w:rsid w:val="00D83ACF"/>
    <w:rsid w:val="00D84F84"/>
    <w:rsid w:val="00D87B6D"/>
    <w:rsid w:val="00D90D44"/>
    <w:rsid w:val="00DA17A9"/>
    <w:rsid w:val="00DA1E42"/>
    <w:rsid w:val="00DA2646"/>
    <w:rsid w:val="00DA2EC9"/>
    <w:rsid w:val="00DB7102"/>
    <w:rsid w:val="00DC43E2"/>
    <w:rsid w:val="00DC6DE7"/>
    <w:rsid w:val="00DD038A"/>
    <w:rsid w:val="00DD0FDC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EC5"/>
    <w:rsid w:val="00E079B9"/>
    <w:rsid w:val="00E116F7"/>
    <w:rsid w:val="00E1412C"/>
    <w:rsid w:val="00E14D20"/>
    <w:rsid w:val="00E226FB"/>
    <w:rsid w:val="00E22C4E"/>
    <w:rsid w:val="00E24074"/>
    <w:rsid w:val="00E249CA"/>
    <w:rsid w:val="00E31278"/>
    <w:rsid w:val="00E345FA"/>
    <w:rsid w:val="00E34901"/>
    <w:rsid w:val="00E37093"/>
    <w:rsid w:val="00E40712"/>
    <w:rsid w:val="00E4170E"/>
    <w:rsid w:val="00E417F2"/>
    <w:rsid w:val="00E46827"/>
    <w:rsid w:val="00E50DAE"/>
    <w:rsid w:val="00E55EAB"/>
    <w:rsid w:val="00E561B5"/>
    <w:rsid w:val="00E673AD"/>
    <w:rsid w:val="00E67E1D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2410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6212D"/>
    <w:rsid w:val="00F62E97"/>
    <w:rsid w:val="00F703DF"/>
    <w:rsid w:val="00F72786"/>
    <w:rsid w:val="00F745BD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77489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1556-C2B1-4AD7-891B-169C7ACE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18875</CharactersWithSpaces>
  <SharedDoc>false</SharedDoc>
  <HLinks>
    <vt:vector size="6" baseType="variant">
      <vt:variant>
        <vt:i4>6619184</vt:i4>
      </vt:variant>
      <vt:variant>
        <vt:i4>0</vt:i4>
      </vt:variant>
      <vt:variant>
        <vt:i4>0</vt:i4>
      </vt:variant>
      <vt:variant>
        <vt:i4>5</vt:i4>
      </vt:variant>
      <vt:variant>
        <vt:lpwstr>garantf1://12077489.0/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2019-04-02T05:46:00Z</cp:lastPrinted>
  <dcterms:created xsi:type="dcterms:W3CDTF">2019-04-04T05:29:00Z</dcterms:created>
  <dcterms:modified xsi:type="dcterms:W3CDTF">2019-04-04T05:29:00Z</dcterms:modified>
</cp:coreProperties>
</file>