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D29B0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D29B0" w:rsidP="00B41E39">
      <w:pPr>
        <w:rPr>
          <w:rFonts w:ascii="Times New Roman CYR" w:hAnsi="Times New Roman CYR"/>
          <w:b/>
          <w:sz w:val="24"/>
        </w:rPr>
      </w:pPr>
      <w:r w:rsidRPr="006D29B0">
        <w:rPr>
          <w:rFonts w:ascii="Times New Roman CYR" w:hAnsi="Times New Roman CYR"/>
          <w:szCs w:val="28"/>
        </w:rPr>
        <w:t>26.09.2017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D29B0">
        <w:rPr>
          <w:rFonts w:ascii="Times New Roman CYR" w:hAnsi="Times New Roman CYR"/>
          <w:szCs w:val="28"/>
        </w:rPr>
        <w:t xml:space="preserve">№ </w:t>
      </w:r>
      <w:r w:rsidRPr="006D29B0">
        <w:rPr>
          <w:rFonts w:ascii="Times New Roman CYR" w:hAnsi="Times New Roman CYR"/>
          <w:szCs w:val="28"/>
        </w:rPr>
        <w:t>1896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F77850" w:rsidP="00F77850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772E1B">
        <w:rPr>
          <w:bCs/>
          <w:color w:val="000000"/>
          <w:szCs w:val="28"/>
        </w:rPr>
        <w:t>Внести в</w:t>
      </w:r>
      <w:bookmarkStart w:id="0" w:name="_GoBack"/>
      <w:bookmarkEnd w:id="0"/>
      <w:r w:rsidR="00772E1B">
        <w:rPr>
          <w:bCs/>
          <w:color w:val="000000"/>
          <w:szCs w:val="28"/>
        </w:rPr>
        <w:t xml:space="preserve"> постановление администрации города Липецка от 09.04.2015 № 657 «Об утверждении Перечня муниципальных услуг, предоставляемых администрацией города Липецка в ОБУ «УМФЦ Липецкой области» (в редакции постановлений от 05.08.2015 № 1412, от 28.08.2015 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772E1B">
        <w:rPr>
          <w:bCs/>
          <w:color w:val="000000"/>
          <w:szCs w:val="28"/>
        </w:rPr>
        <w:t>) следующие изменения:</w:t>
      </w:r>
    </w:p>
    <w:p w:rsidR="00772E1B" w:rsidRDefault="00F77850" w:rsidP="00F77850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772E1B">
        <w:rPr>
          <w:bCs/>
          <w:color w:val="000000"/>
          <w:szCs w:val="28"/>
        </w:rPr>
        <w:t>приложение к постановлению изложить в следующей редакции:</w:t>
      </w:r>
    </w:p>
    <w:p w:rsidR="00772E1B" w:rsidRDefault="00772E1B" w:rsidP="00772E1B">
      <w:pPr>
        <w:tabs>
          <w:tab w:val="left" w:pos="709"/>
        </w:tabs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jc w:val="center"/>
        <w:rPr>
          <w:szCs w:val="28"/>
        </w:rPr>
      </w:pPr>
      <w:r>
        <w:rPr>
          <w:szCs w:val="28"/>
        </w:rPr>
        <w:t xml:space="preserve">«Перечень </w:t>
      </w:r>
    </w:p>
    <w:p w:rsidR="00772E1B" w:rsidRDefault="00772E1B" w:rsidP="00772E1B">
      <w:pPr>
        <w:jc w:val="center"/>
        <w:rPr>
          <w:szCs w:val="28"/>
        </w:rPr>
      </w:pPr>
      <w:r>
        <w:rPr>
          <w:szCs w:val="28"/>
        </w:rPr>
        <w:t>муниципальных услуг, предоставляемых администрацией города Липецка</w:t>
      </w:r>
    </w:p>
    <w:p w:rsidR="00772E1B" w:rsidRDefault="00772E1B" w:rsidP="00772E1B">
      <w:pPr>
        <w:jc w:val="center"/>
        <w:rPr>
          <w:szCs w:val="28"/>
        </w:rPr>
      </w:pPr>
      <w:r>
        <w:rPr>
          <w:szCs w:val="28"/>
        </w:rPr>
        <w:t xml:space="preserve"> в ОБУ «УМФЦ Липецкой области»</w:t>
      </w:r>
    </w:p>
    <w:p w:rsidR="00772E1B" w:rsidRDefault="00772E1B" w:rsidP="00772E1B">
      <w:pPr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76"/>
        <w:gridCol w:w="4280"/>
      </w:tblGrid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rFonts w:eastAsia="Batang"/>
                <w:szCs w:val="28"/>
                <w:lang w:eastAsia="ar-SA"/>
              </w:rPr>
            </w:pPr>
            <w:r w:rsidRPr="00CC5226">
              <w:rPr>
                <w:szCs w:val="28"/>
              </w:rPr>
              <w:t>№</w:t>
            </w:r>
          </w:p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п/п</w:t>
            </w:r>
          </w:p>
        </w:tc>
        <w:tc>
          <w:tcPr>
            <w:tcW w:w="5076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Наименование услуги</w:t>
            </w:r>
          </w:p>
        </w:tc>
        <w:tc>
          <w:tcPr>
            <w:tcW w:w="4280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Структурное подразделение администрации города Липецка, предоставляющее услугу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1.</w:t>
            </w:r>
          </w:p>
        </w:tc>
        <w:tc>
          <w:tcPr>
            <w:tcW w:w="5076" w:type="dxa"/>
          </w:tcPr>
          <w:p w:rsidR="006E788B" w:rsidRPr="00CC5226" w:rsidRDefault="006E788B" w:rsidP="00CC5226">
            <w:pPr>
              <w:jc w:val="both"/>
              <w:rPr>
                <w:szCs w:val="28"/>
              </w:rPr>
            </w:pPr>
            <w:r w:rsidRPr="00CC5226">
              <w:rPr>
                <w:szCs w:val="28"/>
              </w:rPr>
              <w:t>Прием заявлений, постановка на учет и направление детей для зачисления в образовательные учреждения, реализующие  образовательную программу дошкольного образования, города Липецка</w:t>
            </w:r>
          </w:p>
        </w:tc>
        <w:tc>
          <w:tcPr>
            <w:tcW w:w="4280" w:type="dxa"/>
          </w:tcPr>
          <w:p w:rsidR="006E788B" w:rsidRPr="00CC5226" w:rsidRDefault="006E788B" w:rsidP="00CC5226">
            <w:pPr>
              <w:jc w:val="both"/>
              <w:rPr>
                <w:szCs w:val="28"/>
              </w:rPr>
            </w:pPr>
            <w:r w:rsidRPr="00CC5226">
              <w:rPr>
                <w:szCs w:val="28"/>
              </w:rPr>
              <w:t>Департамент образования 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2.</w:t>
            </w:r>
          </w:p>
        </w:tc>
        <w:tc>
          <w:tcPr>
            <w:tcW w:w="5076" w:type="dxa"/>
          </w:tcPr>
          <w:p w:rsidR="006E788B" w:rsidRPr="00CC5226" w:rsidRDefault="006E788B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Предоставление информации об организации общедоступного и бесплатного дошкольного, начального </w:t>
            </w:r>
            <w:r w:rsidRPr="00CC5226">
              <w:rPr>
                <w:color w:val="000000"/>
                <w:szCs w:val="28"/>
              </w:rPr>
              <w:lastRenderedPageBreak/>
              <w:t>общего, основного общего, среднего  общего, а также д</w:t>
            </w:r>
            <w:r w:rsidRPr="00CC5226">
              <w:rPr>
                <w:color w:val="000000"/>
                <w:spacing w:val="-20"/>
                <w:szCs w:val="28"/>
              </w:rPr>
              <w:t>ополнительного</w:t>
            </w:r>
            <w:r w:rsidRPr="00CC5226">
              <w:rPr>
                <w:color w:val="000000"/>
                <w:szCs w:val="28"/>
              </w:rPr>
              <w:t xml:space="preserve">  образования в муниципальных учреждениях образования города Липецка</w:t>
            </w:r>
          </w:p>
        </w:tc>
        <w:tc>
          <w:tcPr>
            <w:tcW w:w="4280" w:type="dxa"/>
          </w:tcPr>
          <w:p w:rsidR="006E788B" w:rsidRPr="00CC5226" w:rsidRDefault="006E788B" w:rsidP="00CC5226">
            <w:pPr>
              <w:jc w:val="both"/>
              <w:rPr>
                <w:szCs w:val="28"/>
              </w:rPr>
            </w:pPr>
            <w:r w:rsidRPr="00CC5226">
              <w:rPr>
                <w:szCs w:val="28"/>
              </w:rPr>
              <w:lastRenderedPageBreak/>
              <w:t>Департамент образования 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lastRenderedPageBreak/>
              <w:t>3.</w:t>
            </w:r>
          </w:p>
        </w:tc>
        <w:tc>
          <w:tcPr>
            <w:tcW w:w="5076" w:type="dxa"/>
          </w:tcPr>
          <w:p w:rsidR="006E788B" w:rsidRPr="00CC5226" w:rsidRDefault="006E788B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>Выдача разрешения на ввод объекта в эксплуатацию</w:t>
            </w:r>
          </w:p>
        </w:tc>
        <w:tc>
          <w:tcPr>
            <w:tcW w:w="4280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Департамент градостроительства и архитектуры </w:t>
            </w:r>
            <w:r w:rsidRPr="00CC5226">
              <w:rPr>
                <w:szCs w:val="28"/>
              </w:rPr>
              <w:t>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4.</w:t>
            </w:r>
          </w:p>
        </w:tc>
        <w:tc>
          <w:tcPr>
            <w:tcW w:w="5076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>Подготовка и выдача разрешений на строительство</w:t>
            </w:r>
          </w:p>
        </w:tc>
        <w:tc>
          <w:tcPr>
            <w:tcW w:w="4280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Департамент градостроительства и архитектуры </w:t>
            </w:r>
            <w:r w:rsidRPr="00CC5226">
              <w:rPr>
                <w:szCs w:val="28"/>
              </w:rPr>
              <w:t>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5.</w:t>
            </w:r>
          </w:p>
        </w:tc>
        <w:tc>
          <w:tcPr>
            <w:tcW w:w="5076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>Выдача градостроительных планов земельных участков</w:t>
            </w:r>
          </w:p>
        </w:tc>
        <w:tc>
          <w:tcPr>
            <w:tcW w:w="4280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Департамент градостроительства и архитектуры </w:t>
            </w:r>
            <w:r w:rsidRPr="00CC5226">
              <w:rPr>
                <w:szCs w:val="28"/>
              </w:rPr>
              <w:t>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6.</w:t>
            </w:r>
          </w:p>
        </w:tc>
        <w:tc>
          <w:tcPr>
            <w:tcW w:w="5076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4280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Департамент жилищно-коммунального хозяйства </w:t>
            </w:r>
            <w:r w:rsidRPr="00CC5226">
              <w:rPr>
                <w:szCs w:val="28"/>
              </w:rPr>
              <w:t>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7.</w:t>
            </w:r>
          </w:p>
        </w:tc>
        <w:tc>
          <w:tcPr>
            <w:tcW w:w="5076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>Выдача архивных справок, архивных выписок и архивных копий документов</w:t>
            </w:r>
          </w:p>
        </w:tc>
        <w:tc>
          <w:tcPr>
            <w:tcW w:w="4280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szCs w:val="28"/>
              </w:rPr>
              <w:t>Архивное управление 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8.</w:t>
            </w:r>
          </w:p>
        </w:tc>
        <w:tc>
          <w:tcPr>
            <w:tcW w:w="5076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>Выдача выписки из похозяйственной книги на территории Левобережного округа города Липецка</w:t>
            </w:r>
          </w:p>
        </w:tc>
        <w:tc>
          <w:tcPr>
            <w:tcW w:w="4280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Управление Левобережным округом </w:t>
            </w:r>
            <w:r w:rsidRPr="00CC5226">
              <w:rPr>
                <w:szCs w:val="28"/>
              </w:rPr>
              <w:t>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9.</w:t>
            </w:r>
          </w:p>
        </w:tc>
        <w:tc>
          <w:tcPr>
            <w:tcW w:w="5076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>Выдача выписки из похозяйственной книги на территории Октябрьского округа города Липецка</w:t>
            </w:r>
          </w:p>
        </w:tc>
        <w:tc>
          <w:tcPr>
            <w:tcW w:w="4280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Управление Октябрьским округом </w:t>
            </w:r>
            <w:r w:rsidRPr="00CC5226">
              <w:rPr>
                <w:szCs w:val="28"/>
              </w:rPr>
              <w:t>администрации города Липецка</w:t>
            </w:r>
          </w:p>
        </w:tc>
      </w:tr>
      <w:tr w:rsidR="006E788B" w:rsidRPr="00CC5226" w:rsidTr="00CC5226">
        <w:tc>
          <w:tcPr>
            <w:tcW w:w="594" w:type="dxa"/>
          </w:tcPr>
          <w:p w:rsidR="006E788B" w:rsidRPr="00CC5226" w:rsidRDefault="006E788B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10.</w:t>
            </w:r>
          </w:p>
        </w:tc>
        <w:tc>
          <w:tcPr>
            <w:tcW w:w="5076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>Выдача выписки из похозяйственной книги на территории Правобережного округа города Липецка</w:t>
            </w:r>
          </w:p>
        </w:tc>
        <w:tc>
          <w:tcPr>
            <w:tcW w:w="4280" w:type="dxa"/>
          </w:tcPr>
          <w:p w:rsidR="006E788B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Управление Правобережным округом </w:t>
            </w:r>
            <w:r w:rsidRPr="00CC5226">
              <w:rPr>
                <w:szCs w:val="28"/>
              </w:rPr>
              <w:t>администрации города Липецка</w:t>
            </w:r>
          </w:p>
        </w:tc>
      </w:tr>
      <w:tr w:rsidR="00321356" w:rsidRPr="00CC5226" w:rsidTr="00CC5226">
        <w:tc>
          <w:tcPr>
            <w:tcW w:w="594" w:type="dxa"/>
          </w:tcPr>
          <w:p w:rsidR="00321356" w:rsidRPr="00CC5226" w:rsidRDefault="00321356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11.</w:t>
            </w:r>
          </w:p>
        </w:tc>
        <w:tc>
          <w:tcPr>
            <w:tcW w:w="5076" w:type="dxa"/>
          </w:tcPr>
          <w:p w:rsidR="00321356" w:rsidRPr="00CC5226" w:rsidRDefault="00321356" w:rsidP="00CC5226">
            <w:pPr>
              <w:jc w:val="both"/>
              <w:rPr>
                <w:color w:val="000000"/>
                <w:szCs w:val="28"/>
              </w:rPr>
            </w:pPr>
            <w:r w:rsidRPr="00CC5226">
              <w:rPr>
                <w:color w:val="000000"/>
                <w:szCs w:val="28"/>
              </w:rPr>
              <w:t>Выдача выписки из похозяйственной книги на территории Советского округа города Липецка</w:t>
            </w:r>
          </w:p>
        </w:tc>
        <w:tc>
          <w:tcPr>
            <w:tcW w:w="4280" w:type="dxa"/>
          </w:tcPr>
          <w:p w:rsidR="00321356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Управление Советским округом </w:t>
            </w:r>
            <w:r w:rsidRPr="00CC5226">
              <w:rPr>
                <w:szCs w:val="28"/>
              </w:rPr>
              <w:t>администрации города Липецка</w:t>
            </w:r>
          </w:p>
        </w:tc>
      </w:tr>
      <w:tr w:rsidR="00321356" w:rsidRPr="00CC5226" w:rsidTr="00CC5226">
        <w:tc>
          <w:tcPr>
            <w:tcW w:w="594" w:type="dxa"/>
          </w:tcPr>
          <w:p w:rsidR="00321356" w:rsidRPr="00CC5226" w:rsidRDefault="00321356" w:rsidP="00CC5226">
            <w:pPr>
              <w:jc w:val="center"/>
              <w:rPr>
                <w:szCs w:val="28"/>
              </w:rPr>
            </w:pPr>
            <w:r w:rsidRPr="00CC5226">
              <w:rPr>
                <w:szCs w:val="28"/>
              </w:rPr>
              <w:t>12.</w:t>
            </w:r>
          </w:p>
        </w:tc>
        <w:tc>
          <w:tcPr>
            <w:tcW w:w="5076" w:type="dxa"/>
          </w:tcPr>
          <w:p w:rsidR="00321356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szCs w:val="28"/>
              </w:rPr>
              <w:t xml:space="preserve">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</w:t>
            </w:r>
            <w:r w:rsidRPr="00CC5226">
              <w:rPr>
                <w:color w:val="000000"/>
                <w:szCs w:val="28"/>
              </w:rPr>
              <w:t>Октябрьского округа города Липецка</w:t>
            </w:r>
          </w:p>
        </w:tc>
        <w:tc>
          <w:tcPr>
            <w:tcW w:w="4280" w:type="dxa"/>
          </w:tcPr>
          <w:p w:rsidR="00321356" w:rsidRPr="00CC5226" w:rsidRDefault="00321356" w:rsidP="00CC5226">
            <w:pPr>
              <w:jc w:val="both"/>
              <w:rPr>
                <w:szCs w:val="28"/>
              </w:rPr>
            </w:pPr>
            <w:r w:rsidRPr="00CC5226">
              <w:rPr>
                <w:color w:val="000000"/>
                <w:szCs w:val="28"/>
              </w:rPr>
              <w:t xml:space="preserve">Управление Октябрьским округом </w:t>
            </w:r>
            <w:r w:rsidRPr="00CC5226">
              <w:rPr>
                <w:szCs w:val="28"/>
              </w:rPr>
              <w:t>администрации города Липецка».</w:t>
            </w:r>
          </w:p>
        </w:tc>
      </w:tr>
    </w:tbl>
    <w:p w:rsidR="00F77850" w:rsidRDefault="00F77850">
      <w:pPr>
        <w:rPr>
          <w:rFonts w:ascii="Times New Roman CYR" w:hAnsi="Times New Roman CYR"/>
          <w:szCs w:val="28"/>
        </w:rPr>
      </w:pPr>
    </w:p>
    <w:p w:rsidR="00F77850" w:rsidRDefault="00F77850">
      <w:pPr>
        <w:rPr>
          <w:rFonts w:ascii="Times New Roman CYR" w:hAnsi="Times New Roman CYR"/>
          <w:szCs w:val="28"/>
        </w:rPr>
      </w:pPr>
    </w:p>
    <w:p w:rsidR="00F77850" w:rsidRDefault="00F77850">
      <w:pPr>
        <w:rPr>
          <w:rFonts w:ascii="Times New Roman CYR" w:hAnsi="Times New Roman CYR"/>
          <w:szCs w:val="28"/>
        </w:rPr>
      </w:pPr>
    </w:p>
    <w:p w:rsidR="00E24074" w:rsidRDefault="00407EE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4A497A">
        <w:rPr>
          <w:rFonts w:ascii="Times New Roman CYR" w:hAnsi="Times New Roman CYR"/>
          <w:szCs w:val="28"/>
        </w:rPr>
        <w:t xml:space="preserve">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80289C">
        <w:rPr>
          <w:rFonts w:ascii="Times New Roman CYR" w:hAnsi="Times New Roman CYR"/>
          <w:szCs w:val="28"/>
        </w:rPr>
        <w:t>С.В.Иванов</w:t>
      </w:r>
    </w:p>
    <w:sectPr w:rsidR="00E24074" w:rsidSect="005C3051">
      <w:headerReference w:type="default" r:id="rId9"/>
      <w:pgSz w:w="11906" w:h="16838" w:code="9"/>
      <w:pgMar w:top="1191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2DA" w:rsidRDefault="000322DA">
      <w:r>
        <w:separator/>
      </w:r>
    </w:p>
  </w:endnote>
  <w:endnote w:type="continuationSeparator" w:id="0">
    <w:p w:rsidR="000322DA" w:rsidRDefault="0003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2DA" w:rsidRDefault="000322DA">
      <w:r>
        <w:separator/>
      </w:r>
    </w:p>
  </w:footnote>
  <w:footnote w:type="continuationSeparator" w:id="0">
    <w:p w:rsidR="000322DA" w:rsidRDefault="00032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29B0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22DA"/>
    <w:rsid w:val="00037EE2"/>
    <w:rsid w:val="00042450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71EA7"/>
    <w:rsid w:val="00173DEA"/>
    <w:rsid w:val="001832A3"/>
    <w:rsid w:val="00196B4A"/>
    <w:rsid w:val="001A5700"/>
    <w:rsid w:val="001B2786"/>
    <w:rsid w:val="001C38DC"/>
    <w:rsid w:val="001D0743"/>
    <w:rsid w:val="001E00F7"/>
    <w:rsid w:val="001E0B3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70BC9"/>
    <w:rsid w:val="002801D4"/>
    <w:rsid w:val="00280D6E"/>
    <w:rsid w:val="00282FB6"/>
    <w:rsid w:val="002A19C0"/>
    <w:rsid w:val="002B5A1A"/>
    <w:rsid w:val="002C5AD8"/>
    <w:rsid w:val="002D0F97"/>
    <w:rsid w:val="002D2417"/>
    <w:rsid w:val="002D511D"/>
    <w:rsid w:val="002E0415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A23B4"/>
    <w:rsid w:val="003B00EF"/>
    <w:rsid w:val="003C2F86"/>
    <w:rsid w:val="003C44AB"/>
    <w:rsid w:val="003E1070"/>
    <w:rsid w:val="003E5F9B"/>
    <w:rsid w:val="0040322E"/>
    <w:rsid w:val="00404A7E"/>
    <w:rsid w:val="00407EE8"/>
    <w:rsid w:val="00434A9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11939"/>
    <w:rsid w:val="00524798"/>
    <w:rsid w:val="00570204"/>
    <w:rsid w:val="00582BA4"/>
    <w:rsid w:val="00584AB9"/>
    <w:rsid w:val="005908E1"/>
    <w:rsid w:val="005A26BF"/>
    <w:rsid w:val="005B3143"/>
    <w:rsid w:val="005C1F23"/>
    <w:rsid w:val="005C3051"/>
    <w:rsid w:val="005C34DE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50DD2"/>
    <w:rsid w:val="0065492C"/>
    <w:rsid w:val="00654E77"/>
    <w:rsid w:val="00674F3F"/>
    <w:rsid w:val="00681EC6"/>
    <w:rsid w:val="00686751"/>
    <w:rsid w:val="006A4CE7"/>
    <w:rsid w:val="006B4C48"/>
    <w:rsid w:val="006B6E2C"/>
    <w:rsid w:val="006C0B0E"/>
    <w:rsid w:val="006D29B0"/>
    <w:rsid w:val="006D73D9"/>
    <w:rsid w:val="006E788B"/>
    <w:rsid w:val="006E7B02"/>
    <w:rsid w:val="006F0BA2"/>
    <w:rsid w:val="00704C35"/>
    <w:rsid w:val="00720F40"/>
    <w:rsid w:val="00740BC4"/>
    <w:rsid w:val="00741505"/>
    <w:rsid w:val="00750216"/>
    <w:rsid w:val="00752833"/>
    <w:rsid w:val="0076144B"/>
    <w:rsid w:val="00765F47"/>
    <w:rsid w:val="00771C89"/>
    <w:rsid w:val="00771E6E"/>
    <w:rsid w:val="00772E1B"/>
    <w:rsid w:val="0078003E"/>
    <w:rsid w:val="00792E49"/>
    <w:rsid w:val="007950D0"/>
    <w:rsid w:val="007A49E9"/>
    <w:rsid w:val="007A50BE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76EE"/>
    <w:rsid w:val="008B0C24"/>
    <w:rsid w:val="008E00DC"/>
    <w:rsid w:val="008E1FAB"/>
    <w:rsid w:val="008F161E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6B1F"/>
    <w:rsid w:val="009F0152"/>
    <w:rsid w:val="009F2024"/>
    <w:rsid w:val="009F3182"/>
    <w:rsid w:val="009F33E9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B45C3"/>
    <w:rsid w:val="00AC1C09"/>
    <w:rsid w:val="00AC7B50"/>
    <w:rsid w:val="00AC7DF6"/>
    <w:rsid w:val="00AD0897"/>
    <w:rsid w:val="00AD6CB9"/>
    <w:rsid w:val="00AE01CA"/>
    <w:rsid w:val="00AE46F1"/>
    <w:rsid w:val="00AE52AE"/>
    <w:rsid w:val="00AF40FB"/>
    <w:rsid w:val="00AF53C6"/>
    <w:rsid w:val="00AF571E"/>
    <w:rsid w:val="00B00D2E"/>
    <w:rsid w:val="00B0461C"/>
    <w:rsid w:val="00B06C98"/>
    <w:rsid w:val="00B21F79"/>
    <w:rsid w:val="00B25FD2"/>
    <w:rsid w:val="00B2666A"/>
    <w:rsid w:val="00B33486"/>
    <w:rsid w:val="00B368AA"/>
    <w:rsid w:val="00B41E39"/>
    <w:rsid w:val="00B66300"/>
    <w:rsid w:val="00B862DB"/>
    <w:rsid w:val="00BA77E5"/>
    <w:rsid w:val="00BB134A"/>
    <w:rsid w:val="00BB43DC"/>
    <w:rsid w:val="00BB5C3A"/>
    <w:rsid w:val="00BC4364"/>
    <w:rsid w:val="00BC56F7"/>
    <w:rsid w:val="00BE121E"/>
    <w:rsid w:val="00C03C67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996"/>
    <w:rsid w:val="00C5216A"/>
    <w:rsid w:val="00C565CA"/>
    <w:rsid w:val="00C6791D"/>
    <w:rsid w:val="00C71DB1"/>
    <w:rsid w:val="00C8621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311B5"/>
    <w:rsid w:val="00D32110"/>
    <w:rsid w:val="00D34F96"/>
    <w:rsid w:val="00D400B7"/>
    <w:rsid w:val="00D523C5"/>
    <w:rsid w:val="00D56162"/>
    <w:rsid w:val="00D62E6F"/>
    <w:rsid w:val="00D710EA"/>
    <w:rsid w:val="00D72F6F"/>
    <w:rsid w:val="00D753B2"/>
    <w:rsid w:val="00D92BAB"/>
    <w:rsid w:val="00DA7BFC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E0826"/>
    <w:rsid w:val="00EE46C3"/>
    <w:rsid w:val="00EE7358"/>
    <w:rsid w:val="00EF608C"/>
    <w:rsid w:val="00F164D3"/>
    <w:rsid w:val="00F21E53"/>
    <w:rsid w:val="00F32851"/>
    <w:rsid w:val="00F36FDA"/>
    <w:rsid w:val="00F4297C"/>
    <w:rsid w:val="00F4343F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76664-36D8-47BD-BC44-C16ED012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2017-03-16T13:08:00Z</cp:lastPrinted>
  <dcterms:created xsi:type="dcterms:W3CDTF">2017-09-27T06:21:00Z</dcterms:created>
  <dcterms:modified xsi:type="dcterms:W3CDTF">2017-09-27T06:21:00Z</dcterms:modified>
</cp:coreProperties>
</file>