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3F050E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F050E" w:rsidP="00B41E39">
      <w:pPr>
        <w:rPr>
          <w:rFonts w:ascii="Times New Roman CYR" w:hAnsi="Times New Roman CYR"/>
          <w:b/>
          <w:sz w:val="24"/>
        </w:rPr>
      </w:pPr>
      <w:r w:rsidRPr="003F050E">
        <w:rPr>
          <w:rFonts w:ascii="Times New Roman CYR" w:hAnsi="Times New Roman CYR"/>
          <w:szCs w:val="28"/>
        </w:rPr>
        <w:t>13.04.2018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F050E">
        <w:rPr>
          <w:rFonts w:ascii="Times New Roman CYR" w:hAnsi="Times New Roman CYR"/>
          <w:szCs w:val="28"/>
        </w:rPr>
        <w:t xml:space="preserve">№ </w:t>
      </w:r>
      <w:r w:rsidRPr="003F050E">
        <w:rPr>
          <w:rFonts w:ascii="Times New Roman CYR" w:hAnsi="Times New Roman CYR"/>
          <w:szCs w:val="28"/>
        </w:rPr>
        <w:t>582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  <w:bookmarkStart w:id="0" w:name="_GoBack"/>
      <w:bookmarkEnd w:id="0"/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253E7C" w:rsidRPr="00FA6BE4" w:rsidRDefault="00D362A9" w:rsidP="00D362A9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</w:t>
      </w:r>
      <w:r w:rsidR="003976CE" w:rsidRPr="00D72212">
        <w:rPr>
          <w:rFonts w:ascii="Times New Roman CYR" w:hAnsi="Times New Roman CYR"/>
        </w:rPr>
        <w:t xml:space="preserve"> </w:t>
      </w:r>
      <w:r w:rsidRPr="00D72212">
        <w:rPr>
          <w:rFonts w:ascii="Times New Roman CYR" w:hAnsi="Times New Roman CYR"/>
        </w:rPr>
        <w:t>решением Липецкого городского Совета депутатов от</w:t>
      </w:r>
      <w:r w:rsidR="00D5008A" w:rsidRPr="00D72212">
        <w:rPr>
          <w:rFonts w:ascii="Times New Roman CYR" w:hAnsi="Times New Roman CYR"/>
        </w:rPr>
        <w:t> </w:t>
      </w:r>
      <w:r w:rsidR="0010393A" w:rsidRPr="00D72212">
        <w:rPr>
          <w:rFonts w:ascii="Times New Roman CYR" w:hAnsi="Times New Roman CYR"/>
        </w:rPr>
        <w:t>30.01.2018</w:t>
      </w:r>
      <w:r w:rsidRPr="00D72212">
        <w:rPr>
          <w:rFonts w:ascii="Times New Roman CYR" w:hAnsi="Times New Roman CYR"/>
        </w:rPr>
        <w:t xml:space="preserve"> № </w:t>
      </w:r>
      <w:r w:rsidR="0010393A" w:rsidRPr="00D72212">
        <w:rPr>
          <w:rFonts w:ascii="Times New Roman CYR" w:hAnsi="Times New Roman CYR"/>
        </w:rPr>
        <w:t>582</w:t>
      </w:r>
      <w:r w:rsidR="00DE52DC">
        <w:rPr>
          <w:rFonts w:ascii="Times New Roman CYR" w:hAnsi="Times New Roman CYR"/>
        </w:rPr>
        <w:t xml:space="preserve"> «О внесении изменений в б</w:t>
      </w:r>
      <w:r w:rsidRPr="00D72212">
        <w:rPr>
          <w:rFonts w:ascii="Times New Roman CYR" w:hAnsi="Times New Roman CYR"/>
        </w:rPr>
        <w:t>юджет города Липецка на 20</w:t>
      </w:r>
      <w:r w:rsidR="0010393A" w:rsidRPr="00D72212">
        <w:rPr>
          <w:rFonts w:ascii="Times New Roman CYR" w:hAnsi="Times New Roman CYR"/>
        </w:rPr>
        <w:t>18 год и на плановый период 2019 и 2020</w:t>
      </w:r>
      <w:r w:rsidRPr="00D72212">
        <w:rPr>
          <w:rFonts w:ascii="Times New Roman CYR" w:hAnsi="Times New Roman CYR"/>
        </w:rPr>
        <w:t xml:space="preserve"> годов»,</w:t>
      </w:r>
      <w:r w:rsidR="0010393A" w:rsidRPr="00D72212">
        <w:rPr>
          <w:rFonts w:ascii="Times New Roman CYR" w:hAnsi="Times New Roman CYR"/>
        </w:rPr>
        <w:t xml:space="preserve"> от 28.02.2018 № 609</w:t>
      </w:r>
      <w:r w:rsidR="006847D9" w:rsidRPr="00D72212">
        <w:rPr>
          <w:rFonts w:ascii="Times New Roman CYR" w:hAnsi="Times New Roman CYR"/>
        </w:rPr>
        <w:t xml:space="preserve"> «</w:t>
      </w:r>
      <w:r w:rsidR="00DE52DC">
        <w:rPr>
          <w:rFonts w:ascii="Times New Roman CYR" w:hAnsi="Times New Roman CYR"/>
        </w:rPr>
        <w:t>О внесении изменений в б</w:t>
      </w:r>
      <w:r w:rsidR="0010393A" w:rsidRPr="00D72212">
        <w:rPr>
          <w:rFonts w:ascii="Times New Roman CYR" w:hAnsi="Times New Roman CYR"/>
        </w:rPr>
        <w:t>юджет города Липецка на 2018 год и на плановый период 2019 и 2020 годов</w:t>
      </w:r>
      <w:r w:rsidR="006847D9" w:rsidRPr="00D72212">
        <w:rPr>
          <w:rFonts w:ascii="Times New Roman CYR" w:hAnsi="Times New Roman CYR"/>
        </w:rPr>
        <w:t>»,</w:t>
      </w:r>
      <w:r w:rsidRPr="00D72212">
        <w:rPr>
          <w:rFonts w:ascii="Times New Roman CYR" w:hAnsi="Times New Roman CYR"/>
        </w:rPr>
        <w:t xml:space="preserve"> админи</w:t>
      </w:r>
      <w:r w:rsidRPr="00D362A9">
        <w:rPr>
          <w:rFonts w:ascii="Times New Roman CYR" w:hAnsi="Times New Roman CYR"/>
        </w:rPr>
        <w:t>страция города</w:t>
      </w:r>
    </w:p>
    <w:p w:rsidR="00253E7C" w:rsidRPr="00FA6BE4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1099" w:rsidRDefault="00611099" w:rsidP="0061109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Внести в постановление администрации города Липецка 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br/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>
        <w:rPr>
          <w:rFonts w:ascii="Times New Roman CYR" w:hAnsi="Times New Roman CYR"/>
        </w:rPr>
        <w:t>Липецка на 201</w:t>
      </w:r>
      <w:r w:rsidR="00E81DCE">
        <w:rPr>
          <w:rFonts w:ascii="Times New Roman CYR" w:hAnsi="Times New Roman CYR"/>
        </w:rPr>
        <w:t>7</w:t>
      </w:r>
      <w:r>
        <w:rPr>
          <w:rFonts w:ascii="Times New Roman CYR" w:hAnsi="Times New Roman CYR"/>
        </w:rPr>
        <w:t>-20</w:t>
      </w:r>
      <w:r w:rsidR="00E81DCE">
        <w:rPr>
          <w:rFonts w:ascii="Times New Roman CYR" w:hAnsi="Times New Roman CYR"/>
        </w:rPr>
        <w:t>22</w:t>
      </w:r>
      <w:r>
        <w:rPr>
          <w:rFonts w:ascii="Times New Roman CYR" w:hAnsi="Times New Roman CYR"/>
        </w:rPr>
        <w:t xml:space="preserve"> годы»</w:t>
      </w:r>
      <w:r w:rsidR="00E81776">
        <w:rPr>
          <w:rFonts w:ascii="Times New Roman CYR" w:hAnsi="Times New Roman CYR"/>
        </w:rPr>
        <w:t xml:space="preserve"> 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E81776">
        <w:rPr>
          <w:rFonts w:ascii="Times New Roman CYR" w:hAnsi="Times New Roman CYR"/>
        </w:rPr>
        <w:t>.2017 № </w:t>
      </w:r>
      <w:r w:rsidR="00C679FD">
        <w:rPr>
          <w:rFonts w:ascii="Times New Roman CYR" w:hAnsi="Times New Roman CYR"/>
        </w:rPr>
        <w:t>191</w:t>
      </w:r>
      <w:r w:rsidR="00D362A9">
        <w:rPr>
          <w:rFonts w:ascii="Times New Roman CYR" w:hAnsi="Times New Roman CYR"/>
        </w:rPr>
        <w:t>, от 21.03.2017 № 409</w:t>
      </w:r>
      <w:r w:rsidR="003976CE">
        <w:rPr>
          <w:rFonts w:ascii="Times New Roman CYR" w:hAnsi="Times New Roman CYR"/>
        </w:rPr>
        <w:t>, от 24.05.2017 № 856</w:t>
      </w:r>
      <w:r w:rsidR="00A67148">
        <w:rPr>
          <w:rFonts w:ascii="Times New Roman CYR" w:hAnsi="Times New Roman CYR"/>
        </w:rPr>
        <w:t>, от 14.09.201</w:t>
      </w:r>
      <w:r w:rsidR="003A1D5B">
        <w:rPr>
          <w:rFonts w:ascii="Times New Roman CYR" w:hAnsi="Times New Roman CYR"/>
        </w:rPr>
        <w:t>7</w:t>
      </w:r>
      <w:r w:rsidR="00A67148">
        <w:rPr>
          <w:rFonts w:ascii="Times New Roman CYR" w:hAnsi="Times New Roman CYR"/>
        </w:rPr>
        <w:t xml:space="preserve"> № 1821</w:t>
      </w:r>
      <w:r w:rsidR="00DB3254">
        <w:rPr>
          <w:rFonts w:ascii="Times New Roman CYR" w:hAnsi="Times New Roman CYR"/>
        </w:rPr>
        <w:t>, от 08.12.2017 № 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10393A">
        <w:rPr>
          <w:rFonts w:ascii="Times New Roman CYR" w:hAnsi="Times New Roman CYR"/>
        </w:rPr>
        <w:t xml:space="preserve"> </w:t>
      </w:r>
      <w:r w:rsidR="001E17EB">
        <w:rPr>
          <w:rFonts w:ascii="Times New Roman CYR" w:hAnsi="Times New Roman CYR"/>
        </w:rPr>
        <w:t>05.03.2018 № 301</w:t>
      </w:r>
      <w:r w:rsidR="00E81776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изменения:</w:t>
      </w:r>
    </w:p>
    <w:p w:rsidR="001B52BB" w:rsidRDefault="001B52BB" w:rsidP="001B52B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В приложени</w:t>
      </w:r>
      <w:r w:rsidR="008521D6">
        <w:rPr>
          <w:rFonts w:ascii="Times New Roman CYR" w:hAnsi="Times New Roman CYR"/>
        </w:rPr>
        <w:t>и</w:t>
      </w:r>
      <w:r>
        <w:rPr>
          <w:rFonts w:ascii="Times New Roman CYR" w:hAnsi="Times New Roman CYR"/>
        </w:rPr>
        <w:t xml:space="preserve"> к постановлению:</w:t>
      </w:r>
    </w:p>
    <w:p w:rsidR="009C63B3" w:rsidRDefault="001B52BB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1.1. </w:t>
      </w:r>
      <w:r w:rsidR="00EB7065" w:rsidRPr="00EB7065">
        <w:rPr>
          <w:rFonts w:ascii="Times New Roman CYR" w:hAnsi="Times New Roman CYR"/>
        </w:rPr>
        <w:t>В разделе 1 «Паспорт муниципальной программы города Липецка «Благоустройство территории города Липецка на 2017-2022 годы»</w:t>
      </w:r>
      <w:r w:rsidR="009C63B3">
        <w:rPr>
          <w:rFonts w:ascii="Times New Roman CYR" w:hAnsi="Times New Roman CYR"/>
        </w:rPr>
        <w:t>:</w:t>
      </w:r>
    </w:p>
    <w:p w:rsidR="00EB7065" w:rsidRDefault="009C63B3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="00EB7065" w:rsidRPr="00EB7065">
        <w:rPr>
          <w:rFonts w:ascii="Times New Roman CYR" w:hAnsi="Times New Roman CYR"/>
        </w:rPr>
        <w:t xml:space="preserve"> позицию «</w:t>
      </w:r>
      <w:r w:rsidR="00EB7065">
        <w:rPr>
          <w:rFonts w:ascii="Times New Roman CYR" w:hAnsi="Times New Roman CYR"/>
        </w:rPr>
        <w:t>Соисполнители</w:t>
      </w:r>
      <w:r w:rsidR="00EB7065" w:rsidRPr="00EB7065">
        <w:rPr>
          <w:rFonts w:ascii="Times New Roman CYR" w:hAnsi="Times New Roman CYR"/>
        </w:rPr>
        <w:t>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Default="00EB7065" w:rsidP="00EB7065">
            <w:pPr>
              <w:rPr>
                <w:rFonts w:ascii="Times New Roman CYR" w:hAnsi="Times New Roman CYR"/>
                <w:sz w:val="23"/>
                <w:szCs w:val="23"/>
              </w:rPr>
            </w:pPr>
            <w:bookmarkStart w:id="1" w:name="sub_12"/>
          </w:p>
          <w:p w:rsidR="00EB7065" w:rsidRDefault="00EB7065" w:rsidP="00EB7065">
            <w:pPr>
              <w:rPr>
                <w:rFonts w:ascii="Times New Roman CYR" w:hAnsi="Times New Roman CYR"/>
                <w:sz w:val="23"/>
                <w:szCs w:val="23"/>
              </w:rPr>
            </w:pPr>
          </w:p>
          <w:p w:rsidR="00EB7065" w:rsidRPr="00EB7065" w:rsidRDefault="00163090" w:rsidP="00EB7065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EB7065" w:rsidRPr="00EB7065">
              <w:rPr>
                <w:rFonts w:ascii="Times New Roman CYR" w:hAnsi="Times New Roman CYR"/>
                <w:sz w:val="23"/>
                <w:szCs w:val="23"/>
              </w:rPr>
              <w:t>Соисполнители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B7065" w:rsidRP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транспорта, дорог и благоустройства администрации города Липецка,</w:t>
            </w:r>
          </w:p>
        </w:tc>
      </w:tr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Pr="00EB7065" w:rsidRDefault="00EB7065" w:rsidP="00EB7065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nil"/>
            </w:tcBorders>
          </w:tcPr>
          <w:p w:rsidR="00EB7065" w:rsidRP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</w:tc>
      </w:tr>
      <w:tr w:rsidR="00EB7065" w:rsidRPr="00EB7065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65" w:rsidRPr="00EB7065" w:rsidRDefault="00EB7065" w:rsidP="00EB7065">
            <w:pPr>
              <w:ind w:firstLine="709"/>
              <w:jc w:val="both"/>
              <w:rPr>
                <w:rFonts w:ascii="Times New Roman CYR" w:hAnsi="Times New Roman CYR"/>
                <w:sz w:val="23"/>
                <w:szCs w:val="23"/>
              </w:rPr>
            </w:pPr>
          </w:p>
        </w:tc>
        <w:tc>
          <w:tcPr>
            <w:tcW w:w="755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EB7065">
              <w:rPr>
                <w:rFonts w:ascii="Times New Roman CYR" w:hAnsi="Times New Roman CYR"/>
                <w:sz w:val="23"/>
                <w:szCs w:val="23"/>
              </w:rPr>
              <w:t>департамент ЖКХ администрации города Липецка</w:t>
            </w:r>
            <w:r>
              <w:rPr>
                <w:rFonts w:ascii="Times New Roman CYR" w:hAnsi="Times New Roman CYR"/>
                <w:sz w:val="23"/>
                <w:szCs w:val="23"/>
              </w:rPr>
              <w:t>,</w:t>
            </w:r>
          </w:p>
          <w:p w:rsidR="00EB7065" w:rsidRPr="00EB7065" w:rsidRDefault="00EB7065" w:rsidP="00EB7065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департамент культуры и туризма администрации города Липецка</w:t>
            </w:r>
            <w:r w:rsidR="00163090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EB7065" w:rsidRDefault="00EB7065" w:rsidP="00D21E11">
      <w:pPr>
        <w:ind w:firstLine="709"/>
        <w:jc w:val="both"/>
        <w:rPr>
          <w:rFonts w:ascii="Times New Roman CYR" w:hAnsi="Times New Roman CYR"/>
        </w:rPr>
      </w:pPr>
    </w:p>
    <w:p w:rsidR="003976CE" w:rsidRDefault="009C63B3" w:rsidP="00D21E11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</w:t>
      </w:r>
      <w:r w:rsidR="009F2A40">
        <w:rPr>
          <w:rFonts w:ascii="Times New Roman CYR" w:hAnsi="Times New Roman CYR"/>
        </w:rPr>
        <w:t xml:space="preserve"> </w:t>
      </w:r>
      <w:r w:rsidR="003976CE">
        <w:rPr>
          <w:rFonts w:ascii="Times New Roman CYR" w:hAnsi="Times New Roman CYR"/>
        </w:rPr>
        <w:t>позици</w:t>
      </w:r>
      <w:r w:rsidR="009F2A40">
        <w:rPr>
          <w:rFonts w:ascii="Times New Roman CYR" w:hAnsi="Times New Roman CYR"/>
        </w:rPr>
        <w:t>ю</w:t>
      </w:r>
      <w:r w:rsidR="003976CE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D43945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48519B" w:rsidTr="0048519B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19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48519B" w:rsidRPr="001E17EB" w:rsidRDefault="004851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составляет </w:t>
            </w:r>
            <w:r w:rsidRPr="001E17EB">
              <w:rPr>
                <w:sz w:val="23"/>
                <w:szCs w:val="23"/>
              </w:rPr>
              <w:t xml:space="preserve">– </w:t>
            </w:r>
            <w:r w:rsidR="00E41C3C">
              <w:rPr>
                <w:sz w:val="23"/>
                <w:szCs w:val="23"/>
              </w:rPr>
              <w:t>2 369 061,226</w:t>
            </w:r>
            <w:r w:rsidR="00167E88" w:rsidRPr="001E17EB">
              <w:rPr>
                <w:sz w:val="23"/>
                <w:szCs w:val="23"/>
              </w:rPr>
              <w:t xml:space="preserve"> </w:t>
            </w:r>
            <w:r w:rsidRPr="001E17EB">
              <w:rPr>
                <w:sz w:val="23"/>
                <w:szCs w:val="23"/>
              </w:rPr>
              <w:t>тыс. руб.;</w:t>
            </w:r>
          </w:p>
          <w:p w:rsidR="00167E88" w:rsidRPr="001E17EB" w:rsidRDefault="00167E88" w:rsidP="00167E88">
            <w:pPr>
              <w:rPr>
                <w:sz w:val="23"/>
                <w:szCs w:val="23"/>
              </w:rPr>
            </w:pPr>
            <w:r w:rsidRPr="001E17EB">
              <w:rPr>
                <w:sz w:val="23"/>
                <w:szCs w:val="23"/>
              </w:rPr>
              <w:t>2017 год – 361 626,985  тыс. руб.;</w:t>
            </w:r>
          </w:p>
          <w:p w:rsidR="00167E88" w:rsidRPr="00167E88" w:rsidRDefault="00E41C3C" w:rsidP="00167E8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2018 год – 690 392</w:t>
            </w:r>
            <w:r w:rsidR="00167E88" w:rsidRPr="001E17EB">
              <w:rPr>
                <w:sz w:val="23"/>
                <w:szCs w:val="23"/>
              </w:rPr>
              <w:t>,441</w:t>
            </w:r>
            <w:r w:rsidR="00167E88" w:rsidRPr="00167E88">
              <w:rPr>
                <w:sz w:val="23"/>
                <w:szCs w:val="23"/>
              </w:rPr>
              <w:t xml:space="preserve"> тыс. руб.;</w:t>
            </w:r>
          </w:p>
          <w:p w:rsidR="00167E88" w:rsidRPr="00167E88" w:rsidRDefault="00167E88" w:rsidP="00167E88">
            <w:pPr>
              <w:rPr>
                <w:sz w:val="23"/>
                <w:szCs w:val="23"/>
              </w:rPr>
            </w:pPr>
            <w:r w:rsidRPr="00167E88">
              <w:rPr>
                <w:sz w:val="23"/>
                <w:szCs w:val="23"/>
              </w:rPr>
              <w:t>2019 год – 197 129,400 тыс. руб.;</w:t>
            </w:r>
          </w:p>
          <w:p w:rsidR="00167E88" w:rsidRPr="00167E88" w:rsidRDefault="00167E88" w:rsidP="00167E88">
            <w:pPr>
              <w:rPr>
                <w:sz w:val="23"/>
                <w:szCs w:val="23"/>
              </w:rPr>
            </w:pPr>
            <w:r w:rsidRPr="00167E88">
              <w:rPr>
                <w:sz w:val="23"/>
                <w:szCs w:val="23"/>
              </w:rPr>
              <w:t>2020 год – 186 929,400 тыс. руб.;</w:t>
            </w:r>
          </w:p>
          <w:p w:rsidR="00167E88" w:rsidRPr="00167E88" w:rsidRDefault="00167E88" w:rsidP="00167E88">
            <w:pPr>
              <w:rPr>
                <w:sz w:val="23"/>
                <w:szCs w:val="23"/>
              </w:rPr>
            </w:pPr>
            <w:r w:rsidRPr="00167E88">
              <w:rPr>
                <w:sz w:val="23"/>
                <w:szCs w:val="23"/>
              </w:rPr>
              <w:t>2021 год – 448 719,000 тыс. руб.;</w:t>
            </w:r>
          </w:p>
          <w:p w:rsidR="0048519B" w:rsidRDefault="00167E88" w:rsidP="00167E88">
            <w:pPr>
              <w:rPr>
                <w:sz w:val="23"/>
                <w:szCs w:val="23"/>
              </w:rPr>
            </w:pPr>
            <w:r w:rsidRPr="00167E88">
              <w:rPr>
                <w:sz w:val="23"/>
                <w:szCs w:val="23"/>
              </w:rPr>
              <w:t>2022 год – 484 264,000 тыс. руб.»</w:t>
            </w:r>
          </w:p>
        </w:tc>
      </w:tr>
    </w:tbl>
    <w:p w:rsidR="00D43945" w:rsidRDefault="00D43945" w:rsidP="00D43945">
      <w:pPr>
        <w:jc w:val="both"/>
        <w:rPr>
          <w:rFonts w:ascii="Times New Roman CYR" w:hAnsi="Times New Roman CYR"/>
        </w:rPr>
      </w:pPr>
    </w:p>
    <w:p w:rsidR="009C63B3" w:rsidRDefault="009C63B3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</w:t>
      </w:r>
      <w:r w:rsidR="000130FE">
        <w:rPr>
          <w:rFonts w:ascii="Times New Roman CYR" w:hAnsi="Times New Roman CYR"/>
        </w:rPr>
        <w:t>. В</w:t>
      </w:r>
      <w:r w:rsidR="000130FE" w:rsidRPr="000130FE">
        <w:rPr>
          <w:rFonts w:ascii="Times New Roman CYR" w:hAnsi="Times New Roman CYR"/>
        </w:rPr>
        <w:t xml:space="preserve"> </w:t>
      </w:r>
      <w:r w:rsidR="000130FE" w:rsidRPr="003976CE">
        <w:rPr>
          <w:rFonts w:ascii="Times New Roman CYR" w:hAnsi="Times New Roman CYR"/>
        </w:rPr>
        <w:t>разделе 5 «Подпрограммы муниципальной программы»</w:t>
      </w:r>
      <w:r>
        <w:rPr>
          <w:rFonts w:ascii="Times New Roman CYR" w:hAnsi="Times New Roman CYR"/>
        </w:rPr>
        <w:t>:</w:t>
      </w:r>
    </w:p>
    <w:p w:rsidR="000130FE" w:rsidRDefault="009C63B3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1.2.1 В</w:t>
      </w:r>
      <w:r w:rsidR="00DC2EA2">
        <w:rPr>
          <w:rFonts w:ascii="Times New Roman CYR" w:hAnsi="Times New Roman CYR"/>
        </w:rPr>
        <w:t xml:space="preserve"> таблице</w:t>
      </w:r>
      <w:r w:rsidR="000130FE">
        <w:rPr>
          <w:rFonts w:ascii="Times New Roman CYR" w:hAnsi="Times New Roman CYR"/>
        </w:rPr>
        <w:t xml:space="preserve"> </w:t>
      </w:r>
      <w:r w:rsidR="000130FE" w:rsidRPr="000130FE">
        <w:rPr>
          <w:rFonts w:ascii="Times New Roman CYR" w:hAnsi="Times New Roman CYR"/>
        </w:rPr>
        <w:t xml:space="preserve">5.1. </w:t>
      </w:r>
      <w:r w:rsidR="00DC2EA2">
        <w:rPr>
          <w:rFonts w:ascii="Times New Roman CYR" w:hAnsi="Times New Roman CYR"/>
        </w:rPr>
        <w:t>«</w:t>
      </w:r>
      <w:r w:rsidR="000130FE" w:rsidRPr="000130FE">
        <w:rPr>
          <w:rFonts w:ascii="Times New Roman CYR" w:hAnsi="Times New Roman CYR"/>
        </w:rPr>
        <w:t>Перечень подпрограмм муниципа</w:t>
      </w:r>
      <w:r w:rsidR="00DC2EA2">
        <w:rPr>
          <w:rFonts w:ascii="Times New Roman CYR" w:hAnsi="Times New Roman CYR"/>
        </w:rPr>
        <w:t>льной программы города Липецка «</w:t>
      </w:r>
      <w:r w:rsidR="000130FE" w:rsidRPr="000130FE">
        <w:rPr>
          <w:rFonts w:ascii="Times New Roman CYR" w:hAnsi="Times New Roman CYR"/>
        </w:rPr>
        <w:t>Благоустройство территории гор</w:t>
      </w:r>
      <w:r w:rsidR="00DC2EA2">
        <w:rPr>
          <w:rFonts w:ascii="Times New Roman CYR" w:hAnsi="Times New Roman CYR"/>
        </w:rPr>
        <w:t>ода Липецка на 2017 - 2022 годы»</w:t>
      </w:r>
      <w:r>
        <w:rPr>
          <w:rFonts w:ascii="Times New Roman CYR" w:hAnsi="Times New Roman CYR"/>
        </w:rPr>
        <w:t xml:space="preserve"> пункт 2</w:t>
      </w:r>
      <w:r w:rsidR="00DC2EA2">
        <w:rPr>
          <w:rFonts w:ascii="Times New Roman CYR" w:hAnsi="Times New Roman CYR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220"/>
        <w:gridCol w:w="3410"/>
        <w:gridCol w:w="2821"/>
      </w:tblGrid>
      <w:tr w:rsidR="000130FE" w:rsidRPr="000130FE" w:rsidTr="00DC2EA2">
        <w:tblPrEx>
          <w:tblCellMar>
            <w:top w:w="0" w:type="dxa"/>
            <w:bottom w:w="0" w:type="dxa"/>
          </w:tblCellMar>
        </w:tblPrEx>
        <w:trPr>
          <w:trHeight w:val="277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FE" w:rsidRPr="000130FE" w:rsidRDefault="00163090" w:rsidP="000130FE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bookmarkStart w:id="2" w:name="sub_512"/>
            <w:r>
              <w:rPr>
                <w:rFonts w:ascii="Times New Roman CYR" w:hAnsi="Times New Roman CYR"/>
                <w:sz w:val="23"/>
                <w:szCs w:val="23"/>
              </w:rPr>
              <w:t>«</w:t>
            </w:r>
            <w:r w:rsidR="000130FE" w:rsidRPr="000130FE">
              <w:rPr>
                <w:rFonts w:ascii="Times New Roman CYR" w:hAnsi="Times New Roman CYR"/>
                <w:sz w:val="23"/>
                <w:szCs w:val="23"/>
              </w:rPr>
              <w:t>2.</w:t>
            </w:r>
            <w:bookmarkEnd w:id="2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0FE" w:rsidRPr="000130FE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Подпрограмма 2</w:t>
            </w:r>
            <w:r w:rsidR="00163090">
              <w:rPr>
                <w:rFonts w:ascii="Times New Roman CYR" w:hAnsi="Times New Roman CYR"/>
                <w:sz w:val="23"/>
                <w:szCs w:val="23"/>
              </w:rPr>
              <w:t xml:space="preserve"> «</w:t>
            </w:r>
            <w:r w:rsidRPr="000130FE">
              <w:rPr>
                <w:rFonts w:ascii="Times New Roman CYR" w:hAnsi="Times New Roman CYR"/>
                <w:sz w:val="23"/>
                <w:szCs w:val="23"/>
              </w:rPr>
              <w:t>Приведение территории города Липецка в соо</w:t>
            </w:r>
            <w:r w:rsidR="00DC2EA2">
              <w:rPr>
                <w:rFonts w:ascii="Times New Roman CYR" w:hAnsi="Times New Roman CYR"/>
                <w:sz w:val="23"/>
                <w:szCs w:val="23"/>
              </w:rPr>
              <w:t xml:space="preserve">тветствие с требованиями Правил </w:t>
            </w:r>
            <w:r w:rsidRPr="000130FE">
              <w:rPr>
                <w:rFonts w:ascii="Times New Roman CYR" w:hAnsi="Times New Roman CYR"/>
                <w:sz w:val="23"/>
                <w:szCs w:val="23"/>
              </w:rPr>
              <w:t>благоустройства территорий города Липецка</w:t>
            </w:r>
            <w:r w:rsidR="00163090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30FE" w:rsidRPr="000130FE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0130FE">
              <w:rPr>
                <w:rFonts w:ascii="Times New Roman CYR" w:hAnsi="Times New Roman CYR"/>
                <w:sz w:val="23"/>
                <w:szCs w:val="23"/>
              </w:rPr>
              <w:t>департамент дорожного хозяйства и благоустройства администрации города Липецка,</w:t>
            </w:r>
          </w:p>
          <w:p w:rsidR="000130FE" w:rsidRPr="000130FE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0130FE">
              <w:rPr>
                <w:rFonts w:ascii="Times New Roman CYR" w:hAnsi="Times New Roman CYR"/>
                <w:sz w:val="23"/>
                <w:szCs w:val="23"/>
              </w:rPr>
              <w:t>департамент градостроительства и архитектуры администрации города Липецка,</w:t>
            </w:r>
          </w:p>
          <w:p w:rsidR="000130FE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0130FE">
              <w:rPr>
                <w:rFonts w:ascii="Times New Roman CYR" w:hAnsi="Times New Roman CYR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  <w:p w:rsidR="00DC2EA2" w:rsidRPr="000130FE" w:rsidRDefault="00DC2EA2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>
              <w:rPr>
                <w:rFonts w:ascii="Times New Roman CYR" w:hAnsi="Times New Roman CYR"/>
                <w:sz w:val="23"/>
                <w:szCs w:val="23"/>
              </w:rPr>
              <w:t>департамент культуры и туризма администрации города Липецка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0FE" w:rsidRPr="000130FE" w:rsidRDefault="000130FE" w:rsidP="00DC2EA2">
            <w:pPr>
              <w:rPr>
                <w:rFonts w:ascii="Times New Roman CYR" w:hAnsi="Times New Roman CYR"/>
                <w:sz w:val="23"/>
                <w:szCs w:val="23"/>
              </w:rPr>
            </w:pPr>
            <w:r w:rsidRPr="000130FE">
              <w:rPr>
                <w:rFonts w:ascii="Times New Roman CYR" w:hAnsi="Times New Roman CYR"/>
                <w:sz w:val="23"/>
                <w:szCs w:val="23"/>
              </w:rPr>
              <w:t>создание благоприятных условий жизни населения в границах города Липецка</w:t>
            </w:r>
            <w:r w:rsidR="00163090">
              <w:rPr>
                <w:rFonts w:ascii="Times New Roman CYR" w:hAnsi="Times New Roman CYR"/>
                <w:sz w:val="23"/>
                <w:szCs w:val="23"/>
              </w:rPr>
              <w:t>»</w:t>
            </w:r>
          </w:p>
        </w:tc>
      </w:tr>
    </w:tbl>
    <w:p w:rsidR="000130FE" w:rsidRDefault="000130FE" w:rsidP="000130FE">
      <w:pPr>
        <w:jc w:val="both"/>
        <w:rPr>
          <w:rFonts w:ascii="Times New Roman CYR" w:hAnsi="Times New Roman CYR"/>
        </w:rPr>
      </w:pPr>
    </w:p>
    <w:p w:rsidR="00B032BE" w:rsidRPr="003976CE" w:rsidRDefault="000F0E23" w:rsidP="003976C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9C63B3">
        <w:rPr>
          <w:rFonts w:ascii="Times New Roman CYR" w:hAnsi="Times New Roman CYR"/>
        </w:rPr>
        <w:t>2.2</w:t>
      </w:r>
      <w:r>
        <w:rPr>
          <w:rFonts w:ascii="Times New Roman CYR" w:hAnsi="Times New Roman CYR"/>
        </w:rPr>
        <w:t>.</w:t>
      </w:r>
      <w:r w:rsidR="003976CE" w:rsidRPr="003976CE">
        <w:t xml:space="preserve"> </w:t>
      </w:r>
      <w:r w:rsidR="009C63B3">
        <w:rPr>
          <w:rFonts w:ascii="Times New Roman CYR" w:hAnsi="Times New Roman CYR"/>
        </w:rPr>
        <w:t>Т</w:t>
      </w:r>
      <w:r w:rsidR="003976CE" w:rsidRPr="003976CE">
        <w:rPr>
          <w:rFonts w:ascii="Times New Roman CYR" w:hAnsi="Times New Roman CYR"/>
        </w:rPr>
        <w:t>аблицу 5.2. «Сведения об основных мероприятиях и (или) ведомственных</w:t>
      </w:r>
      <w:r w:rsidR="00BD39CA">
        <w:rPr>
          <w:rFonts w:ascii="Times New Roman CYR" w:hAnsi="Times New Roman CYR"/>
        </w:rPr>
        <w:t xml:space="preserve"> целевых</w:t>
      </w:r>
      <w:r w:rsidR="003976CE" w:rsidRPr="003976CE">
        <w:rPr>
          <w:rFonts w:ascii="Times New Roman CYR" w:hAnsi="Times New Roman CYR"/>
        </w:rPr>
        <w:t xml:space="preserve"> программах</w:t>
      </w:r>
      <w:r w:rsidR="003976CE">
        <w:rPr>
          <w:rFonts w:ascii="Times New Roman CYR" w:hAnsi="Times New Roman CYR"/>
        </w:rPr>
        <w:t xml:space="preserve"> </w:t>
      </w:r>
      <w:r w:rsidR="003976CE" w:rsidRPr="003976CE">
        <w:rPr>
          <w:rFonts w:ascii="Times New Roman CYR" w:hAnsi="Times New Roman CYR"/>
        </w:rPr>
        <w:t>муниципальной программы города Липецка «Благоустройство территории города Липецка на 2017-2022 годы» изложить в следующей редакции:</w:t>
      </w:r>
    </w:p>
    <w:p w:rsidR="00B032BE" w:rsidRPr="00E17F1D" w:rsidRDefault="00B032BE" w:rsidP="00D9018C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D9018C" w:rsidRDefault="003976CE" w:rsidP="003976CE">
      <w:pPr>
        <w:jc w:val="center"/>
        <w:rPr>
          <w:szCs w:val="28"/>
        </w:rPr>
        <w:sectPr w:rsidR="00D9018C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  <w:r>
        <w:rPr>
          <w:szCs w:val="28"/>
        </w:rPr>
        <w:t>«5.2. </w:t>
      </w:r>
      <w:r w:rsidRPr="00F97327">
        <w:rPr>
          <w:szCs w:val="28"/>
        </w:rPr>
        <w:t>Сведения об основных мероприятиях</w:t>
      </w:r>
      <w:r>
        <w:rPr>
          <w:szCs w:val="28"/>
        </w:rPr>
        <w:t xml:space="preserve"> и (или) ведомственных целевых программах </w:t>
      </w:r>
      <w:r w:rsidRPr="00F97327">
        <w:rPr>
          <w:szCs w:val="28"/>
        </w:rPr>
        <w:t xml:space="preserve"> муниципальной программы города Липецка «</w:t>
      </w:r>
      <w:r>
        <w:rPr>
          <w:szCs w:val="28"/>
        </w:rPr>
        <w:t xml:space="preserve">Благоустройство территории </w:t>
      </w:r>
      <w:r w:rsidRPr="00F97327">
        <w:rPr>
          <w:rStyle w:val="11"/>
          <w:sz w:val="28"/>
          <w:szCs w:val="28"/>
        </w:rPr>
        <w:t xml:space="preserve"> города Липецка</w:t>
      </w:r>
      <w:r>
        <w:rPr>
          <w:rStyle w:val="11"/>
          <w:sz w:val="28"/>
          <w:szCs w:val="28"/>
        </w:rPr>
        <w:t xml:space="preserve"> </w:t>
      </w:r>
      <w:r w:rsidRPr="00F97327">
        <w:rPr>
          <w:rStyle w:val="11"/>
          <w:sz w:val="28"/>
          <w:szCs w:val="28"/>
        </w:rPr>
        <w:t>на 2017-2022 годы»</w:t>
      </w:r>
    </w:p>
    <w:tbl>
      <w:tblPr>
        <w:tblW w:w="15165" w:type="dxa"/>
        <w:tblInd w:w="93" w:type="dxa"/>
        <w:tblLook w:val="04A0" w:firstRow="1" w:lastRow="0" w:firstColumn="1" w:lastColumn="0" w:noHBand="0" w:noVBand="1"/>
      </w:tblPr>
      <w:tblGrid>
        <w:gridCol w:w="561"/>
        <w:gridCol w:w="1987"/>
        <w:gridCol w:w="2151"/>
        <w:gridCol w:w="1271"/>
        <w:gridCol w:w="1596"/>
        <w:gridCol w:w="1596"/>
        <w:gridCol w:w="1596"/>
        <w:gridCol w:w="1505"/>
        <w:gridCol w:w="1451"/>
        <w:gridCol w:w="1451"/>
      </w:tblGrid>
      <w:tr w:rsidR="00E322EE" w:rsidRPr="00E322EE" w:rsidTr="00E322EE">
        <w:trPr>
          <w:trHeight w:val="49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lastRenderedPageBreak/>
              <w:t>№ 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1"/>
                <w:szCs w:val="21"/>
              </w:rPr>
            </w:pPr>
            <w:r w:rsidRPr="00E322EE">
              <w:rPr>
                <w:color w:val="000000"/>
                <w:sz w:val="21"/>
                <w:szCs w:val="21"/>
              </w:rPr>
              <w:t>Сроки исполнения</w:t>
            </w:r>
          </w:p>
        </w:tc>
        <w:tc>
          <w:tcPr>
            <w:tcW w:w="919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Объем финансирования из бюджета города (тыс. руб.)</w:t>
            </w: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1"/>
                <w:szCs w:val="21"/>
              </w:rPr>
            </w:pPr>
            <w:r w:rsidRPr="00E322EE">
              <w:rPr>
                <w:color w:val="000000"/>
                <w:sz w:val="21"/>
                <w:szCs w:val="21"/>
              </w:rPr>
              <w:t>п\п</w:t>
            </w: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 год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2019 год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2020 год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2021 год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2022 год</w:t>
            </w: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10</w:t>
            </w: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361 626,985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4A77BC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690 392</w:t>
            </w:r>
            <w:r w:rsidR="00E322EE" w:rsidRPr="00E322EE">
              <w:rPr>
                <w:color w:val="000000"/>
                <w:sz w:val="23"/>
                <w:szCs w:val="23"/>
              </w:rPr>
              <w:t xml:space="preserve">,441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197 129,400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186 929,400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448 719,000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484 264,000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220 480,157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4A77BC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217 243</w:t>
            </w:r>
            <w:r w:rsidR="00E322EE" w:rsidRPr="00E322EE">
              <w:rPr>
                <w:color w:val="000000"/>
                <w:sz w:val="23"/>
                <w:szCs w:val="23"/>
              </w:rPr>
              <w:t xml:space="preserve">,341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158 865,400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158 865,400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403 605,000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403 605,000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79 722,075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398 068,400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11 697,000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18 547,000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54 092,000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42 190,391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70 080,700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E322EE" w:rsidTr="00E322EE">
        <w:trPr>
          <w:trHeight w:val="12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культуры и туризма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5 000,000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Подпрограмма 1 </w:t>
            </w:r>
            <w:r w:rsidRPr="00E322EE">
              <w:rPr>
                <w:color w:val="000000"/>
                <w:sz w:val="23"/>
                <w:szCs w:val="23"/>
              </w:rPr>
              <w:lastRenderedPageBreak/>
              <w:t>«Организация освещения улиц города Липецка»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lastRenderedPageBreak/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149 468,522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133 894,000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107 441,000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110 741,000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129 434,160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133 894,000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90 391,000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90 391,000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58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800,000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17 050,000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20 350,000  </w:t>
            </w:r>
          </w:p>
        </w:tc>
      </w:tr>
      <w:tr w:rsidR="00E322EE" w:rsidRPr="00E322EE" w:rsidTr="00E322EE">
        <w:trPr>
          <w:trHeight w:val="103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E322EE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1.1.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Основное мероприятие 1 Подпрограммы 1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129 434,159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133 894,000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90 891,000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90 391,000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90 391,000  </w:t>
            </w:r>
          </w:p>
        </w:tc>
      </w:tr>
      <w:tr w:rsidR="00E322EE" w:rsidRPr="00E322EE" w:rsidTr="00E322EE">
        <w:trPr>
          <w:trHeight w:val="93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- освещение города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19 234,362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322EE" w:rsidRPr="00E322EE" w:rsidRDefault="00E322EE" w:rsidP="00E322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322E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800,000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0,000  </w:t>
            </w:r>
          </w:p>
        </w:tc>
      </w:tr>
      <w:tr w:rsidR="00E322EE" w:rsidRPr="00E322EE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lastRenderedPageBreak/>
              <w:t>1.2.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Основное мероприятие 2 Подпрограммы 1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17 050,000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20 350,000  </w:t>
            </w:r>
          </w:p>
        </w:tc>
      </w:tr>
      <w:tr w:rsidR="00E322EE" w:rsidRPr="00E322EE" w:rsidTr="00E322EE">
        <w:trPr>
          <w:trHeight w:val="135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- строительство и реконструкция сетей наружного освещения города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176 175,806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61569B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517 017</w:t>
            </w:r>
            <w:r w:rsidR="00E322EE" w:rsidRPr="00E322EE">
              <w:rPr>
                <w:color w:val="000000"/>
                <w:sz w:val="23"/>
                <w:szCs w:val="23"/>
              </w:rPr>
              <w:t xml:space="preserve">,741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69 471,400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69 471,400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314 711,000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346 956,000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91 045,997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4A77BC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83 349</w:t>
            </w:r>
            <w:r w:rsidR="00E322EE" w:rsidRPr="00E322EE">
              <w:rPr>
                <w:color w:val="000000"/>
                <w:sz w:val="23"/>
                <w:szCs w:val="23"/>
              </w:rPr>
              <w:t xml:space="preserve">,341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75 822,075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397 668,400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33 742,000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9 307,734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2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культуры и туризма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5 000,000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lastRenderedPageBreak/>
              <w:t>2.1.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Основное мероприятие 1 Подпрограммы 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91 045,997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4A77BC" w:rsidP="00E322E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83 349</w:t>
            </w:r>
            <w:r w:rsidR="00E322EE" w:rsidRPr="00E322EE">
              <w:rPr>
                <w:color w:val="000000"/>
                <w:sz w:val="23"/>
                <w:szCs w:val="23"/>
              </w:rPr>
              <w:t xml:space="preserve">,341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67 974,400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313 214,000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75 822,075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121 418,400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1 497,000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33 742,000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807,734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58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Основное мероприятие 2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8 500,000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30 000,000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200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Подпрограммы 2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- формирование современной городской среды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276 250,000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12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культуры и туризма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5 000,000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315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lastRenderedPageBreak/>
              <w:t>3.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Подпрограмма 3 «Строительство и содержание кладбищ»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35 982,657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39 480,700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36 767,000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E322EE" w:rsidTr="00E322EE">
        <w:trPr>
          <w:trHeight w:val="18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32 882,657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39 080,700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26 567,000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E322EE" w:rsidTr="00E322EE">
        <w:trPr>
          <w:trHeight w:val="15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3 100,000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400,000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right"/>
              <w:rPr>
                <w:color w:val="000000"/>
                <w:sz w:val="22"/>
                <w:szCs w:val="22"/>
              </w:rPr>
            </w:pPr>
            <w:r w:rsidRPr="00E322EE">
              <w:rPr>
                <w:color w:val="000000"/>
                <w:sz w:val="22"/>
                <w:szCs w:val="22"/>
              </w:rPr>
              <w:t xml:space="preserve">10 200,000 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</w:tr>
      <w:tr w:rsidR="00E322EE" w:rsidRPr="00E322EE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3.1.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Основное мероприятие 1 Подпрограммы 3 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32 882,657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39 080,700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26 567,000  </w:t>
            </w:r>
          </w:p>
        </w:tc>
      </w:tr>
      <w:tr w:rsidR="00E322EE" w:rsidRPr="00E322EE" w:rsidTr="00E322EE">
        <w:trPr>
          <w:trHeight w:val="9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163090" w:rsidP="00E322EE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</w:t>
            </w:r>
            <w:r w:rsidR="00E322EE" w:rsidRPr="00E322EE">
              <w:rPr>
                <w:color w:val="000000"/>
                <w:sz w:val="23"/>
                <w:szCs w:val="23"/>
              </w:rPr>
              <w:t>благоустройство и содержание кладбищ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  <w:tr w:rsidR="00E322EE" w:rsidRPr="00E322EE" w:rsidTr="00E322EE">
        <w:trPr>
          <w:trHeight w:val="60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3.2.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Основное мероприятие 2 Подпрограммы 3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2017-2022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3 100,000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400,000 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10 200,000  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 xml:space="preserve">0,000 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jc w:val="center"/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0,0»</w:t>
            </w:r>
          </w:p>
        </w:tc>
      </w:tr>
      <w:tr w:rsidR="00E322EE" w:rsidRPr="00E322EE" w:rsidTr="00E322EE">
        <w:trPr>
          <w:trHeight w:val="915"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  <w:r w:rsidRPr="00E322EE">
              <w:rPr>
                <w:color w:val="000000"/>
                <w:sz w:val="23"/>
                <w:szCs w:val="23"/>
              </w:rPr>
              <w:t>- строительство и реконструкция кладбищ</w:t>
            </w:r>
          </w:p>
        </w:tc>
        <w:tc>
          <w:tcPr>
            <w:tcW w:w="21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22EE" w:rsidRPr="00E322EE" w:rsidRDefault="00E322EE" w:rsidP="00E322EE">
            <w:pPr>
              <w:rPr>
                <w:color w:val="000000"/>
                <w:sz w:val="23"/>
                <w:szCs w:val="23"/>
              </w:rPr>
            </w:pPr>
          </w:p>
        </w:tc>
      </w:tr>
    </w:tbl>
    <w:p w:rsidR="001F77AA" w:rsidRPr="001F77AA" w:rsidRDefault="001F77AA" w:rsidP="00EC45CD">
      <w:pPr>
        <w:outlineLvl w:val="0"/>
        <w:rPr>
          <w:sz w:val="24"/>
          <w:szCs w:val="24"/>
        </w:rPr>
      </w:pPr>
    </w:p>
    <w:p w:rsidR="00A563D4" w:rsidRPr="002D6AB4" w:rsidRDefault="00A563D4" w:rsidP="007A6953">
      <w:pPr>
        <w:ind w:firstLine="708"/>
        <w:jc w:val="both"/>
        <w:rPr>
          <w:rFonts w:ascii="Times New Roman CYR" w:hAnsi="Times New Roman CYR"/>
          <w:sz w:val="16"/>
          <w:szCs w:val="16"/>
        </w:rPr>
      </w:pPr>
    </w:p>
    <w:p w:rsidR="00E322EE" w:rsidRDefault="00E322EE" w:rsidP="00E322EE">
      <w:pPr>
        <w:rPr>
          <w:rFonts w:ascii="Times New Roman CYR" w:hAnsi="Times New Roman CYR"/>
        </w:rPr>
      </w:pPr>
    </w:p>
    <w:p w:rsidR="00C61415" w:rsidRDefault="00C61415" w:rsidP="00BE470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1417C0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Раздел 6 «Ресурсное обеспечение муниципальной программы» изложить в следующей редакции:</w:t>
      </w:r>
    </w:p>
    <w:p w:rsidR="00C61415" w:rsidRDefault="00C61415" w:rsidP="00C61415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муниципальной программы</w:t>
      </w:r>
    </w:p>
    <w:p w:rsidR="00C61415" w:rsidRDefault="00C61415" w:rsidP="00C61415">
      <w:pPr>
        <w:jc w:val="center"/>
        <w:rPr>
          <w:szCs w:val="28"/>
        </w:rPr>
      </w:pPr>
      <w:r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города Липецка </w:t>
      </w:r>
      <w:r w:rsidRPr="00293C93">
        <w:rPr>
          <w:szCs w:val="28"/>
        </w:rPr>
        <w:t>«Благоустройство территории города Липецка на 201</w:t>
      </w:r>
      <w:r>
        <w:rPr>
          <w:szCs w:val="28"/>
        </w:rPr>
        <w:t>7</w:t>
      </w:r>
      <w:r w:rsidRPr="00293C93">
        <w:rPr>
          <w:szCs w:val="28"/>
        </w:rPr>
        <w:t>-20</w:t>
      </w:r>
      <w:r>
        <w:rPr>
          <w:szCs w:val="28"/>
        </w:rPr>
        <w:t>22</w:t>
      </w:r>
      <w:r w:rsidRPr="00293C93">
        <w:rPr>
          <w:szCs w:val="28"/>
        </w:rPr>
        <w:t xml:space="preserve"> годы»</w:t>
      </w:r>
    </w:p>
    <w:p w:rsidR="00CF5CE5" w:rsidRDefault="00CF5CE5" w:rsidP="00C61415">
      <w:pPr>
        <w:jc w:val="center"/>
        <w:rPr>
          <w:sz w:val="24"/>
          <w:szCs w:val="24"/>
        </w:rPr>
      </w:pPr>
    </w:p>
    <w:p w:rsidR="00480470" w:rsidRDefault="00480470" w:rsidP="00C61415">
      <w:pPr>
        <w:jc w:val="center"/>
        <w:rPr>
          <w:sz w:val="24"/>
          <w:szCs w:val="24"/>
        </w:rPr>
      </w:pPr>
    </w:p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540"/>
        <w:gridCol w:w="3237"/>
        <w:gridCol w:w="1849"/>
        <w:gridCol w:w="1425"/>
        <w:gridCol w:w="1425"/>
        <w:gridCol w:w="1425"/>
        <w:gridCol w:w="1425"/>
        <w:gridCol w:w="1425"/>
        <w:gridCol w:w="1429"/>
      </w:tblGrid>
      <w:tr w:rsidR="00480470" w:rsidRPr="00480470" w:rsidTr="00480470">
        <w:trPr>
          <w:trHeight w:val="405"/>
        </w:trPr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86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Расходы (тыс. руб.)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2022 год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9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Муниципальная программа города Липецка «Благоустройство территории города Липецка на 2017-2022 годы»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545 402,801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A77BC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692 587</w:t>
            </w:r>
            <w:r w:rsidR="00480470" w:rsidRPr="00480470">
              <w:rPr>
                <w:color w:val="000000"/>
                <w:sz w:val="24"/>
                <w:szCs w:val="24"/>
              </w:rPr>
              <w:t xml:space="preserve">,441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201 514,400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191 314,400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480470" w:rsidRPr="00480470" w:rsidTr="00480470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2 195,000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361 626,985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A77BC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690 392</w:t>
            </w:r>
            <w:r w:rsidR="00480470" w:rsidRPr="00480470">
              <w:rPr>
                <w:color w:val="000000"/>
                <w:sz w:val="24"/>
                <w:szCs w:val="24"/>
              </w:rPr>
              <w:t xml:space="preserve">,441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197 129,400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186 929,400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448 719,000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484 264,000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Подпрограмма 1 «Организация освещения улиц города Липецка»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133 894,000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149 468,522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133 894,000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90 891,000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107 441,000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110 741,000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359 951,622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A77BC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519 212,7</w:t>
            </w:r>
            <w:r w:rsidR="00480470" w:rsidRPr="00480470">
              <w:rPr>
                <w:color w:val="000000"/>
                <w:sz w:val="24"/>
                <w:szCs w:val="24"/>
              </w:rPr>
              <w:t xml:space="preserve">41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73 856,400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94 830,702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88 945,114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2 195,000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4 385,000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176 175,806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A77BC" w:rsidP="004804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517 017,7</w:t>
            </w:r>
            <w:r w:rsidR="00480470" w:rsidRPr="00480470">
              <w:rPr>
                <w:color w:val="000000"/>
                <w:sz w:val="24"/>
                <w:szCs w:val="24"/>
              </w:rPr>
              <w:t xml:space="preserve">41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69 471,400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314 711,000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346 956,000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Подпрограмма 3</w:t>
            </w:r>
            <w:r w:rsidRPr="0048047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0470">
              <w:rPr>
                <w:color w:val="000000"/>
                <w:sz w:val="24"/>
                <w:szCs w:val="24"/>
              </w:rPr>
              <w:t>«Строительство и содержание кладбищ»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39 480,700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26 567,000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645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0,000  </w:t>
            </w:r>
          </w:p>
        </w:tc>
      </w:tr>
      <w:tr w:rsidR="00480470" w:rsidRPr="00480470" w:rsidTr="00480470">
        <w:trPr>
          <w:trHeight w:val="330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0470" w:rsidRPr="00480470" w:rsidRDefault="00480470" w:rsidP="004804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both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35 982,657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39 480,700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36 767,000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 xml:space="preserve">26 567,000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0470" w:rsidRPr="00480470" w:rsidRDefault="00480470" w:rsidP="00480470">
            <w:pPr>
              <w:jc w:val="center"/>
              <w:rPr>
                <w:color w:val="000000"/>
                <w:sz w:val="24"/>
                <w:szCs w:val="24"/>
              </w:rPr>
            </w:pPr>
            <w:r w:rsidRPr="00480470">
              <w:rPr>
                <w:color w:val="000000"/>
                <w:sz w:val="24"/>
                <w:szCs w:val="24"/>
              </w:rPr>
              <w:t>26567,0»</w:t>
            </w:r>
          </w:p>
        </w:tc>
      </w:tr>
    </w:tbl>
    <w:p w:rsidR="00480470" w:rsidRPr="00CF5CE5" w:rsidRDefault="00480470" w:rsidP="00480470">
      <w:pPr>
        <w:rPr>
          <w:sz w:val="24"/>
          <w:szCs w:val="24"/>
        </w:rPr>
      </w:pPr>
    </w:p>
    <w:p w:rsidR="00C61415" w:rsidRPr="00CF5CE5" w:rsidRDefault="00C61415" w:rsidP="00C61415">
      <w:pPr>
        <w:jc w:val="center"/>
        <w:rPr>
          <w:sz w:val="16"/>
          <w:szCs w:val="16"/>
        </w:rPr>
      </w:pPr>
    </w:p>
    <w:p w:rsidR="001C6BBC" w:rsidRDefault="001C6BBC" w:rsidP="001A0185">
      <w:pPr>
        <w:rPr>
          <w:sz w:val="24"/>
          <w:szCs w:val="24"/>
        </w:rPr>
        <w:sectPr w:rsidR="001C6BBC" w:rsidSect="003D31A1">
          <w:pgSz w:w="16838" w:h="11906" w:orient="landscape" w:code="9"/>
          <w:pgMar w:top="1418" w:right="1134" w:bottom="426" w:left="1134" w:header="709" w:footer="709" w:gutter="0"/>
          <w:cols w:space="708"/>
          <w:titlePg/>
          <w:docGrid w:linePitch="381"/>
        </w:sectPr>
      </w:pPr>
    </w:p>
    <w:p w:rsidR="00A30742" w:rsidRPr="00A30742" w:rsidRDefault="00A30742" w:rsidP="00A30742">
      <w:pPr>
        <w:jc w:val="center"/>
        <w:rPr>
          <w:sz w:val="16"/>
          <w:szCs w:val="16"/>
        </w:rPr>
      </w:pPr>
    </w:p>
    <w:p w:rsidR="008A1BC8" w:rsidRDefault="0045565D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E824B3">
        <w:rPr>
          <w:rFonts w:ascii="Times New Roman CYR" w:hAnsi="Times New Roman CYR"/>
        </w:rPr>
        <w:t>. </w:t>
      </w:r>
      <w:r w:rsidR="005509C6">
        <w:rPr>
          <w:rFonts w:ascii="Times New Roman CYR" w:hAnsi="Times New Roman CYR"/>
        </w:rPr>
        <w:t>В приложении № 2 к муниципальной программе «Благоустройство территории города Липецка на 2017-2022 годы»:</w:t>
      </w:r>
    </w:p>
    <w:p w:rsidR="005509C6" w:rsidRDefault="0045565D" w:rsidP="008A1BC8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5509C6">
        <w:rPr>
          <w:rFonts w:ascii="Times New Roman CYR" w:hAnsi="Times New Roman CYR"/>
        </w:rPr>
        <w:t xml:space="preserve">.1. В разделе 1 «Паспорт подпрограммы 2 «Приведение территории города Липецка в соответствие с требованиями </w:t>
      </w:r>
      <w:r w:rsidR="00A3140E">
        <w:rPr>
          <w:rFonts w:ascii="Times New Roman CYR" w:hAnsi="Times New Roman CYR"/>
        </w:rPr>
        <w:t>П</w:t>
      </w:r>
      <w:r w:rsidR="005509C6">
        <w:rPr>
          <w:rFonts w:ascii="Times New Roman CYR" w:hAnsi="Times New Roman CYR"/>
        </w:rPr>
        <w:t>равил благоустройства территорий города Липецка»</w:t>
      </w:r>
      <w:r w:rsidR="00CF5CE5" w:rsidRPr="00CF5CE5">
        <w:t xml:space="preserve"> </w:t>
      </w:r>
      <w:r w:rsidR="00CF5CE5" w:rsidRPr="00CF5CE5">
        <w:rPr>
          <w:rFonts w:ascii="Times New Roman CYR" w:hAnsi="Times New Roman CYR"/>
        </w:rPr>
        <w:t>позици</w:t>
      </w:r>
      <w:r w:rsidR="00503FFA">
        <w:rPr>
          <w:rFonts w:ascii="Times New Roman CYR" w:hAnsi="Times New Roman CYR"/>
        </w:rPr>
        <w:t>ю</w:t>
      </w:r>
      <w:r w:rsidR="00CF5CE5" w:rsidRPr="00CF5CE5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</w:t>
      </w:r>
      <w:r w:rsidR="00CF5CE5">
        <w:rPr>
          <w:rFonts w:ascii="Times New Roman CYR" w:hAnsi="Times New Roman CYR"/>
        </w:rPr>
        <w:t xml:space="preserve"> </w:t>
      </w:r>
      <w:r w:rsidR="00503FFA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503FFA" w:rsidRPr="00503FFA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составляет – </w:t>
            </w:r>
            <w:r w:rsidR="00BC7E17">
              <w:rPr>
                <w:rFonts w:ascii="Times New Roman CYR" w:hAnsi="Times New Roman CYR"/>
                <w:sz w:val="23"/>
                <w:szCs w:val="23"/>
              </w:rPr>
              <w:t>1 493 803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,347 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176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>175,806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BC7E17">
              <w:rPr>
                <w:rFonts w:ascii="Times New Roman CYR" w:hAnsi="Times New Roman CYR"/>
                <w:sz w:val="23"/>
                <w:szCs w:val="23"/>
              </w:rPr>
              <w:t>517 017</w:t>
            </w:r>
            <w:r w:rsidR="00D72212" w:rsidRPr="00D72212">
              <w:rPr>
                <w:rFonts w:ascii="Times New Roman CYR" w:hAnsi="Times New Roman CYR"/>
                <w:sz w:val="23"/>
                <w:szCs w:val="23"/>
              </w:rPr>
              <w:t xml:space="preserve">,741 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>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69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>471,400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69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>
              <w:rPr>
                <w:rFonts w:ascii="Times New Roman CYR" w:hAnsi="Times New Roman CYR"/>
                <w:sz w:val="23"/>
                <w:szCs w:val="23"/>
              </w:rPr>
              <w:t>471,400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3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14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711,0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503FFA" w:rsidRPr="00503FFA" w:rsidRDefault="00503FFA" w:rsidP="00503FFA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>
              <w:rPr>
                <w:rFonts w:ascii="Times New Roman CYR" w:hAnsi="Times New Roman CYR"/>
                <w:sz w:val="23"/>
                <w:szCs w:val="23"/>
              </w:rPr>
              <w:t>3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46</w:t>
            </w:r>
            <w:r w:rsidR="00D72212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2471EC">
              <w:rPr>
                <w:rFonts w:ascii="Times New Roman CYR" w:hAnsi="Times New Roman CYR"/>
                <w:sz w:val="23"/>
                <w:szCs w:val="23"/>
              </w:rPr>
              <w:t>956,0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руб.»</w:t>
            </w:r>
          </w:p>
        </w:tc>
      </w:tr>
    </w:tbl>
    <w:p w:rsidR="007E242B" w:rsidRDefault="0045565D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7B6D3B">
        <w:rPr>
          <w:rFonts w:ascii="Times New Roman CYR" w:hAnsi="Times New Roman CYR"/>
        </w:rPr>
        <w:t>.</w:t>
      </w:r>
      <w:r w:rsidR="00EF1DD9">
        <w:rPr>
          <w:rFonts w:ascii="Times New Roman CYR" w:hAnsi="Times New Roman CYR"/>
        </w:rPr>
        <w:t>2</w:t>
      </w:r>
      <w:r w:rsidR="007B6D3B">
        <w:rPr>
          <w:rFonts w:ascii="Times New Roman CYR" w:hAnsi="Times New Roman CYR"/>
        </w:rPr>
        <w:t>. </w:t>
      </w:r>
      <w:r w:rsidR="00EF1DD9">
        <w:rPr>
          <w:rFonts w:ascii="Times New Roman CYR" w:hAnsi="Times New Roman CYR"/>
        </w:rPr>
        <w:t>Р</w:t>
      </w:r>
      <w:r w:rsidR="00FA7F5C">
        <w:rPr>
          <w:rFonts w:ascii="Times New Roman CYR" w:hAnsi="Times New Roman CYR"/>
        </w:rPr>
        <w:t>аздел</w:t>
      </w:r>
      <w:r w:rsidR="00E83FC4">
        <w:rPr>
          <w:rFonts w:ascii="Times New Roman CYR" w:hAnsi="Times New Roman CYR"/>
        </w:rPr>
        <w:t xml:space="preserve"> 6 «Ресурсное обеспечение Подпрограммы 2» </w:t>
      </w:r>
      <w:r w:rsidR="00EF1DD9">
        <w:rPr>
          <w:rFonts w:ascii="Times New Roman CYR" w:hAnsi="Times New Roman CYR"/>
        </w:rPr>
        <w:t>изложить в следующей редакции:</w:t>
      </w:r>
    </w:p>
    <w:p w:rsidR="00EF1DD9" w:rsidRDefault="00EF1DD9" w:rsidP="0008759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2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BC7E17">
        <w:rPr>
          <w:rFonts w:ascii="Times New Roman CYR" w:hAnsi="Times New Roman CYR"/>
        </w:rPr>
        <w:t>1 493 803</w:t>
      </w:r>
      <w:r w:rsidR="00D72212">
        <w:rPr>
          <w:rFonts w:ascii="Times New Roman CYR" w:hAnsi="Times New Roman CYR"/>
        </w:rPr>
        <w:t xml:space="preserve">,347 </w:t>
      </w:r>
      <w:r>
        <w:rPr>
          <w:rFonts w:ascii="Times New Roman CYR" w:hAnsi="Times New Roman CYR"/>
        </w:rPr>
        <w:t>тыс. руб., в том числе: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Pr="00EF1DD9">
        <w:rPr>
          <w:rFonts w:ascii="Times New Roman CYR" w:hAnsi="Times New Roman CYR"/>
        </w:rPr>
        <w:t>176</w:t>
      </w:r>
      <w:r w:rsidR="00D72212">
        <w:rPr>
          <w:rFonts w:ascii="Times New Roman CYR" w:hAnsi="Times New Roman CYR"/>
        </w:rPr>
        <w:t xml:space="preserve"> </w:t>
      </w:r>
      <w:r w:rsidRPr="00EF1DD9">
        <w:rPr>
          <w:rFonts w:ascii="Times New Roman CYR" w:hAnsi="Times New Roman CYR"/>
        </w:rPr>
        <w:t>175,806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2018 год – </w:t>
      </w:r>
      <w:r w:rsidR="00BC7E17">
        <w:rPr>
          <w:rFonts w:ascii="Times New Roman CYR" w:hAnsi="Times New Roman CYR"/>
        </w:rPr>
        <w:t>517 017</w:t>
      </w:r>
      <w:r w:rsidR="00AE0656">
        <w:rPr>
          <w:rFonts w:ascii="Times New Roman CYR" w:hAnsi="Times New Roman CYR"/>
        </w:rPr>
        <w:t>,741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Pr="00EF1DD9">
        <w:rPr>
          <w:rFonts w:ascii="Times New Roman CYR" w:hAnsi="Times New Roman CYR"/>
        </w:rPr>
        <w:t>69</w:t>
      </w:r>
      <w:r w:rsidR="00D72212">
        <w:rPr>
          <w:rFonts w:ascii="Times New Roman CYR" w:hAnsi="Times New Roman CYR"/>
        </w:rPr>
        <w:t xml:space="preserve"> </w:t>
      </w:r>
      <w:r w:rsidRPr="00EF1DD9">
        <w:rPr>
          <w:rFonts w:ascii="Times New Roman CYR" w:hAnsi="Times New Roman CYR"/>
        </w:rPr>
        <w:t>471,400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Pr="00EF1DD9">
        <w:rPr>
          <w:rFonts w:ascii="Times New Roman CYR" w:hAnsi="Times New Roman CYR"/>
        </w:rPr>
        <w:t>69</w:t>
      </w:r>
      <w:r w:rsidR="00D72212">
        <w:rPr>
          <w:rFonts w:ascii="Times New Roman CYR" w:hAnsi="Times New Roman CYR"/>
        </w:rPr>
        <w:t xml:space="preserve"> </w:t>
      </w:r>
      <w:r w:rsidRPr="00EF1DD9">
        <w:rPr>
          <w:rFonts w:ascii="Times New Roman CYR" w:hAnsi="Times New Roman CYR"/>
        </w:rPr>
        <w:t>471,400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2021 год – </w:t>
      </w:r>
      <w:r w:rsidR="00FA7F5C">
        <w:rPr>
          <w:rFonts w:ascii="Times New Roman CYR" w:hAnsi="Times New Roman CYR"/>
        </w:rPr>
        <w:t>314</w:t>
      </w:r>
      <w:r w:rsidR="00D72212">
        <w:rPr>
          <w:rFonts w:ascii="Times New Roman CYR" w:hAnsi="Times New Roman CYR"/>
        </w:rPr>
        <w:t xml:space="preserve"> </w:t>
      </w:r>
      <w:r w:rsidR="00FA7F5C">
        <w:rPr>
          <w:rFonts w:ascii="Times New Roman CYR" w:hAnsi="Times New Roman CYR"/>
        </w:rPr>
        <w:t>711,0</w:t>
      </w:r>
      <w:r>
        <w:rPr>
          <w:rFonts w:ascii="Times New Roman CYR" w:hAnsi="Times New Roman CYR"/>
        </w:rPr>
        <w:t xml:space="preserve"> тыс. руб;</w:t>
      </w:r>
    </w:p>
    <w:p w:rsidR="00EF1DD9" w:rsidRDefault="00EF1DD9" w:rsidP="00EF1DD9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2022 год – </w:t>
      </w:r>
      <w:r w:rsidR="00FA7F5C">
        <w:rPr>
          <w:rFonts w:ascii="Times New Roman CYR" w:hAnsi="Times New Roman CYR"/>
        </w:rPr>
        <w:t>346</w:t>
      </w:r>
      <w:r w:rsidR="00D72212">
        <w:rPr>
          <w:rFonts w:ascii="Times New Roman CYR" w:hAnsi="Times New Roman CYR"/>
        </w:rPr>
        <w:t xml:space="preserve"> </w:t>
      </w:r>
      <w:r w:rsidR="00FA7F5C">
        <w:rPr>
          <w:rFonts w:ascii="Times New Roman CYR" w:hAnsi="Times New Roman CYR"/>
        </w:rPr>
        <w:t>956,0</w:t>
      </w:r>
      <w:r w:rsidRPr="007A506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руб.»</w:t>
      </w:r>
    </w:p>
    <w:p w:rsidR="00EF1DD9" w:rsidRDefault="00EF1DD9" w:rsidP="00EF1DD9">
      <w:pPr>
        <w:jc w:val="both"/>
        <w:rPr>
          <w:rFonts w:ascii="Times New Roman CYR" w:hAnsi="Times New Roman CYR"/>
        </w:rPr>
      </w:pPr>
    </w:p>
    <w:p w:rsidR="00B8587A" w:rsidRPr="00B8587A" w:rsidRDefault="0045565D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8587A">
        <w:rPr>
          <w:rFonts w:ascii="Times New Roman CYR" w:hAnsi="Times New Roman CYR"/>
        </w:rPr>
        <w:t>. </w:t>
      </w:r>
      <w:r w:rsidR="00B8587A" w:rsidRPr="00B8587A">
        <w:rPr>
          <w:rFonts w:ascii="Times New Roman CYR" w:hAnsi="Times New Roman CYR"/>
        </w:rPr>
        <w:t xml:space="preserve">В приложении № </w:t>
      </w:r>
      <w:r w:rsidR="00B8587A">
        <w:rPr>
          <w:rFonts w:ascii="Times New Roman CYR" w:hAnsi="Times New Roman CYR"/>
        </w:rPr>
        <w:t>3</w:t>
      </w:r>
      <w:r w:rsidR="00B8587A" w:rsidRPr="00B8587A">
        <w:rPr>
          <w:rFonts w:ascii="Times New Roman CYR" w:hAnsi="Times New Roman CYR"/>
        </w:rPr>
        <w:t xml:space="preserve"> к муниципальной программе «Благоустройство территории города Липецка на 2017-2022 годы»:</w:t>
      </w:r>
    </w:p>
    <w:p w:rsidR="00B8587A" w:rsidRDefault="0045565D" w:rsidP="00B8587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8587A" w:rsidRPr="00B8587A">
        <w:rPr>
          <w:rFonts w:ascii="Times New Roman CYR" w:hAnsi="Times New Roman CYR"/>
        </w:rPr>
        <w:t xml:space="preserve">.1. В разделе 1 «Паспорт подпрограммы </w:t>
      </w:r>
      <w:r w:rsidR="00B8587A">
        <w:rPr>
          <w:rFonts w:ascii="Times New Roman CYR" w:hAnsi="Times New Roman CYR"/>
        </w:rPr>
        <w:t>3</w:t>
      </w:r>
      <w:r w:rsidR="00B8587A" w:rsidRPr="00B8587A">
        <w:rPr>
          <w:rFonts w:ascii="Times New Roman CYR" w:hAnsi="Times New Roman CYR"/>
        </w:rPr>
        <w:t xml:space="preserve"> «</w:t>
      </w:r>
      <w:r w:rsidR="00B8587A">
        <w:rPr>
          <w:rFonts w:ascii="Times New Roman CYR" w:hAnsi="Times New Roman CYR"/>
        </w:rPr>
        <w:t>Строительство и содержание кладбищ</w:t>
      </w:r>
      <w:r w:rsidR="00EF1DD9">
        <w:rPr>
          <w:rFonts w:ascii="Times New Roman CYR" w:hAnsi="Times New Roman CYR"/>
        </w:rPr>
        <w:t xml:space="preserve">» </w:t>
      </w:r>
      <w:r w:rsidR="00B8587A" w:rsidRPr="00B8587A">
        <w:rPr>
          <w:rFonts w:ascii="Times New Roman CYR" w:hAnsi="Times New Roman CYR"/>
        </w:rPr>
        <w:t>позици</w:t>
      </w:r>
      <w:r w:rsidR="00EF1DD9">
        <w:rPr>
          <w:rFonts w:ascii="Times New Roman CYR" w:hAnsi="Times New Roman CYR"/>
        </w:rPr>
        <w:t>ю</w:t>
      </w:r>
      <w:r w:rsidR="00B8587A" w:rsidRPr="00B8587A">
        <w:rPr>
          <w:rFonts w:ascii="Times New Roman CYR" w:hAnsi="Times New Roman CYR"/>
        </w:rPr>
        <w:t xml:space="preserve"> «Объемы финансирования за счет средств бюджета города с разбивкой по годам» </w:t>
      </w:r>
      <w:r w:rsidR="00EF1DD9">
        <w:rPr>
          <w:rFonts w:ascii="Times New Roman CYR" w:hAnsi="Times New Roman CYR"/>
        </w:rPr>
        <w:t>изложить в следующей редакции: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232"/>
      </w:tblGrid>
      <w:tr w:rsidR="00EF1DD9" w:rsidRPr="00503FFA" w:rsidTr="00A15AEF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Общий  объем финансирования за счет средств бюджета города </w:t>
            </w:r>
          </w:p>
          <w:p w:rsidR="00EF1DD9" w:rsidRPr="00AE0656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составляет </w:t>
            </w:r>
            <w:r w:rsidRPr="00AE0656">
              <w:rPr>
                <w:rFonts w:ascii="Times New Roman CYR" w:hAnsi="Times New Roman CYR"/>
                <w:sz w:val="23"/>
                <w:szCs w:val="23"/>
              </w:rPr>
              <w:t xml:space="preserve">– </w:t>
            </w:r>
            <w:r w:rsidR="00AE0656" w:rsidRPr="00AE0656">
              <w:rPr>
                <w:rFonts w:ascii="Times New Roman CYR" w:hAnsi="Times New Roman CYR"/>
                <w:sz w:val="23"/>
                <w:szCs w:val="23"/>
              </w:rPr>
              <w:t>191 931,3</w:t>
            </w:r>
            <w:r w:rsidR="00FA7F5C" w:rsidRPr="00AE0656">
              <w:rPr>
                <w:rFonts w:ascii="Times New Roman CYR" w:hAnsi="Times New Roman CYR"/>
                <w:sz w:val="23"/>
                <w:szCs w:val="23"/>
              </w:rPr>
              <w:t>57</w:t>
            </w:r>
            <w:r w:rsidRPr="00AE0656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AE0656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E0656">
              <w:rPr>
                <w:rFonts w:ascii="Times New Roman CYR" w:hAnsi="Times New Roman CYR"/>
                <w:sz w:val="23"/>
                <w:szCs w:val="23"/>
              </w:rPr>
              <w:t xml:space="preserve">2017 год – </w:t>
            </w:r>
            <w:r w:rsidR="00FA7F5C" w:rsidRPr="00AE0656">
              <w:rPr>
                <w:rFonts w:ascii="Times New Roman CYR" w:hAnsi="Times New Roman CYR"/>
                <w:sz w:val="23"/>
                <w:szCs w:val="23"/>
              </w:rPr>
              <w:t>35</w:t>
            </w:r>
            <w:r w:rsidR="00AE0656" w:rsidRPr="00AE0656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FA7F5C" w:rsidRPr="00AE0656">
              <w:rPr>
                <w:rFonts w:ascii="Times New Roman CYR" w:hAnsi="Times New Roman CYR"/>
                <w:sz w:val="23"/>
                <w:szCs w:val="23"/>
              </w:rPr>
              <w:t>982,657</w:t>
            </w:r>
            <w:r w:rsidRPr="00AE0656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AE0656">
              <w:rPr>
                <w:rFonts w:ascii="Times New Roman CYR" w:hAnsi="Times New Roman CYR"/>
                <w:sz w:val="23"/>
                <w:szCs w:val="23"/>
              </w:rPr>
              <w:t xml:space="preserve">2018 год – </w:t>
            </w:r>
            <w:r w:rsidR="00AE0656" w:rsidRPr="00AE0656">
              <w:rPr>
                <w:rFonts w:ascii="Times New Roman CYR" w:hAnsi="Times New Roman CYR"/>
                <w:sz w:val="23"/>
                <w:szCs w:val="23"/>
              </w:rPr>
              <w:t>39 480</w:t>
            </w:r>
            <w:r w:rsidR="00AE0656">
              <w:rPr>
                <w:rFonts w:ascii="Times New Roman CYR" w:hAnsi="Times New Roman CYR"/>
                <w:sz w:val="23"/>
                <w:szCs w:val="23"/>
              </w:rPr>
              <w:t>,7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2019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36</w:t>
            </w:r>
            <w:r w:rsidR="00AE0656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767,0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2020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</w:t>
            </w:r>
            <w:r w:rsidR="00AE0656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567,0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2021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</w:t>
            </w:r>
            <w:r w:rsidR="00AE0656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567,0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 тыс. руб.;</w:t>
            </w:r>
          </w:p>
          <w:p w:rsidR="00EF1DD9" w:rsidRPr="00503FFA" w:rsidRDefault="00EF1DD9" w:rsidP="00A15AEF">
            <w:pPr>
              <w:jc w:val="both"/>
              <w:rPr>
                <w:rFonts w:ascii="Times New Roman CYR" w:hAnsi="Times New Roman CYR"/>
                <w:sz w:val="23"/>
                <w:szCs w:val="23"/>
              </w:rPr>
            </w:pPr>
            <w:r w:rsidRPr="00503FFA">
              <w:rPr>
                <w:rFonts w:ascii="Times New Roman CYR" w:hAnsi="Times New Roman CYR"/>
                <w:sz w:val="23"/>
                <w:szCs w:val="23"/>
              </w:rPr>
              <w:t xml:space="preserve">2022 год –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26</w:t>
            </w:r>
            <w:r w:rsidR="00AE0656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="00FA7F5C" w:rsidRPr="00FA7F5C">
              <w:rPr>
                <w:rFonts w:ascii="Times New Roman CYR" w:hAnsi="Times New Roman CYR"/>
                <w:sz w:val="23"/>
                <w:szCs w:val="23"/>
              </w:rPr>
              <w:t>567,0</w:t>
            </w:r>
            <w:r w:rsidR="00FA7F5C">
              <w:rPr>
                <w:rFonts w:ascii="Times New Roman CYR" w:hAnsi="Times New Roman CYR"/>
                <w:sz w:val="23"/>
                <w:szCs w:val="23"/>
              </w:rPr>
              <w:t xml:space="preserve"> </w:t>
            </w:r>
            <w:r w:rsidRPr="00503FFA">
              <w:rPr>
                <w:rFonts w:ascii="Times New Roman CYR" w:hAnsi="Times New Roman CYR"/>
                <w:sz w:val="23"/>
                <w:szCs w:val="23"/>
              </w:rPr>
              <w:t>тыс. руб.»</w:t>
            </w:r>
          </w:p>
        </w:tc>
      </w:tr>
    </w:tbl>
    <w:p w:rsidR="008A1BC8" w:rsidRDefault="0045565D" w:rsidP="00AE06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8587A" w:rsidRPr="00B8587A">
        <w:rPr>
          <w:rFonts w:ascii="Times New Roman CYR" w:hAnsi="Times New Roman CYR"/>
        </w:rPr>
        <w:t xml:space="preserve">.2. </w:t>
      </w:r>
      <w:r w:rsidR="00FA7F5C">
        <w:rPr>
          <w:rFonts w:ascii="Times New Roman CYR" w:hAnsi="Times New Roman CYR"/>
        </w:rPr>
        <w:t>Раздел</w:t>
      </w:r>
      <w:r w:rsidR="00B8587A" w:rsidRPr="00B8587A">
        <w:rPr>
          <w:rFonts w:ascii="Times New Roman CYR" w:hAnsi="Times New Roman CYR"/>
        </w:rPr>
        <w:t xml:space="preserve"> 6 «Ресурсное обеспечение Подпрограммы </w:t>
      </w:r>
      <w:r w:rsidR="00B8587A">
        <w:rPr>
          <w:rFonts w:ascii="Times New Roman CYR" w:hAnsi="Times New Roman CYR"/>
        </w:rPr>
        <w:t>3</w:t>
      </w:r>
      <w:r w:rsidR="00B8587A" w:rsidRPr="00B8587A">
        <w:rPr>
          <w:rFonts w:ascii="Times New Roman CYR" w:hAnsi="Times New Roman CYR"/>
        </w:rPr>
        <w:t xml:space="preserve">» </w:t>
      </w:r>
      <w:r w:rsidR="00FA7F5C">
        <w:rPr>
          <w:rFonts w:ascii="Times New Roman CYR" w:hAnsi="Times New Roman CYR"/>
        </w:rPr>
        <w:t>изложить в следующей редакции:</w:t>
      </w:r>
    </w:p>
    <w:p w:rsidR="00FA7F5C" w:rsidRDefault="00FA7F5C" w:rsidP="0008759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Ресурсное обеспечение Подпрограммы 3</w:t>
      </w:r>
    </w:p>
    <w:p w:rsidR="00FA7F5C" w:rsidRDefault="00FA7F5C" w:rsidP="00087599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AE0656">
        <w:rPr>
          <w:rFonts w:ascii="Times New Roman CYR" w:hAnsi="Times New Roman CYR"/>
        </w:rPr>
        <w:t>191 931,357</w:t>
      </w:r>
      <w:r w:rsidR="00AE0656" w:rsidRPr="00AE0656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тыс. руб., в том числе: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2017 год – </w:t>
      </w:r>
      <w:r w:rsidRPr="00FA7F5C">
        <w:rPr>
          <w:rFonts w:ascii="Times New Roman CYR" w:hAnsi="Times New Roman CYR"/>
        </w:rPr>
        <w:t>35</w:t>
      </w:r>
      <w:r w:rsidR="0045565D">
        <w:rPr>
          <w:rFonts w:ascii="Times New Roman CYR" w:hAnsi="Times New Roman CYR"/>
        </w:rPr>
        <w:t xml:space="preserve"> </w:t>
      </w:r>
      <w:r w:rsidRPr="00FA7F5C">
        <w:rPr>
          <w:rFonts w:ascii="Times New Roman CYR" w:hAnsi="Times New Roman CYR"/>
        </w:rPr>
        <w:t>982,657</w:t>
      </w:r>
      <w:r>
        <w:rPr>
          <w:rFonts w:ascii="Times New Roman CYR" w:hAnsi="Times New Roman CYR"/>
        </w:rPr>
        <w:t xml:space="preserve"> тыс. руб;</w:t>
      </w:r>
    </w:p>
    <w:p w:rsidR="00FA7F5C" w:rsidRDefault="00FA7F5C" w:rsidP="0045565D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2018 год – </w:t>
      </w:r>
      <w:r w:rsidR="0045565D" w:rsidRPr="00AE0656">
        <w:rPr>
          <w:rFonts w:ascii="Times New Roman CYR" w:hAnsi="Times New Roman CYR"/>
        </w:rPr>
        <w:t>39</w:t>
      </w:r>
      <w:r w:rsidR="0045565D">
        <w:rPr>
          <w:rFonts w:ascii="Times New Roman CYR" w:hAnsi="Times New Roman CYR"/>
        </w:rPr>
        <w:t> 480,7</w:t>
      </w:r>
      <w:r>
        <w:rPr>
          <w:rFonts w:ascii="Times New Roman CYR" w:hAnsi="Times New Roman CYR"/>
        </w:rPr>
        <w:t xml:space="preserve"> 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2019 год – </w:t>
      </w:r>
      <w:r w:rsidRPr="00FA7F5C">
        <w:rPr>
          <w:rFonts w:ascii="Times New Roman CYR" w:hAnsi="Times New Roman CYR"/>
        </w:rPr>
        <w:t>36</w:t>
      </w:r>
      <w:r w:rsidR="0045565D">
        <w:rPr>
          <w:rFonts w:ascii="Times New Roman CYR" w:hAnsi="Times New Roman CYR"/>
        </w:rPr>
        <w:t xml:space="preserve"> </w:t>
      </w:r>
      <w:r w:rsidRPr="00FA7F5C">
        <w:rPr>
          <w:rFonts w:ascii="Times New Roman CYR" w:hAnsi="Times New Roman CYR"/>
        </w:rPr>
        <w:t xml:space="preserve">767,0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2020 год – </w:t>
      </w:r>
      <w:r w:rsidRPr="00FA7F5C">
        <w:rPr>
          <w:rFonts w:ascii="Times New Roman CYR" w:hAnsi="Times New Roman CYR"/>
        </w:rPr>
        <w:t>26</w:t>
      </w:r>
      <w:r w:rsidR="0045565D">
        <w:rPr>
          <w:rFonts w:ascii="Times New Roman CYR" w:hAnsi="Times New Roman CYR"/>
        </w:rPr>
        <w:t xml:space="preserve"> </w:t>
      </w:r>
      <w:r w:rsidRPr="00FA7F5C">
        <w:rPr>
          <w:rFonts w:ascii="Times New Roman CYR" w:hAnsi="Times New Roman CYR"/>
        </w:rPr>
        <w:t xml:space="preserve">567,0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2021 год – </w:t>
      </w:r>
      <w:r w:rsidRPr="00FA7F5C">
        <w:rPr>
          <w:rFonts w:ascii="Times New Roman CYR" w:hAnsi="Times New Roman CYR"/>
        </w:rPr>
        <w:t>26</w:t>
      </w:r>
      <w:r w:rsidR="0045565D">
        <w:rPr>
          <w:rFonts w:ascii="Times New Roman CYR" w:hAnsi="Times New Roman CYR"/>
        </w:rPr>
        <w:t xml:space="preserve"> </w:t>
      </w:r>
      <w:r w:rsidRPr="00FA7F5C">
        <w:rPr>
          <w:rFonts w:ascii="Times New Roman CYR" w:hAnsi="Times New Roman CYR"/>
        </w:rPr>
        <w:t xml:space="preserve">567,0 </w:t>
      </w:r>
      <w:r>
        <w:rPr>
          <w:rFonts w:ascii="Times New Roman CYR" w:hAnsi="Times New Roman CYR"/>
        </w:rPr>
        <w:t>тыс. руб;</w:t>
      </w:r>
    </w:p>
    <w:p w:rsidR="00FA7F5C" w:rsidRDefault="00FA7F5C" w:rsidP="00FA7F5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2022 год – </w:t>
      </w:r>
      <w:r w:rsidRPr="00FA7F5C">
        <w:rPr>
          <w:rFonts w:ascii="Times New Roman CYR" w:hAnsi="Times New Roman CYR"/>
        </w:rPr>
        <w:t>26</w:t>
      </w:r>
      <w:r w:rsidR="0045565D">
        <w:rPr>
          <w:rFonts w:ascii="Times New Roman CYR" w:hAnsi="Times New Roman CYR"/>
        </w:rPr>
        <w:t xml:space="preserve"> </w:t>
      </w:r>
      <w:r w:rsidRPr="00FA7F5C">
        <w:rPr>
          <w:rFonts w:ascii="Times New Roman CYR" w:hAnsi="Times New Roman CYR"/>
        </w:rPr>
        <w:t xml:space="preserve">567,0 </w:t>
      </w:r>
      <w:r>
        <w:rPr>
          <w:rFonts w:ascii="Times New Roman CYR" w:hAnsi="Times New Roman CYR"/>
        </w:rPr>
        <w:t>тыс. руб.»</w:t>
      </w:r>
    </w:p>
    <w:p w:rsidR="00FA7F5C" w:rsidRDefault="00FA7F5C" w:rsidP="00FA7F5C">
      <w:pPr>
        <w:jc w:val="both"/>
        <w:rPr>
          <w:rFonts w:ascii="Times New Roman CYR" w:hAnsi="Times New Roman CYR"/>
        </w:rPr>
      </w:pPr>
    </w:p>
    <w:p w:rsidR="00A30742" w:rsidRPr="001C6BBC" w:rsidRDefault="00A30742" w:rsidP="001C6BBC">
      <w:pPr>
        <w:rPr>
          <w:rFonts w:ascii="Times New Roman CYR" w:hAnsi="Times New Roman CYR"/>
          <w:szCs w:val="28"/>
        </w:rPr>
      </w:pPr>
    </w:p>
    <w:p w:rsidR="00A30742" w:rsidRDefault="00A30742" w:rsidP="00391435">
      <w:pPr>
        <w:jc w:val="both"/>
        <w:rPr>
          <w:rFonts w:ascii="Times New Roman CYR" w:hAnsi="Times New Roman CYR"/>
        </w:rPr>
      </w:pPr>
    </w:p>
    <w:p w:rsidR="00E754F0" w:rsidRPr="001132C3" w:rsidRDefault="00EB19B9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                                   </w:t>
      </w:r>
      <w:r w:rsidR="00FB14A9">
        <w:rPr>
          <w:rFonts w:ascii="Times New Roman CYR" w:hAnsi="Times New Roman CYR"/>
        </w:rPr>
        <w:t>С.В.</w:t>
      </w:r>
      <w:r w:rsidR="0045565D">
        <w:rPr>
          <w:rFonts w:ascii="Times New Roman CYR" w:hAnsi="Times New Roman CYR"/>
        </w:rPr>
        <w:t xml:space="preserve"> </w:t>
      </w:r>
      <w:r w:rsidR="00FB14A9">
        <w:rPr>
          <w:rFonts w:ascii="Times New Roman CYR" w:hAnsi="Times New Roman CYR"/>
        </w:rPr>
        <w:t>Иванов</w:t>
      </w:r>
    </w:p>
    <w:sectPr w:rsidR="00E754F0" w:rsidRPr="001132C3" w:rsidSect="003D31A1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6D" w:rsidRDefault="00AC776D">
      <w:r>
        <w:separator/>
      </w:r>
    </w:p>
  </w:endnote>
  <w:endnote w:type="continuationSeparator" w:id="0">
    <w:p w:rsidR="00AC776D" w:rsidRDefault="00AC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6D" w:rsidRDefault="00AC776D">
      <w:r>
        <w:separator/>
      </w:r>
    </w:p>
  </w:footnote>
  <w:footnote w:type="continuationSeparator" w:id="0">
    <w:p w:rsidR="00AC776D" w:rsidRDefault="00AC7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80470" w:rsidRDefault="004804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050E">
      <w:rPr>
        <w:noProof/>
      </w:rPr>
      <w:t>1</w:t>
    </w:r>
    <w:r>
      <w:fldChar w:fldCharType="end"/>
    </w:r>
  </w:p>
  <w:p w:rsidR="00480470" w:rsidRDefault="00480470" w:rsidP="009027D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70" w:rsidRDefault="0048047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050E">
      <w:rPr>
        <w:noProof/>
      </w:rPr>
      <w:t>3</w:t>
    </w:r>
    <w:r>
      <w:fldChar w:fldCharType="end"/>
    </w:r>
  </w:p>
  <w:p w:rsidR="00480470" w:rsidRDefault="004804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8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30FE"/>
    <w:rsid w:val="0001421B"/>
    <w:rsid w:val="000202D2"/>
    <w:rsid w:val="00020B89"/>
    <w:rsid w:val="000219CA"/>
    <w:rsid w:val="000254E3"/>
    <w:rsid w:val="00025865"/>
    <w:rsid w:val="00027BE7"/>
    <w:rsid w:val="0003326B"/>
    <w:rsid w:val="00041D2E"/>
    <w:rsid w:val="00041DEB"/>
    <w:rsid w:val="00043E7A"/>
    <w:rsid w:val="00052684"/>
    <w:rsid w:val="00053330"/>
    <w:rsid w:val="000549EF"/>
    <w:rsid w:val="000564D3"/>
    <w:rsid w:val="00056D86"/>
    <w:rsid w:val="00060AED"/>
    <w:rsid w:val="00061EED"/>
    <w:rsid w:val="00062196"/>
    <w:rsid w:val="00063AD1"/>
    <w:rsid w:val="000643AC"/>
    <w:rsid w:val="0006500F"/>
    <w:rsid w:val="00065976"/>
    <w:rsid w:val="00065C77"/>
    <w:rsid w:val="00071EB6"/>
    <w:rsid w:val="000737A9"/>
    <w:rsid w:val="000773FF"/>
    <w:rsid w:val="00081501"/>
    <w:rsid w:val="00081565"/>
    <w:rsid w:val="00083404"/>
    <w:rsid w:val="000852FD"/>
    <w:rsid w:val="00086DDC"/>
    <w:rsid w:val="00087599"/>
    <w:rsid w:val="00090A84"/>
    <w:rsid w:val="000915D0"/>
    <w:rsid w:val="000947BC"/>
    <w:rsid w:val="00094D09"/>
    <w:rsid w:val="0009501F"/>
    <w:rsid w:val="000955B2"/>
    <w:rsid w:val="00095A45"/>
    <w:rsid w:val="000A1675"/>
    <w:rsid w:val="000A5667"/>
    <w:rsid w:val="000A5EC9"/>
    <w:rsid w:val="000A6792"/>
    <w:rsid w:val="000B0069"/>
    <w:rsid w:val="000B3373"/>
    <w:rsid w:val="000C1369"/>
    <w:rsid w:val="000C26F2"/>
    <w:rsid w:val="000C3366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0E23"/>
    <w:rsid w:val="000F143C"/>
    <w:rsid w:val="000F746A"/>
    <w:rsid w:val="0010118D"/>
    <w:rsid w:val="0010146A"/>
    <w:rsid w:val="00101E36"/>
    <w:rsid w:val="00101F88"/>
    <w:rsid w:val="00103183"/>
    <w:rsid w:val="0010393A"/>
    <w:rsid w:val="00113783"/>
    <w:rsid w:val="001143C0"/>
    <w:rsid w:val="00117029"/>
    <w:rsid w:val="00124FE2"/>
    <w:rsid w:val="00125486"/>
    <w:rsid w:val="00130495"/>
    <w:rsid w:val="00130E33"/>
    <w:rsid w:val="00131547"/>
    <w:rsid w:val="00137876"/>
    <w:rsid w:val="001417C0"/>
    <w:rsid w:val="00144461"/>
    <w:rsid w:val="0014532C"/>
    <w:rsid w:val="001453F1"/>
    <w:rsid w:val="00146F5F"/>
    <w:rsid w:val="00147CC0"/>
    <w:rsid w:val="00147DE7"/>
    <w:rsid w:val="00150E31"/>
    <w:rsid w:val="0015325C"/>
    <w:rsid w:val="00153838"/>
    <w:rsid w:val="0015551C"/>
    <w:rsid w:val="00155BE3"/>
    <w:rsid w:val="0015636D"/>
    <w:rsid w:val="00156A35"/>
    <w:rsid w:val="001607D9"/>
    <w:rsid w:val="00161EF1"/>
    <w:rsid w:val="0016228A"/>
    <w:rsid w:val="00163090"/>
    <w:rsid w:val="00164AE4"/>
    <w:rsid w:val="00167352"/>
    <w:rsid w:val="00167A33"/>
    <w:rsid w:val="00167E88"/>
    <w:rsid w:val="001719BF"/>
    <w:rsid w:val="001719F8"/>
    <w:rsid w:val="00173DB0"/>
    <w:rsid w:val="00176FBA"/>
    <w:rsid w:val="00177202"/>
    <w:rsid w:val="00180645"/>
    <w:rsid w:val="00180FDD"/>
    <w:rsid w:val="00181D1A"/>
    <w:rsid w:val="00182030"/>
    <w:rsid w:val="00183CBA"/>
    <w:rsid w:val="00184385"/>
    <w:rsid w:val="00185EA4"/>
    <w:rsid w:val="00192841"/>
    <w:rsid w:val="0019335E"/>
    <w:rsid w:val="001A0185"/>
    <w:rsid w:val="001A573F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6BBC"/>
    <w:rsid w:val="001D0772"/>
    <w:rsid w:val="001D1463"/>
    <w:rsid w:val="001D2958"/>
    <w:rsid w:val="001D3027"/>
    <w:rsid w:val="001D3288"/>
    <w:rsid w:val="001D3AD9"/>
    <w:rsid w:val="001D4796"/>
    <w:rsid w:val="001E17EB"/>
    <w:rsid w:val="001E5C68"/>
    <w:rsid w:val="001E69C7"/>
    <w:rsid w:val="001F38D9"/>
    <w:rsid w:val="001F678A"/>
    <w:rsid w:val="001F76A8"/>
    <w:rsid w:val="001F77AA"/>
    <w:rsid w:val="002005CB"/>
    <w:rsid w:val="0020112C"/>
    <w:rsid w:val="00207D73"/>
    <w:rsid w:val="00207F0F"/>
    <w:rsid w:val="002113B8"/>
    <w:rsid w:val="0021159C"/>
    <w:rsid w:val="002120C0"/>
    <w:rsid w:val="00216508"/>
    <w:rsid w:val="00221A80"/>
    <w:rsid w:val="002227D1"/>
    <w:rsid w:val="00227DE3"/>
    <w:rsid w:val="002308E2"/>
    <w:rsid w:val="00233A49"/>
    <w:rsid w:val="002406CA"/>
    <w:rsid w:val="0024090F"/>
    <w:rsid w:val="00241FCE"/>
    <w:rsid w:val="002456AE"/>
    <w:rsid w:val="002471EC"/>
    <w:rsid w:val="00253E7C"/>
    <w:rsid w:val="00255AD7"/>
    <w:rsid w:val="00255C5D"/>
    <w:rsid w:val="00255C68"/>
    <w:rsid w:val="00257058"/>
    <w:rsid w:val="00257578"/>
    <w:rsid w:val="00264E6A"/>
    <w:rsid w:val="00265215"/>
    <w:rsid w:val="00265893"/>
    <w:rsid w:val="00267D44"/>
    <w:rsid w:val="00270DDF"/>
    <w:rsid w:val="00270EC2"/>
    <w:rsid w:val="0027646A"/>
    <w:rsid w:val="00283414"/>
    <w:rsid w:val="002834D4"/>
    <w:rsid w:val="00290434"/>
    <w:rsid w:val="00292D61"/>
    <w:rsid w:val="00293C93"/>
    <w:rsid w:val="00296174"/>
    <w:rsid w:val="002A08A6"/>
    <w:rsid w:val="002A13C5"/>
    <w:rsid w:val="002A3782"/>
    <w:rsid w:val="002A4791"/>
    <w:rsid w:val="002B05D6"/>
    <w:rsid w:val="002B798C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E3861"/>
    <w:rsid w:val="002E4778"/>
    <w:rsid w:val="002F0EE5"/>
    <w:rsid w:val="002F3642"/>
    <w:rsid w:val="002F62F2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4625"/>
    <w:rsid w:val="003333DF"/>
    <w:rsid w:val="00333DAB"/>
    <w:rsid w:val="00334385"/>
    <w:rsid w:val="00334E35"/>
    <w:rsid w:val="00337445"/>
    <w:rsid w:val="003449D4"/>
    <w:rsid w:val="0035778F"/>
    <w:rsid w:val="003609DE"/>
    <w:rsid w:val="0036224C"/>
    <w:rsid w:val="00363C8C"/>
    <w:rsid w:val="003718A4"/>
    <w:rsid w:val="00377A6F"/>
    <w:rsid w:val="00383F6B"/>
    <w:rsid w:val="0038583C"/>
    <w:rsid w:val="00387524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31A1"/>
    <w:rsid w:val="003D4D30"/>
    <w:rsid w:val="003D55B8"/>
    <w:rsid w:val="003D5629"/>
    <w:rsid w:val="003E7C4A"/>
    <w:rsid w:val="003F050E"/>
    <w:rsid w:val="003F1E90"/>
    <w:rsid w:val="003F3DD9"/>
    <w:rsid w:val="003F6C4C"/>
    <w:rsid w:val="00400B03"/>
    <w:rsid w:val="00401DA4"/>
    <w:rsid w:val="0040550F"/>
    <w:rsid w:val="00406A90"/>
    <w:rsid w:val="004137D7"/>
    <w:rsid w:val="00416363"/>
    <w:rsid w:val="00422B9E"/>
    <w:rsid w:val="00425711"/>
    <w:rsid w:val="00432446"/>
    <w:rsid w:val="004328D6"/>
    <w:rsid w:val="00441520"/>
    <w:rsid w:val="00442114"/>
    <w:rsid w:val="00442B84"/>
    <w:rsid w:val="0044382B"/>
    <w:rsid w:val="00452190"/>
    <w:rsid w:val="00454450"/>
    <w:rsid w:val="0045565D"/>
    <w:rsid w:val="0045619C"/>
    <w:rsid w:val="00456335"/>
    <w:rsid w:val="004565E3"/>
    <w:rsid w:val="00461264"/>
    <w:rsid w:val="004613D5"/>
    <w:rsid w:val="00463873"/>
    <w:rsid w:val="00464692"/>
    <w:rsid w:val="00466119"/>
    <w:rsid w:val="0046721F"/>
    <w:rsid w:val="00467CB0"/>
    <w:rsid w:val="0047338E"/>
    <w:rsid w:val="00474E96"/>
    <w:rsid w:val="004803E3"/>
    <w:rsid w:val="00480470"/>
    <w:rsid w:val="004804BC"/>
    <w:rsid w:val="004815F8"/>
    <w:rsid w:val="00481F01"/>
    <w:rsid w:val="0048519B"/>
    <w:rsid w:val="0049129C"/>
    <w:rsid w:val="0049271D"/>
    <w:rsid w:val="0049355C"/>
    <w:rsid w:val="00496590"/>
    <w:rsid w:val="00496AF7"/>
    <w:rsid w:val="00496D13"/>
    <w:rsid w:val="0049787D"/>
    <w:rsid w:val="004A3D38"/>
    <w:rsid w:val="004A6346"/>
    <w:rsid w:val="004A77BC"/>
    <w:rsid w:val="004B12DA"/>
    <w:rsid w:val="004B3CEA"/>
    <w:rsid w:val="004B3D25"/>
    <w:rsid w:val="004B3D3E"/>
    <w:rsid w:val="004B4EBD"/>
    <w:rsid w:val="004B5EA3"/>
    <w:rsid w:val="004B69E5"/>
    <w:rsid w:val="004C4A06"/>
    <w:rsid w:val="004C7972"/>
    <w:rsid w:val="004D0C25"/>
    <w:rsid w:val="004D174C"/>
    <w:rsid w:val="004D3A0E"/>
    <w:rsid w:val="004D6263"/>
    <w:rsid w:val="004D67EE"/>
    <w:rsid w:val="004E1EA9"/>
    <w:rsid w:val="004E224B"/>
    <w:rsid w:val="004E272A"/>
    <w:rsid w:val="004E2E9C"/>
    <w:rsid w:val="004E4971"/>
    <w:rsid w:val="004E6B84"/>
    <w:rsid w:val="004E6EFB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55EC"/>
    <w:rsid w:val="00515040"/>
    <w:rsid w:val="005155C7"/>
    <w:rsid w:val="00515A4C"/>
    <w:rsid w:val="00515FAD"/>
    <w:rsid w:val="005224D7"/>
    <w:rsid w:val="00522D3B"/>
    <w:rsid w:val="00524C7F"/>
    <w:rsid w:val="00526826"/>
    <w:rsid w:val="00526BDD"/>
    <w:rsid w:val="005273CE"/>
    <w:rsid w:val="00533079"/>
    <w:rsid w:val="005343A8"/>
    <w:rsid w:val="00536EAB"/>
    <w:rsid w:val="00537BAD"/>
    <w:rsid w:val="00540B26"/>
    <w:rsid w:val="00540BCB"/>
    <w:rsid w:val="005414B8"/>
    <w:rsid w:val="0054717C"/>
    <w:rsid w:val="005475FA"/>
    <w:rsid w:val="005507BF"/>
    <w:rsid w:val="00550801"/>
    <w:rsid w:val="005509C6"/>
    <w:rsid w:val="005541AB"/>
    <w:rsid w:val="00567689"/>
    <w:rsid w:val="0057224E"/>
    <w:rsid w:val="00572D3C"/>
    <w:rsid w:val="00575506"/>
    <w:rsid w:val="005755F0"/>
    <w:rsid w:val="005826E3"/>
    <w:rsid w:val="00583218"/>
    <w:rsid w:val="005857FC"/>
    <w:rsid w:val="00586B5E"/>
    <w:rsid w:val="005917AE"/>
    <w:rsid w:val="005920B4"/>
    <w:rsid w:val="00594D4F"/>
    <w:rsid w:val="00595558"/>
    <w:rsid w:val="0059784B"/>
    <w:rsid w:val="005A30B2"/>
    <w:rsid w:val="005A7C78"/>
    <w:rsid w:val="005B14D4"/>
    <w:rsid w:val="005C5EF9"/>
    <w:rsid w:val="005C6AF1"/>
    <w:rsid w:val="005C6B60"/>
    <w:rsid w:val="005C75B8"/>
    <w:rsid w:val="005C76D8"/>
    <w:rsid w:val="005D298F"/>
    <w:rsid w:val="005D4A3D"/>
    <w:rsid w:val="005D4F72"/>
    <w:rsid w:val="005D504F"/>
    <w:rsid w:val="005D6757"/>
    <w:rsid w:val="005D6B28"/>
    <w:rsid w:val="005E5CFC"/>
    <w:rsid w:val="005F1EE4"/>
    <w:rsid w:val="005F3ECF"/>
    <w:rsid w:val="00601521"/>
    <w:rsid w:val="0060168F"/>
    <w:rsid w:val="006018F4"/>
    <w:rsid w:val="006058A4"/>
    <w:rsid w:val="00605B00"/>
    <w:rsid w:val="00606EF3"/>
    <w:rsid w:val="00611099"/>
    <w:rsid w:val="0061569B"/>
    <w:rsid w:val="00617A17"/>
    <w:rsid w:val="006356B9"/>
    <w:rsid w:val="00636465"/>
    <w:rsid w:val="006374C9"/>
    <w:rsid w:val="006409BE"/>
    <w:rsid w:val="00643A3E"/>
    <w:rsid w:val="006443F0"/>
    <w:rsid w:val="00644857"/>
    <w:rsid w:val="0064736A"/>
    <w:rsid w:val="00647569"/>
    <w:rsid w:val="0065127D"/>
    <w:rsid w:val="00652E0B"/>
    <w:rsid w:val="00655083"/>
    <w:rsid w:val="00663800"/>
    <w:rsid w:val="00671ECE"/>
    <w:rsid w:val="006753F0"/>
    <w:rsid w:val="00677258"/>
    <w:rsid w:val="00677307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AB9"/>
    <w:rsid w:val="006A5221"/>
    <w:rsid w:val="006A55A9"/>
    <w:rsid w:val="006A74A0"/>
    <w:rsid w:val="006B2325"/>
    <w:rsid w:val="006B37A9"/>
    <w:rsid w:val="006B3895"/>
    <w:rsid w:val="006B48F7"/>
    <w:rsid w:val="006B6278"/>
    <w:rsid w:val="006B632A"/>
    <w:rsid w:val="006B75E6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F1DAA"/>
    <w:rsid w:val="006F3527"/>
    <w:rsid w:val="006F6A52"/>
    <w:rsid w:val="007008BC"/>
    <w:rsid w:val="007044B4"/>
    <w:rsid w:val="00705146"/>
    <w:rsid w:val="00707769"/>
    <w:rsid w:val="00707AE7"/>
    <w:rsid w:val="0071073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EE0"/>
    <w:rsid w:val="00736BA3"/>
    <w:rsid w:val="00742269"/>
    <w:rsid w:val="00744295"/>
    <w:rsid w:val="00744304"/>
    <w:rsid w:val="00745A6A"/>
    <w:rsid w:val="00755275"/>
    <w:rsid w:val="00755641"/>
    <w:rsid w:val="00763033"/>
    <w:rsid w:val="007647B0"/>
    <w:rsid w:val="007660A9"/>
    <w:rsid w:val="00767098"/>
    <w:rsid w:val="0076754E"/>
    <w:rsid w:val="007714E1"/>
    <w:rsid w:val="00780580"/>
    <w:rsid w:val="0078377B"/>
    <w:rsid w:val="00783EF4"/>
    <w:rsid w:val="00784664"/>
    <w:rsid w:val="00784B7A"/>
    <w:rsid w:val="00795100"/>
    <w:rsid w:val="00797121"/>
    <w:rsid w:val="007A2E7D"/>
    <w:rsid w:val="007A3191"/>
    <w:rsid w:val="007A5062"/>
    <w:rsid w:val="007A5308"/>
    <w:rsid w:val="007A6953"/>
    <w:rsid w:val="007A69D6"/>
    <w:rsid w:val="007B6D3B"/>
    <w:rsid w:val="007B7576"/>
    <w:rsid w:val="007C1F45"/>
    <w:rsid w:val="007C438A"/>
    <w:rsid w:val="007C500A"/>
    <w:rsid w:val="007C620B"/>
    <w:rsid w:val="007C7510"/>
    <w:rsid w:val="007D24FB"/>
    <w:rsid w:val="007D4C0D"/>
    <w:rsid w:val="007D736D"/>
    <w:rsid w:val="007D7513"/>
    <w:rsid w:val="007D79B9"/>
    <w:rsid w:val="007E0AD9"/>
    <w:rsid w:val="007E0F19"/>
    <w:rsid w:val="007E242B"/>
    <w:rsid w:val="007E3BFF"/>
    <w:rsid w:val="007E7358"/>
    <w:rsid w:val="007F06E0"/>
    <w:rsid w:val="007F0781"/>
    <w:rsid w:val="007F1F81"/>
    <w:rsid w:val="007F4052"/>
    <w:rsid w:val="00800B77"/>
    <w:rsid w:val="00806E89"/>
    <w:rsid w:val="0081027A"/>
    <w:rsid w:val="00812246"/>
    <w:rsid w:val="00813E9D"/>
    <w:rsid w:val="00814F95"/>
    <w:rsid w:val="008157DA"/>
    <w:rsid w:val="00822AFE"/>
    <w:rsid w:val="00823FBA"/>
    <w:rsid w:val="00826F2E"/>
    <w:rsid w:val="00835654"/>
    <w:rsid w:val="00845E70"/>
    <w:rsid w:val="008521D6"/>
    <w:rsid w:val="008535D5"/>
    <w:rsid w:val="00861BE3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31A4"/>
    <w:rsid w:val="00893D46"/>
    <w:rsid w:val="008942D4"/>
    <w:rsid w:val="008A031F"/>
    <w:rsid w:val="008A11B2"/>
    <w:rsid w:val="008A1636"/>
    <w:rsid w:val="008A1BC8"/>
    <w:rsid w:val="008A200B"/>
    <w:rsid w:val="008A3FAF"/>
    <w:rsid w:val="008A42C0"/>
    <w:rsid w:val="008A7488"/>
    <w:rsid w:val="008B33FA"/>
    <w:rsid w:val="008B3620"/>
    <w:rsid w:val="008B3666"/>
    <w:rsid w:val="008B552C"/>
    <w:rsid w:val="008B6709"/>
    <w:rsid w:val="008C3F46"/>
    <w:rsid w:val="008C4224"/>
    <w:rsid w:val="008C72B3"/>
    <w:rsid w:val="008D022F"/>
    <w:rsid w:val="008D726D"/>
    <w:rsid w:val="008E27AC"/>
    <w:rsid w:val="008E6D68"/>
    <w:rsid w:val="008F1FC5"/>
    <w:rsid w:val="00900823"/>
    <w:rsid w:val="00902203"/>
    <w:rsid w:val="009027D2"/>
    <w:rsid w:val="009035BC"/>
    <w:rsid w:val="00910E33"/>
    <w:rsid w:val="00912C4A"/>
    <w:rsid w:val="00916AA4"/>
    <w:rsid w:val="0091723B"/>
    <w:rsid w:val="00922302"/>
    <w:rsid w:val="009226E2"/>
    <w:rsid w:val="009238A3"/>
    <w:rsid w:val="00924969"/>
    <w:rsid w:val="00925CDB"/>
    <w:rsid w:val="00925F1C"/>
    <w:rsid w:val="00927612"/>
    <w:rsid w:val="00927D1B"/>
    <w:rsid w:val="009347FB"/>
    <w:rsid w:val="009351A0"/>
    <w:rsid w:val="00935345"/>
    <w:rsid w:val="00935E16"/>
    <w:rsid w:val="009363B9"/>
    <w:rsid w:val="00937ABE"/>
    <w:rsid w:val="00943173"/>
    <w:rsid w:val="00947066"/>
    <w:rsid w:val="009478C6"/>
    <w:rsid w:val="009518F7"/>
    <w:rsid w:val="009576D1"/>
    <w:rsid w:val="0096159C"/>
    <w:rsid w:val="00964C34"/>
    <w:rsid w:val="00970A99"/>
    <w:rsid w:val="00972CC5"/>
    <w:rsid w:val="0097457C"/>
    <w:rsid w:val="00975F74"/>
    <w:rsid w:val="00977129"/>
    <w:rsid w:val="009830DD"/>
    <w:rsid w:val="009849AF"/>
    <w:rsid w:val="00990989"/>
    <w:rsid w:val="009917FF"/>
    <w:rsid w:val="00991AC4"/>
    <w:rsid w:val="00991E38"/>
    <w:rsid w:val="00992B90"/>
    <w:rsid w:val="00992E27"/>
    <w:rsid w:val="00995922"/>
    <w:rsid w:val="00996688"/>
    <w:rsid w:val="00997A96"/>
    <w:rsid w:val="009A03C4"/>
    <w:rsid w:val="009A215C"/>
    <w:rsid w:val="009A33D6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3045"/>
    <w:rsid w:val="009D371D"/>
    <w:rsid w:val="009E326C"/>
    <w:rsid w:val="009E6DF1"/>
    <w:rsid w:val="009F0583"/>
    <w:rsid w:val="009F2024"/>
    <w:rsid w:val="009F2A40"/>
    <w:rsid w:val="009F3182"/>
    <w:rsid w:val="009F539F"/>
    <w:rsid w:val="009F7907"/>
    <w:rsid w:val="009F7A9E"/>
    <w:rsid w:val="00A0317E"/>
    <w:rsid w:val="00A11C58"/>
    <w:rsid w:val="00A135EF"/>
    <w:rsid w:val="00A13833"/>
    <w:rsid w:val="00A15AEF"/>
    <w:rsid w:val="00A23141"/>
    <w:rsid w:val="00A252A1"/>
    <w:rsid w:val="00A2599E"/>
    <w:rsid w:val="00A303C9"/>
    <w:rsid w:val="00A30742"/>
    <w:rsid w:val="00A3140E"/>
    <w:rsid w:val="00A36E1C"/>
    <w:rsid w:val="00A41555"/>
    <w:rsid w:val="00A41FFA"/>
    <w:rsid w:val="00A42F5A"/>
    <w:rsid w:val="00A43244"/>
    <w:rsid w:val="00A563D4"/>
    <w:rsid w:val="00A56425"/>
    <w:rsid w:val="00A60301"/>
    <w:rsid w:val="00A6043F"/>
    <w:rsid w:val="00A6223C"/>
    <w:rsid w:val="00A62348"/>
    <w:rsid w:val="00A67148"/>
    <w:rsid w:val="00A7070F"/>
    <w:rsid w:val="00A81D6C"/>
    <w:rsid w:val="00A81FC1"/>
    <w:rsid w:val="00A82BA6"/>
    <w:rsid w:val="00A84F93"/>
    <w:rsid w:val="00A933B8"/>
    <w:rsid w:val="00A93583"/>
    <w:rsid w:val="00A942A6"/>
    <w:rsid w:val="00A95232"/>
    <w:rsid w:val="00A97EF9"/>
    <w:rsid w:val="00AA34F3"/>
    <w:rsid w:val="00AA3F95"/>
    <w:rsid w:val="00AA63E0"/>
    <w:rsid w:val="00AA7489"/>
    <w:rsid w:val="00AB0455"/>
    <w:rsid w:val="00AB1FF1"/>
    <w:rsid w:val="00AB2453"/>
    <w:rsid w:val="00AB5825"/>
    <w:rsid w:val="00AC13AA"/>
    <w:rsid w:val="00AC31B6"/>
    <w:rsid w:val="00AC776D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0656"/>
    <w:rsid w:val="00AE4EA5"/>
    <w:rsid w:val="00AF1732"/>
    <w:rsid w:val="00AF3193"/>
    <w:rsid w:val="00B00B9D"/>
    <w:rsid w:val="00B032BE"/>
    <w:rsid w:val="00B07348"/>
    <w:rsid w:val="00B14741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167"/>
    <w:rsid w:val="00B36DB5"/>
    <w:rsid w:val="00B373BA"/>
    <w:rsid w:val="00B40DCE"/>
    <w:rsid w:val="00B41E39"/>
    <w:rsid w:val="00B457B3"/>
    <w:rsid w:val="00B46276"/>
    <w:rsid w:val="00B4790B"/>
    <w:rsid w:val="00B50F55"/>
    <w:rsid w:val="00B53698"/>
    <w:rsid w:val="00B53C91"/>
    <w:rsid w:val="00B56F3A"/>
    <w:rsid w:val="00B630BF"/>
    <w:rsid w:val="00B64CFE"/>
    <w:rsid w:val="00B64E5D"/>
    <w:rsid w:val="00B7125C"/>
    <w:rsid w:val="00B71316"/>
    <w:rsid w:val="00B717C9"/>
    <w:rsid w:val="00B7609A"/>
    <w:rsid w:val="00B773BC"/>
    <w:rsid w:val="00B81ACD"/>
    <w:rsid w:val="00B826F0"/>
    <w:rsid w:val="00B82E96"/>
    <w:rsid w:val="00B84D0C"/>
    <w:rsid w:val="00B8587A"/>
    <w:rsid w:val="00B87293"/>
    <w:rsid w:val="00B9086A"/>
    <w:rsid w:val="00B92D45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A5F6A"/>
    <w:rsid w:val="00BB0547"/>
    <w:rsid w:val="00BB26A5"/>
    <w:rsid w:val="00BB3866"/>
    <w:rsid w:val="00BB43DC"/>
    <w:rsid w:val="00BB6DD1"/>
    <w:rsid w:val="00BC2A79"/>
    <w:rsid w:val="00BC4364"/>
    <w:rsid w:val="00BC592A"/>
    <w:rsid w:val="00BC601C"/>
    <w:rsid w:val="00BC62C9"/>
    <w:rsid w:val="00BC7E17"/>
    <w:rsid w:val="00BD3713"/>
    <w:rsid w:val="00BD39CA"/>
    <w:rsid w:val="00BE1F85"/>
    <w:rsid w:val="00BE2C48"/>
    <w:rsid w:val="00BE32CC"/>
    <w:rsid w:val="00BE3A8A"/>
    <w:rsid w:val="00BE4704"/>
    <w:rsid w:val="00BF3327"/>
    <w:rsid w:val="00BF4338"/>
    <w:rsid w:val="00BF7A5F"/>
    <w:rsid w:val="00C027EF"/>
    <w:rsid w:val="00C044DC"/>
    <w:rsid w:val="00C04D01"/>
    <w:rsid w:val="00C053BC"/>
    <w:rsid w:val="00C07093"/>
    <w:rsid w:val="00C10E6A"/>
    <w:rsid w:val="00C12681"/>
    <w:rsid w:val="00C20E4C"/>
    <w:rsid w:val="00C22958"/>
    <w:rsid w:val="00C23ABF"/>
    <w:rsid w:val="00C36F5A"/>
    <w:rsid w:val="00C43B88"/>
    <w:rsid w:val="00C43F40"/>
    <w:rsid w:val="00C452EE"/>
    <w:rsid w:val="00C50E08"/>
    <w:rsid w:val="00C52CBB"/>
    <w:rsid w:val="00C565CA"/>
    <w:rsid w:val="00C60682"/>
    <w:rsid w:val="00C61415"/>
    <w:rsid w:val="00C63066"/>
    <w:rsid w:val="00C63401"/>
    <w:rsid w:val="00C657DE"/>
    <w:rsid w:val="00C679FD"/>
    <w:rsid w:val="00C75A43"/>
    <w:rsid w:val="00C76D6F"/>
    <w:rsid w:val="00C77A21"/>
    <w:rsid w:val="00C77E59"/>
    <w:rsid w:val="00C80980"/>
    <w:rsid w:val="00C853EE"/>
    <w:rsid w:val="00C86DBB"/>
    <w:rsid w:val="00C969C9"/>
    <w:rsid w:val="00CA2528"/>
    <w:rsid w:val="00CA292B"/>
    <w:rsid w:val="00CA4887"/>
    <w:rsid w:val="00CB68E5"/>
    <w:rsid w:val="00CC0DC2"/>
    <w:rsid w:val="00CC5DBE"/>
    <w:rsid w:val="00CC677F"/>
    <w:rsid w:val="00CD0A46"/>
    <w:rsid w:val="00CD0E52"/>
    <w:rsid w:val="00CD18E5"/>
    <w:rsid w:val="00CD5325"/>
    <w:rsid w:val="00CE097F"/>
    <w:rsid w:val="00CE28D3"/>
    <w:rsid w:val="00CE372E"/>
    <w:rsid w:val="00CE5E0F"/>
    <w:rsid w:val="00CE75AE"/>
    <w:rsid w:val="00CF06F3"/>
    <w:rsid w:val="00CF22BD"/>
    <w:rsid w:val="00CF3C64"/>
    <w:rsid w:val="00CF434D"/>
    <w:rsid w:val="00CF5635"/>
    <w:rsid w:val="00CF5CE5"/>
    <w:rsid w:val="00D00402"/>
    <w:rsid w:val="00D01A56"/>
    <w:rsid w:val="00D026E6"/>
    <w:rsid w:val="00D11563"/>
    <w:rsid w:val="00D21E11"/>
    <w:rsid w:val="00D257FB"/>
    <w:rsid w:val="00D362A9"/>
    <w:rsid w:val="00D3712E"/>
    <w:rsid w:val="00D432E6"/>
    <w:rsid w:val="00D43945"/>
    <w:rsid w:val="00D46CBA"/>
    <w:rsid w:val="00D5008A"/>
    <w:rsid w:val="00D50A59"/>
    <w:rsid w:val="00D52371"/>
    <w:rsid w:val="00D571E1"/>
    <w:rsid w:val="00D70582"/>
    <w:rsid w:val="00D710EA"/>
    <w:rsid w:val="00D72212"/>
    <w:rsid w:val="00D73680"/>
    <w:rsid w:val="00D76B2D"/>
    <w:rsid w:val="00D77F3A"/>
    <w:rsid w:val="00D80768"/>
    <w:rsid w:val="00D80D09"/>
    <w:rsid w:val="00D83C9E"/>
    <w:rsid w:val="00D86093"/>
    <w:rsid w:val="00D87F8A"/>
    <w:rsid w:val="00D9018C"/>
    <w:rsid w:val="00D90F0A"/>
    <w:rsid w:val="00D91A70"/>
    <w:rsid w:val="00D929D9"/>
    <w:rsid w:val="00D95FC2"/>
    <w:rsid w:val="00D965F5"/>
    <w:rsid w:val="00D96B00"/>
    <w:rsid w:val="00D97F8B"/>
    <w:rsid w:val="00DA480C"/>
    <w:rsid w:val="00DA5B06"/>
    <w:rsid w:val="00DB0D25"/>
    <w:rsid w:val="00DB3254"/>
    <w:rsid w:val="00DB4643"/>
    <w:rsid w:val="00DB5F66"/>
    <w:rsid w:val="00DB73CF"/>
    <w:rsid w:val="00DB7B5F"/>
    <w:rsid w:val="00DC0061"/>
    <w:rsid w:val="00DC028A"/>
    <w:rsid w:val="00DC2EA2"/>
    <w:rsid w:val="00DC469E"/>
    <w:rsid w:val="00DC7B5B"/>
    <w:rsid w:val="00DD1100"/>
    <w:rsid w:val="00DE11DB"/>
    <w:rsid w:val="00DE1F55"/>
    <w:rsid w:val="00DE28FD"/>
    <w:rsid w:val="00DE52DC"/>
    <w:rsid w:val="00DF05FA"/>
    <w:rsid w:val="00DF0FA7"/>
    <w:rsid w:val="00DF1352"/>
    <w:rsid w:val="00DF38BE"/>
    <w:rsid w:val="00DF3ED9"/>
    <w:rsid w:val="00DF3EEE"/>
    <w:rsid w:val="00E018F4"/>
    <w:rsid w:val="00E06A38"/>
    <w:rsid w:val="00E06A69"/>
    <w:rsid w:val="00E171DF"/>
    <w:rsid w:val="00E179F9"/>
    <w:rsid w:val="00E17F1D"/>
    <w:rsid w:val="00E21211"/>
    <w:rsid w:val="00E238B4"/>
    <w:rsid w:val="00E24074"/>
    <w:rsid w:val="00E242A8"/>
    <w:rsid w:val="00E24B33"/>
    <w:rsid w:val="00E2634E"/>
    <w:rsid w:val="00E322EE"/>
    <w:rsid w:val="00E335FE"/>
    <w:rsid w:val="00E3572D"/>
    <w:rsid w:val="00E36AF6"/>
    <w:rsid w:val="00E41C3C"/>
    <w:rsid w:val="00E45E64"/>
    <w:rsid w:val="00E50620"/>
    <w:rsid w:val="00E524F4"/>
    <w:rsid w:val="00E52676"/>
    <w:rsid w:val="00E612E2"/>
    <w:rsid w:val="00E6163A"/>
    <w:rsid w:val="00E62748"/>
    <w:rsid w:val="00E64278"/>
    <w:rsid w:val="00E65737"/>
    <w:rsid w:val="00E66A01"/>
    <w:rsid w:val="00E66A7E"/>
    <w:rsid w:val="00E70482"/>
    <w:rsid w:val="00E71AFD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7985"/>
    <w:rsid w:val="00E9027A"/>
    <w:rsid w:val="00E921A6"/>
    <w:rsid w:val="00E924D0"/>
    <w:rsid w:val="00EA052D"/>
    <w:rsid w:val="00EA26A2"/>
    <w:rsid w:val="00EA3309"/>
    <w:rsid w:val="00EA4BF8"/>
    <w:rsid w:val="00EA5EA2"/>
    <w:rsid w:val="00EA6089"/>
    <w:rsid w:val="00EA6E8D"/>
    <w:rsid w:val="00EB19B9"/>
    <w:rsid w:val="00EB60D4"/>
    <w:rsid w:val="00EB7065"/>
    <w:rsid w:val="00EB7FF2"/>
    <w:rsid w:val="00EC45CD"/>
    <w:rsid w:val="00EC5401"/>
    <w:rsid w:val="00EC5E47"/>
    <w:rsid w:val="00EC6F94"/>
    <w:rsid w:val="00ED4F86"/>
    <w:rsid w:val="00ED59E6"/>
    <w:rsid w:val="00ED7DE6"/>
    <w:rsid w:val="00EE1D2B"/>
    <w:rsid w:val="00EE5730"/>
    <w:rsid w:val="00EE5B63"/>
    <w:rsid w:val="00EE69B8"/>
    <w:rsid w:val="00EE72E6"/>
    <w:rsid w:val="00EF0800"/>
    <w:rsid w:val="00EF1DD9"/>
    <w:rsid w:val="00EF233C"/>
    <w:rsid w:val="00EF2AC0"/>
    <w:rsid w:val="00F004E7"/>
    <w:rsid w:val="00F03CA1"/>
    <w:rsid w:val="00F050D3"/>
    <w:rsid w:val="00F07CA2"/>
    <w:rsid w:val="00F10A13"/>
    <w:rsid w:val="00F123EE"/>
    <w:rsid w:val="00F16A3D"/>
    <w:rsid w:val="00F20122"/>
    <w:rsid w:val="00F20F87"/>
    <w:rsid w:val="00F221C6"/>
    <w:rsid w:val="00F248BB"/>
    <w:rsid w:val="00F30B3A"/>
    <w:rsid w:val="00F30E5F"/>
    <w:rsid w:val="00F35BBA"/>
    <w:rsid w:val="00F3757D"/>
    <w:rsid w:val="00F40BEE"/>
    <w:rsid w:val="00F41228"/>
    <w:rsid w:val="00F44E21"/>
    <w:rsid w:val="00F46672"/>
    <w:rsid w:val="00F52FDD"/>
    <w:rsid w:val="00F55B17"/>
    <w:rsid w:val="00F6077D"/>
    <w:rsid w:val="00F617A7"/>
    <w:rsid w:val="00F62B0A"/>
    <w:rsid w:val="00F703B2"/>
    <w:rsid w:val="00F73E09"/>
    <w:rsid w:val="00F74D3E"/>
    <w:rsid w:val="00F74F6A"/>
    <w:rsid w:val="00F82A17"/>
    <w:rsid w:val="00F84B3C"/>
    <w:rsid w:val="00F8639B"/>
    <w:rsid w:val="00F94AEA"/>
    <w:rsid w:val="00F955AC"/>
    <w:rsid w:val="00F97327"/>
    <w:rsid w:val="00FA4207"/>
    <w:rsid w:val="00FA6BE4"/>
    <w:rsid w:val="00FA7F5C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7233"/>
    <w:rsid w:val="00FE7E00"/>
    <w:rsid w:val="00FF06C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DD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5CAC1-2375-438C-A8C6-929A5E90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2018-04-13T11:39:00Z</cp:lastPrinted>
  <dcterms:created xsi:type="dcterms:W3CDTF">2018-04-16T10:23:00Z</dcterms:created>
  <dcterms:modified xsi:type="dcterms:W3CDTF">2018-04-16T10:23:00Z</dcterms:modified>
</cp:coreProperties>
</file>