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2331A7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331A7" w:rsidP="00B41E39">
      <w:pPr>
        <w:rPr>
          <w:rFonts w:ascii="Times New Roman CYR" w:hAnsi="Times New Roman CYR"/>
          <w:b/>
          <w:sz w:val="24"/>
        </w:rPr>
      </w:pPr>
      <w:r w:rsidRPr="002331A7">
        <w:rPr>
          <w:rFonts w:ascii="Times New Roman CYR" w:hAnsi="Times New Roman CYR"/>
          <w:szCs w:val="28"/>
        </w:rPr>
        <w:t>30.04.2019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331A7">
        <w:rPr>
          <w:rFonts w:ascii="Times New Roman CYR" w:hAnsi="Times New Roman CYR"/>
          <w:szCs w:val="28"/>
        </w:rPr>
        <w:t xml:space="preserve">№ </w:t>
      </w:r>
      <w:r w:rsidRPr="002331A7">
        <w:rPr>
          <w:rFonts w:ascii="Times New Roman CYR" w:hAnsi="Times New Roman CYR"/>
          <w:szCs w:val="28"/>
        </w:rPr>
        <w:t>799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>города Липецка от 21.03</w:t>
      </w:r>
      <w:r w:rsidR="00D662D2" w:rsidRPr="000A6BEB">
        <w:rPr>
          <w:szCs w:val="28"/>
        </w:rPr>
        <w:t>.201</w:t>
      </w:r>
      <w:r w:rsidR="006670B3"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445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2E631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</w:t>
      </w:r>
      <w:r w:rsidR="0048203B">
        <w:rPr>
          <w:szCs w:val="28"/>
        </w:rPr>
        <w:t>1.03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E01093" w:rsidRPr="000A6BEB">
        <w:rPr>
          <w:szCs w:val="28"/>
        </w:rPr>
        <w:t xml:space="preserve"> </w:t>
      </w:r>
      <w:r w:rsidR="0048203B">
        <w:rPr>
          <w:szCs w:val="28"/>
        </w:rPr>
        <w:t xml:space="preserve"> 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8203B">
        <w:rPr>
          <w:szCs w:val="28"/>
        </w:rPr>
        <w:t>445</w:t>
      </w:r>
      <w:r w:rsidRPr="000A6BEB">
        <w:rPr>
          <w:szCs w:val="28"/>
        </w:rPr>
        <w:t xml:space="preserve"> «</w:t>
      </w:r>
      <w:r w:rsidR="00037AB6">
        <w:rPr>
          <w:szCs w:val="28"/>
        </w:rPr>
        <w:t xml:space="preserve">О порядке предоставления субсидии </w:t>
      </w:r>
      <w:r w:rsidR="00037AB6" w:rsidRPr="00031FE0">
        <w:rPr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  <w:r w:rsidR="000C6D4D" w:rsidRPr="000A6BEB">
        <w:rPr>
          <w:szCs w:val="28"/>
        </w:rPr>
        <w:t>»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2E631B" w:rsidRPr="002E631B">
        <w:rPr>
          <w:szCs w:val="28"/>
        </w:rPr>
        <w:t xml:space="preserve"> </w:t>
      </w:r>
      <w:r w:rsidR="002E631B">
        <w:rPr>
          <w:szCs w:val="28"/>
        </w:rPr>
        <w:t>в разделе</w:t>
      </w:r>
      <w:r w:rsidR="002E631B" w:rsidRPr="006D6C89">
        <w:rPr>
          <w:szCs w:val="28"/>
        </w:rPr>
        <w:t xml:space="preserve"> 2 «Условия и порядок предоставления субсидии»</w:t>
      </w:r>
      <w:r w:rsidR="00E332D5">
        <w:rPr>
          <w:szCs w:val="28"/>
        </w:rPr>
        <w:t>:</w:t>
      </w:r>
    </w:p>
    <w:p w:rsidR="006D6C89" w:rsidRDefault="002E631B" w:rsidP="001147E2">
      <w:pPr>
        <w:ind w:firstLine="708"/>
        <w:jc w:val="both"/>
        <w:rPr>
          <w:szCs w:val="28"/>
        </w:rPr>
      </w:pPr>
      <w:r>
        <w:rPr>
          <w:szCs w:val="28"/>
        </w:rPr>
        <w:t xml:space="preserve">1. В </w:t>
      </w:r>
      <w:r w:rsidR="00021766">
        <w:rPr>
          <w:szCs w:val="28"/>
        </w:rPr>
        <w:t>пункт</w:t>
      </w:r>
      <w:r>
        <w:rPr>
          <w:szCs w:val="28"/>
        </w:rPr>
        <w:t>е 2.1</w:t>
      </w:r>
      <w:r w:rsidR="00021766">
        <w:rPr>
          <w:szCs w:val="28"/>
        </w:rPr>
        <w:t xml:space="preserve">. </w:t>
      </w:r>
      <w:r>
        <w:rPr>
          <w:szCs w:val="28"/>
        </w:rPr>
        <w:t>слова «01 мая»</w:t>
      </w:r>
      <w:r w:rsidR="008356A7">
        <w:rPr>
          <w:szCs w:val="28"/>
        </w:rPr>
        <w:t xml:space="preserve"> заменить словами «08</w:t>
      </w:r>
      <w:r>
        <w:rPr>
          <w:szCs w:val="28"/>
        </w:rPr>
        <w:t xml:space="preserve"> мая».</w:t>
      </w:r>
    </w:p>
    <w:p w:rsidR="002E631B" w:rsidRDefault="002E631B" w:rsidP="001147E2">
      <w:pPr>
        <w:ind w:firstLine="708"/>
        <w:jc w:val="both"/>
        <w:rPr>
          <w:szCs w:val="28"/>
        </w:rPr>
      </w:pPr>
      <w:r>
        <w:rPr>
          <w:szCs w:val="28"/>
        </w:rPr>
        <w:t>2. Абзац четвертый пункта 2.2. изложить в следующей редакции:</w:t>
      </w:r>
    </w:p>
    <w:p w:rsidR="002E631B" w:rsidRPr="00E257CF" w:rsidRDefault="002E631B" w:rsidP="002E631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E257CF">
        <w:rPr>
          <w:szCs w:val="28"/>
        </w:rPr>
        <w:t>в случае заключения договоров финансовой аренды (лизинга), указанные договоры должны</w:t>
      </w:r>
      <w:r>
        <w:rPr>
          <w:szCs w:val="28"/>
        </w:rPr>
        <w:t xml:space="preserve"> быть заключены с лизинговой организацией, основным (дополнительным) видом деятельности которой является финансовый лизинг, на условиях </w:t>
      </w:r>
      <w:r w:rsidRPr="00E257CF">
        <w:rPr>
          <w:szCs w:val="28"/>
        </w:rPr>
        <w:t>переход</w:t>
      </w:r>
      <w:r>
        <w:rPr>
          <w:szCs w:val="28"/>
        </w:rPr>
        <w:t xml:space="preserve">а права </w:t>
      </w:r>
      <w:r w:rsidRPr="00E257CF">
        <w:rPr>
          <w:szCs w:val="28"/>
        </w:rPr>
        <w:t>собственност</w:t>
      </w:r>
      <w:r>
        <w:rPr>
          <w:szCs w:val="28"/>
        </w:rPr>
        <w:t>и на</w:t>
      </w:r>
      <w:r w:rsidRPr="00E257CF">
        <w:rPr>
          <w:szCs w:val="28"/>
        </w:rPr>
        <w:t xml:space="preserve"> предмет лизинга </w:t>
      </w:r>
      <w:r>
        <w:rPr>
          <w:szCs w:val="28"/>
        </w:rPr>
        <w:t xml:space="preserve">к </w:t>
      </w:r>
      <w:r w:rsidRPr="00E257CF">
        <w:rPr>
          <w:szCs w:val="28"/>
        </w:rPr>
        <w:t>лизингополучател</w:t>
      </w:r>
      <w:r>
        <w:rPr>
          <w:szCs w:val="28"/>
        </w:rPr>
        <w:t>ю</w:t>
      </w:r>
      <w:r w:rsidRPr="00E257CF">
        <w:rPr>
          <w:szCs w:val="28"/>
        </w:rPr>
        <w:t>.</w:t>
      </w:r>
      <w:r>
        <w:rPr>
          <w:szCs w:val="28"/>
        </w:rPr>
        <w:t>»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7431A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Уваркина</w:t>
      </w:r>
      <w:bookmarkStart w:id="0" w:name="_GoBack"/>
      <w:bookmarkEnd w:id="0"/>
    </w:p>
    <w:sectPr w:rsidR="00CA2BC5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16" w:rsidRDefault="00151416">
      <w:r>
        <w:separator/>
      </w:r>
    </w:p>
  </w:endnote>
  <w:endnote w:type="continuationSeparator" w:id="0">
    <w:p w:rsidR="00151416" w:rsidRDefault="0015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16" w:rsidRDefault="00151416">
      <w:r>
        <w:separator/>
      </w:r>
    </w:p>
  </w:footnote>
  <w:footnote w:type="continuationSeparator" w:id="0">
    <w:p w:rsidR="00151416" w:rsidRDefault="00151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1766"/>
    <w:rsid w:val="0002299C"/>
    <w:rsid w:val="00027BE7"/>
    <w:rsid w:val="00033F16"/>
    <w:rsid w:val="00037AB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4537"/>
    <w:rsid w:val="000947D0"/>
    <w:rsid w:val="000A4C76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10EEB"/>
    <w:rsid w:val="001147E2"/>
    <w:rsid w:val="001202B0"/>
    <w:rsid w:val="001257DF"/>
    <w:rsid w:val="0013307D"/>
    <w:rsid w:val="00134C18"/>
    <w:rsid w:val="00137876"/>
    <w:rsid w:val="0014241D"/>
    <w:rsid w:val="00145A9A"/>
    <w:rsid w:val="00151416"/>
    <w:rsid w:val="00154613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201ADC"/>
    <w:rsid w:val="0022194E"/>
    <w:rsid w:val="00227EA9"/>
    <w:rsid w:val="00230462"/>
    <w:rsid w:val="002331A7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2046"/>
    <w:rsid w:val="002843CB"/>
    <w:rsid w:val="00292FF3"/>
    <w:rsid w:val="002B2443"/>
    <w:rsid w:val="002C5F36"/>
    <w:rsid w:val="002D4823"/>
    <w:rsid w:val="002D70B4"/>
    <w:rsid w:val="002E3A20"/>
    <w:rsid w:val="002E5EB6"/>
    <w:rsid w:val="002E5F81"/>
    <w:rsid w:val="002E631B"/>
    <w:rsid w:val="00306C28"/>
    <w:rsid w:val="00311062"/>
    <w:rsid w:val="003178D6"/>
    <w:rsid w:val="00323036"/>
    <w:rsid w:val="003249C6"/>
    <w:rsid w:val="00330B9E"/>
    <w:rsid w:val="003407AD"/>
    <w:rsid w:val="00340F8D"/>
    <w:rsid w:val="00345D1A"/>
    <w:rsid w:val="00346687"/>
    <w:rsid w:val="00351DB1"/>
    <w:rsid w:val="0035739F"/>
    <w:rsid w:val="00360B37"/>
    <w:rsid w:val="00366BE1"/>
    <w:rsid w:val="00371D48"/>
    <w:rsid w:val="00385B7B"/>
    <w:rsid w:val="00393082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10F79"/>
    <w:rsid w:val="00413532"/>
    <w:rsid w:val="0041584A"/>
    <w:rsid w:val="00424D4A"/>
    <w:rsid w:val="00427BB7"/>
    <w:rsid w:val="004319CB"/>
    <w:rsid w:val="0043370F"/>
    <w:rsid w:val="004339D2"/>
    <w:rsid w:val="004342EF"/>
    <w:rsid w:val="00442279"/>
    <w:rsid w:val="0045486C"/>
    <w:rsid w:val="004621E7"/>
    <w:rsid w:val="004749DD"/>
    <w:rsid w:val="0047679D"/>
    <w:rsid w:val="00481C29"/>
    <w:rsid w:val="0048203B"/>
    <w:rsid w:val="0049079D"/>
    <w:rsid w:val="0049271D"/>
    <w:rsid w:val="004A3DC8"/>
    <w:rsid w:val="004B2B4D"/>
    <w:rsid w:val="004C7F99"/>
    <w:rsid w:val="004D1D32"/>
    <w:rsid w:val="004D2D82"/>
    <w:rsid w:val="004E12F4"/>
    <w:rsid w:val="004E272A"/>
    <w:rsid w:val="004E53D6"/>
    <w:rsid w:val="004F0A40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569A"/>
    <w:rsid w:val="005E7709"/>
    <w:rsid w:val="005F546B"/>
    <w:rsid w:val="005F720F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7945"/>
    <w:rsid w:val="00686EBB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46EB"/>
    <w:rsid w:val="007058A9"/>
    <w:rsid w:val="007119F1"/>
    <w:rsid w:val="00716696"/>
    <w:rsid w:val="00717323"/>
    <w:rsid w:val="00721E76"/>
    <w:rsid w:val="007231CA"/>
    <w:rsid w:val="00723D05"/>
    <w:rsid w:val="007251DA"/>
    <w:rsid w:val="0073595D"/>
    <w:rsid w:val="007431AF"/>
    <w:rsid w:val="0074780B"/>
    <w:rsid w:val="00765030"/>
    <w:rsid w:val="00786B2D"/>
    <w:rsid w:val="00786F48"/>
    <w:rsid w:val="007B10DF"/>
    <w:rsid w:val="007B30F8"/>
    <w:rsid w:val="007C1EEF"/>
    <w:rsid w:val="007C4BBF"/>
    <w:rsid w:val="007E0F19"/>
    <w:rsid w:val="007E3C82"/>
    <w:rsid w:val="007F3C2B"/>
    <w:rsid w:val="008046DD"/>
    <w:rsid w:val="0080733E"/>
    <w:rsid w:val="0083115A"/>
    <w:rsid w:val="00832CB4"/>
    <w:rsid w:val="008356A7"/>
    <w:rsid w:val="00843B18"/>
    <w:rsid w:val="00846307"/>
    <w:rsid w:val="0084750D"/>
    <w:rsid w:val="00850D47"/>
    <w:rsid w:val="00880EBA"/>
    <w:rsid w:val="00881ABC"/>
    <w:rsid w:val="00881EA9"/>
    <w:rsid w:val="00885396"/>
    <w:rsid w:val="008A0C4B"/>
    <w:rsid w:val="008A7D31"/>
    <w:rsid w:val="008B0535"/>
    <w:rsid w:val="008B6E68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204B5"/>
    <w:rsid w:val="00921DEB"/>
    <w:rsid w:val="00921FA1"/>
    <w:rsid w:val="009228CC"/>
    <w:rsid w:val="00927D52"/>
    <w:rsid w:val="00930084"/>
    <w:rsid w:val="009339DF"/>
    <w:rsid w:val="009376E9"/>
    <w:rsid w:val="009508FF"/>
    <w:rsid w:val="009518F7"/>
    <w:rsid w:val="00954818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B36AD"/>
    <w:rsid w:val="009B55C8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129DB"/>
    <w:rsid w:val="00A25192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03C"/>
    <w:rsid w:val="00AC6115"/>
    <w:rsid w:val="00AC7DF6"/>
    <w:rsid w:val="00AD47AC"/>
    <w:rsid w:val="00AD5F31"/>
    <w:rsid w:val="00AD69BC"/>
    <w:rsid w:val="00AD7952"/>
    <w:rsid w:val="00AE0201"/>
    <w:rsid w:val="00AE4B09"/>
    <w:rsid w:val="00AF1AA8"/>
    <w:rsid w:val="00AF5165"/>
    <w:rsid w:val="00AF735F"/>
    <w:rsid w:val="00B13481"/>
    <w:rsid w:val="00B13C97"/>
    <w:rsid w:val="00B17A50"/>
    <w:rsid w:val="00B21419"/>
    <w:rsid w:val="00B30E2D"/>
    <w:rsid w:val="00B31CA9"/>
    <w:rsid w:val="00B41E39"/>
    <w:rsid w:val="00B44706"/>
    <w:rsid w:val="00B47D6D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290B"/>
    <w:rsid w:val="00C23ABF"/>
    <w:rsid w:val="00C270A8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4288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B3E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5767B"/>
    <w:rsid w:val="00F61D9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A6481"/>
    <w:rsid w:val="00FB5BA2"/>
    <w:rsid w:val="00FC00B0"/>
    <w:rsid w:val="00FC0E97"/>
    <w:rsid w:val="00FC3156"/>
    <w:rsid w:val="00FC69BB"/>
    <w:rsid w:val="00FD15B7"/>
    <w:rsid w:val="00FD381C"/>
    <w:rsid w:val="00FE112A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2C077-5567-4AD0-A49A-174D68EF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2019-04-26T10:49:00Z</cp:lastPrinted>
  <dcterms:created xsi:type="dcterms:W3CDTF">2019-05-06T11:28:00Z</dcterms:created>
  <dcterms:modified xsi:type="dcterms:W3CDTF">2019-05-06T11:28:00Z</dcterms:modified>
</cp:coreProperties>
</file>