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54411F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объектов электросетевого хозяйства </w:t>
      </w:r>
      <w:r w:rsidR="002749DB">
        <w:t>– Трансформаторной подстанции -6</w:t>
      </w:r>
      <w:r w:rsidR="0054411F">
        <w:t>07</w:t>
      </w:r>
      <w:r w:rsidR="002749DB">
        <w:t>, как объекта местного значения, в отношении земельных участков с кадастровыми номерами 48:20:</w:t>
      </w:r>
      <w:r w:rsidR="0054411F">
        <w:t>0011205:12</w:t>
      </w:r>
      <w:r w:rsidR="002749DB">
        <w:t>,</w:t>
      </w:r>
      <w:r w:rsidR="0054411F">
        <w:t xml:space="preserve"> адрес (местоположение) Липецкая область,               г. Липецк, ул. Геологическая, д 4</w:t>
      </w:r>
      <w:r w:rsidR="00AB095C">
        <w:t xml:space="preserve">, </w:t>
      </w:r>
      <w:r w:rsidR="007E0859">
        <w:t>неразграниченные земли кадастрового квартала 48:20:00</w:t>
      </w:r>
      <w:r w:rsidR="0054411F">
        <w:t>11205, общей площадью 656</w:t>
      </w:r>
      <w:r w:rsidR="007E0859">
        <w:t xml:space="preserve"> кв.м.,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сервитута».</w:t>
      </w:r>
    </w:p>
    <w:p w:rsidR="007E0859" w:rsidRDefault="003203F8" w:rsidP="005D746E">
      <w:pPr>
        <w:spacing w:line="240" w:lineRule="auto"/>
      </w:pPr>
      <w:r>
        <w:t>ПАО «Россети Центр» как сетевая организация, являющаяся субъектом естественных монополий, осуществляет эксплуатацию инженерного сооружения «Тран</w:t>
      </w:r>
      <w:r w:rsidR="006F04A0">
        <w:t>с</w:t>
      </w:r>
      <w:r>
        <w:t>форматорная подстанция-6</w:t>
      </w:r>
      <w:r w:rsidR="0054411F">
        <w:t>07</w:t>
      </w:r>
      <w:r>
        <w:t>», находящегося у ПАО «Россети Центр» в лизинге на основании договора финансовой аренды недвижимого имущества № 1008/К_4ДЛ от 13.08.2021 (запись регистрации 48:20:</w:t>
      </w:r>
      <w:r w:rsidR="0054411F">
        <w:t>0011205:490</w:t>
      </w:r>
      <w:r>
        <w:t>-48/073/2021-2 от 1</w:t>
      </w:r>
      <w:r w:rsidR="0054411F">
        <w:t>6</w:t>
      </w:r>
      <w:r>
        <w:t>.10.2021)</w:t>
      </w:r>
      <w:r w:rsidR="00B869DC">
        <w:t>.</w:t>
      </w:r>
      <w:r>
        <w:t xml:space="preserve">   </w:t>
      </w:r>
      <w:r w:rsidR="00653185">
        <w:t xml:space="preserve"> </w:t>
      </w:r>
      <w:r w:rsidR="00441044"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E4439A">
        <w:rPr>
          <w:rFonts w:ascii="Times New Roman CYR" w:eastAsia="Cambria" w:hAnsi="Times New Roman CYR" w:cs="Times New Roman CYR"/>
          <w:szCs w:val="28"/>
          <w:lang w:eastAsia="en-US"/>
        </w:rPr>
        <w:t>01.07</w:t>
      </w:r>
      <w:bookmarkStart w:id="0" w:name="_GoBack"/>
      <w:bookmarkEnd w:id="0"/>
      <w:r w:rsidR="00F525E8" w:rsidRPr="00BE0119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26471A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839" w:rsidRDefault="00496839" w:rsidP="00F3558C">
      <w:pPr>
        <w:spacing w:line="240" w:lineRule="auto"/>
      </w:pPr>
      <w:r>
        <w:separator/>
      </w:r>
    </w:p>
  </w:endnote>
  <w:endnote w:type="continuationSeparator" w:id="0">
    <w:p w:rsidR="00496839" w:rsidRDefault="00496839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839" w:rsidRDefault="00496839" w:rsidP="00F3558C">
      <w:pPr>
        <w:spacing w:line="240" w:lineRule="auto"/>
      </w:pPr>
      <w:r>
        <w:separator/>
      </w:r>
    </w:p>
  </w:footnote>
  <w:footnote w:type="continuationSeparator" w:id="0">
    <w:p w:rsidR="00496839" w:rsidRDefault="00496839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4809"/>
    <w:rsid w:val="003D2B24"/>
    <w:rsid w:val="003D61E0"/>
    <w:rsid w:val="003E29F8"/>
    <w:rsid w:val="003E2EED"/>
    <w:rsid w:val="003E50BD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50B"/>
    <w:rsid w:val="00496839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C36EC8"/>
    <w:rsid w:val="00C46758"/>
    <w:rsid w:val="00C50BA4"/>
    <w:rsid w:val="00C6144A"/>
    <w:rsid w:val="00C7183A"/>
    <w:rsid w:val="00C8451F"/>
    <w:rsid w:val="00CA3599"/>
    <w:rsid w:val="00CB0B03"/>
    <w:rsid w:val="00CB705F"/>
    <w:rsid w:val="00CC510A"/>
    <w:rsid w:val="00CC5166"/>
    <w:rsid w:val="00CC5353"/>
    <w:rsid w:val="00CD46FC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4439A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525E8"/>
    <w:rsid w:val="00F529CA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6871E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44C7F-7B5C-4FFB-9DBD-ED45C7AF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13</cp:revision>
  <cp:lastPrinted>2024-07-31T08:07:00Z</cp:lastPrinted>
  <dcterms:created xsi:type="dcterms:W3CDTF">2025-05-15T11:54:00Z</dcterms:created>
  <dcterms:modified xsi:type="dcterms:W3CDTF">2025-06-05T12:28:00Z</dcterms:modified>
</cp:coreProperties>
</file>