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F77F0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962495" w:rsidRDefault="00962495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                                                             </w:t>
      </w:r>
    </w:p>
    <w:p w:rsidR="002B5A1A" w:rsidRPr="00962495" w:rsidRDefault="00962495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                                                       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A4C4E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Cs w:val="28"/>
        </w:rPr>
        <w:t>18.07.2018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A4C4E">
        <w:rPr>
          <w:rFonts w:ascii="Times New Roman CYR" w:hAnsi="Times New Roman CYR"/>
          <w:szCs w:val="28"/>
        </w:rPr>
        <w:t xml:space="preserve">№ </w:t>
      </w:r>
      <w:r w:rsidRPr="007A4C4E">
        <w:rPr>
          <w:rFonts w:ascii="Times New Roman CYR" w:hAnsi="Times New Roman CYR"/>
          <w:szCs w:val="28"/>
        </w:rPr>
        <w:t>1199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0850FB" w:rsidRDefault="000850FB">
      <w:pPr>
        <w:rPr>
          <w:rFonts w:ascii="Times New Roman CYR" w:hAnsi="Times New Roman CYR"/>
          <w:szCs w:val="28"/>
        </w:rPr>
      </w:pPr>
    </w:p>
    <w:p w:rsidR="003B5304" w:rsidRPr="003B5304" w:rsidRDefault="003457CF" w:rsidP="0083210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8D2EAE">
        <w:rPr>
          <w:rFonts w:ascii="Times New Roman CYR" w:hAnsi="Times New Roman CYR"/>
          <w:szCs w:val="28"/>
        </w:rPr>
        <w:t>б утверждении</w:t>
      </w:r>
      <w:r w:rsidR="003B5304" w:rsidRPr="003B5304">
        <w:rPr>
          <w:rFonts w:ascii="Times New Roman CYR" w:hAnsi="Times New Roman CYR"/>
          <w:szCs w:val="28"/>
        </w:rPr>
        <w:t xml:space="preserve"> </w:t>
      </w:r>
      <w:proofErr w:type="gramStart"/>
      <w:r w:rsidR="008D2EAE">
        <w:rPr>
          <w:rFonts w:ascii="Times New Roman CYR" w:hAnsi="Times New Roman CYR"/>
          <w:szCs w:val="28"/>
        </w:rPr>
        <w:t>административного</w:t>
      </w:r>
      <w:proofErr w:type="gramEnd"/>
      <w:r w:rsidR="008D2EAE">
        <w:rPr>
          <w:rFonts w:ascii="Times New Roman CYR" w:hAnsi="Times New Roman CYR"/>
          <w:szCs w:val="28"/>
        </w:rPr>
        <w:t xml:space="preserve"> </w:t>
      </w:r>
    </w:p>
    <w:p w:rsidR="005E075D" w:rsidRPr="007A4C4E" w:rsidRDefault="003B5304" w:rsidP="0083210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р</w:t>
      </w:r>
      <w:r w:rsidR="008D2EAE">
        <w:rPr>
          <w:rFonts w:ascii="Times New Roman CYR" w:hAnsi="Times New Roman CYR"/>
          <w:szCs w:val="28"/>
        </w:rPr>
        <w:t>егламента</w:t>
      </w:r>
      <w:r w:rsidRPr="003B5304">
        <w:rPr>
          <w:rFonts w:ascii="Times New Roman CYR" w:hAnsi="Times New Roman CYR"/>
          <w:szCs w:val="28"/>
        </w:rPr>
        <w:t xml:space="preserve"> </w:t>
      </w:r>
      <w:r w:rsidR="00931045">
        <w:rPr>
          <w:rFonts w:ascii="Times New Roman CYR" w:hAnsi="Times New Roman CYR"/>
          <w:szCs w:val="28"/>
        </w:rPr>
        <w:t>предоставления</w:t>
      </w:r>
    </w:p>
    <w:p w:rsidR="007E0D46" w:rsidRPr="007A4C4E" w:rsidRDefault="00931045" w:rsidP="007E0D4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муниципальной</w:t>
      </w:r>
      <w:r w:rsidR="005E075D" w:rsidRPr="005E075D">
        <w:rPr>
          <w:rFonts w:ascii="Times New Roman CYR" w:hAnsi="Times New Roman CYR"/>
          <w:szCs w:val="28"/>
        </w:rPr>
        <w:t xml:space="preserve"> </w:t>
      </w:r>
      <w:r w:rsidR="00935C1E">
        <w:rPr>
          <w:rFonts w:ascii="Times New Roman CYR" w:hAnsi="Times New Roman CYR"/>
          <w:szCs w:val="28"/>
        </w:rPr>
        <w:t>услуги «</w:t>
      </w:r>
      <w:r w:rsidR="007E0D46" w:rsidRPr="007E0D46">
        <w:rPr>
          <w:rFonts w:ascii="Times New Roman CYR" w:hAnsi="Times New Roman CYR"/>
          <w:szCs w:val="28"/>
        </w:rPr>
        <w:t>Предоставление</w:t>
      </w:r>
    </w:p>
    <w:p w:rsidR="007E0D46" w:rsidRPr="00026EFA" w:rsidRDefault="007E0D46" w:rsidP="007E0D46">
      <w:pPr>
        <w:jc w:val="both"/>
        <w:rPr>
          <w:rFonts w:ascii="Times New Roman CYR" w:hAnsi="Times New Roman CYR"/>
          <w:szCs w:val="28"/>
        </w:rPr>
      </w:pPr>
      <w:r w:rsidRPr="007E0D46">
        <w:rPr>
          <w:rFonts w:ascii="Times New Roman CYR" w:hAnsi="Times New Roman CYR"/>
          <w:szCs w:val="28"/>
        </w:rPr>
        <w:t xml:space="preserve">земельного участка, образованного </w:t>
      </w:r>
      <w:proofErr w:type="gramStart"/>
      <w:r w:rsidRPr="007E0D46">
        <w:rPr>
          <w:rFonts w:ascii="Times New Roman CYR" w:hAnsi="Times New Roman CYR"/>
          <w:szCs w:val="28"/>
        </w:rPr>
        <w:t>из</w:t>
      </w:r>
      <w:proofErr w:type="gramEnd"/>
      <w:r w:rsidRPr="007E0D46">
        <w:rPr>
          <w:rFonts w:ascii="Times New Roman CYR" w:hAnsi="Times New Roman CYR"/>
          <w:szCs w:val="28"/>
        </w:rPr>
        <w:t xml:space="preserve"> </w:t>
      </w:r>
    </w:p>
    <w:p w:rsidR="007E0D46" w:rsidRPr="00026EFA" w:rsidRDefault="007E0D46" w:rsidP="007E0D46">
      <w:pPr>
        <w:jc w:val="both"/>
        <w:rPr>
          <w:rFonts w:ascii="Times New Roman CYR" w:hAnsi="Times New Roman CYR"/>
          <w:szCs w:val="28"/>
        </w:rPr>
      </w:pPr>
      <w:r w:rsidRPr="007E0D46">
        <w:rPr>
          <w:rFonts w:ascii="Times New Roman CYR" w:hAnsi="Times New Roman CYR"/>
          <w:szCs w:val="28"/>
        </w:rPr>
        <w:t>земельного участка, находящегося</w:t>
      </w:r>
    </w:p>
    <w:p w:rsidR="007E0D46" w:rsidRPr="00026EFA" w:rsidRDefault="007E0D46" w:rsidP="007E0D46">
      <w:pPr>
        <w:jc w:val="both"/>
        <w:rPr>
          <w:rFonts w:ascii="Times New Roman CYR" w:hAnsi="Times New Roman CYR"/>
          <w:szCs w:val="28"/>
        </w:rPr>
      </w:pPr>
      <w:r w:rsidRPr="007E0D46">
        <w:rPr>
          <w:rFonts w:ascii="Times New Roman CYR" w:hAnsi="Times New Roman CYR"/>
          <w:szCs w:val="28"/>
        </w:rPr>
        <w:t xml:space="preserve">в муниципальной собственности, </w:t>
      </w:r>
    </w:p>
    <w:p w:rsidR="007E0D46" w:rsidRPr="007E0D46" w:rsidRDefault="007E0D46" w:rsidP="007E0D46">
      <w:pPr>
        <w:jc w:val="both"/>
        <w:rPr>
          <w:rFonts w:ascii="Times New Roman CYR" w:hAnsi="Times New Roman CYR"/>
          <w:szCs w:val="28"/>
        </w:rPr>
      </w:pPr>
      <w:proofErr w:type="gramStart"/>
      <w:r w:rsidRPr="007E0D46">
        <w:rPr>
          <w:rFonts w:ascii="Times New Roman CYR" w:hAnsi="Times New Roman CYR"/>
          <w:szCs w:val="28"/>
        </w:rPr>
        <w:t>предоставленного</w:t>
      </w:r>
      <w:proofErr w:type="gramEnd"/>
      <w:r w:rsidRPr="007E0D46">
        <w:rPr>
          <w:rFonts w:ascii="Times New Roman CYR" w:hAnsi="Times New Roman CYR"/>
          <w:szCs w:val="28"/>
        </w:rPr>
        <w:t xml:space="preserve"> в аренду для </w:t>
      </w:r>
    </w:p>
    <w:p w:rsidR="007E0D46" w:rsidRPr="007E0D46" w:rsidRDefault="007E0D46" w:rsidP="007E0D46">
      <w:pPr>
        <w:jc w:val="both"/>
        <w:rPr>
          <w:rFonts w:ascii="Times New Roman CYR" w:hAnsi="Times New Roman CYR"/>
          <w:szCs w:val="28"/>
        </w:rPr>
      </w:pPr>
      <w:r w:rsidRPr="007E0D46">
        <w:rPr>
          <w:rFonts w:ascii="Times New Roman CYR" w:hAnsi="Times New Roman CYR"/>
          <w:szCs w:val="28"/>
        </w:rPr>
        <w:t xml:space="preserve">комплексного освоения территории, </w:t>
      </w:r>
    </w:p>
    <w:p w:rsidR="00DF0C77" w:rsidRPr="007E0D46" w:rsidRDefault="007E0D46" w:rsidP="00DF0C77">
      <w:pPr>
        <w:jc w:val="both"/>
        <w:rPr>
          <w:rFonts w:ascii="Times New Roman CYR" w:hAnsi="Times New Roman CYR"/>
          <w:szCs w:val="28"/>
        </w:rPr>
      </w:pPr>
      <w:r w:rsidRPr="007E0D46">
        <w:rPr>
          <w:rFonts w:ascii="Times New Roman CYR" w:hAnsi="Times New Roman CYR"/>
          <w:szCs w:val="28"/>
        </w:rPr>
        <w:t>без проведения торгов</w:t>
      </w:r>
      <w:r>
        <w:rPr>
          <w:rFonts w:ascii="Times New Roman CYR" w:hAnsi="Times New Roman CYR"/>
          <w:szCs w:val="28"/>
        </w:rPr>
        <w:t>»</w:t>
      </w:r>
    </w:p>
    <w:p w:rsidR="005E075D" w:rsidRPr="007E0D46" w:rsidRDefault="005E075D" w:rsidP="0083210E">
      <w:pPr>
        <w:jc w:val="both"/>
        <w:rPr>
          <w:rFonts w:ascii="Times New Roman CYR" w:hAnsi="Times New Roman CYR"/>
          <w:szCs w:val="28"/>
        </w:rPr>
      </w:pPr>
    </w:p>
    <w:p w:rsidR="002D3BDD" w:rsidRPr="0083210E" w:rsidRDefault="002D3BDD" w:rsidP="003B5304">
      <w:pPr>
        <w:jc w:val="both"/>
        <w:rPr>
          <w:rFonts w:ascii="Times New Roman CYR" w:hAnsi="Times New Roman CYR"/>
          <w:szCs w:val="28"/>
        </w:rPr>
      </w:pPr>
    </w:p>
    <w:p w:rsidR="00FF6D73" w:rsidRPr="007E0D46" w:rsidRDefault="00FF6D73" w:rsidP="002D3BDD">
      <w:pPr>
        <w:rPr>
          <w:rFonts w:ascii="Times New Roman CYR" w:hAnsi="Times New Roman CYR"/>
          <w:szCs w:val="28"/>
        </w:rPr>
      </w:pPr>
    </w:p>
    <w:p w:rsidR="005C1B37" w:rsidRPr="00076A36" w:rsidRDefault="008D2EAE" w:rsidP="0083210E">
      <w:pPr>
        <w:ind w:firstLine="567"/>
        <w:jc w:val="both"/>
        <w:rPr>
          <w:szCs w:val="28"/>
        </w:rPr>
      </w:pPr>
      <w:proofErr w:type="gramStart"/>
      <w:r>
        <w:rPr>
          <w:szCs w:val="28"/>
        </w:rPr>
        <w:t>В соответствии с Федеральными законами от 06.10.2003 №131-ФЗ</w:t>
      </w:r>
      <w:r w:rsidR="00DB474D">
        <w:rPr>
          <w:szCs w:val="28"/>
        </w:rPr>
        <w:t xml:space="preserve">                               </w:t>
      </w:r>
      <w:r>
        <w:rPr>
          <w:szCs w:val="28"/>
        </w:rPr>
        <w:t xml:space="preserve"> «Об общих принципах организации местного самоуправления в Российской Федерации», от 27.07.2010 №</w:t>
      </w:r>
      <w:r w:rsidR="00DB474D">
        <w:rPr>
          <w:szCs w:val="28"/>
        </w:rPr>
        <w:t xml:space="preserve"> </w:t>
      </w:r>
      <w:r>
        <w:rPr>
          <w:szCs w:val="28"/>
        </w:rPr>
        <w:t>210-ФЗ «Об организации предоставления государственных и муниципальных услуг», в целях повышения доступности и качества муниципальной услуги «</w:t>
      </w:r>
      <w:r w:rsidR="007E0D46" w:rsidRPr="007E0D46">
        <w:rPr>
          <w:szCs w:val="28"/>
        </w:rPr>
        <w:t>Предоставление земельного участка, образованного из земельного участка, находящегося в муниципальной собственности, предоставленного в аренду для комплексного освоения территории, без проведения торгов</w:t>
      </w:r>
      <w:r w:rsidR="0083210E" w:rsidRPr="0083210E">
        <w:rPr>
          <w:szCs w:val="28"/>
        </w:rPr>
        <w:t>»</w:t>
      </w:r>
      <w:r w:rsidR="00076A36">
        <w:rPr>
          <w:szCs w:val="28"/>
        </w:rPr>
        <w:t>, администрация города</w:t>
      </w:r>
      <w:proofErr w:type="gramEnd"/>
    </w:p>
    <w:p w:rsidR="0083210E" w:rsidRPr="007E0D46" w:rsidRDefault="0083210E" w:rsidP="00DF0C77">
      <w:pPr>
        <w:jc w:val="both"/>
        <w:rPr>
          <w:szCs w:val="28"/>
        </w:rPr>
      </w:pPr>
    </w:p>
    <w:p w:rsidR="005C1B37" w:rsidRDefault="003457CF" w:rsidP="00FD4F8D">
      <w:pPr>
        <w:jc w:val="both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FD4F8D" w:rsidRPr="00026EFA" w:rsidRDefault="00FD4F8D" w:rsidP="00FD4F8D">
      <w:pPr>
        <w:jc w:val="both"/>
        <w:rPr>
          <w:rFonts w:ascii="Times New Roman CYR" w:hAnsi="Times New Roman CYR"/>
          <w:szCs w:val="28"/>
        </w:rPr>
      </w:pPr>
    </w:p>
    <w:p w:rsidR="008D2EAE" w:rsidRDefault="008D2EAE" w:rsidP="005E075D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1.   Утвердить административный регламент предоставления </w:t>
      </w:r>
      <w:r w:rsidR="007F3E6B">
        <w:rPr>
          <w:rFonts w:ascii="Times New Roman CYR" w:hAnsi="Times New Roman CYR" w:cs="Times New Roman CYR"/>
          <w:szCs w:val="28"/>
        </w:rPr>
        <w:t>муниципальной услуги «</w:t>
      </w:r>
      <w:r w:rsidR="007E0D46" w:rsidRPr="007E0D46">
        <w:rPr>
          <w:rFonts w:ascii="Times New Roman CYR" w:hAnsi="Times New Roman CYR" w:cs="Times New Roman CYR"/>
          <w:szCs w:val="28"/>
        </w:rPr>
        <w:t>Предоставление земельного участка, образованного из земельного участка, находящегося в муниципальной собственности, предоставленного в аренду для комплексного освоения территории, без проведения торгов</w:t>
      </w:r>
      <w:r w:rsidR="005E075D" w:rsidRPr="005E075D">
        <w:rPr>
          <w:rFonts w:ascii="Times New Roman CYR" w:hAnsi="Times New Roman CYR" w:cs="Times New Roman CYR"/>
          <w:szCs w:val="28"/>
        </w:rPr>
        <w:t>»</w:t>
      </w:r>
      <w:r>
        <w:rPr>
          <w:rFonts w:ascii="Times New Roman CYR" w:hAnsi="Times New Roman CYR" w:cs="Times New Roman CYR"/>
          <w:szCs w:val="28"/>
        </w:rPr>
        <w:t xml:space="preserve"> (приложение).</w:t>
      </w:r>
    </w:p>
    <w:p w:rsidR="007F3E6B" w:rsidRDefault="008D2EAE" w:rsidP="0096249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2. </w:t>
      </w:r>
      <w:proofErr w:type="gramStart"/>
      <w:r>
        <w:rPr>
          <w:rFonts w:ascii="Times New Roman CYR" w:hAnsi="Times New Roman CYR" w:cs="Times New Roman CYR"/>
          <w:szCs w:val="28"/>
        </w:rPr>
        <w:t>Контроль</w:t>
      </w:r>
      <w:r w:rsidR="00A73EFF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за</w:t>
      </w:r>
      <w:proofErr w:type="gramEnd"/>
      <w:r>
        <w:rPr>
          <w:rFonts w:ascii="Times New Roman CYR" w:hAnsi="Times New Roman CYR" w:cs="Times New Roman CYR"/>
          <w:szCs w:val="28"/>
        </w:rPr>
        <w:t xml:space="preserve"> исполнением настоящего постановле</w:t>
      </w:r>
      <w:r w:rsidR="000A4757">
        <w:rPr>
          <w:rFonts w:ascii="Times New Roman CYR" w:hAnsi="Times New Roman CYR" w:cs="Times New Roman CYR"/>
          <w:szCs w:val="28"/>
        </w:rPr>
        <w:t xml:space="preserve">ния возложить на </w:t>
      </w:r>
      <w:r w:rsidR="00A73EFF">
        <w:rPr>
          <w:rFonts w:ascii="Times New Roman CYR" w:hAnsi="Times New Roman CYR" w:cs="Times New Roman CYR"/>
          <w:szCs w:val="28"/>
        </w:rPr>
        <w:t>заместителя главы администра</w:t>
      </w:r>
      <w:r w:rsidR="00B10478">
        <w:rPr>
          <w:rFonts w:ascii="Times New Roman CYR" w:hAnsi="Times New Roman CYR" w:cs="Times New Roman CYR"/>
          <w:szCs w:val="28"/>
        </w:rPr>
        <w:t xml:space="preserve">ции города Липецка </w:t>
      </w:r>
      <w:proofErr w:type="spellStart"/>
      <w:r w:rsidR="00B10478">
        <w:rPr>
          <w:rFonts w:ascii="Times New Roman CYR" w:hAnsi="Times New Roman CYR" w:cs="Times New Roman CYR"/>
          <w:szCs w:val="28"/>
        </w:rPr>
        <w:t>Е.Н.Павлова</w:t>
      </w:r>
      <w:proofErr w:type="spellEnd"/>
      <w:r w:rsidR="00B10478">
        <w:rPr>
          <w:rFonts w:ascii="Times New Roman CYR" w:hAnsi="Times New Roman CYR" w:cs="Times New Roman CYR"/>
          <w:szCs w:val="28"/>
        </w:rPr>
        <w:t>.</w:t>
      </w:r>
    </w:p>
    <w:p w:rsidR="00935C1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35C1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35C1E" w:rsidRPr="008D2EA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E24074" w:rsidRDefault="006E648D" w:rsidP="00F164C7">
      <w:pPr>
        <w:tabs>
          <w:tab w:val="left" w:pos="993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                  </w:t>
      </w:r>
      <w:r w:rsidR="005810C4">
        <w:rPr>
          <w:rFonts w:ascii="Times New Roman CYR" w:hAnsi="Times New Roman CYR"/>
          <w:szCs w:val="28"/>
        </w:rPr>
        <w:t xml:space="preserve">   </w:t>
      </w:r>
      <w:r>
        <w:rPr>
          <w:rFonts w:ascii="Times New Roman CYR" w:hAnsi="Times New Roman CYR"/>
          <w:szCs w:val="28"/>
        </w:rPr>
        <w:t xml:space="preserve">                                 </w:t>
      </w:r>
      <w:r w:rsidR="000850FB">
        <w:rPr>
          <w:rFonts w:ascii="Times New Roman CYR" w:hAnsi="Times New Roman CYR"/>
          <w:szCs w:val="28"/>
        </w:rPr>
        <w:tab/>
      </w:r>
      <w:r w:rsidR="000850FB">
        <w:rPr>
          <w:rFonts w:ascii="Times New Roman CYR" w:hAnsi="Times New Roman CYR"/>
          <w:szCs w:val="28"/>
        </w:rPr>
        <w:tab/>
        <w:t xml:space="preserve">   </w:t>
      </w:r>
      <w:r w:rsidR="009B730B">
        <w:rPr>
          <w:rFonts w:ascii="Times New Roman CYR" w:hAnsi="Times New Roman CYR"/>
          <w:szCs w:val="28"/>
        </w:rPr>
        <w:t xml:space="preserve">      </w:t>
      </w:r>
      <w:r w:rsidR="00005529" w:rsidRPr="00005529">
        <w:rPr>
          <w:rFonts w:ascii="Times New Roman CYR" w:hAnsi="Times New Roman CYR"/>
          <w:szCs w:val="28"/>
        </w:rPr>
        <w:t xml:space="preserve"> </w:t>
      </w:r>
      <w:proofErr w:type="spellStart"/>
      <w:r w:rsidR="00005529">
        <w:rPr>
          <w:rFonts w:ascii="Times New Roman CYR" w:hAnsi="Times New Roman CYR"/>
          <w:szCs w:val="28"/>
        </w:rPr>
        <w:t>С.В.</w:t>
      </w:r>
      <w:r w:rsidR="00F929FD">
        <w:rPr>
          <w:rFonts w:ascii="Times New Roman CYR" w:hAnsi="Times New Roman CYR"/>
          <w:szCs w:val="28"/>
        </w:rPr>
        <w:t>Иванов</w:t>
      </w:r>
      <w:proofErr w:type="spellEnd"/>
    </w:p>
    <w:p w:rsidR="000850FB" w:rsidRDefault="000850FB" w:rsidP="00F164C7">
      <w:pPr>
        <w:rPr>
          <w:rFonts w:ascii="Times New Roman CYR" w:hAnsi="Times New Roman CYR"/>
          <w:szCs w:val="28"/>
        </w:rPr>
        <w:sectPr w:rsidR="000850FB" w:rsidSect="00824D5A">
          <w:headerReference w:type="default" r:id="rId10"/>
          <w:headerReference w:type="first" r:id="rId11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7A4C4E" w:rsidRDefault="007A4C4E" w:rsidP="007A4C4E">
      <w:pPr>
        <w:contextualSpacing/>
        <w:rPr>
          <w:b/>
        </w:rPr>
      </w:pPr>
      <w:r>
        <w:lastRenderedPageBreak/>
        <w:t xml:space="preserve">                                                                                         </w:t>
      </w:r>
    </w:p>
    <w:p w:rsidR="007A4C4E" w:rsidRDefault="007A4C4E" w:rsidP="007A4C4E">
      <w:pPr>
        <w:contextualSpacing/>
        <w:rPr>
          <w:b/>
        </w:rPr>
      </w:pPr>
      <w:r>
        <w:t xml:space="preserve">                                                 </w:t>
      </w:r>
      <w:r>
        <w:tab/>
      </w:r>
      <w:r>
        <w:tab/>
      </w:r>
      <w:r>
        <w:tab/>
      </w:r>
      <w:r>
        <w:tab/>
        <w:t>Приложение</w:t>
      </w:r>
    </w:p>
    <w:p w:rsidR="007A4C4E" w:rsidRDefault="007A4C4E" w:rsidP="007A4C4E">
      <w:pPr>
        <w:contextualSpacing/>
        <w:rPr>
          <w:b/>
        </w:rPr>
      </w:pPr>
      <w:r>
        <w:t xml:space="preserve">                                                         </w:t>
      </w:r>
      <w:r>
        <w:tab/>
      </w:r>
      <w:r>
        <w:tab/>
      </w:r>
      <w:r>
        <w:tab/>
        <w:t xml:space="preserve">к постановлению </w:t>
      </w:r>
    </w:p>
    <w:p w:rsidR="007A4C4E" w:rsidRDefault="007A4C4E" w:rsidP="007A4C4E">
      <w:pPr>
        <w:contextualSpacing/>
        <w:rPr>
          <w:b/>
        </w:rPr>
      </w:pPr>
      <w:r>
        <w:t xml:space="preserve">                                                                                 администрации города Липецка</w:t>
      </w:r>
    </w:p>
    <w:p w:rsidR="007A4C4E" w:rsidRPr="004E65EA" w:rsidRDefault="007A4C4E" w:rsidP="007A4C4E">
      <w:pPr>
        <w:contextualSpacing/>
        <w:rPr>
          <w:b/>
        </w:rPr>
      </w:pPr>
      <w:r>
        <w:t xml:space="preserve">                                                                                 от 18.07.2018 № 1199</w:t>
      </w:r>
    </w:p>
    <w:p w:rsidR="007A4C4E" w:rsidRPr="004E65EA" w:rsidRDefault="007A4C4E" w:rsidP="007A4C4E">
      <w:pPr>
        <w:contextualSpacing/>
      </w:pPr>
    </w:p>
    <w:p w:rsidR="007A4C4E" w:rsidRDefault="007A4C4E" w:rsidP="007A4C4E">
      <w:pPr>
        <w:contextualSpacing/>
        <w:jc w:val="center"/>
      </w:pPr>
      <w:r>
        <w:t>АДМИНИСТРАТИВНЫЙ РЕГЛАМЕНТ</w:t>
      </w:r>
    </w:p>
    <w:p w:rsidR="007A4C4E" w:rsidRDefault="007A4C4E" w:rsidP="007A4C4E">
      <w:pPr>
        <w:contextualSpacing/>
        <w:jc w:val="center"/>
      </w:pPr>
      <w:r>
        <w:t>ПРЕДОСТАВЛЕНИЯ МУНИЦИПАЛЬНОЙ УСЛУГИ</w:t>
      </w:r>
    </w:p>
    <w:p w:rsidR="007A4C4E" w:rsidRDefault="007A4C4E" w:rsidP="007A4C4E">
      <w:pPr>
        <w:contextualSpacing/>
        <w:jc w:val="center"/>
      </w:pPr>
      <w:r>
        <w:t>«</w:t>
      </w:r>
      <w:r w:rsidRPr="00CD082B">
        <w:t xml:space="preserve">ПРЕДОСТАВЛЕНИЕ ЗЕМЕЛЬНОГО УЧАСТКА, ОБРАЗОВАННОГО ИЗ ЗЕМЕЛЬНОГО УЧАСТКА, </w:t>
      </w:r>
      <w:r>
        <w:t xml:space="preserve">НАХОДЯЩЕГОСЯ В МУНИЦИПАЛЬНОЙ СОБСТВЕННОСТИ, ПРЕДОСТАЛЕННОГО В АРЕНДУ </w:t>
      </w:r>
      <w:r w:rsidRPr="00CD082B">
        <w:t>ДЛЯ КОМПЛЕКСНОГО ОСВОЕНИЯ ТЕРРИТОРИИ, БЕЗ ПРОВЕДЕНИЯ ТОРГОВ</w:t>
      </w:r>
      <w:r>
        <w:t>»</w:t>
      </w:r>
    </w:p>
    <w:p w:rsidR="007A4C4E" w:rsidRPr="00683247" w:rsidRDefault="007A4C4E" w:rsidP="007A4C4E">
      <w:pPr>
        <w:contextualSpacing/>
        <w:rPr>
          <w:b/>
        </w:rPr>
      </w:pPr>
    </w:p>
    <w:p w:rsidR="007A4C4E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  <w:bookmarkStart w:id="0" w:name="bookmark0"/>
      <w:r>
        <w:t>Раздел I. ОБЩИЕ ПОЛОЖЕНИЯ</w:t>
      </w:r>
      <w:bookmarkEnd w:id="0"/>
    </w:p>
    <w:p w:rsidR="007A4C4E" w:rsidRPr="008F0ADA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  <w:rPr>
          <w:b w:val="0"/>
          <w:lang w:val="en-US"/>
        </w:rPr>
      </w:pPr>
    </w:p>
    <w:p w:rsidR="007A4C4E" w:rsidRDefault="007A4C4E" w:rsidP="007A4C4E">
      <w:pPr>
        <w:pStyle w:val="10"/>
        <w:keepNext/>
        <w:keepLines/>
        <w:numPr>
          <w:ilvl w:val="0"/>
          <w:numId w:val="18"/>
        </w:numPr>
        <w:shd w:val="clear" w:color="auto" w:fill="auto"/>
        <w:spacing w:before="0" w:line="240" w:lineRule="auto"/>
        <w:ind w:left="0" w:firstLine="0"/>
        <w:contextualSpacing/>
        <w:rPr>
          <w:b w:val="0"/>
        </w:rPr>
      </w:pPr>
      <w:bookmarkStart w:id="1" w:name="bookmark1"/>
      <w:r w:rsidRPr="007A4C4E">
        <w:rPr>
          <w:b w:val="0"/>
        </w:rPr>
        <w:t>Предмет регулирования регламента</w:t>
      </w:r>
      <w:bookmarkEnd w:id="1"/>
    </w:p>
    <w:p w:rsidR="007A4C4E" w:rsidRPr="007A4C4E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  <w:rPr>
          <w:b w:val="0"/>
        </w:rPr>
      </w:pPr>
    </w:p>
    <w:p w:rsidR="007A4C4E" w:rsidRDefault="007A4C4E" w:rsidP="007A4C4E">
      <w:pPr>
        <w:widowControl w:val="0"/>
        <w:numPr>
          <w:ilvl w:val="0"/>
          <w:numId w:val="15"/>
        </w:numPr>
        <w:tabs>
          <w:tab w:val="left" w:pos="993"/>
        </w:tabs>
        <w:ind w:firstLine="709"/>
        <w:contextualSpacing/>
        <w:jc w:val="both"/>
      </w:pPr>
      <w:proofErr w:type="gramStart"/>
      <w:r>
        <w:t>Административный регламент предоставления муниципальной услуги «</w:t>
      </w:r>
      <w:r w:rsidRPr="0044448A">
        <w:t>Предоставление земельного участка, образованного из земельного участка, находящегося в муниципальной собственности, предоставленного в аренду для комплексного освоения территории, без проведения торгов</w:t>
      </w:r>
      <w:r>
        <w:t xml:space="preserve">» </w:t>
      </w:r>
      <w:r w:rsidRPr="0068643D">
        <w:t>(</w:t>
      </w:r>
      <w:r>
        <w:t>далее – административный регламент) определяет сроки и последовательность административных процедур (действий) при предоставлении муниципальной услуги «</w:t>
      </w:r>
      <w:r w:rsidRPr="0044448A">
        <w:t>Предоставление земельного участка, образованного из земельного участка, находящегося в муниципальной собственности, предоставленного в аренду для комплексного освоения территории, без проведения</w:t>
      </w:r>
      <w:proofErr w:type="gramEnd"/>
      <w:r w:rsidRPr="0044448A">
        <w:t xml:space="preserve"> торгов</w:t>
      </w:r>
      <w:r>
        <w:t>» (далее - муниципальная услуга), а также порядок взаимодействия между Управлением имущественных и земельных отношений администрации города Липецка (далее – Управление) и заявителями, иными органами, учреждениями и организациями при предоставлении муниципальной услуги.</w:t>
      </w:r>
    </w:p>
    <w:p w:rsidR="007A4C4E" w:rsidRDefault="007A4C4E" w:rsidP="007A4C4E">
      <w:pPr>
        <w:tabs>
          <w:tab w:val="left" w:leader="underscore" w:pos="9743"/>
        </w:tabs>
        <w:contextualSpacing/>
      </w:pPr>
    </w:p>
    <w:p w:rsidR="007A4C4E" w:rsidRDefault="007A4C4E" w:rsidP="007A4C4E">
      <w:pPr>
        <w:pStyle w:val="10"/>
        <w:keepNext/>
        <w:keepLines/>
        <w:numPr>
          <w:ilvl w:val="0"/>
          <w:numId w:val="18"/>
        </w:numPr>
        <w:shd w:val="clear" w:color="auto" w:fill="auto"/>
        <w:spacing w:before="0" w:line="240" w:lineRule="auto"/>
        <w:ind w:left="0" w:firstLine="0"/>
        <w:contextualSpacing/>
        <w:rPr>
          <w:b w:val="0"/>
        </w:rPr>
      </w:pPr>
      <w:bookmarkStart w:id="2" w:name="bookmark2"/>
      <w:r w:rsidRPr="007A4C4E">
        <w:rPr>
          <w:b w:val="0"/>
        </w:rPr>
        <w:t>Круг заявителей</w:t>
      </w:r>
      <w:bookmarkEnd w:id="2"/>
    </w:p>
    <w:p w:rsidR="007A4C4E" w:rsidRPr="007A4C4E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  <w:rPr>
          <w:b w:val="0"/>
        </w:rPr>
      </w:pPr>
    </w:p>
    <w:p w:rsidR="007A4C4E" w:rsidRDefault="007A4C4E" w:rsidP="007A4C4E">
      <w:pPr>
        <w:widowControl w:val="0"/>
        <w:numPr>
          <w:ilvl w:val="0"/>
          <w:numId w:val="15"/>
        </w:numPr>
        <w:tabs>
          <w:tab w:val="left" w:pos="993"/>
        </w:tabs>
        <w:ind w:firstLine="709"/>
        <w:contextualSpacing/>
        <w:jc w:val="both"/>
      </w:pPr>
      <w:r>
        <w:t>Заявителями на получение муниципальной услуги (далее - заявители) являются юридические и физические лица, а именно:</w:t>
      </w:r>
    </w:p>
    <w:p w:rsidR="007A4C4E" w:rsidRDefault="007A4C4E" w:rsidP="007A4C4E">
      <w:pPr>
        <w:pStyle w:val="af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предоставления земельного участка в собственность: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44448A">
        <w:rPr>
          <w:rFonts w:ascii="Times New Roman" w:hAnsi="Times New Roman"/>
          <w:sz w:val="28"/>
          <w:szCs w:val="28"/>
        </w:rPr>
        <w:t>ицо, с которым заключен договор о комплексном освоении территории</w:t>
      </w:r>
      <w:r>
        <w:rPr>
          <w:rFonts w:ascii="Times New Roman" w:hAnsi="Times New Roman"/>
          <w:sz w:val="28"/>
          <w:szCs w:val="28"/>
        </w:rPr>
        <w:t>;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477798">
        <w:rPr>
          <w:rFonts w:ascii="Times New Roman" w:hAnsi="Times New Roman"/>
          <w:sz w:val="28"/>
          <w:szCs w:val="28"/>
        </w:rPr>
        <w:t>лен некоммерческой организации, созданной гражданами, которой предоставлен земельный участок для комплексного освоения в целях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;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477798">
        <w:rPr>
          <w:rFonts w:ascii="Times New Roman" w:hAnsi="Times New Roman"/>
          <w:sz w:val="28"/>
          <w:szCs w:val="28"/>
        </w:rPr>
        <w:t>екоммерческая организация, созданная гражданами, которой предоставлен земельный участок для комплексного освоения в целях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;</w:t>
      </w:r>
    </w:p>
    <w:p w:rsidR="007A4C4E" w:rsidRDefault="007A4C4E" w:rsidP="007A4C4E">
      <w:pPr>
        <w:pStyle w:val="af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предоставления земельного участка в аренду: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</w:t>
      </w:r>
      <w:r w:rsidRPr="00477798">
        <w:rPr>
          <w:rFonts w:ascii="Times New Roman" w:hAnsi="Times New Roman"/>
          <w:sz w:val="28"/>
          <w:szCs w:val="28"/>
        </w:rPr>
        <w:t>рендатор земельного участка, предоставленного для комплексного освоения территории, из которого образован испрашиваемый земельный участок</w:t>
      </w:r>
      <w:r>
        <w:rPr>
          <w:rFonts w:ascii="Times New Roman" w:hAnsi="Times New Roman"/>
          <w:sz w:val="28"/>
          <w:szCs w:val="28"/>
        </w:rPr>
        <w:t>;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477798">
        <w:rPr>
          <w:rFonts w:ascii="Times New Roman" w:hAnsi="Times New Roman"/>
          <w:sz w:val="28"/>
          <w:szCs w:val="28"/>
        </w:rPr>
        <w:t>лен некоммерческой организации, созданной гражданами, которой предоставлен земельный участок для комплексного освоения в целях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;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477798">
        <w:rPr>
          <w:rFonts w:ascii="Times New Roman" w:hAnsi="Times New Roman"/>
          <w:sz w:val="28"/>
          <w:szCs w:val="28"/>
        </w:rPr>
        <w:t>екоммерческая организация, созданная гражданами, которой предоставлен земельный участок для комплексного освоения в целях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09D7">
        <w:rPr>
          <w:rFonts w:ascii="Times New Roman" w:hAnsi="Times New Roman"/>
          <w:sz w:val="28"/>
          <w:szCs w:val="28"/>
        </w:rPr>
        <w:t>За получением муниципальной услуги от имени заявителей вправе обратиться их уполномоченные представители.</w:t>
      </w:r>
    </w:p>
    <w:p w:rsidR="007A4C4E" w:rsidRPr="00683247" w:rsidRDefault="007A4C4E" w:rsidP="007A4C4E">
      <w:pPr>
        <w:tabs>
          <w:tab w:val="left" w:pos="1487"/>
        </w:tabs>
        <w:contextualSpacing/>
      </w:pPr>
    </w:p>
    <w:p w:rsidR="007A4C4E" w:rsidRPr="007A4C4E" w:rsidRDefault="007A4C4E" w:rsidP="007A4C4E">
      <w:pPr>
        <w:pStyle w:val="10"/>
        <w:keepNext/>
        <w:keepLines/>
        <w:numPr>
          <w:ilvl w:val="0"/>
          <w:numId w:val="18"/>
        </w:numPr>
        <w:shd w:val="clear" w:color="auto" w:fill="auto"/>
        <w:spacing w:before="0" w:line="240" w:lineRule="auto"/>
        <w:ind w:left="0" w:firstLine="0"/>
        <w:contextualSpacing/>
        <w:rPr>
          <w:b w:val="0"/>
        </w:rPr>
      </w:pPr>
      <w:bookmarkStart w:id="3" w:name="bookmark3"/>
      <w:r w:rsidRPr="007A4C4E">
        <w:rPr>
          <w:b w:val="0"/>
        </w:rPr>
        <w:t>Требования к порядку информирования о предоставлени</w:t>
      </w:r>
      <w:bookmarkStart w:id="4" w:name="bookmark4"/>
      <w:bookmarkEnd w:id="3"/>
      <w:r w:rsidRPr="007A4C4E">
        <w:rPr>
          <w:b w:val="0"/>
        </w:rPr>
        <w:t>и муниципальной услуги</w:t>
      </w:r>
      <w:bookmarkEnd w:id="4"/>
    </w:p>
    <w:p w:rsidR="007A4C4E" w:rsidRPr="008F0ADA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  <w:rPr>
          <w:b w:val="0"/>
        </w:rPr>
      </w:pPr>
    </w:p>
    <w:p w:rsidR="007A4C4E" w:rsidRDefault="007A4C4E" w:rsidP="007A4C4E">
      <w:pPr>
        <w:widowControl w:val="0"/>
        <w:numPr>
          <w:ilvl w:val="0"/>
          <w:numId w:val="15"/>
        </w:numPr>
        <w:tabs>
          <w:tab w:val="left" w:pos="993"/>
        </w:tabs>
        <w:ind w:firstLine="709"/>
        <w:contextualSpacing/>
        <w:jc w:val="both"/>
      </w:pPr>
      <w:proofErr w:type="gramStart"/>
      <w:r>
        <w:t xml:space="preserve">Информирование о  порядке и ходе предоставления муниципальной  услуги осуществляется Управлением с использованием информационно - телекоммуникационной сети «Интернет»,  включая Единый портал государственных и муниципальных услуг (далее - ЕПГУ) </w:t>
      </w:r>
      <w:r w:rsidRPr="00F16BA5">
        <w:t>(</w:t>
      </w:r>
      <w:hyperlink r:id="rId12" w:history="1">
        <w:r w:rsidRPr="0055608D">
          <w:t>http://www.gosuslugi.ru</w:t>
        </w:r>
      </w:hyperlink>
      <w:r w:rsidRPr="00521614">
        <w:t>)</w:t>
      </w:r>
      <w:r w:rsidRPr="00F16BA5">
        <w:t xml:space="preserve"> </w:t>
      </w:r>
      <w:r>
        <w:t xml:space="preserve">и Региональный портал государственных и муниципальных услуг Липецкой области (далее - РПГУ) </w:t>
      </w:r>
      <w:r w:rsidRPr="00F16BA5">
        <w:t>(</w:t>
      </w:r>
      <w:hyperlink r:id="rId13" w:history="1">
        <w:r w:rsidRPr="0055608D">
          <w:t>http://pgu.admlr.lipetsk.ru</w:t>
        </w:r>
      </w:hyperlink>
      <w:r w:rsidRPr="00521614">
        <w:t>),</w:t>
      </w:r>
      <w:r w:rsidRPr="00F16BA5">
        <w:t xml:space="preserve"> </w:t>
      </w:r>
      <w:r>
        <w:t>средств телефонной связи, средств массовой информации, информационных материалов, путем размещения информации на официальном сайте администрации</w:t>
      </w:r>
      <w:proofErr w:type="gramEnd"/>
      <w:r>
        <w:t xml:space="preserve"> города Липецка (далее - сайт администрации города Липецка) </w:t>
      </w:r>
      <w:proofErr w:type="spellStart"/>
      <w:r>
        <w:t>lipetskcit</w:t>
      </w:r>
      <w:proofErr w:type="spellEnd"/>
      <w:r>
        <w:rPr>
          <w:lang w:val="en-US"/>
        </w:rPr>
        <w:t>y</w:t>
      </w:r>
      <w:r w:rsidRPr="005978A1">
        <w:t>.</w:t>
      </w:r>
      <w:proofErr w:type="spellStart"/>
      <w:r w:rsidRPr="0055608D">
        <w:t>ru</w:t>
      </w:r>
      <w:proofErr w:type="spellEnd"/>
      <w:r>
        <w:t xml:space="preserve"> и</w:t>
      </w:r>
      <w:r w:rsidRPr="005978A1">
        <w:t xml:space="preserve"> </w:t>
      </w:r>
      <w:r>
        <w:t>направления письменных ответов на обращения заявителей по почте (в электронном виде), а также при личном приеме заявителей.</w:t>
      </w:r>
      <w:r w:rsidRPr="005978A1">
        <w:t xml:space="preserve"> </w:t>
      </w:r>
    </w:p>
    <w:p w:rsidR="007A4C4E" w:rsidRPr="00DC37F2" w:rsidRDefault="007A4C4E" w:rsidP="007A4C4E">
      <w:pPr>
        <w:tabs>
          <w:tab w:val="left" w:leader="underscore" w:pos="7608"/>
        </w:tabs>
        <w:ind w:firstLine="709"/>
        <w:contextualSpacing/>
      </w:pPr>
      <w:r>
        <w:t xml:space="preserve">4. </w:t>
      </w:r>
      <w:r w:rsidRPr="00DC37F2">
        <w:t>Сведения о местах нахождения, номерах телефонов для справок, адресах официальных сайтов и электронной поч</w:t>
      </w:r>
      <w:r>
        <w:t>ты, графике (режиме) работы Управления</w:t>
      </w:r>
      <w:r w:rsidRPr="00DC37F2">
        <w:t xml:space="preserve"> и М</w:t>
      </w:r>
      <w:r>
        <w:t>ногофункциональных центров (далее – МФЦ)</w:t>
      </w:r>
      <w:r w:rsidRPr="00DC37F2">
        <w:t xml:space="preserve"> содержатся в приложении </w:t>
      </w:r>
      <w:r>
        <w:t>№</w:t>
      </w:r>
      <w:r w:rsidRPr="00DC37F2">
        <w:t>1 к административному регламенту.</w:t>
      </w:r>
    </w:p>
    <w:p w:rsidR="007A4C4E" w:rsidRPr="00DC37F2" w:rsidRDefault="007A4C4E" w:rsidP="007A4C4E">
      <w:pPr>
        <w:tabs>
          <w:tab w:val="left" w:pos="426"/>
          <w:tab w:val="left" w:pos="993"/>
        </w:tabs>
        <w:contextualSpacing/>
      </w:pPr>
      <w:r>
        <w:tab/>
        <w:t xml:space="preserve">5. </w:t>
      </w:r>
      <w:r w:rsidRPr="00DC37F2">
        <w:t xml:space="preserve">Информация о предоставлении </w:t>
      </w:r>
      <w:r>
        <w:t>муниципальной</w:t>
      </w:r>
      <w:r w:rsidRPr="00DC37F2">
        <w:t xml:space="preserve"> услуги размещается на ЕПГУ </w:t>
      </w:r>
      <w:r>
        <w:t>и</w:t>
      </w:r>
      <w:r w:rsidRPr="00DC37F2">
        <w:t xml:space="preserve"> РПГУ, а также сайте</w:t>
      </w:r>
      <w:r>
        <w:t xml:space="preserve"> администрации города Липецка</w:t>
      </w:r>
      <w:r w:rsidRPr="00DC37F2">
        <w:t>.</w:t>
      </w:r>
    </w:p>
    <w:p w:rsidR="007A4C4E" w:rsidRPr="00D45D91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D91">
        <w:rPr>
          <w:rFonts w:ascii="Times New Roman" w:hAnsi="Times New Roman"/>
          <w:sz w:val="28"/>
          <w:szCs w:val="28"/>
        </w:rPr>
        <w:t xml:space="preserve">На ЕПГУ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D45D91">
        <w:rPr>
          <w:rFonts w:ascii="Times New Roman" w:hAnsi="Times New Roman"/>
          <w:sz w:val="28"/>
          <w:szCs w:val="28"/>
        </w:rPr>
        <w:t xml:space="preserve">РПГУ, на сайте </w:t>
      </w:r>
      <w:r>
        <w:rPr>
          <w:rFonts w:ascii="Times New Roman" w:hAnsi="Times New Roman"/>
          <w:sz w:val="28"/>
          <w:szCs w:val="28"/>
        </w:rPr>
        <w:t>администрации города Липецка</w:t>
      </w:r>
      <w:r w:rsidRPr="00D45D91">
        <w:rPr>
          <w:rFonts w:ascii="Times New Roman" w:hAnsi="Times New Roman"/>
          <w:sz w:val="28"/>
          <w:szCs w:val="28"/>
        </w:rPr>
        <w:t xml:space="preserve"> размещается следующая информация:</w:t>
      </w:r>
    </w:p>
    <w:p w:rsidR="007A4C4E" w:rsidRPr="00673B48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B48">
        <w:rPr>
          <w:rFonts w:ascii="Times New Roman" w:hAnsi="Times New Roman"/>
          <w:sz w:val="28"/>
          <w:szCs w:val="28"/>
        </w:rPr>
        <w:t>наименование органа, ответственного за предоставления муниципальной услуги, график его работы;</w:t>
      </w:r>
    </w:p>
    <w:p w:rsidR="007A4C4E" w:rsidRPr="00673B48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B48">
        <w:rPr>
          <w:rFonts w:ascii="Times New Roman" w:hAnsi="Times New Roman"/>
          <w:sz w:val="28"/>
          <w:szCs w:val="28"/>
        </w:rPr>
        <w:t>информация о местах оказания муниципальных услуг;</w:t>
      </w:r>
    </w:p>
    <w:p w:rsidR="007A4C4E" w:rsidRPr="00673B48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B48">
        <w:rPr>
          <w:rFonts w:ascii="Times New Roman" w:hAnsi="Times New Roman"/>
          <w:sz w:val="28"/>
          <w:szCs w:val="28"/>
        </w:rPr>
        <w:t>круг заявителей;</w:t>
      </w:r>
    </w:p>
    <w:p w:rsidR="007A4C4E" w:rsidRPr="00673B48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B48">
        <w:rPr>
          <w:rFonts w:ascii="Times New Roman" w:hAnsi="Times New Roman"/>
          <w:sz w:val="28"/>
          <w:szCs w:val="28"/>
        </w:rPr>
        <w:t>срок предоставления муниципальной услуги;</w:t>
      </w:r>
    </w:p>
    <w:p w:rsidR="007A4C4E" w:rsidRPr="00673B48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B48">
        <w:rPr>
          <w:rFonts w:ascii="Times New Roman" w:hAnsi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A4C4E" w:rsidRPr="00673B48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B48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A4C4E" w:rsidRPr="00673B48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B48"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7A4C4E" w:rsidRPr="00673B48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B48">
        <w:rPr>
          <w:rFonts w:ascii="Times New Roman" w:hAnsi="Times New Roman"/>
          <w:sz w:val="28"/>
          <w:szCs w:val="28"/>
        </w:rPr>
        <w:lastRenderedPageBreak/>
        <w:t>информация о порядке предоставления муниципальной услуги;</w:t>
      </w:r>
    </w:p>
    <w:p w:rsidR="007A4C4E" w:rsidRPr="00673B48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B48">
        <w:rPr>
          <w:rFonts w:ascii="Times New Roman" w:hAnsi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B48">
        <w:rPr>
          <w:rFonts w:ascii="Times New Roman" w:hAnsi="Times New Roman"/>
          <w:sz w:val="28"/>
          <w:szCs w:val="28"/>
        </w:rPr>
        <w:t>форма заявления, используемого при предоставлении муниципальной услуги.</w:t>
      </w:r>
    </w:p>
    <w:p w:rsidR="007A4C4E" w:rsidRPr="00D45D91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D91">
        <w:rPr>
          <w:rFonts w:ascii="Times New Roman" w:hAnsi="Times New Roman"/>
          <w:sz w:val="28"/>
          <w:szCs w:val="28"/>
        </w:rPr>
        <w:t xml:space="preserve">Информация на ЕПГУ, РПГУ, сайте </w:t>
      </w:r>
      <w:r>
        <w:rPr>
          <w:rFonts w:ascii="Times New Roman" w:hAnsi="Times New Roman"/>
          <w:sz w:val="28"/>
          <w:szCs w:val="28"/>
        </w:rPr>
        <w:t>администрации города Липецка</w:t>
      </w:r>
      <w:r w:rsidRPr="00D45D91">
        <w:rPr>
          <w:rFonts w:ascii="Times New Roman" w:hAnsi="Times New Roman"/>
          <w:sz w:val="28"/>
          <w:szCs w:val="28"/>
        </w:rPr>
        <w:t xml:space="preserve"> о порядке и сроках предоставления муниципальной услуги предоставляется заявителю бесплатно.</w:t>
      </w:r>
    </w:p>
    <w:p w:rsidR="007A4C4E" w:rsidRPr="00D45D91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5D91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7A4C4E" w:rsidRDefault="007A4C4E" w:rsidP="007A4C4E">
      <w:pPr>
        <w:tabs>
          <w:tab w:val="left" w:pos="993"/>
        </w:tabs>
        <w:ind w:firstLine="851"/>
        <w:contextualSpacing/>
      </w:pPr>
      <w:r>
        <w:t>6. Управление осуществляют прием заявителей для предоставления  муниципальной услуги в соответствии с графиками приема.</w:t>
      </w:r>
    </w:p>
    <w:p w:rsidR="007A4C4E" w:rsidRPr="0055608D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08D">
        <w:rPr>
          <w:rFonts w:ascii="Times New Roman" w:hAnsi="Times New Roman"/>
          <w:sz w:val="28"/>
          <w:szCs w:val="28"/>
        </w:rPr>
        <w:t xml:space="preserve">Консультации предоставляются </w:t>
      </w:r>
      <w:r>
        <w:rPr>
          <w:rFonts w:ascii="Times New Roman" w:hAnsi="Times New Roman"/>
          <w:sz w:val="28"/>
          <w:szCs w:val="28"/>
        </w:rPr>
        <w:t>по вопросам:</w:t>
      </w:r>
    </w:p>
    <w:p w:rsidR="007A4C4E" w:rsidRPr="0055608D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08D">
        <w:rPr>
          <w:rFonts w:ascii="Times New Roman" w:hAnsi="Times New Roman"/>
          <w:sz w:val="28"/>
          <w:szCs w:val="28"/>
        </w:rPr>
        <w:t>перечня документов, необходимых для предоставления заявителям муниципальной услуги;</w:t>
      </w:r>
    </w:p>
    <w:p w:rsidR="007A4C4E" w:rsidRPr="0055608D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08D">
        <w:rPr>
          <w:rFonts w:ascii="Times New Roman" w:hAnsi="Times New Roman"/>
          <w:sz w:val="28"/>
          <w:szCs w:val="28"/>
        </w:rPr>
        <w:t>порядка заполнения реквизитов заявления о предоставлении заявителю муниципальной услуги, форма которого предусмотрена приложением 2 к административному регламенту;</w:t>
      </w:r>
    </w:p>
    <w:p w:rsidR="007A4C4E" w:rsidRPr="008F0ADA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08D">
        <w:rPr>
          <w:rFonts w:ascii="Times New Roman" w:hAnsi="Times New Roman"/>
          <w:sz w:val="28"/>
          <w:szCs w:val="28"/>
        </w:rPr>
        <w:t xml:space="preserve">порядка и условий предоставления муниципальной услуги; сроков предоставления муниципальной услуги; оснований для </w:t>
      </w:r>
      <w:r>
        <w:rPr>
          <w:rFonts w:ascii="Times New Roman" w:hAnsi="Times New Roman"/>
          <w:sz w:val="28"/>
          <w:szCs w:val="28"/>
        </w:rPr>
        <w:t xml:space="preserve">приостановления и </w:t>
      </w:r>
      <w:r w:rsidRPr="0055608D">
        <w:rPr>
          <w:rFonts w:ascii="Times New Roman" w:hAnsi="Times New Roman"/>
          <w:sz w:val="28"/>
          <w:szCs w:val="28"/>
        </w:rPr>
        <w:t>отказа в предоставлении муниципальной услуги; порядка обжалования решений, действий</w:t>
      </w:r>
      <w:r>
        <w:rPr>
          <w:rFonts w:ascii="Times New Roman" w:hAnsi="Times New Roman"/>
          <w:sz w:val="28"/>
          <w:szCs w:val="28"/>
        </w:rPr>
        <w:t xml:space="preserve"> (бездействия) органа, предоставляющего муниципальную услугу, МФЦ, а также их должностных лиц, муниципальных служащих, работников.</w:t>
      </w:r>
    </w:p>
    <w:p w:rsidR="007A4C4E" w:rsidRPr="00DC37F2" w:rsidRDefault="007A4C4E" w:rsidP="007A4C4E">
      <w:pPr>
        <w:tabs>
          <w:tab w:val="left" w:pos="993"/>
        </w:tabs>
        <w:contextualSpacing/>
      </w:pPr>
      <w:r>
        <w:tab/>
        <w:t xml:space="preserve">7. </w:t>
      </w:r>
      <w:r w:rsidRPr="00DC37F2">
        <w:t xml:space="preserve">На информационных стендах в помещении, предназначенном для приема заявителей в </w:t>
      </w:r>
      <w:r>
        <w:t>Управлении</w:t>
      </w:r>
      <w:r w:rsidRPr="00DC37F2">
        <w:t>, размещается следующая информация:</w:t>
      </w:r>
    </w:p>
    <w:p w:rsidR="007A4C4E" w:rsidRPr="00E61AA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AAE">
        <w:rPr>
          <w:rFonts w:ascii="Times New Roman" w:hAnsi="Times New Roman"/>
          <w:sz w:val="28"/>
          <w:szCs w:val="28"/>
        </w:rPr>
        <w:t>текст административного регламента с приложениями;</w:t>
      </w:r>
    </w:p>
    <w:p w:rsidR="007A4C4E" w:rsidRPr="00E61AA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AAE">
        <w:rPr>
          <w:rFonts w:ascii="Times New Roman" w:hAnsi="Times New Roman"/>
          <w:sz w:val="28"/>
          <w:szCs w:val="28"/>
        </w:rPr>
        <w:t>извлечения из нормативных правовых актов, содержащих нормы, регулирующие деятельность</w:t>
      </w:r>
      <w:r>
        <w:rPr>
          <w:rFonts w:ascii="Times New Roman" w:hAnsi="Times New Roman"/>
          <w:sz w:val="28"/>
          <w:szCs w:val="28"/>
        </w:rPr>
        <w:t xml:space="preserve"> Управления</w:t>
      </w:r>
      <w:r w:rsidRPr="00E61AAE">
        <w:rPr>
          <w:rFonts w:ascii="Times New Roman" w:hAnsi="Times New Roman"/>
          <w:sz w:val="28"/>
          <w:szCs w:val="28"/>
        </w:rPr>
        <w:t xml:space="preserve"> по предоставлению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E61AAE">
        <w:rPr>
          <w:rFonts w:ascii="Times New Roman" w:hAnsi="Times New Roman"/>
          <w:sz w:val="28"/>
          <w:szCs w:val="28"/>
        </w:rPr>
        <w:t xml:space="preserve"> услуги;</w:t>
      </w:r>
    </w:p>
    <w:p w:rsidR="007A4C4E" w:rsidRPr="00E61AA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AAE">
        <w:rPr>
          <w:rFonts w:ascii="Times New Roman" w:hAnsi="Times New Roman"/>
          <w:sz w:val="28"/>
          <w:szCs w:val="28"/>
        </w:rPr>
        <w:t>перечень документов, необходи</w:t>
      </w:r>
      <w:r>
        <w:rPr>
          <w:rFonts w:ascii="Times New Roman" w:hAnsi="Times New Roman"/>
          <w:sz w:val="28"/>
          <w:szCs w:val="28"/>
        </w:rPr>
        <w:t>мых для предоставления заявителям</w:t>
      </w:r>
      <w:r w:rsidRPr="00E61A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E61AAE">
        <w:rPr>
          <w:rFonts w:ascii="Times New Roman" w:hAnsi="Times New Roman"/>
          <w:sz w:val="28"/>
          <w:szCs w:val="28"/>
        </w:rPr>
        <w:t xml:space="preserve"> услуги, а также требования, предъявляемые к этим документам;</w:t>
      </w:r>
    </w:p>
    <w:p w:rsidR="007A4C4E" w:rsidRPr="00E61AA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AAE">
        <w:rPr>
          <w:rFonts w:ascii="Times New Roman" w:hAnsi="Times New Roman"/>
          <w:sz w:val="28"/>
          <w:szCs w:val="28"/>
        </w:rPr>
        <w:t xml:space="preserve">процедура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E61AAE">
        <w:rPr>
          <w:rFonts w:ascii="Times New Roman" w:hAnsi="Times New Roman"/>
          <w:sz w:val="28"/>
          <w:szCs w:val="28"/>
        </w:rPr>
        <w:t xml:space="preserve"> услуги в текстовом виде или в виде блок-схемы;</w:t>
      </w:r>
    </w:p>
    <w:p w:rsidR="007A4C4E" w:rsidRPr="00E61AA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AAE">
        <w:rPr>
          <w:rFonts w:ascii="Times New Roman" w:hAnsi="Times New Roman"/>
          <w:sz w:val="28"/>
          <w:szCs w:val="28"/>
        </w:rPr>
        <w:t>бланк и образец заполнения заявления;</w:t>
      </w:r>
    </w:p>
    <w:p w:rsidR="007A4C4E" w:rsidRPr="00E61AA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AAE">
        <w:rPr>
          <w:rFonts w:ascii="Times New Roman" w:hAnsi="Times New Roman"/>
          <w:sz w:val="28"/>
          <w:szCs w:val="28"/>
        </w:rPr>
        <w:t xml:space="preserve">исчерпывающий перечень оснований для </w:t>
      </w:r>
      <w:r>
        <w:rPr>
          <w:rFonts w:ascii="Times New Roman" w:hAnsi="Times New Roman"/>
          <w:sz w:val="28"/>
          <w:szCs w:val="28"/>
        </w:rPr>
        <w:t xml:space="preserve">приостановления и </w:t>
      </w:r>
      <w:r w:rsidRPr="00E61AAE">
        <w:rPr>
          <w:rFonts w:ascii="Times New Roman" w:hAnsi="Times New Roman"/>
          <w:sz w:val="28"/>
          <w:szCs w:val="28"/>
        </w:rPr>
        <w:t xml:space="preserve">отказа в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E61AAE">
        <w:rPr>
          <w:rFonts w:ascii="Times New Roman" w:hAnsi="Times New Roman"/>
          <w:sz w:val="28"/>
          <w:szCs w:val="28"/>
        </w:rPr>
        <w:t xml:space="preserve"> услуги;</w:t>
      </w:r>
    </w:p>
    <w:p w:rsidR="007A4C4E" w:rsidRPr="00E61AA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AAE">
        <w:rPr>
          <w:rFonts w:ascii="Times New Roman" w:hAnsi="Times New Roman"/>
          <w:sz w:val="28"/>
          <w:szCs w:val="28"/>
        </w:rPr>
        <w:t xml:space="preserve">местонахождение, график (режим) </w:t>
      </w:r>
      <w:r>
        <w:rPr>
          <w:rFonts w:ascii="Times New Roman" w:hAnsi="Times New Roman"/>
          <w:sz w:val="28"/>
          <w:szCs w:val="28"/>
        </w:rPr>
        <w:t>работы, номера телефонов, адрес</w:t>
      </w:r>
      <w:r w:rsidRPr="00E61A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официального сайта</w:t>
      </w:r>
      <w:r w:rsidRPr="00E61A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города Липецка </w:t>
      </w:r>
      <w:r w:rsidRPr="00E61AAE">
        <w:rPr>
          <w:rFonts w:ascii="Times New Roman" w:hAnsi="Times New Roman"/>
          <w:sz w:val="28"/>
          <w:szCs w:val="28"/>
        </w:rPr>
        <w:t xml:space="preserve">и электронной почты </w:t>
      </w:r>
      <w:r>
        <w:rPr>
          <w:rFonts w:ascii="Times New Roman" w:hAnsi="Times New Roman"/>
          <w:sz w:val="28"/>
          <w:szCs w:val="28"/>
        </w:rPr>
        <w:t>Управления</w:t>
      </w:r>
      <w:r w:rsidRPr="00E61AAE">
        <w:rPr>
          <w:rFonts w:ascii="Times New Roman" w:hAnsi="Times New Roman"/>
          <w:sz w:val="28"/>
          <w:szCs w:val="28"/>
        </w:rPr>
        <w:t>;</w:t>
      </w:r>
    </w:p>
    <w:p w:rsidR="007A4C4E" w:rsidRPr="00E61AA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AAE">
        <w:rPr>
          <w:rFonts w:ascii="Times New Roman" w:hAnsi="Times New Roman"/>
          <w:sz w:val="28"/>
          <w:szCs w:val="28"/>
        </w:rPr>
        <w:lastRenderedPageBreak/>
        <w:t>информация о порядке обжалования решений и действий (бездействи</w:t>
      </w:r>
      <w:r>
        <w:rPr>
          <w:rFonts w:ascii="Times New Roman" w:hAnsi="Times New Roman"/>
          <w:sz w:val="28"/>
          <w:szCs w:val="28"/>
        </w:rPr>
        <w:t>я) органа предоставляющего муниципальную услугу, МФЦ, а также их должностных лиц, муниципальных служащих, работников.</w:t>
      </w:r>
    </w:p>
    <w:p w:rsidR="007A4C4E" w:rsidRDefault="007A4C4E" w:rsidP="007A4C4E">
      <w:pPr>
        <w:tabs>
          <w:tab w:val="left" w:pos="993"/>
        </w:tabs>
        <w:contextualSpacing/>
      </w:pPr>
      <w:bookmarkStart w:id="5" w:name="_Hlk488605234"/>
      <w:r>
        <w:tab/>
        <w:t>8. В целях обеспечения равного доступа к получению необходимой информации о порядке предоставления муниципальной услуги сайт администрации должен располагать версией для людей с ограниченными возможностями зрения.</w:t>
      </w:r>
    </w:p>
    <w:p w:rsidR="007A4C4E" w:rsidRDefault="007A4C4E" w:rsidP="007A4C4E">
      <w:pPr>
        <w:tabs>
          <w:tab w:val="left" w:pos="993"/>
        </w:tabs>
        <w:contextualSpacing/>
      </w:pPr>
      <w:r>
        <w:tab/>
        <w:t>9. При ответах на телефонные звонки и устные обращения специалисты Управления,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специалиста, принявшего телефонный звонок.</w:t>
      </w:r>
    </w:p>
    <w:bookmarkEnd w:id="5"/>
    <w:p w:rsidR="007A4C4E" w:rsidRPr="00683247" w:rsidRDefault="007A4C4E" w:rsidP="007A4C4E">
      <w:pPr>
        <w:tabs>
          <w:tab w:val="left" w:pos="1417"/>
        </w:tabs>
        <w:contextualSpacing/>
      </w:pPr>
    </w:p>
    <w:p w:rsidR="007A4C4E" w:rsidRDefault="007A4C4E" w:rsidP="007A4C4E">
      <w:pPr>
        <w:ind w:left="740"/>
        <w:contextualSpacing/>
      </w:pPr>
      <w:r>
        <w:t xml:space="preserve">Раздел II. СТАНДАРТ ПРЕДОСТАВЛЕНИЯ </w:t>
      </w:r>
      <w:proofErr w:type="gramStart"/>
      <w:r>
        <w:t>МУНИЦИПАЛЬНОЙ</w:t>
      </w:r>
      <w:proofErr w:type="gramEnd"/>
    </w:p>
    <w:p w:rsidR="007A4C4E" w:rsidRDefault="007A4C4E" w:rsidP="007A4C4E">
      <w:pPr>
        <w:contextualSpacing/>
      </w:pPr>
      <w:r>
        <w:t>УСЛУГИ</w:t>
      </w:r>
    </w:p>
    <w:p w:rsidR="007A4C4E" w:rsidRPr="00683247" w:rsidRDefault="007A4C4E" w:rsidP="007A4C4E">
      <w:pPr>
        <w:contextualSpacing/>
        <w:rPr>
          <w:b/>
        </w:rPr>
      </w:pPr>
    </w:p>
    <w:p w:rsidR="007A4C4E" w:rsidRDefault="007A4C4E" w:rsidP="007A4C4E">
      <w:pPr>
        <w:widowControl w:val="0"/>
        <w:numPr>
          <w:ilvl w:val="0"/>
          <w:numId w:val="18"/>
        </w:numPr>
        <w:ind w:left="0" w:firstLine="0"/>
        <w:contextualSpacing/>
        <w:jc w:val="center"/>
      </w:pPr>
      <w:r>
        <w:t>Наименование муниципальной услуги</w:t>
      </w:r>
    </w:p>
    <w:p w:rsidR="007A4C4E" w:rsidRPr="008F0ADA" w:rsidRDefault="007A4C4E" w:rsidP="007A4C4E">
      <w:pPr>
        <w:contextualSpacing/>
        <w:rPr>
          <w:b/>
        </w:rPr>
      </w:pPr>
    </w:p>
    <w:p w:rsidR="007A4C4E" w:rsidRPr="0055608D" w:rsidRDefault="007A4C4E" w:rsidP="007A4C4E">
      <w:pPr>
        <w:ind w:firstLine="708"/>
        <w:contextualSpacing/>
      </w:pPr>
      <w:r>
        <w:t xml:space="preserve">10. </w:t>
      </w:r>
      <w:r w:rsidRPr="0055608D">
        <w:t xml:space="preserve">Наименование муниципальной услуги: </w:t>
      </w:r>
      <w:r>
        <w:t>«</w:t>
      </w:r>
      <w:r w:rsidRPr="0055608D">
        <w:t>Предоставление земельного участка, образованного из земельного участка, находящегося в муниципальной собственности, предоставленного в аренду для комплексного освоения территории, без проведения торгов</w:t>
      </w:r>
      <w:r>
        <w:t>»</w:t>
      </w:r>
      <w:r w:rsidRPr="0055608D">
        <w:t>.</w:t>
      </w:r>
    </w:p>
    <w:p w:rsidR="007A4C4E" w:rsidRPr="00683247" w:rsidRDefault="007A4C4E" w:rsidP="007A4C4E">
      <w:pPr>
        <w:pStyle w:val="50"/>
        <w:shd w:val="clear" w:color="auto" w:fill="auto"/>
        <w:tabs>
          <w:tab w:val="left" w:pos="1428"/>
          <w:tab w:val="left" w:leader="underscore" w:pos="9299"/>
        </w:tabs>
        <w:spacing w:after="0" w:line="240" w:lineRule="auto"/>
        <w:contextualSpacing/>
        <w:rPr>
          <w:sz w:val="28"/>
          <w:szCs w:val="28"/>
        </w:rPr>
      </w:pPr>
    </w:p>
    <w:p w:rsidR="007A4C4E" w:rsidRDefault="007A4C4E" w:rsidP="007A4C4E">
      <w:pPr>
        <w:ind w:firstLine="142"/>
        <w:contextualSpacing/>
        <w:jc w:val="center"/>
      </w:pPr>
      <w:r>
        <w:t>5.Наименование органа, предоставляющего муниципальную услугу</w:t>
      </w:r>
    </w:p>
    <w:p w:rsidR="007A4C4E" w:rsidRDefault="007A4C4E" w:rsidP="007A4C4E">
      <w:pPr>
        <w:ind w:firstLine="142"/>
        <w:contextualSpacing/>
        <w:jc w:val="center"/>
      </w:pPr>
    </w:p>
    <w:p w:rsidR="007A4C4E" w:rsidRPr="000A0661" w:rsidRDefault="007A4C4E" w:rsidP="007A4C4E">
      <w:pPr>
        <w:tabs>
          <w:tab w:val="left" w:pos="142"/>
        </w:tabs>
        <w:ind w:firstLine="709"/>
        <w:contextualSpacing/>
      </w:pPr>
      <w:r w:rsidRPr="009E7306">
        <w:t>11</w:t>
      </w:r>
      <w:r>
        <w:t xml:space="preserve">. </w:t>
      </w:r>
      <w:r w:rsidRPr="000A0661">
        <w:t>Муниципальную услугу предоставляет</w:t>
      </w:r>
      <w:r>
        <w:t xml:space="preserve"> Управление имущественных и земельных отношений администрации города Липецка.</w:t>
      </w:r>
    </w:p>
    <w:p w:rsidR="007A4C4E" w:rsidRPr="0055608D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608D">
        <w:rPr>
          <w:rFonts w:ascii="Times New Roman" w:hAnsi="Times New Roman"/>
          <w:sz w:val="28"/>
          <w:szCs w:val="28"/>
        </w:rPr>
        <w:t>Согласно пункту 3 части 1 статьи 7 Федерального закона от 27</w:t>
      </w:r>
      <w:r>
        <w:rPr>
          <w:rFonts w:ascii="Times New Roman" w:hAnsi="Times New Roman"/>
          <w:sz w:val="28"/>
          <w:szCs w:val="28"/>
        </w:rPr>
        <w:t xml:space="preserve">.07.2010                        </w:t>
      </w:r>
      <w:r w:rsidRPr="0055608D"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 Управление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включенных в Перечень</w:t>
      </w:r>
      <w:proofErr w:type="gramEnd"/>
      <w:r w:rsidRPr="0055608D">
        <w:rPr>
          <w:rFonts w:ascii="Times New Roman" w:hAnsi="Times New Roman"/>
          <w:sz w:val="28"/>
          <w:szCs w:val="28"/>
        </w:rPr>
        <w:t xml:space="preserve"> услуг, которые являются необходимыми и обязательными для предоставления </w:t>
      </w:r>
      <w:r>
        <w:rPr>
          <w:rFonts w:ascii="Times New Roman" w:hAnsi="Times New Roman"/>
          <w:sz w:val="28"/>
          <w:szCs w:val="28"/>
        </w:rPr>
        <w:t xml:space="preserve">структурными подразделениями администрации города Липецка </w:t>
      </w:r>
      <w:r w:rsidRPr="0055608D">
        <w:rPr>
          <w:rFonts w:ascii="Times New Roman" w:hAnsi="Times New Roman"/>
          <w:sz w:val="28"/>
          <w:szCs w:val="28"/>
        </w:rPr>
        <w:t>муниципальных услуг</w:t>
      </w:r>
      <w:r>
        <w:rPr>
          <w:rFonts w:ascii="Times New Roman" w:hAnsi="Times New Roman"/>
          <w:sz w:val="28"/>
          <w:szCs w:val="28"/>
        </w:rPr>
        <w:t xml:space="preserve"> и предоставляются организациями, участвующими в предоставлении муниципальных услуг, </w:t>
      </w:r>
      <w:proofErr w:type="gramStart"/>
      <w:r>
        <w:rPr>
          <w:rFonts w:ascii="Times New Roman" w:hAnsi="Times New Roman"/>
          <w:sz w:val="28"/>
          <w:szCs w:val="28"/>
        </w:rPr>
        <w:t>принятый</w:t>
      </w:r>
      <w:proofErr w:type="gramEnd"/>
      <w:r>
        <w:rPr>
          <w:rFonts w:ascii="Times New Roman" w:hAnsi="Times New Roman"/>
          <w:sz w:val="28"/>
          <w:szCs w:val="28"/>
        </w:rPr>
        <w:t xml:space="preserve">  решением Липецкого городского Совета депутатов от 24.04.2012 № 440</w:t>
      </w:r>
      <w:r w:rsidRPr="0055608D">
        <w:rPr>
          <w:rFonts w:ascii="Times New Roman" w:hAnsi="Times New Roman"/>
          <w:sz w:val="28"/>
          <w:szCs w:val="28"/>
        </w:rPr>
        <w:t>.</w:t>
      </w:r>
    </w:p>
    <w:p w:rsidR="007A4C4E" w:rsidRPr="0055608D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5608D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в целях получения информации, необходимой для предоставления земельного участка, образованного из земельного участка, находящегося в муниципальной собственности, предоставленного в аренду для комплексного освоения территории, без проведения торгов, Управление осуществляет взаимодействие </w:t>
      </w:r>
      <w:proofErr w:type="gramStart"/>
      <w:r w:rsidRPr="0055608D">
        <w:rPr>
          <w:rFonts w:ascii="Times New Roman" w:hAnsi="Times New Roman"/>
          <w:sz w:val="28"/>
          <w:szCs w:val="28"/>
        </w:rPr>
        <w:t>с</w:t>
      </w:r>
      <w:proofErr w:type="gramEnd"/>
      <w:r w:rsidRPr="0055608D">
        <w:rPr>
          <w:rFonts w:ascii="Times New Roman" w:hAnsi="Times New Roman"/>
          <w:sz w:val="28"/>
          <w:szCs w:val="28"/>
        </w:rPr>
        <w:t>:</w:t>
      </w:r>
    </w:p>
    <w:p w:rsidR="007A4C4E" w:rsidRPr="0055608D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6" w:name="_Hlk488612424"/>
      <w:r w:rsidRPr="0055608D">
        <w:rPr>
          <w:rFonts w:ascii="Times New Roman" w:hAnsi="Times New Roman"/>
          <w:sz w:val="28"/>
          <w:szCs w:val="28"/>
        </w:rPr>
        <w:lastRenderedPageBreak/>
        <w:t>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7A4C4E" w:rsidRPr="0055608D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департаментом градостроительства и архитектуры администрации города Липецка</w:t>
      </w:r>
      <w:r w:rsidRPr="0055608D">
        <w:rPr>
          <w:rFonts w:ascii="Times New Roman" w:hAnsi="Times New Roman"/>
          <w:sz w:val="28"/>
          <w:szCs w:val="28"/>
        </w:rPr>
        <w:t>;</w:t>
      </w:r>
    </w:p>
    <w:p w:rsidR="007A4C4E" w:rsidRPr="0055608D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08D">
        <w:rPr>
          <w:rFonts w:ascii="Times New Roman" w:hAnsi="Times New Roman"/>
          <w:sz w:val="28"/>
          <w:szCs w:val="28"/>
        </w:rPr>
        <w:t>уполномоченным Правительством Российской Федерации федеральным органом исполнительной власти, в том числе его территориальными органами, осуществляющим государственную регистрацию юридических лиц и индивидуальных предпринимателей</w:t>
      </w:r>
      <w:bookmarkEnd w:id="6"/>
      <w:r w:rsidRPr="0055608D">
        <w:rPr>
          <w:rFonts w:ascii="Times New Roman" w:hAnsi="Times New Roman"/>
          <w:sz w:val="28"/>
          <w:szCs w:val="28"/>
        </w:rPr>
        <w:t>.</w:t>
      </w:r>
    </w:p>
    <w:p w:rsidR="007A4C4E" w:rsidRPr="00475B61" w:rsidRDefault="007A4C4E" w:rsidP="007A4C4E">
      <w:pPr>
        <w:pStyle w:val="50"/>
        <w:shd w:val="clear" w:color="auto" w:fill="auto"/>
        <w:tabs>
          <w:tab w:val="left" w:leader="underscore" w:pos="9626"/>
        </w:tabs>
        <w:spacing w:after="0" w:line="240" w:lineRule="auto"/>
        <w:contextualSpacing/>
        <w:rPr>
          <w:sz w:val="28"/>
        </w:rPr>
      </w:pPr>
    </w:p>
    <w:p w:rsidR="007A4C4E" w:rsidRDefault="007A4C4E" w:rsidP="007A4C4E">
      <w:pPr>
        <w:widowControl w:val="0"/>
        <w:numPr>
          <w:ilvl w:val="0"/>
          <w:numId w:val="19"/>
        </w:numPr>
        <w:contextualSpacing/>
        <w:jc w:val="center"/>
      </w:pPr>
      <w:r>
        <w:t>Описание результата предоставления муниципальной услуги</w:t>
      </w:r>
    </w:p>
    <w:p w:rsidR="007A4C4E" w:rsidRPr="0055608D" w:rsidRDefault="007A4C4E" w:rsidP="007A4C4E">
      <w:pPr>
        <w:contextualSpacing/>
        <w:rPr>
          <w:b/>
        </w:rPr>
      </w:pPr>
    </w:p>
    <w:p w:rsidR="007A4C4E" w:rsidRPr="00475B61" w:rsidRDefault="007A4C4E" w:rsidP="007A4C4E">
      <w:pPr>
        <w:tabs>
          <w:tab w:val="left" w:pos="1134"/>
        </w:tabs>
        <w:ind w:left="360"/>
        <w:contextualSpacing/>
      </w:pPr>
      <w:r>
        <w:t xml:space="preserve">     12. </w:t>
      </w:r>
      <w:r w:rsidRPr="00475B61">
        <w:t>Результатом предоставления муниципальной услуги является</w:t>
      </w:r>
      <w:r>
        <w:t>:</w:t>
      </w:r>
    </w:p>
    <w:p w:rsidR="007A4C4E" w:rsidRPr="00E61AAE" w:rsidRDefault="007A4C4E" w:rsidP="007A4C4E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направление (выдача) заявителю </w:t>
      </w:r>
      <w:r w:rsidRPr="00C62EB5">
        <w:rPr>
          <w:rFonts w:ascii="Times New Roman" w:hAnsi="Times New Roman"/>
          <w:sz w:val="28"/>
          <w:szCs w:val="28"/>
        </w:rPr>
        <w:t>проекта договора купли-продажи, договора аренды</w:t>
      </w:r>
      <w:r w:rsidRPr="00E61AAE"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/>
          <w:sz w:val="28"/>
          <w:szCs w:val="28"/>
        </w:rPr>
        <w:t>;</w:t>
      </w:r>
    </w:p>
    <w:p w:rsidR="007A4C4E" w:rsidRPr="0055608D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(выдача) заявителю </w:t>
      </w:r>
      <w:r w:rsidRPr="0055608D">
        <w:rPr>
          <w:rFonts w:ascii="Times New Roman" w:hAnsi="Times New Roman"/>
          <w:sz w:val="28"/>
          <w:szCs w:val="28"/>
        </w:rPr>
        <w:t>решения об отказе в предоставлении земельного участка.</w:t>
      </w:r>
    </w:p>
    <w:p w:rsidR="007A4C4E" w:rsidRPr="00475B61" w:rsidRDefault="007A4C4E" w:rsidP="007A4C4E">
      <w:pPr>
        <w:pStyle w:val="50"/>
        <w:shd w:val="clear" w:color="auto" w:fill="auto"/>
        <w:tabs>
          <w:tab w:val="left" w:pos="548"/>
        </w:tabs>
        <w:spacing w:after="0" w:line="240" w:lineRule="auto"/>
        <w:contextualSpacing/>
        <w:rPr>
          <w:sz w:val="28"/>
          <w:szCs w:val="28"/>
        </w:rPr>
      </w:pPr>
    </w:p>
    <w:p w:rsidR="007A4C4E" w:rsidRDefault="007A4C4E" w:rsidP="007A4C4E">
      <w:pPr>
        <w:widowControl w:val="0"/>
        <w:numPr>
          <w:ilvl w:val="0"/>
          <w:numId w:val="19"/>
        </w:numPr>
        <w:contextualSpacing/>
        <w:jc w:val="center"/>
      </w:pPr>
      <w:r>
        <w:t>Срок предоставления муниципальной услуги</w:t>
      </w:r>
    </w:p>
    <w:p w:rsidR="007A4C4E" w:rsidRPr="0055608D" w:rsidRDefault="007A4C4E" w:rsidP="007A4C4E">
      <w:pPr>
        <w:contextualSpacing/>
        <w:rPr>
          <w:b/>
        </w:rPr>
      </w:pPr>
    </w:p>
    <w:p w:rsidR="007A4C4E" w:rsidRDefault="007A4C4E" w:rsidP="007A4C4E">
      <w:pPr>
        <w:pStyle w:val="50"/>
        <w:numPr>
          <w:ilvl w:val="0"/>
          <w:numId w:val="24"/>
        </w:numPr>
        <w:shd w:val="clear" w:color="auto" w:fill="auto"/>
        <w:tabs>
          <w:tab w:val="left" w:pos="1418"/>
          <w:tab w:val="left" w:leader="underscore" w:pos="9299"/>
        </w:tabs>
        <w:spacing w:after="0" w:line="240" w:lineRule="auto"/>
        <w:ind w:left="0" w:firstLine="851"/>
        <w:contextualSpacing/>
        <w:rPr>
          <w:sz w:val="28"/>
          <w:szCs w:val="28"/>
        </w:rPr>
      </w:pPr>
      <w:r w:rsidRPr="0096153E">
        <w:rPr>
          <w:sz w:val="28"/>
          <w:szCs w:val="28"/>
        </w:rPr>
        <w:t xml:space="preserve"> Муниципальная услуга предоставляется в </w:t>
      </w:r>
      <w:proofErr w:type="gramStart"/>
      <w:r w:rsidRPr="0096153E">
        <w:rPr>
          <w:sz w:val="28"/>
          <w:szCs w:val="28"/>
        </w:rPr>
        <w:t>срок</w:t>
      </w:r>
      <w:proofErr w:type="gramEnd"/>
      <w:r w:rsidRPr="009615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превышающий </w:t>
      </w:r>
      <w:r w:rsidRPr="0096153E">
        <w:rPr>
          <w:sz w:val="28"/>
          <w:szCs w:val="28"/>
        </w:rPr>
        <w:t>30 календарных дней,</w:t>
      </w:r>
      <w:r w:rsidRPr="00225823">
        <w:rPr>
          <w:sz w:val="28"/>
          <w:szCs w:val="28"/>
        </w:rPr>
        <w:t xml:space="preserve"> со дня поступления заявления о предоставлении муниципальной услуги.</w:t>
      </w:r>
    </w:p>
    <w:p w:rsidR="007A4C4E" w:rsidRPr="0068643D" w:rsidRDefault="007A4C4E" w:rsidP="007A4C4E">
      <w:pPr>
        <w:pStyle w:val="50"/>
        <w:shd w:val="clear" w:color="auto" w:fill="auto"/>
        <w:tabs>
          <w:tab w:val="left" w:pos="1418"/>
          <w:tab w:val="left" w:leader="underscore" w:pos="9299"/>
        </w:tabs>
        <w:spacing w:after="0" w:line="240" w:lineRule="auto"/>
        <w:contextualSpacing/>
        <w:rPr>
          <w:sz w:val="28"/>
          <w:szCs w:val="28"/>
        </w:rPr>
      </w:pPr>
    </w:p>
    <w:p w:rsidR="007A4C4E" w:rsidRDefault="007A4C4E" w:rsidP="007A4C4E">
      <w:pPr>
        <w:widowControl w:val="0"/>
        <w:numPr>
          <w:ilvl w:val="0"/>
          <w:numId w:val="19"/>
        </w:numPr>
        <w:contextualSpacing/>
        <w:jc w:val="center"/>
      </w:pPr>
      <w:r>
        <w:t>Перечень правовых актов, регулирующих отношения, возникающие в связи с предоставлением муниципальной услуги</w:t>
      </w:r>
    </w:p>
    <w:p w:rsidR="007A4C4E" w:rsidRPr="007077CE" w:rsidRDefault="007A4C4E" w:rsidP="007A4C4E">
      <w:pPr>
        <w:contextualSpacing/>
        <w:rPr>
          <w:b/>
        </w:rPr>
      </w:pPr>
    </w:p>
    <w:p w:rsidR="007A4C4E" w:rsidRPr="001C3EC4" w:rsidRDefault="007A4C4E" w:rsidP="007A4C4E">
      <w:pPr>
        <w:tabs>
          <w:tab w:val="left" w:pos="1134"/>
        </w:tabs>
        <w:ind w:left="735"/>
        <w:contextualSpacing/>
      </w:pPr>
      <w:r>
        <w:t xml:space="preserve">14. </w:t>
      </w:r>
      <w:r w:rsidRPr="001C3EC4">
        <w:t xml:space="preserve">Предоставление муниципальной услуги осуществляется в соответствии </w:t>
      </w:r>
      <w:proofErr w:type="gramStart"/>
      <w:r w:rsidRPr="001C3EC4">
        <w:t>с</w:t>
      </w:r>
      <w:proofErr w:type="gramEnd"/>
      <w:r w:rsidRPr="001C3EC4">
        <w:t>: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 xml:space="preserve">Земельным </w:t>
      </w:r>
      <w:hyperlink r:id="rId14" w:history="1">
        <w:r w:rsidRPr="007077CE">
          <w:rPr>
            <w:rFonts w:ascii="Times New Roman" w:hAnsi="Times New Roman"/>
            <w:sz w:val="28"/>
            <w:szCs w:val="28"/>
          </w:rPr>
          <w:t>кодексом</w:t>
        </w:r>
      </w:hyperlink>
      <w:r w:rsidRPr="007077CE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 xml:space="preserve">Федеральным </w:t>
      </w:r>
      <w:hyperlink r:id="rId15" w:history="1">
        <w:r w:rsidRPr="007077CE">
          <w:rPr>
            <w:rFonts w:ascii="Times New Roman" w:hAnsi="Times New Roman"/>
            <w:sz w:val="28"/>
            <w:szCs w:val="28"/>
          </w:rPr>
          <w:t>законом</w:t>
        </w:r>
      </w:hyperlink>
      <w:r w:rsidRPr="007077CE">
        <w:rPr>
          <w:rFonts w:ascii="Times New Roman" w:hAnsi="Times New Roman"/>
          <w:sz w:val="28"/>
          <w:szCs w:val="28"/>
        </w:rPr>
        <w:t xml:space="preserve"> от 27</w:t>
      </w:r>
      <w:r>
        <w:rPr>
          <w:rFonts w:ascii="Times New Roman" w:hAnsi="Times New Roman"/>
          <w:sz w:val="28"/>
          <w:szCs w:val="28"/>
        </w:rPr>
        <w:t>.07.2010</w:t>
      </w:r>
      <w:r w:rsidRPr="007077CE"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077CE">
        <w:rPr>
          <w:rFonts w:ascii="Times New Roman" w:hAnsi="Times New Roman"/>
          <w:sz w:val="28"/>
          <w:szCs w:val="28"/>
        </w:rPr>
        <w:t>риказом Минэкономразвития России от 12</w:t>
      </w:r>
      <w:r>
        <w:rPr>
          <w:rFonts w:ascii="Times New Roman" w:hAnsi="Times New Roman"/>
          <w:sz w:val="28"/>
          <w:szCs w:val="28"/>
        </w:rPr>
        <w:t>.01.2015</w:t>
      </w:r>
      <w:r w:rsidRPr="007077CE">
        <w:rPr>
          <w:rFonts w:ascii="Times New Roman" w:hAnsi="Times New Roman"/>
          <w:sz w:val="28"/>
          <w:szCs w:val="28"/>
        </w:rPr>
        <w:t xml:space="preserve"> № 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7077CE">
        <w:rPr>
          <w:rFonts w:ascii="Times New Roman" w:hAnsi="Times New Roman"/>
          <w:sz w:val="28"/>
          <w:szCs w:val="28"/>
        </w:rPr>
        <w:t>риказом Минэкономразвития России от 14</w:t>
      </w:r>
      <w:r>
        <w:rPr>
          <w:rFonts w:ascii="Times New Roman" w:hAnsi="Times New Roman"/>
          <w:sz w:val="28"/>
          <w:szCs w:val="28"/>
        </w:rPr>
        <w:t>.01.2015</w:t>
      </w:r>
      <w:r w:rsidRPr="007077CE">
        <w:rPr>
          <w:rFonts w:ascii="Times New Roman" w:hAnsi="Times New Roman"/>
          <w:sz w:val="28"/>
          <w:szCs w:val="28"/>
        </w:rPr>
        <w:t xml:space="preserve">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</w:t>
      </w:r>
      <w:proofErr w:type="gramEnd"/>
      <w:r w:rsidRPr="007077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077CE">
        <w:rPr>
          <w:rFonts w:ascii="Times New Roman" w:hAnsi="Times New Roman"/>
          <w:sz w:val="28"/>
          <w:szCs w:val="28"/>
        </w:rPr>
        <w:t xml:space="preserve">земельного участка, находящегося в государственной или муниципальной собственности, заявления о предоставлении земельного участка, </w:t>
      </w:r>
      <w:r w:rsidRPr="007077CE">
        <w:rPr>
          <w:rFonts w:ascii="Times New Roman" w:hAnsi="Times New Roman"/>
          <w:sz w:val="28"/>
          <w:szCs w:val="28"/>
        </w:rPr>
        <w:lastRenderedPageBreak/>
        <w:t>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формату»;</w:t>
      </w:r>
      <w:proofErr w:type="gramEnd"/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 xml:space="preserve">Решением Липецкого городского Совета депутатов от 30.10.2012 № 541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077CE">
        <w:rPr>
          <w:rFonts w:ascii="Times New Roman" w:hAnsi="Times New Roman"/>
          <w:sz w:val="28"/>
          <w:szCs w:val="28"/>
        </w:rPr>
        <w:t xml:space="preserve">«О </w:t>
      </w:r>
      <w:proofErr w:type="gramStart"/>
      <w:r w:rsidRPr="007077CE">
        <w:rPr>
          <w:rFonts w:ascii="Times New Roman" w:hAnsi="Times New Roman"/>
          <w:sz w:val="28"/>
          <w:szCs w:val="28"/>
        </w:rPr>
        <w:t>Положении</w:t>
      </w:r>
      <w:proofErr w:type="gramEnd"/>
      <w:r w:rsidRPr="007077CE">
        <w:rPr>
          <w:rFonts w:ascii="Times New Roman" w:hAnsi="Times New Roman"/>
          <w:sz w:val="28"/>
          <w:szCs w:val="28"/>
        </w:rPr>
        <w:t xml:space="preserve"> о порядке определения цены земельных участков, их оплаты при продаже земельных участков, находящихся в собственности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городской округ город Липецк, с</w:t>
      </w:r>
      <w:r w:rsidRPr="007077CE">
        <w:rPr>
          <w:rFonts w:ascii="Times New Roman" w:hAnsi="Times New Roman"/>
          <w:sz w:val="28"/>
          <w:szCs w:val="28"/>
        </w:rPr>
        <w:t>обственникам зданий, строений, сооружений, расположенных на этих земельных участках;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 xml:space="preserve">Решением Липецкого городского от 26.10.2010 № 131 «О </w:t>
      </w:r>
      <w:proofErr w:type="gramStart"/>
      <w:r w:rsidRPr="007077CE">
        <w:rPr>
          <w:rFonts w:ascii="Times New Roman" w:hAnsi="Times New Roman"/>
          <w:sz w:val="28"/>
          <w:szCs w:val="28"/>
        </w:rPr>
        <w:t>Положении</w:t>
      </w:r>
      <w:proofErr w:type="gramEnd"/>
      <w:r w:rsidRPr="007077CE">
        <w:rPr>
          <w:rFonts w:ascii="Times New Roman" w:hAnsi="Times New Roman"/>
          <w:sz w:val="28"/>
          <w:szCs w:val="28"/>
        </w:rPr>
        <w:t xml:space="preserve"> о порядке определения размера арендной </w:t>
      </w:r>
      <w:r>
        <w:rPr>
          <w:rFonts w:ascii="Times New Roman" w:hAnsi="Times New Roman"/>
          <w:sz w:val="28"/>
          <w:szCs w:val="28"/>
        </w:rPr>
        <w:t xml:space="preserve">платы за использование земельных участков, находящихся в муниципальной собственности </w:t>
      </w:r>
      <w:r w:rsidRPr="007077CE">
        <w:rPr>
          <w:rFonts w:ascii="Times New Roman" w:hAnsi="Times New Roman"/>
          <w:sz w:val="28"/>
          <w:szCs w:val="28"/>
        </w:rPr>
        <w:t xml:space="preserve">города Липецка, порядке, условиях и сроках ее внесения и об установлении ставок </w:t>
      </w:r>
      <w:r>
        <w:rPr>
          <w:rFonts w:ascii="Times New Roman" w:hAnsi="Times New Roman"/>
          <w:sz w:val="28"/>
          <w:szCs w:val="28"/>
        </w:rPr>
        <w:t xml:space="preserve">арендной </w:t>
      </w:r>
      <w:r w:rsidRPr="007077CE">
        <w:rPr>
          <w:rFonts w:ascii="Times New Roman" w:hAnsi="Times New Roman"/>
          <w:sz w:val="28"/>
          <w:szCs w:val="28"/>
        </w:rPr>
        <w:t xml:space="preserve">платы за </w:t>
      </w:r>
      <w:r>
        <w:rPr>
          <w:rFonts w:ascii="Times New Roman" w:hAnsi="Times New Roman"/>
          <w:sz w:val="28"/>
          <w:szCs w:val="28"/>
        </w:rPr>
        <w:t>земельные участки, расположенные в границах города Липецка»</w:t>
      </w:r>
      <w:r w:rsidRPr="007077CE">
        <w:rPr>
          <w:rFonts w:ascii="Times New Roman" w:hAnsi="Times New Roman"/>
          <w:sz w:val="28"/>
          <w:szCs w:val="28"/>
        </w:rPr>
        <w:t>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077CE">
        <w:rPr>
          <w:rFonts w:ascii="Times New Roman" w:hAnsi="Times New Roman"/>
          <w:sz w:val="28"/>
          <w:szCs w:val="28"/>
        </w:rPr>
        <w:t>остановлением администрации г. Липецка от 30.06.2011 № 797 «О Порядке разработки и утверждения административных регламентов предоставления муниципальных услуг»;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Положением об управлении имущественных и земельных отношений администрации города Липецк</w:t>
      </w:r>
      <w:r>
        <w:rPr>
          <w:rFonts w:ascii="Times New Roman" w:hAnsi="Times New Roman"/>
          <w:sz w:val="28"/>
          <w:szCs w:val="28"/>
        </w:rPr>
        <w:t xml:space="preserve">а, утвержденным решением </w:t>
      </w:r>
      <w:r w:rsidRPr="007077CE">
        <w:rPr>
          <w:rFonts w:ascii="Times New Roman" w:hAnsi="Times New Roman"/>
          <w:sz w:val="28"/>
          <w:szCs w:val="28"/>
        </w:rPr>
        <w:t>Липецкого городског</w:t>
      </w:r>
      <w:r>
        <w:rPr>
          <w:rFonts w:ascii="Times New Roman" w:hAnsi="Times New Roman"/>
          <w:sz w:val="28"/>
          <w:szCs w:val="28"/>
        </w:rPr>
        <w:t>о Совета депутатов от 05.07.2016</w:t>
      </w:r>
      <w:r w:rsidRPr="007077CE">
        <w:rPr>
          <w:rFonts w:ascii="Times New Roman" w:hAnsi="Times New Roman"/>
          <w:sz w:val="28"/>
          <w:szCs w:val="28"/>
        </w:rPr>
        <w:t xml:space="preserve"> № 184.</w:t>
      </w:r>
    </w:p>
    <w:p w:rsidR="007A4C4E" w:rsidRPr="007077CE" w:rsidRDefault="007A4C4E" w:rsidP="007A4C4E">
      <w:pPr>
        <w:tabs>
          <w:tab w:val="left" w:pos="2037"/>
        </w:tabs>
        <w:contextualSpacing/>
        <w:rPr>
          <w:b/>
        </w:rPr>
      </w:pPr>
    </w:p>
    <w:p w:rsidR="007A4C4E" w:rsidRDefault="007A4C4E" w:rsidP="007A4C4E">
      <w:pPr>
        <w:widowControl w:val="0"/>
        <w:numPr>
          <w:ilvl w:val="0"/>
          <w:numId w:val="19"/>
        </w:numPr>
        <w:contextualSpacing/>
        <w:jc w:val="center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7A4C4E" w:rsidRPr="007077CE" w:rsidRDefault="007A4C4E" w:rsidP="007A4C4E">
      <w:pPr>
        <w:contextualSpacing/>
        <w:rPr>
          <w:b/>
        </w:rPr>
      </w:pPr>
    </w:p>
    <w:p w:rsidR="007A4C4E" w:rsidRDefault="007A4C4E" w:rsidP="007A4C4E">
      <w:pPr>
        <w:tabs>
          <w:tab w:val="left" w:pos="709"/>
          <w:tab w:val="left" w:pos="1134"/>
        </w:tabs>
        <w:ind w:firstLine="502"/>
        <w:contextualSpacing/>
        <w:jc w:val="both"/>
      </w:pPr>
      <w:bookmarkStart w:id="7" w:name="_Hlk488605522"/>
      <w:r>
        <w:t xml:space="preserve">  15. Для получения муниципальной услуги заявитель представляет в</w:t>
      </w:r>
      <w:r w:rsidRPr="00D617A9">
        <w:t xml:space="preserve"> </w:t>
      </w:r>
      <w:r>
        <w:t xml:space="preserve">Управление </w:t>
      </w:r>
      <w:r w:rsidRPr="00C62EB5">
        <w:t>заявление о предоставлении земельного участка по фор</w:t>
      </w:r>
      <w:r>
        <w:t>ме, установленной в приложении №2</w:t>
      </w:r>
      <w:r w:rsidRPr="00C62EB5">
        <w:t xml:space="preserve"> к административному регламенту (далее – заявление)</w:t>
      </w:r>
      <w:r w:rsidRPr="00D617A9">
        <w:t>, с предъявлением документа, удостоверяющего личность</w:t>
      </w:r>
      <w:r>
        <w:t>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В случае обращения заявителя через представителя, лицо, подающее заявление, предъявляет документы, подтверждающие полномочия представителя заявителя в соответствии с законодательством Российской Федерации.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D068A">
        <w:rPr>
          <w:rFonts w:ascii="Times New Roman" w:hAnsi="Times New Roman"/>
          <w:sz w:val="28"/>
          <w:szCs w:val="28"/>
        </w:rPr>
        <w:t>оговор о комплексном освоении территории</w:t>
      </w:r>
      <w:r>
        <w:rPr>
          <w:rFonts w:ascii="Times New Roman" w:hAnsi="Times New Roman"/>
          <w:sz w:val="28"/>
          <w:szCs w:val="28"/>
        </w:rPr>
        <w:t>;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D068A">
        <w:rPr>
          <w:rFonts w:ascii="Times New Roman" w:hAnsi="Times New Roman"/>
          <w:sz w:val="28"/>
          <w:szCs w:val="28"/>
        </w:rPr>
        <w:t>окумент, подтверждающий членство заявителя в некоммерческой организации</w:t>
      </w:r>
      <w:r>
        <w:rPr>
          <w:rFonts w:ascii="Times New Roman" w:hAnsi="Times New Roman"/>
          <w:sz w:val="28"/>
          <w:szCs w:val="28"/>
        </w:rPr>
        <w:t xml:space="preserve"> (в случае обращения за получением муниципальной услуги ч</w:t>
      </w:r>
      <w:r w:rsidRPr="008D068A">
        <w:rPr>
          <w:rFonts w:ascii="Times New Roman" w:hAnsi="Times New Roman"/>
          <w:sz w:val="28"/>
          <w:szCs w:val="28"/>
        </w:rPr>
        <w:t>лен</w:t>
      </w:r>
      <w:r>
        <w:rPr>
          <w:rFonts w:ascii="Times New Roman" w:hAnsi="Times New Roman"/>
          <w:sz w:val="28"/>
          <w:szCs w:val="28"/>
        </w:rPr>
        <w:t>а</w:t>
      </w:r>
      <w:r w:rsidRPr="008D068A">
        <w:rPr>
          <w:rFonts w:ascii="Times New Roman" w:hAnsi="Times New Roman"/>
          <w:sz w:val="28"/>
          <w:szCs w:val="28"/>
        </w:rPr>
        <w:t xml:space="preserve"> некоммерческой организации, созданной гражданами, которой предоставлен земельный участок для комплексного освоения в целях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);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D068A">
        <w:rPr>
          <w:rFonts w:ascii="Times New Roman" w:hAnsi="Times New Roman"/>
          <w:sz w:val="28"/>
          <w:szCs w:val="28"/>
        </w:rPr>
        <w:t>ешение общего собрания членов некоммерческой организации о распределении испрашиваемого земельного участка заявителю</w:t>
      </w:r>
      <w:r>
        <w:rPr>
          <w:rFonts w:ascii="Times New Roman" w:hAnsi="Times New Roman"/>
          <w:sz w:val="28"/>
          <w:szCs w:val="28"/>
        </w:rPr>
        <w:t xml:space="preserve"> (в случае обращения </w:t>
      </w:r>
      <w:r>
        <w:rPr>
          <w:rFonts w:ascii="Times New Roman" w:hAnsi="Times New Roman"/>
          <w:sz w:val="28"/>
          <w:szCs w:val="28"/>
        </w:rPr>
        <w:lastRenderedPageBreak/>
        <w:t>за получением муниципальной услуги ч</w:t>
      </w:r>
      <w:r w:rsidRPr="008D068A">
        <w:rPr>
          <w:rFonts w:ascii="Times New Roman" w:hAnsi="Times New Roman"/>
          <w:sz w:val="28"/>
          <w:szCs w:val="28"/>
        </w:rPr>
        <w:t>лен</w:t>
      </w:r>
      <w:r>
        <w:rPr>
          <w:rFonts w:ascii="Times New Roman" w:hAnsi="Times New Roman"/>
          <w:sz w:val="28"/>
          <w:szCs w:val="28"/>
        </w:rPr>
        <w:t>а</w:t>
      </w:r>
      <w:r w:rsidRPr="008D068A">
        <w:rPr>
          <w:rFonts w:ascii="Times New Roman" w:hAnsi="Times New Roman"/>
          <w:sz w:val="28"/>
          <w:szCs w:val="28"/>
        </w:rPr>
        <w:t xml:space="preserve"> некоммерческой организации, созданной гражданами, которой предоставлен земельный участок для комплексного освоения в целях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);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D068A">
        <w:rPr>
          <w:rFonts w:ascii="Times New Roman" w:hAnsi="Times New Roman"/>
          <w:sz w:val="28"/>
          <w:szCs w:val="28"/>
        </w:rPr>
        <w:t>ешение органа некоммерческой организации о приобретении земельного участка</w:t>
      </w:r>
      <w:r>
        <w:rPr>
          <w:rFonts w:ascii="Times New Roman" w:hAnsi="Times New Roman"/>
          <w:sz w:val="28"/>
          <w:szCs w:val="28"/>
        </w:rPr>
        <w:t xml:space="preserve"> (в случае обращения за получением муниципальной услуги некоммерческой организации, созданной</w:t>
      </w:r>
      <w:r w:rsidRPr="008D068A">
        <w:rPr>
          <w:rFonts w:ascii="Times New Roman" w:hAnsi="Times New Roman"/>
          <w:sz w:val="28"/>
          <w:szCs w:val="28"/>
        </w:rPr>
        <w:t xml:space="preserve"> гражданами, которой предоставлен земельный участок для комплексного освоения в целях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).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Заявление и документы, предусмотренные настоящим разделом административного регламента, могут быть направлены в форме электронных документов (при наличии технической возможности).</w:t>
      </w:r>
    </w:p>
    <w:bookmarkEnd w:id="7"/>
    <w:p w:rsidR="007A4C4E" w:rsidRDefault="007A4C4E" w:rsidP="007A4C4E">
      <w:pPr>
        <w:contextualSpacing/>
      </w:pPr>
    </w:p>
    <w:p w:rsidR="007A4C4E" w:rsidRDefault="007A4C4E" w:rsidP="007A4C4E">
      <w:pPr>
        <w:widowControl w:val="0"/>
        <w:numPr>
          <w:ilvl w:val="0"/>
          <w:numId w:val="19"/>
        </w:numPr>
        <w:contextualSpacing/>
        <w:jc w:val="center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</w:t>
      </w:r>
    </w:p>
    <w:p w:rsidR="007A4C4E" w:rsidRPr="00225823" w:rsidRDefault="007A4C4E" w:rsidP="007A4C4E">
      <w:pPr>
        <w:widowControl w:val="0"/>
        <w:ind w:left="720"/>
        <w:contextualSpacing/>
      </w:pPr>
    </w:p>
    <w:p w:rsidR="007A4C4E" w:rsidRDefault="007A4C4E" w:rsidP="007A4C4E">
      <w:pPr>
        <w:tabs>
          <w:tab w:val="left" w:pos="709"/>
          <w:tab w:val="left" w:pos="1134"/>
        </w:tabs>
        <w:contextualSpacing/>
      </w:pPr>
      <w:r>
        <w:t xml:space="preserve">          16. Документами, необходимыми для предоставления муниципальной услуги и подлежащими получению посредством межведомственного взаимодействия, являются:</w:t>
      </w:r>
    </w:p>
    <w:p w:rsidR="007A4C4E" w:rsidRPr="00673B48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 xml:space="preserve">выписка </w:t>
      </w:r>
      <w:r w:rsidRPr="00673B48">
        <w:rPr>
          <w:rFonts w:ascii="Times New Roman" w:hAnsi="Times New Roman"/>
          <w:sz w:val="28"/>
          <w:szCs w:val="28"/>
        </w:rPr>
        <w:t>из Единого государственного реестра недвижимости об объекте недвижимости (об испрашиваемом земельном участке), получаемая в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утвержденный проект планировки и утвержден</w:t>
      </w:r>
      <w:r>
        <w:rPr>
          <w:rFonts w:ascii="Times New Roman" w:hAnsi="Times New Roman"/>
          <w:sz w:val="28"/>
          <w:szCs w:val="28"/>
        </w:rPr>
        <w:t xml:space="preserve">ный проект межевания территории, получаемый </w:t>
      </w:r>
      <w:r w:rsidRPr="007077C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департаменте градостроительства и архитектуры администрации города Липецка</w:t>
      </w:r>
      <w:r w:rsidRPr="007077CE">
        <w:rPr>
          <w:rFonts w:ascii="Times New Roman" w:hAnsi="Times New Roman"/>
          <w:sz w:val="28"/>
          <w:szCs w:val="28"/>
        </w:rPr>
        <w:t>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выписка из Единого государственного реестра юридических лиц о юридическом лице, являющемся заявителем, получаемая в уполномоченном Правительством Российской Федерации федеральном органе исполнительной власти, в том числе в его территориальных органах, осуществляющих государственную регистрацию юридических лиц и индивидуальных предпринимателей.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Заявитель вправе представить данные документы по собственной инициативе.</w:t>
      </w:r>
    </w:p>
    <w:p w:rsidR="007A4C4E" w:rsidRDefault="007A4C4E" w:rsidP="007A4C4E">
      <w:pPr>
        <w:contextualSpacing/>
      </w:pPr>
    </w:p>
    <w:p w:rsidR="007A4C4E" w:rsidRDefault="007A4C4E" w:rsidP="007A4C4E">
      <w:pPr>
        <w:ind w:left="720"/>
        <w:contextualSpacing/>
        <w:jc w:val="center"/>
      </w:pPr>
      <w:r>
        <w:t>11. Представление документов (осуществление действий), которые запрещено требовать от заявителя</w:t>
      </w:r>
    </w:p>
    <w:p w:rsidR="007A4C4E" w:rsidRPr="007077CE" w:rsidRDefault="007A4C4E" w:rsidP="007A4C4E">
      <w:pPr>
        <w:contextualSpacing/>
        <w:rPr>
          <w:b/>
        </w:rPr>
      </w:pPr>
    </w:p>
    <w:p w:rsidR="007A4C4E" w:rsidRDefault="007A4C4E" w:rsidP="007A4C4E">
      <w:pPr>
        <w:tabs>
          <w:tab w:val="left" w:pos="709"/>
          <w:tab w:val="left" w:pos="1134"/>
        </w:tabs>
        <w:ind w:left="360"/>
        <w:contextualSpacing/>
      </w:pPr>
      <w:r>
        <w:t xml:space="preserve">     17. Запрещено требовать от заявителя: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77CE">
        <w:rPr>
          <w:rFonts w:ascii="Times New Roman" w:hAnsi="Times New Roman"/>
          <w:sz w:val="28"/>
          <w:szCs w:val="28"/>
        </w:rPr>
        <w:lastRenderedPageBreak/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077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нормативными правовыми актами города Липецка </w:t>
      </w:r>
      <w:r w:rsidRPr="007077CE">
        <w:rPr>
          <w:rFonts w:ascii="Times New Roman" w:hAnsi="Times New Roman"/>
          <w:sz w:val="28"/>
          <w:szCs w:val="28"/>
        </w:rPr>
        <w:t>находятся в распоряжении исполнительных органов государственной власти Липецкой области, иных государственных органов, органов местного самоуправления и (или) подведомственных исполнительным органам государственной власти Липецкой области и органам местного самоуправления организаций, участвующих в предоставлении государственных или муниципальных услуг, за</w:t>
      </w:r>
      <w:proofErr w:type="gramEnd"/>
      <w:r w:rsidRPr="007077CE">
        <w:rPr>
          <w:rFonts w:ascii="Times New Roman" w:hAnsi="Times New Roman"/>
          <w:sz w:val="28"/>
          <w:szCs w:val="28"/>
        </w:rPr>
        <w:t xml:space="preserve"> исключением документов, указанных в части 6 статьи </w:t>
      </w:r>
      <w:r>
        <w:rPr>
          <w:rFonts w:ascii="Times New Roman" w:hAnsi="Times New Roman"/>
          <w:sz w:val="28"/>
          <w:szCs w:val="28"/>
        </w:rPr>
        <w:t xml:space="preserve">7 Федерального закона от 27.07.2010 </w:t>
      </w:r>
      <w:r w:rsidRPr="007077CE">
        <w:rPr>
          <w:rFonts w:ascii="Times New Roman" w:hAnsi="Times New Roman"/>
          <w:sz w:val="28"/>
          <w:szCs w:val="28"/>
        </w:rPr>
        <w:t>№ 210-ФЗ «Об организации предоставления государственны</w:t>
      </w:r>
      <w:r>
        <w:rPr>
          <w:rFonts w:ascii="Times New Roman" w:hAnsi="Times New Roman"/>
          <w:sz w:val="28"/>
          <w:szCs w:val="28"/>
        </w:rPr>
        <w:t>х и муниципальных услуг».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Запрещается </w:t>
      </w:r>
      <w:r w:rsidRPr="007077CE">
        <w:rPr>
          <w:rFonts w:ascii="Times New Roman" w:hAnsi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</w:t>
      </w:r>
      <w:r>
        <w:rPr>
          <w:rFonts w:ascii="Times New Roman" w:hAnsi="Times New Roman"/>
          <w:sz w:val="28"/>
          <w:szCs w:val="28"/>
        </w:rPr>
        <w:t>ПГУ</w:t>
      </w:r>
      <w:r w:rsidRPr="007077CE">
        <w:rPr>
          <w:rFonts w:ascii="Times New Roman" w:hAnsi="Times New Roman"/>
          <w:sz w:val="28"/>
          <w:szCs w:val="28"/>
        </w:rPr>
        <w:t>, Р</w:t>
      </w:r>
      <w:r>
        <w:rPr>
          <w:rFonts w:ascii="Times New Roman" w:hAnsi="Times New Roman"/>
          <w:sz w:val="28"/>
          <w:szCs w:val="28"/>
        </w:rPr>
        <w:t>ПГУ.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Запрещается </w:t>
      </w:r>
      <w:r w:rsidRPr="007077CE">
        <w:rPr>
          <w:rFonts w:ascii="Times New Roman" w:hAnsi="Times New Roman"/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</w:t>
      </w:r>
      <w:r>
        <w:rPr>
          <w:rFonts w:ascii="Times New Roman" w:hAnsi="Times New Roman"/>
          <w:sz w:val="28"/>
          <w:szCs w:val="28"/>
        </w:rPr>
        <w:t>ПГРУ</w:t>
      </w:r>
      <w:r w:rsidRPr="007077CE">
        <w:rPr>
          <w:rFonts w:ascii="Times New Roman" w:hAnsi="Times New Roman"/>
          <w:sz w:val="28"/>
          <w:szCs w:val="28"/>
        </w:rPr>
        <w:t>, Р</w:t>
      </w:r>
      <w:r>
        <w:rPr>
          <w:rFonts w:ascii="Times New Roman" w:hAnsi="Times New Roman"/>
          <w:sz w:val="28"/>
          <w:szCs w:val="28"/>
        </w:rPr>
        <w:t>ПГУ.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Запрещается </w:t>
      </w:r>
      <w:r w:rsidRPr="007077CE">
        <w:rPr>
          <w:rFonts w:ascii="Times New Roman" w:hAnsi="Times New Roman"/>
          <w:sz w:val="28"/>
          <w:szCs w:val="28"/>
        </w:rPr>
        <w:t>требовать от заявителя совершения иных действий, кроме прохождения идентификац</w:t>
      </w:r>
      <w:proofErr w:type="gramStart"/>
      <w:r w:rsidRPr="007077CE">
        <w:rPr>
          <w:rFonts w:ascii="Times New Roman" w:hAnsi="Times New Roman"/>
          <w:sz w:val="28"/>
          <w:szCs w:val="28"/>
        </w:rPr>
        <w:t>ии и ау</w:t>
      </w:r>
      <w:proofErr w:type="gramEnd"/>
      <w:r w:rsidRPr="007077CE">
        <w:rPr>
          <w:rFonts w:ascii="Times New Roman" w:hAnsi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7A4C4E" w:rsidRDefault="007A4C4E" w:rsidP="007A4C4E">
      <w:pPr>
        <w:tabs>
          <w:tab w:val="left" w:pos="1119"/>
        </w:tabs>
        <w:contextualSpacing/>
      </w:pPr>
    </w:p>
    <w:p w:rsidR="007A4C4E" w:rsidRDefault="007A4C4E" w:rsidP="007A4C4E">
      <w:pPr>
        <w:pStyle w:val="10"/>
        <w:keepNext/>
        <w:keepLines/>
        <w:numPr>
          <w:ilvl w:val="0"/>
          <w:numId w:val="32"/>
        </w:numPr>
        <w:shd w:val="clear" w:color="auto" w:fill="auto"/>
        <w:spacing w:before="0" w:line="240" w:lineRule="auto"/>
        <w:contextualSpacing/>
        <w:rPr>
          <w:b w:val="0"/>
        </w:rPr>
      </w:pPr>
      <w:bookmarkStart w:id="8" w:name="bookmark5"/>
      <w:r w:rsidRPr="007A4C4E">
        <w:rPr>
          <w:b w:val="0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8"/>
    </w:p>
    <w:p w:rsidR="007A4C4E" w:rsidRPr="007A4C4E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left="720" w:firstLine="0"/>
        <w:contextualSpacing/>
        <w:jc w:val="left"/>
        <w:rPr>
          <w:b w:val="0"/>
        </w:rPr>
      </w:pPr>
    </w:p>
    <w:p w:rsidR="007A4C4E" w:rsidRDefault="007A4C4E" w:rsidP="007A4C4E">
      <w:pPr>
        <w:tabs>
          <w:tab w:val="left" w:pos="709"/>
          <w:tab w:val="left" w:pos="1134"/>
        </w:tabs>
        <w:contextualSpacing/>
      </w:pPr>
      <w:r>
        <w:rPr>
          <w:bCs/>
        </w:rPr>
        <w:t xml:space="preserve">          </w:t>
      </w:r>
      <w:r>
        <w:t>18. Основания для отказа в приеме документов, необходимых для предоставления муниципальной услуги действующим законодательством не предусмотрены.</w:t>
      </w:r>
    </w:p>
    <w:p w:rsidR="007A4C4E" w:rsidRDefault="007A4C4E" w:rsidP="007A4C4E">
      <w:pPr>
        <w:tabs>
          <w:tab w:val="left" w:pos="1418"/>
          <w:tab w:val="left" w:pos="3226"/>
        </w:tabs>
        <w:contextualSpacing/>
      </w:pPr>
    </w:p>
    <w:p w:rsidR="007A4C4E" w:rsidRPr="007A4C4E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left="360" w:firstLine="0"/>
        <w:contextualSpacing/>
        <w:rPr>
          <w:b w:val="0"/>
        </w:rPr>
      </w:pPr>
      <w:bookmarkStart w:id="9" w:name="bookmark6"/>
      <w:r w:rsidRPr="007A4C4E">
        <w:rPr>
          <w:b w:val="0"/>
        </w:rPr>
        <w:t>13.Исчерпывающий перечень оснований для приостановления или отказа</w:t>
      </w:r>
      <w:bookmarkEnd w:id="9"/>
    </w:p>
    <w:p w:rsidR="007A4C4E" w:rsidRDefault="007A4C4E" w:rsidP="007A4C4E">
      <w:pPr>
        <w:contextualSpacing/>
        <w:jc w:val="center"/>
      </w:pPr>
      <w:r>
        <w:t>в предоставлении муниципальной услуги</w:t>
      </w:r>
    </w:p>
    <w:p w:rsidR="007A4C4E" w:rsidRPr="00C700D7" w:rsidRDefault="007A4C4E" w:rsidP="007A4C4E">
      <w:pPr>
        <w:contextualSpacing/>
        <w:jc w:val="center"/>
      </w:pPr>
    </w:p>
    <w:p w:rsidR="007A4C4E" w:rsidRDefault="007A4C4E" w:rsidP="007A4C4E">
      <w:pPr>
        <w:tabs>
          <w:tab w:val="left" w:pos="1134"/>
        </w:tabs>
        <w:contextualSpacing/>
      </w:pPr>
      <w:r>
        <w:t xml:space="preserve">          19. Основания для приостановления предоставления муниципальной услуги действующим законодательством не предусмотрены.</w:t>
      </w:r>
    </w:p>
    <w:p w:rsidR="007A4C4E" w:rsidRPr="006D6A39" w:rsidRDefault="007A4C4E" w:rsidP="007A4C4E">
      <w:pPr>
        <w:tabs>
          <w:tab w:val="left" w:pos="1134"/>
        </w:tabs>
        <w:contextualSpacing/>
      </w:pPr>
      <w:r>
        <w:t xml:space="preserve">          20.</w:t>
      </w:r>
      <w:r w:rsidRPr="007077CE">
        <w:t>Основаниями для возврата заявления являются: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 xml:space="preserve">заявление не соответствует форме, указанной в приложении </w:t>
      </w:r>
      <w:r>
        <w:rPr>
          <w:rFonts w:ascii="Times New Roman" w:hAnsi="Times New Roman"/>
          <w:sz w:val="28"/>
          <w:szCs w:val="28"/>
        </w:rPr>
        <w:t>№</w:t>
      </w:r>
      <w:r w:rsidRPr="007077CE">
        <w:rPr>
          <w:rFonts w:ascii="Times New Roman" w:hAnsi="Times New Roman"/>
          <w:sz w:val="28"/>
          <w:szCs w:val="28"/>
        </w:rPr>
        <w:t>2 к административному регламенту;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заявление подано в иной уполномоченный орган;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к заявлению не приложены документы, предоставляемые в соответствии с пунктом 15 административного регламента.</w:t>
      </w:r>
    </w:p>
    <w:p w:rsidR="007A4C4E" w:rsidRDefault="007A4C4E" w:rsidP="007A4C4E">
      <w:pPr>
        <w:tabs>
          <w:tab w:val="left" w:pos="1134"/>
        </w:tabs>
        <w:contextualSpacing/>
      </w:pPr>
      <w:r>
        <w:lastRenderedPageBreak/>
        <w:t xml:space="preserve">          21.Основаниями для отказа в предоставлении муниципальной услуги являются: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наличие одного или нескольких оснований из числа, предусмотренных статьей 39.16 Земельного кодекса Российской Федерации.</w:t>
      </w:r>
    </w:p>
    <w:p w:rsidR="007A4C4E" w:rsidRDefault="007A4C4E" w:rsidP="007A4C4E">
      <w:pPr>
        <w:tabs>
          <w:tab w:val="left" w:pos="5482"/>
        </w:tabs>
        <w:contextualSpacing/>
      </w:pPr>
    </w:p>
    <w:p w:rsidR="007A4C4E" w:rsidRDefault="007A4C4E" w:rsidP="00906026">
      <w:pPr>
        <w:contextualSpacing/>
        <w:jc w:val="center"/>
      </w:pPr>
      <w:r>
        <w:t>14.Перечень услуг, которые являются необходимыми и обязательными</w:t>
      </w:r>
    </w:p>
    <w:p w:rsidR="007A4C4E" w:rsidRDefault="007A4C4E" w:rsidP="00906026">
      <w:pPr>
        <w:contextualSpacing/>
        <w:jc w:val="center"/>
      </w:pPr>
      <w:proofErr w:type="gramStart"/>
      <w:r>
        <w:t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proofErr w:type="gramEnd"/>
    </w:p>
    <w:p w:rsidR="007A4C4E" w:rsidRPr="00C700D7" w:rsidRDefault="007A4C4E" w:rsidP="007A4C4E">
      <w:pPr>
        <w:contextualSpacing/>
      </w:pPr>
    </w:p>
    <w:p w:rsidR="007A4C4E" w:rsidRDefault="007A4C4E" w:rsidP="007A4C4E">
      <w:pPr>
        <w:tabs>
          <w:tab w:val="left" w:pos="1134"/>
        </w:tabs>
        <w:contextualSpacing/>
      </w:pPr>
      <w:bookmarkStart w:id="10" w:name="_Hlk488590503"/>
      <w:r>
        <w:t xml:space="preserve">            22.Услуги, которые являются необходимыми и обязательными для предоставления муниципальной услуги, не предусмотрены.</w:t>
      </w:r>
      <w:bookmarkEnd w:id="10"/>
    </w:p>
    <w:p w:rsidR="007A4C4E" w:rsidRDefault="007A4C4E" w:rsidP="007A4C4E">
      <w:pPr>
        <w:tabs>
          <w:tab w:val="left" w:pos="1436"/>
          <w:tab w:val="left" w:pos="3226"/>
        </w:tabs>
        <w:contextualSpacing/>
      </w:pPr>
    </w:p>
    <w:p w:rsidR="007A4C4E" w:rsidRPr="00906026" w:rsidRDefault="007A4C4E" w:rsidP="00906026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rPr>
          <w:b w:val="0"/>
        </w:rPr>
      </w:pPr>
      <w:bookmarkStart w:id="11" w:name="bookmark7"/>
      <w:r w:rsidRPr="00906026">
        <w:rPr>
          <w:b w:val="0"/>
        </w:rPr>
        <w:t>15.Порядок,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1"/>
    </w:p>
    <w:p w:rsidR="007A4C4E" w:rsidRPr="00906026" w:rsidRDefault="007A4C4E" w:rsidP="00906026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rPr>
          <w:b w:val="0"/>
        </w:rPr>
      </w:pPr>
    </w:p>
    <w:p w:rsidR="007A4C4E" w:rsidRDefault="007A4C4E" w:rsidP="007A4C4E">
      <w:pPr>
        <w:tabs>
          <w:tab w:val="left" w:pos="1134"/>
        </w:tabs>
        <w:contextualSpacing/>
      </w:pPr>
      <w:bookmarkStart w:id="12" w:name="_Hlk488590660"/>
      <w:r>
        <w:t xml:space="preserve">            23.</w:t>
      </w:r>
      <w:r w:rsidRPr="00203B51">
        <w:t xml:space="preserve">Предоставление муниципальной услуги осуществляется </w:t>
      </w:r>
      <w:r w:rsidRPr="007077CE">
        <w:t>бесплатно</w:t>
      </w:r>
      <w:r w:rsidRPr="00203B51">
        <w:t xml:space="preserve">, государственная пошлина (плата) </w:t>
      </w:r>
      <w:r w:rsidRPr="007077CE">
        <w:t>не взимается</w:t>
      </w:r>
      <w:r w:rsidRPr="00203B51">
        <w:t>.</w:t>
      </w:r>
      <w:bookmarkEnd w:id="12"/>
    </w:p>
    <w:p w:rsidR="007A4C4E" w:rsidRDefault="007A4C4E" w:rsidP="007A4C4E">
      <w:pPr>
        <w:contextualSpacing/>
      </w:pPr>
    </w:p>
    <w:p w:rsidR="007A4C4E" w:rsidRDefault="007A4C4E" w:rsidP="00906026">
      <w:pPr>
        <w:ind w:left="360"/>
        <w:contextualSpacing/>
        <w:jc w:val="center"/>
      </w:pPr>
      <w:r>
        <w:t>16.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A4C4E" w:rsidRPr="007077CE" w:rsidRDefault="007A4C4E" w:rsidP="007A4C4E">
      <w:pPr>
        <w:contextualSpacing/>
        <w:rPr>
          <w:b/>
        </w:rPr>
      </w:pPr>
    </w:p>
    <w:p w:rsidR="007A4C4E" w:rsidRDefault="007A4C4E" w:rsidP="007A4C4E">
      <w:pPr>
        <w:tabs>
          <w:tab w:val="left" w:pos="851"/>
          <w:tab w:val="left" w:pos="1134"/>
        </w:tabs>
        <w:ind w:left="360"/>
        <w:contextualSpacing/>
      </w:pPr>
      <w:r>
        <w:t xml:space="preserve">       24.Максимальный срок ожидания в очереди при подаче заявления, а также при получении результата предоставления муниципальной услуги - 15 минут.</w:t>
      </w:r>
    </w:p>
    <w:p w:rsidR="007A4C4E" w:rsidRDefault="007A4C4E" w:rsidP="007A4C4E">
      <w:pPr>
        <w:tabs>
          <w:tab w:val="left" w:pos="1386"/>
        </w:tabs>
        <w:contextualSpacing/>
      </w:pPr>
    </w:p>
    <w:p w:rsidR="007A4C4E" w:rsidRPr="00906026" w:rsidRDefault="007A4C4E" w:rsidP="007A4C4E">
      <w:pPr>
        <w:pStyle w:val="10"/>
        <w:keepNext/>
        <w:keepLines/>
        <w:shd w:val="clear" w:color="auto" w:fill="auto"/>
        <w:tabs>
          <w:tab w:val="left" w:pos="851"/>
        </w:tabs>
        <w:spacing w:before="0" w:line="240" w:lineRule="auto"/>
        <w:ind w:firstLine="0"/>
        <w:contextualSpacing/>
        <w:rPr>
          <w:b w:val="0"/>
        </w:rPr>
      </w:pPr>
      <w:bookmarkStart w:id="13" w:name="bookmark9"/>
      <w:r>
        <w:t xml:space="preserve">      </w:t>
      </w:r>
      <w:r w:rsidRPr="00906026">
        <w:rPr>
          <w:b w:val="0"/>
        </w:rPr>
        <w:t>17.Срок и порядок регистрации запроса заявителя о предоставлении муниципальной услуги, в том числе в электронной форме</w:t>
      </w:r>
      <w:bookmarkEnd w:id="13"/>
    </w:p>
    <w:p w:rsidR="007A4C4E" w:rsidRPr="008F0ADA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  <w:rPr>
          <w:b w:val="0"/>
        </w:rPr>
      </w:pPr>
    </w:p>
    <w:p w:rsidR="007A4C4E" w:rsidRDefault="007A4C4E" w:rsidP="007A4C4E">
      <w:pPr>
        <w:ind w:left="284" w:firstLine="424"/>
        <w:contextualSpacing/>
      </w:pPr>
      <w:r>
        <w:t xml:space="preserve">  25. Заявление о предоставлении муниципальной услуги регистрируется в день поступления специалистом Управления, ответственным за регистрацию входящей и исходящей  корреспонденции.</w:t>
      </w:r>
    </w:p>
    <w:p w:rsidR="007A4C4E" w:rsidRPr="00683247" w:rsidRDefault="007A4C4E" w:rsidP="007A4C4E">
      <w:pPr>
        <w:contextualSpacing/>
      </w:pPr>
    </w:p>
    <w:p w:rsidR="007A4C4E" w:rsidRDefault="007A4C4E" w:rsidP="00906026">
      <w:pPr>
        <w:tabs>
          <w:tab w:val="left" w:pos="851"/>
        </w:tabs>
        <w:ind w:left="360" w:right="180"/>
        <w:contextualSpacing/>
        <w:jc w:val="center"/>
      </w:pPr>
      <w:r>
        <w:t>18.Требования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такой услуги</w:t>
      </w:r>
    </w:p>
    <w:p w:rsidR="007A4C4E" w:rsidRPr="008F0ADA" w:rsidRDefault="007A4C4E" w:rsidP="007A4C4E">
      <w:pPr>
        <w:ind w:right="180"/>
        <w:contextualSpacing/>
        <w:rPr>
          <w:b/>
        </w:rPr>
      </w:pPr>
    </w:p>
    <w:p w:rsidR="007A4C4E" w:rsidRDefault="007A4C4E" w:rsidP="007A4C4E">
      <w:pPr>
        <w:tabs>
          <w:tab w:val="left" w:pos="851"/>
        </w:tabs>
        <w:ind w:hanging="927"/>
        <w:contextualSpacing/>
      </w:pPr>
      <w:r>
        <w:tab/>
      </w:r>
      <w:r>
        <w:tab/>
        <w:t>26.Центральный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органе, осуществляющем муниципальную услугу (его наименование и режим работы).</w:t>
      </w:r>
    </w:p>
    <w:p w:rsidR="007A4C4E" w:rsidRDefault="007A4C4E" w:rsidP="007A4C4E">
      <w:pPr>
        <w:tabs>
          <w:tab w:val="left" w:pos="142"/>
          <w:tab w:val="left" w:pos="851"/>
        </w:tabs>
        <w:contextualSpacing/>
      </w:pPr>
      <w:r>
        <w:tab/>
      </w:r>
      <w:r>
        <w:tab/>
        <w:t>27. Прием заявителей осуществляется в специально выделенных помещениях и залах обслуживания (информационных залах) - местах предоставления муниципальной услуги.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lastRenderedPageBreak/>
        <w:t>Места ожидания должны соответствовать комфортным условиям для заявителей и оптимальным условиям для работы специалистов.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4" w:name="_Hlk488591062"/>
      <w:r w:rsidRPr="007077CE">
        <w:rPr>
          <w:rFonts w:ascii="Times New Roman" w:hAnsi="Times New Roman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5" w:name="_Hlk488591090"/>
      <w:bookmarkEnd w:id="14"/>
      <w:r w:rsidRPr="007077CE">
        <w:rPr>
          <w:rFonts w:ascii="Times New Roman" w:hAnsi="Times New Roman"/>
          <w:sz w:val="28"/>
          <w:szCs w:val="28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bookmarkEnd w:id="15"/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фамилии, имени, отчества и должности специалиста;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времени перерыва на обед.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</w:t>
      </w:r>
      <w:bookmarkStart w:id="16" w:name="_Hlk488591151"/>
      <w:r w:rsidRPr="007077CE">
        <w:rPr>
          <w:rFonts w:ascii="Times New Roman" w:hAnsi="Times New Roman"/>
          <w:sz w:val="28"/>
          <w:szCs w:val="28"/>
        </w:rPr>
        <w:t>, печатающим устройствам.</w:t>
      </w:r>
      <w:bookmarkEnd w:id="16"/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Места информирования,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</w:t>
      </w:r>
    </w:p>
    <w:p w:rsidR="007A4C4E" w:rsidRDefault="007A4C4E" w:rsidP="007A4C4E">
      <w:pPr>
        <w:ind w:firstLine="566"/>
        <w:contextualSpacing/>
      </w:pPr>
      <w:bookmarkStart w:id="17" w:name="_Hlk488591224"/>
      <w:r>
        <w:t xml:space="preserve">  28.Помещения, в которых предоставляется муниципальная услуга, должны обеспечивать для заявителей, в том числе инвалидов: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условия для беспрепятственного доступа на объект</w:t>
      </w:r>
      <w:r>
        <w:rPr>
          <w:rFonts w:ascii="Times New Roman" w:hAnsi="Times New Roman"/>
          <w:sz w:val="28"/>
          <w:szCs w:val="28"/>
        </w:rPr>
        <w:t xml:space="preserve"> (зданию, помещению)</w:t>
      </w:r>
      <w:r w:rsidRPr="007077CE">
        <w:rPr>
          <w:rFonts w:ascii="Times New Roman" w:hAnsi="Times New Roman"/>
          <w:sz w:val="28"/>
          <w:szCs w:val="28"/>
        </w:rPr>
        <w:t>, в котором предоставляется муниципальная услуга;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территории, на которой расположен объект</w:t>
      </w:r>
      <w:r>
        <w:rPr>
          <w:rFonts w:ascii="Times New Roman" w:hAnsi="Times New Roman"/>
          <w:sz w:val="28"/>
          <w:szCs w:val="28"/>
        </w:rPr>
        <w:t xml:space="preserve"> (здание, помещение)</w:t>
      </w:r>
      <w:r w:rsidRPr="007077CE">
        <w:rPr>
          <w:rFonts w:ascii="Times New Roman" w:hAnsi="Times New Roman"/>
          <w:sz w:val="28"/>
          <w:szCs w:val="28"/>
        </w:rPr>
        <w:t>, входа и выхода из него;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</w:t>
      </w:r>
      <w:r>
        <w:rPr>
          <w:rFonts w:ascii="Times New Roman" w:hAnsi="Times New Roman"/>
          <w:sz w:val="28"/>
          <w:szCs w:val="28"/>
        </w:rPr>
        <w:t>и из него</w:t>
      </w:r>
      <w:r w:rsidRPr="007077CE">
        <w:rPr>
          <w:rFonts w:ascii="Times New Roman" w:hAnsi="Times New Roman"/>
          <w:sz w:val="28"/>
          <w:szCs w:val="28"/>
        </w:rPr>
        <w:t>, в том числе с использованием кресла-коляс</w:t>
      </w:r>
      <w:r>
        <w:rPr>
          <w:rFonts w:ascii="Times New Roman" w:hAnsi="Times New Roman"/>
          <w:sz w:val="28"/>
          <w:szCs w:val="28"/>
        </w:rPr>
        <w:t>ки</w:t>
      </w:r>
      <w:r w:rsidRPr="007077CE">
        <w:rPr>
          <w:rFonts w:ascii="Times New Roman" w:hAnsi="Times New Roman"/>
          <w:sz w:val="28"/>
          <w:szCs w:val="28"/>
        </w:rPr>
        <w:t>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077CE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7077C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077CE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7077CE">
        <w:rPr>
          <w:rFonts w:ascii="Times New Roman" w:hAnsi="Times New Roman"/>
          <w:sz w:val="28"/>
          <w:szCs w:val="28"/>
        </w:rPr>
        <w:t>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допуск на объект</w:t>
      </w:r>
      <w:r>
        <w:rPr>
          <w:rFonts w:ascii="Times New Roman" w:hAnsi="Times New Roman"/>
          <w:sz w:val="28"/>
          <w:szCs w:val="28"/>
        </w:rPr>
        <w:t xml:space="preserve"> (здание, помещение)</w:t>
      </w:r>
      <w:r w:rsidRPr="007077CE">
        <w:rPr>
          <w:rFonts w:ascii="Times New Roman" w:hAnsi="Times New Roman"/>
          <w:sz w:val="28"/>
          <w:szCs w:val="28"/>
        </w:rPr>
        <w:t>, в котором предоставляется муниципальная услуга, собаки-проводника при наличии документа, подтверждающего ее специальное обучение;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 xml:space="preserve">оказание иной необходимой инвалидам помощи </w:t>
      </w:r>
      <w:r>
        <w:rPr>
          <w:rFonts w:ascii="Times New Roman" w:hAnsi="Times New Roman"/>
          <w:sz w:val="28"/>
          <w:szCs w:val="28"/>
        </w:rPr>
        <w:t xml:space="preserve">в преодолении барьеров, препятствующих </w:t>
      </w:r>
      <w:r w:rsidRPr="007077CE">
        <w:rPr>
          <w:rFonts w:ascii="Times New Roman" w:hAnsi="Times New Roman"/>
          <w:sz w:val="28"/>
          <w:szCs w:val="28"/>
        </w:rPr>
        <w:t>получению муниципальной услуги наравне с другими лицами;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выделение мест (но не менее одного места) для парковки специальных автотранспортных средств инвалидов.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lastRenderedPageBreak/>
        <w:t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</w:t>
      </w:r>
      <w:r>
        <w:rPr>
          <w:rFonts w:ascii="Times New Roman" w:hAnsi="Times New Roman"/>
          <w:sz w:val="28"/>
          <w:szCs w:val="28"/>
        </w:rPr>
        <w:t xml:space="preserve">о, когда </w:t>
      </w:r>
      <w:proofErr w:type="gramStart"/>
      <w:r>
        <w:rPr>
          <w:rFonts w:ascii="Times New Roman" w:hAnsi="Times New Roman"/>
          <w:sz w:val="28"/>
          <w:szCs w:val="28"/>
        </w:rPr>
        <w:t>это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возможно, обеспечивается</w:t>
      </w:r>
      <w:r w:rsidRPr="007077CE">
        <w:rPr>
          <w:rFonts w:ascii="Times New Roman" w:hAnsi="Times New Roman"/>
          <w:sz w:val="28"/>
          <w:szCs w:val="28"/>
        </w:rPr>
        <w:t xml:space="preserve"> предоставление необходимых услуг по месту жительства инвалида или в дистанционном режиме.</w:t>
      </w:r>
      <w:bookmarkEnd w:id="17"/>
    </w:p>
    <w:p w:rsidR="007A4C4E" w:rsidRDefault="007A4C4E" w:rsidP="007A4C4E">
      <w:pPr>
        <w:ind w:firstLine="760"/>
        <w:contextualSpacing/>
      </w:pPr>
    </w:p>
    <w:p w:rsidR="007A4C4E" w:rsidRDefault="007A4C4E" w:rsidP="00906026">
      <w:pPr>
        <w:ind w:left="720"/>
        <w:contextualSpacing/>
        <w:jc w:val="center"/>
      </w:pPr>
      <w:r>
        <w:t>19.Показатели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</w:t>
      </w:r>
      <w:bookmarkStart w:id="18" w:name="bookmark10"/>
      <w:r>
        <w:t xml:space="preserve"> технологий</w:t>
      </w:r>
      <w:bookmarkEnd w:id="18"/>
    </w:p>
    <w:p w:rsidR="00594346" w:rsidRDefault="00594346" w:rsidP="00906026">
      <w:pPr>
        <w:ind w:left="720"/>
        <w:contextualSpacing/>
        <w:jc w:val="center"/>
      </w:pPr>
    </w:p>
    <w:p w:rsidR="007A4C4E" w:rsidRDefault="007A4C4E" w:rsidP="007A4C4E">
      <w:pPr>
        <w:tabs>
          <w:tab w:val="left" w:pos="709"/>
          <w:tab w:val="left" w:pos="1134"/>
        </w:tabs>
        <w:contextualSpacing/>
      </w:pPr>
      <w:r>
        <w:t xml:space="preserve">          29.Управление обеспечивает качество и доступность предоставления муниципальной услуги.</w:t>
      </w:r>
    </w:p>
    <w:p w:rsidR="007A4C4E" w:rsidRDefault="007A4C4E" w:rsidP="007A4C4E">
      <w:pPr>
        <w:widowControl w:val="0"/>
        <w:numPr>
          <w:ilvl w:val="0"/>
          <w:numId w:val="22"/>
        </w:numPr>
        <w:tabs>
          <w:tab w:val="left" w:pos="1418"/>
        </w:tabs>
        <w:ind w:left="142" w:firstLine="568"/>
        <w:contextualSpacing/>
        <w:jc w:val="both"/>
      </w:pPr>
      <w:r>
        <w:t>Показателями доступности и качества предоставления муниципальной услуги являются: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муниципальной услуги, порядке обжалования действий (бездействия) </w:t>
      </w:r>
      <w:r>
        <w:rPr>
          <w:rFonts w:ascii="Times New Roman" w:hAnsi="Times New Roman"/>
          <w:sz w:val="28"/>
          <w:szCs w:val="28"/>
        </w:rPr>
        <w:t xml:space="preserve">органа, предоставляющего муниципальную услугу, МФЦ, а также </w:t>
      </w:r>
      <w:r w:rsidRPr="007077CE">
        <w:rPr>
          <w:rFonts w:ascii="Times New Roman" w:hAnsi="Times New Roman"/>
          <w:sz w:val="28"/>
          <w:szCs w:val="28"/>
        </w:rPr>
        <w:t xml:space="preserve">должностных лиц, </w:t>
      </w:r>
      <w:r>
        <w:rPr>
          <w:rFonts w:ascii="Times New Roman" w:hAnsi="Times New Roman"/>
          <w:sz w:val="28"/>
          <w:szCs w:val="28"/>
        </w:rPr>
        <w:t>муниципальных служащих, работников;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возможность подачи заявления на получение муниципальной услуги и информации о ходе ее предоставления в МФЦ;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предоставление возможности подачи заявления о предоставлении муниципальной услуги и документов (содержащихся в них сведений), необходимых для предоставления муниципальной услуги, в форме электронного документа;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предоставление возможности получения информации о ходе предоставления муниципальной услуги, в том числе с использованием информационно-телекоммуникационных технологий.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9" w:name="_Hlk488591775"/>
      <w:r w:rsidRPr="007077CE">
        <w:rPr>
          <w:rFonts w:ascii="Times New Roman" w:hAnsi="Times New Roman"/>
          <w:sz w:val="28"/>
          <w:szCs w:val="28"/>
        </w:rPr>
        <w:t>Количество взаимодействий должностных лиц Управления с заявителем при предоставлении муниципальной услуги не должно превышать двух раз.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30 минут.</w:t>
      </w:r>
    </w:p>
    <w:bookmarkEnd w:id="19"/>
    <w:p w:rsidR="007A4C4E" w:rsidRDefault="007A4C4E" w:rsidP="007A4C4E">
      <w:pPr>
        <w:contextualSpacing/>
      </w:pPr>
    </w:p>
    <w:p w:rsidR="007A4C4E" w:rsidRDefault="007A4C4E" w:rsidP="007A4C4E">
      <w:pPr>
        <w:widowControl w:val="0"/>
        <w:numPr>
          <w:ilvl w:val="0"/>
          <w:numId w:val="20"/>
        </w:numPr>
        <w:contextualSpacing/>
        <w:jc w:val="center"/>
      </w:pPr>
      <w: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594346" w:rsidRDefault="00594346" w:rsidP="00594346">
      <w:pPr>
        <w:widowControl w:val="0"/>
        <w:ind w:left="1110"/>
        <w:contextualSpacing/>
      </w:pPr>
    </w:p>
    <w:p w:rsidR="007A4C4E" w:rsidRPr="007A4C4E" w:rsidRDefault="007A4C4E" w:rsidP="007A4C4E">
      <w:pPr>
        <w:widowControl w:val="0"/>
        <w:numPr>
          <w:ilvl w:val="0"/>
          <w:numId w:val="22"/>
        </w:numPr>
        <w:tabs>
          <w:tab w:val="left" w:pos="1134"/>
        </w:tabs>
        <w:contextualSpacing/>
        <w:jc w:val="both"/>
        <w:rPr>
          <w:color w:val="000000"/>
        </w:rPr>
      </w:pPr>
      <w:bookmarkStart w:id="20" w:name="_Hlk488592056"/>
      <w:r w:rsidRPr="007A4C4E">
        <w:rPr>
          <w:color w:val="000000"/>
        </w:rPr>
        <w:t>Муниципальная услуга может быть оказана через МФЦ.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Предоставление муниципальной услуги в МФЦ осуществляется в соответствии с нормативными правовыми актами и соглашением о взаимодействии.</w:t>
      </w:r>
    </w:p>
    <w:p w:rsidR="007A4C4E" w:rsidRPr="008F0ADA" w:rsidRDefault="007A4C4E" w:rsidP="007A4C4E">
      <w:pPr>
        <w:widowControl w:val="0"/>
        <w:numPr>
          <w:ilvl w:val="0"/>
          <w:numId w:val="22"/>
        </w:numPr>
        <w:tabs>
          <w:tab w:val="left" w:pos="1134"/>
        </w:tabs>
        <w:ind w:left="0" w:firstLine="709"/>
        <w:contextualSpacing/>
        <w:jc w:val="both"/>
      </w:pPr>
      <w:bookmarkStart w:id="21" w:name="_Hlk488592130"/>
      <w:bookmarkEnd w:id="20"/>
      <w:r w:rsidRPr="007077CE">
        <w:lastRenderedPageBreak/>
        <w:t>Предоставление муниципальной услуги в электронной форме не осуществляется.</w:t>
      </w:r>
    </w:p>
    <w:bookmarkEnd w:id="21"/>
    <w:p w:rsidR="007A4C4E" w:rsidRDefault="007A4C4E" w:rsidP="007A4C4E">
      <w:pPr>
        <w:contextualSpacing/>
      </w:pPr>
    </w:p>
    <w:p w:rsidR="007A4C4E" w:rsidRDefault="007A4C4E" w:rsidP="00906026">
      <w:pPr>
        <w:contextualSpacing/>
        <w:jc w:val="center"/>
      </w:pPr>
      <w:r>
        <w:t xml:space="preserve">Раздел III. СОСТАВ, ПОСЛЕДОВАТЕЛЬНОСТЬ И СРОКИ </w:t>
      </w:r>
      <w:r w:rsidRPr="00906026">
        <w:t>ВЫПО</w:t>
      </w:r>
      <w:r w:rsidRPr="00906026">
        <w:rPr>
          <w:rStyle w:val="30"/>
          <w:b w:val="0"/>
          <w:bCs w:val="0"/>
          <w:u w:val="none"/>
        </w:rPr>
        <w:t>ЛН</w:t>
      </w:r>
      <w:r w:rsidRPr="00906026">
        <w:t>Е</w:t>
      </w:r>
      <w:r w:rsidRPr="00906026">
        <w:rPr>
          <w:rStyle w:val="30"/>
          <w:b w:val="0"/>
          <w:bCs w:val="0"/>
          <w:u w:val="none"/>
        </w:rPr>
        <w:t xml:space="preserve">НИЯ </w:t>
      </w:r>
      <w: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A4C4E" w:rsidRPr="007077CE" w:rsidRDefault="007A4C4E" w:rsidP="007A4C4E">
      <w:pPr>
        <w:contextualSpacing/>
        <w:rPr>
          <w:b/>
        </w:rPr>
      </w:pPr>
    </w:p>
    <w:p w:rsidR="007A4C4E" w:rsidRPr="00906026" w:rsidRDefault="007A4C4E" w:rsidP="00906026">
      <w:pPr>
        <w:pStyle w:val="10"/>
        <w:keepNext/>
        <w:keepLines/>
        <w:numPr>
          <w:ilvl w:val="0"/>
          <w:numId w:val="20"/>
        </w:numPr>
        <w:shd w:val="clear" w:color="auto" w:fill="auto"/>
        <w:spacing w:before="0" w:line="240" w:lineRule="auto"/>
        <w:contextualSpacing/>
        <w:rPr>
          <w:b w:val="0"/>
        </w:rPr>
      </w:pPr>
      <w:bookmarkStart w:id="22" w:name="bookmark11"/>
      <w:r w:rsidRPr="00906026">
        <w:rPr>
          <w:b w:val="0"/>
        </w:rPr>
        <w:t>Исчерпывающий перечень административных процедур</w:t>
      </w:r>
      <w:bookmarkEnd w:id="22"/>
    </w:p>
    <w:p w:rsidR="007A4C4E" w:rsidRPr="007077CE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  <w:rPr>
          <w:b w:val="0"/>
        </w:rPr>
      </w:pPr>
    </w:p>
    <w:p w:rsidR="007A4C4E" w:rsidRDefault="007A4C4E" w:rsidP="007A4C4E">
      <w:pPr>
        <w:tabs>
          <w:tab w:val="left" w:pos="142"/>
        </w:tabs>
        <w:ind w:left="-142"/>
        <w:contextualSpacing/>
      </w:pPr>
      <w:r>
        <w:t xml:space="preserve">            33. Предоставление муниципальной услуги в соответствии с приложением №3 к административному регламенту (Блок-схема) включает в себя следующие  административные процедуры:</w:t>
      </w:r>
    </w:p>
    <w:p w:rsidR="007A4C4E" w:rsidRPr="00E61AA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и регистрация заявления</w:t>
      </w:r>
      <w:r w:rsidRPr="00E61AAE">
        <w:rPr>
          <w:rFonts w:ascii="Times New Roman" w:hAnsi="Times New Roman"/>
          <w:sz w:val="28"/>
          <w:szCs w:val="28"/>
        </w:rPr>
        <w:t>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рассмотрение заявления на наличие о</w:t>
      </w:r>
      <w:r>
        <w:rPr>
          <w:rFonts w:ascii="Times New Roman" w:hAnsi="Times New Roman"/>
          <w:sz w:val="28"/>
          <w:szCs w:val="28"/>
        </w:rPr>
        <w:t>снований для его возврата</w:t>
      </w:r>
      <w:r w:rsidRPr="007077CE">
        <w:rPr>
          <w:rFonts w:ascii="Times New Roman" w:hAnsi="Times New Roman"/>
          <w:sz w:val="28"/>
          <w:szCs w:val="28"/>
        </w:rPr>
        <w:t>;</w:t>
      </w:r>
    </w:p>
    <w:p w:rsidR="007A4C4E" w:rsidRPr="007077C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7CE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7A4C4E" w:rsidRPr="00372454" w:rsidRDefault="007A4C4E" w:rsidP="007A4C4E">
      <w:pPr>
        <w:tabs>
          <w:tab w:val="left" w:pos="1411"/>
          <w:tab w:val="left" w:leader="underscore" w:pos="8746"/>
        </w:tabs>
        <w:ind w:left="709"/>
        <w:contextualSpacing/>
      </w:pPr>
      <w:r w:rsidRPr="00372454">
        <w:t>рассмотрение заявления и документов, принятие решения об отказе в предоставлении земельного участка, подготовка и направление договора аренды земельного участка, договора купли-продажи земельного участка</w:t>
      </w:r>
    </w:p>
    <w:p w:rsidR="007A4C4E" w:rsidRPr="007077CE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both"/>
        <w:rPr>
          <w:b w:val="0"/>
        </w:rPr>
      </w:pPr>
    </w:p>
    <w:p w:rsidR="007A4C4E" w:rsidRDefault="007A4C4E" w:rsidP="00906026">
      <w:pPr>
        <w:contextualSpacing/>
        <w:jc w:val="center"/>
      </w:pPr>
      <w:r>
        <w:t>22.</w:t>
      </w:r>
      <w:r w:rsidRPr="00FD10DB">
        <w:t xml:space="preserve">Прием и регистрация заявления о предоставлении </w:t>
      </w:r>
      <w:r>
        <w:t>муниципальной</w:t>
      </w:r>
      <w:r w:rsidRPr="00FD10DB">
        <w:t xml:space="preserve"> услуги и документов</w:t>
      </w:r>
    </w:p>
    <w:p w:rsidR="007A4C4E" w:rsidRPr="007077CE" w:rsidRDefault="007A4C4E" w:rsidP="007A4C4E">
      <w:pPr>
        <w:ind w:left="708"/>
        <w:contextualSpacing/>
        <w:rPr>
          <w:b/>
        </w:rPr>
      </w:pPr>
    </w:p>
    <w:p w:rsidR="007A4C4E" w:rsidRPr="00E61AAE" w:rsidRDefault="007A4C4E" w:rsidP="007A4C4E">
      <w:pPr>
        <w:tabs>
          <w:tab w:val="left" w:pos="709"/>
          <w:tab w:val="left" w:pos="1134"/>
        </w:tabs>
        <w:contextualSpacing/>
      </w:pPr>
      <w:r>
        <w:t xml:space="preserve">          34. </w:t>
      </w:r>
      <w:r w:rsidRPr="00E61AAE">
        <w:t xml:space="preserve">Основанием для начала административной процедуры является поступление в </w:t>
      </w:r>
      <w:r w:rsidRPr="009B67B7">
        <w:t xml:space="preserve">Управление заявления и документов в соответствии с </w:t>
      </w:r>
      <w:hyperlink r:id="rId16" w:history="1">
        <w:r w:rsidRPr="009B67B7">
          <w:t>пунктом</w:t>
        </w:r>
      </w:hyperlink>
      <w:r w:rsidRPr="009B67B7">
        <w:t xml:space="preserve"> 15 административного</w:t>
      </w:r>
      <w:r w:rsidRPr="00E61AAE">
        <w:t xml:space="preserve"> регламента</w:t>
      </w:r>
      <w:r w:rsidRPr="00656827">
        <w:t xml:space="preserve"> при непосредственном обращении заявителя за предоставлением </w:t>
      </w:r>
      <w:r>
        <w:t>муниципальной</w:t>
      </w:r>
      <w:r w:rsidRPr="00656827">
        <w:t xml:space="preserve"> услуги или при его обращении посредством почтового отправления либо в электронном виде.</w:t>
      </w:r>
    </w:p>
    <w:p w:rsidR="007A4C4E" w:rsidRPr="002A07A3" w:rsidRDefault="007A4C4E" w:rsidP="007A4C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A07A3">
        <w:rPr>
          <w:rFonts w:ascii="Times New Roman" w:hAnsi="Times New Roman" w:cs="Times New Roman"/>
          <w:sz w:val="28"/>
          <w:szCs w:val="28"/>
        </w:rPr>
        <w:t xml:space="preserve">Специалист Управления, ответственный за прием и регистрацию входящей и исходящей корреспонденции, вносит в систему электронного документооборота запись о приеме документов, осуществляет присвоение входящего номера заявлению и передает зарегистрированное заявление начальнику Управления. </w:t>
      </w:r>
    </w:p>
    <w:p w:rsidR="007A4C4E" w:rsidRPr="002A07A3" w:rsidRDefault="007A4C4E" w:rsidP="007A4C4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</w:t>
      </w:r>
      <w:r w:rsidRPr="002A07A3">
        <w:rPr>
          <w:szCs w:val="28"/>
        </w:rPr>
        <w:t>При личном обращении заявителя в Управление специалист</w:t>
      </w:r>
      <w:r w:rsidRPr="000E28D3">
        <w:rPr>
          <w:szCs w:val="28"/>
        </w:rPr>
        <w:t xml:space="preserve"> </w:t>
      </w:r>
      <w:r>
        <w:rPr>
          <w:szCs w:val="28"/>
        </w:rPr>
        <w:t>Управления</w:t>
      </w:r>
      <w:r w:rsidRPr="002A07A3">
        <w:rPr>
          <w:szCs w:val="28"/>
        </w:rPr>
        <w:t>, ответственный за прием и регистрацию входящей и исходящей корреспонденции, изготавливает копию заявления, на которой делает отметку о приеме документов, где указываются фамилия и инициалы специалиста Управления, принявшего документы, а также его подпись.</w:t>
      </w:r>
    </w:p>
    <w:p w:rsidR="007A4C4E" w:rsidRPr="002A07A3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2A07A3">
        <w:rPr>
          <w:szCs w:val="28"/>
        </w:rPr>
        <w:t>В случае представления документов посредством РПГУ специалист Управления, ответственный за прием и регистрацию входящей и исходящей корреспонденции направляет уведомление о приеме и регистрации заявления заявителю.</w:t>
      </w:r>
    </w:p>
    <w:p w:rsidR="007A4C4E" w:rsidRPr="002A07A3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2A07A3">
        <w:rPr>
          <w:szCs w:val="28"/>
        </w:rPr>
        <w:t>Максимальный срок выполнения ад</w:t>
      </w:r>
      <w:r>
        <w:rPr>
          <w:szCs w:val="28"/>
        </w:rPr>
        <w:t>министративной процедуры – 15 минут</w:t>
      </w:r>
      <w:r w:rsidRPr="002A07A3">
        <w:rPr>
          <w:szCs w:val="28"/>
        </w:rPr>
        <w:t>.</w:t>
      </w:r>
    </w:p>
    <w:p w:rsidR="007A4C4E" w:rsidRPr="002A07A3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2A07A3">
        <w:rPr>
          <w:szCs w:val="28"/>
        </w:rPr>
        <w:t>Критерии принятия решения: поступление заявления в Управление.</w:t>
      </w:r>
    </w:p>
    <w:p w:rsidR="007A4C4E" w:rsidRPr="002A07A3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2A07A3">
        <w:rPr>
          <w:szCs w:val="28"/>
        </w:rPr>
        <w:lastRenderedPageBreak/>
        <w:t>Результатом административной процедуры является прием и регистрация заявления на предоставление муниципальной услуги.</w:t>
      </w:r>
    </w:p>
    <w:p w:rsidR="007A4C4E" w:rsidRPr="002A07A3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2A07A3">
        <w:rPr>
          <w:szCs w:val="28"/>
        </w:rPr>
        <w:t xml:space="preserve">Способом фиксации исполнения административной процедуры, в том числе в электронной форме, является внесение записи о приеме </w:t>
      </w:r>
      <w:r>
        <w:rPr>
          <w:szCs w:val="28"/>
        </w:rPr>
        <w:t xml:space="preserve">и регистрации </w:t>
      </w:r>
      <w:r w:rsidRPr="002A07A3">
        <w:rPr>
          <w:szCs w:val="28"/>
        </w:rPr>
        <w:t>заявления в журнале регистрации входящей корреспонденции с присвоением регистрационного номера в единой системе электронного документооборота.</w:t>
      </w:r>
    </w:p>
    <w:p w:rsidR="00906026" w:rsidRDefault="007A4C4E" w:rsidP="007A4C4E">
      <w:pPr>
        <w:tabs>
          <w:tab w:val="left" w:pos="709"/>
        </w:tabs>
        <w:contextualSpacing/>
      </w:pPr>
      <w:r>
        <w:t xml:space="preserve">          </w:t>
      </w:r>
    </w:p>
    <w:p w:rsidR="007A4C4E" w:rsidRPr="008B39E8" w:rsidRDefault="00594346" w:rsidP="00906026">
      <w:pPr>
        <w:tabs>
          <w:tab w:val="left" w:pos="709"/>
        </w:tabs>
        <w:contextualSpacing/>
        <w:jc w:val="center"/>
      </w:pPr>
      <w:r>
        <w:t>23</w:t>
      </w:r>
      <w:r w:rsidR="007A4C4E">
        <w:t>.</w:t>
      </w:r>
      <w:r w:rsidR="007A4C4E" w:rsidRPr="00524E86">
        <w:t>Рассмотрение заявления на наличие оснований для его</w:t>
      </w:r>
      <w:r w:rsidR="007A4C4E">
        <w:t xml:space="preserve"> возврата</w:t>
      </w:r>
    </w:p>
    <w:p w:rsidR="007A4C4E" w:rsidRPr="007077CE" w:rsidRDefault="007A4C4E" w:rsidP="007A4C4E">
      <w:pPr>
        <w:contextualSpacing/>
        <w:rPr>
          <w:b/>
        </w:rPr>
      </w:pPr>
    </w:p>
    <w:p w:rsidR="007A4C4E" w:rsidRPr="00DC46DB" w:rsidRDefault="007A4C4E" w:rsidP="007A4C4E">
      <w:pPr>
        <w:tabs>
          <w:tab w:val="left" w:pos="0"/>
          <w:tab w:val="left" w:pos="851"/>
        </w:tabs>
        <w:contextualSpacing/>
        <w:rPr>
          <w:lang w:eastAsia="en-US"/>
        </w:rPr>
      </w:pPr>
      <w:r>
        <w:t xml:space="preserve">            35.</w:t>
      </w:r>
      <w:r w:rsidRPr="00DC46DB">
        <w:rPr>
          <w:lang w:eastAsia="en-US"/>
        </w:rPr>
        <w:t xml:space="preserve"> Основанием для начала административной процедуры является поступление зарегистрированного заявления начальнику Управления. 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>Начальник Управления рассматривает заявление и направляет его специалисту отдела договорных отношений Управления, в функции которого входит предоставление муниципальной услуги (далее – специалист Отдела) для рассмотрения.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>Максимальный срок выполнения административного действия – 1 календарный день.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 xml:space="preserve">Специалист Отдела рассматривает заявление и </w:t>
      </w:r>
      <w:r>
        <w:rPr>
          <w:szCs w:val="28"/>
        </w:rPr>
        <w:t xml:space="preserve">при наличии </w:t>
      </w:r>
      <w:proofErr w:type="gramStart"/>
      <w:r>
        <w:rPr>
          <w:szCs w:val="28"/>
        </w:rPr>
        <w:t xml:space="preserve">оснований, предусмотренных пунктом 20 административного регламента </w:t>
      </w:r>
      <w:r w:rsidRPr="00DC46DB">
        <w:rPr>
          <w:szCs w:val="28"/>
        </w:rPr>
        <w:t>готовит</w:t>
      </w:r>
      <w:proofErr w:type="gramEnd"/>
      <w:r w:rsidRPr="00DC46DB">
        <w:rPr>
          <w:szCs w:val="28"/>
        </w:rPr>
        <w:t xml:space="preserve"> проект решения о возврате заявления в виде уведомления о возврате заявления с указанием причины такого возврата и передает его на подпись начальнику Управления.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>Максимальный срок выполнения административного действия – 5 календарных дней.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 xml:space="preserve">Начальник Управления подписывает уведомление о возврате заявления и передает его специалисту Управления, ответственному за прием и регистрацию входящей и исходящей корреспонденции, который регистрирует указанное уведомление в журнале регистрации исходящей корреспонденции с присвоением регистрационного номера в единой системе </w:t>
      </w:r>
      <w:r>
        <w:rPr>
          <w:szCs w:val="28"/>
        </w:rPr>
        <w:t xml:space="preserve">электронного </w:t>
      </w:r>
      <w:r w:rsidRPr="00DC46DB">
        <w:rPr>
          <w:szCs w:val="28"/>
        </w:rPr>
        <w:t>документооборота и передает специалисту Отдела.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 xml:space="preserve">Максимальный срок выполнения административного действия – 2 </w:t>
      </w:r>
      <w:proofErr w:type="gramStart"/>
      <w:r w:rsidRPr="00DC46DB">
        <w:rPr>
          <w:szCs w:val="28"/>
        </w:rPr>
        <w:t>календарных</w:t>
      </w:r>
      <w:proofErr w:type="gramEnd"/>
      <w:r w:rsidRPr="00DC46DB">
        <w:rPr>
          <w:szCs w:val="28"/>
        </w:rPr>
        <w:t xml:space="preserve"> дня.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>Специалист Отдела: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>направляет заявителю уведомление о возврате заявления заказным почтовым отправлением с уведомлением о вручении или выдает уведомление о возврате заявления при личном обращении заявителя.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>Максимальный срок выполнения административного действия – 1 календарный день.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При отсутствии оснований, предусмотренных пунктом 20 административного регламента, </w:t>
      </w:r>
      <w:r w:rsidRPr="00DC46DB">
        <w:rPr>
          <w:szCs w:val="28"/>
        </w:rPr>
        <w:t>специалист Отдела рассматривает заявление и принимает решение о формировании межведомственных запросов.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>Максимальный срок административной процедуры 9 календарных дней.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>Критерии принятия решения: наличие или отсутствие оснований для возврата заявления.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 xml:space="preserve">Результатом административной процедуры является: 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>- направление уведомления о возврате заявления;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lastRenderedPageBreak/>
        <w:t>- принятие решения о формировании межведомственных запросов.</w:t>
      </w:r>
    </w:p>
    <w:p w:rsidR="007A4C4E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DC46DB">
        <w:rPr>
          <w:szCs w:val="28"/>
        </w:rPr>
        <w:t xml:space="preserve">Способ фиксации результата административной процедуры: внесение сведений об </w:t>
      </w:r>
      <w:proofErr w:type="gramStart"/>
      <w:r w:rsidRPr="00DC46DB">
        <w:rPr>
          <w:szCs w:val="28"/>
        </w:rPr>
        <w:t>уведомление</w:t>
      </w:r>
      <w:proofErr w:type="gramEnd"/>
      <w:r w:rsidRPr="00DC46DB">
        <w:rPr>
          <w:szCs w:val="28"/>
        </w:rPr>
        <w:t xml:space="preserve"> о возврате заявления в журнал регистрации исходящей корреспонденции с присвоением регистрационного номера в единой системе электронного документооборота.</w:t>
      </w:r>
    </w:p>
    <w:p w:rsidR="007A4C4E" w:rsidRPr="00DC46DB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7A4C4E" w:rsidRDefault="00594346" w:rsidP="00594346">
      <w:pPr>
        <w:contextualSpacing/>
        <w:jc w:val="center"/>
      </w:pPr>
      <w:r>
        <w:t>24</w:t>
      </w:r>
      <w:r w:rsidR="007A4C4E">
        <w:t>.</w:t>
      </w:r>
      <w:r>
        <w:t xml:space="preserve"> </w:t>
      </w:r>
      <w:r w:rsidR="007A4C4E" w:rsidRPr="009E6245">
        <w:t>Формирование и направление меж</w:t>
      </w:r>
      <w:r w:rsidR="007A4C4E">
        <w:t>ведомственных запросов</w:t>
      </w:r>
    </w:p>
    <w:p w:rsidR="00594346" w:rsidRPr="00DC46DB" w:rsidRDefault="00594346" w:rsidP="007A4C4E">
      <w:pPr>
        <w:contextualSpacing/>
      </w:pPr>
    </w:p>
    <w:p w:rsidR="007A4C4E" w:rsidRPr="006F0224" w:rsidRDefault="007A4C4E" w:rsidP="007A4C4E">
      <w:pPr>
        <w:tabs>
          <w:tab w:val="left" w:pos="851"/>
        </w:tabs>
        <w:contextualSpacing/>
      </w:pPr>
      <w:r>
        <w:t xml:space="preserve"> </w:t>
      </w:r>
      <w:r>
        <w:tab/>
        <w:t xml:space="preserve">36. </w:t>
      </w:r>
      <w:r w:rsidRPr="006F0224">
        <w:t>Основание для начала административной процед</w:t>
      </w:r>
      <w:r>
        <w:t xml:space="preserve">уры: непредставление </w:t>
      </w:r>
      <w:r w:rsidRPr="006F0224">
        <w:t xml:space="preserve">по собственной инициативе документов, предусмотренных пунктом </w:t>
      </w:r>
      <w:r>
        <w:t>16</w:t>
      </w:r>
      <w:r w:rsidRPr="006F0224">
        <w:t xml:space="preserve"> административного регламента.</w:t>
      </w:r>
    </w:p>
    <w:p w:rsidR="007A4C4E" w:rsidRPr="007535D4" w:rsidRDefault="007A4C4E" w:rsidP="007A4C4E">
      <w:pPr>
        <w:pStyle w:val="ConsPlusNormal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  37. </w:t>
      </w:r>
      <w:proofErr w:type="gramStart"/>
      <w:r w:rsidRPr="007535D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 случае если заявителем не представлены по собственной инициативе документы, предусмотренные пунктом 16 административного регламента,               специалист Отдела подготавливает запросы о предоставлении документов, установленных пунктом 16 административного регламента и направляет в орган </w:t>
      </w:r>
      <w:r w:rsidRPr="00BB4748">
        <w:rPr>
          <w:rFonts w:ascii="Times New Roman" w:hAnsi="Times New Roman" w:cs="Times New Roman"/>
          <w:sz w:val="28"/>
          <w:szCs w:val="28"/>
        </w:rPr>
        <w:t xml:space="preserve">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</w:t>
      </w:r>
      <w:r>
        <w:rPr>
          <w:rFonts w:ascii="Times New Roman" w:hAnsi="Times New Roman" w:cs="Times New Roman"/>
          <w:sz w:val="28"/>
          <w:szCs w:val="28"/>
        </w:rPr>
        <w:t xml:space="preserve"> департамент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градостроительства и архитектуры администрации города Липецка</w:t>
      </w:r>
      <w:r w:rsidRPr="00BB4748">
        <w:rPr>
          <w:rFonts w:ascii="Times New Roman" w:hAnsi="Times New Roman" w:cs="Times New Roman"/>
          <w:sz w:val="28"/>
          <w:szCs w:val="28"/>
        </w:rPr>
        <w:t xml:space="preserve"> и уполномоченный Правительством Российской Федерации федеральный орган исполнительной власти, в том числе его территориальные органы, осуществляющие государственную регистрацию юридических лиц и индиви</w:t>
      </w:r>
      <w:r>
        <w:rPr>
          <w:rFonts w:ascii="Times New Roman" w:hAnsi="Times New Roman" w:cs="Times New Roman"/>
          <w:sz w:val="28"/>
          <w:szCs w:val="28"/>
        </w:rPr>
        <w:t xml:space="preserve">дуальных предпринимателей </w:t>
      </w:r>
      <w:r w:rsidRPr="007535D4">
        <w:rPr>
          <w:rFonts w:ascii="Times New Roman" w:hAnsi="Times New Roman" w:cs="Times New Roman"/>
          <w:sz w:val="28"/>
          <w:szCs w:val="28"/>
        </w:rPr>
        <w:t xml:space="preserve">с использованием системы межведомственного электронного взаимодействия. </w:t>
      </w:r>
    </w:p>
    <w:p w:rsidR="007A4C4E" w:rsidRPr="006F0224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0224">
        <w:rPr>
          <w:rFonts w:ascii="Times New Roman" w:hAnsi="Times New Roman"/>
          <w:sz w:val="28"/>
          <w:szCs w:val="28"/>
        </w:rPr>
        <w:t>При получении ответа на межведомственный запрос специалист приобщает его к пакету документов, предоставленному заявителем.</w:t>
      </w:r>
    </w:p>
    <w:p w:rsidR="007A4C4E" w:rsidRPr="006F0224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0224">
        <w:rPr>
          <w:rFonts w:ascii="Times New Roman" w:hAnsi="Times New Roman"/>
          <w:sz w:val="28"/>
          <w:szCs w:val="28"/>
        </w:rPr>
        <w:t>Максимальный срок административной процедуры 5 рабочих дней.</w:t>
      </w:r>
    </w:p>
    <w:p w:rsidR="007A4C4E" w:rsidRPr="006F0224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0224">
        <w:rPr>
          <w:rFonts w:ascii="Times New Roman" w:hAnsi="Times New Roman"/>
          <w:sz w:val="28"/>
          <w:szCs w:val="28"/>
        </w:rPr>
        <w:t>Критерии принятия решения: необходимость получения информации в рамках межведомственного взаимоде</w:t>
      </w:r>
      <w:r>
        <w:rPr>
          <w:rFonts w:ascii="Times New Roman" w:hAnsi="Times New Roman"/>
          <w:sz w:val="28"/>
          <w:szCs w:val="28"/>
        </w:rPr>
        <w:t xml:space="preserve">йствия для формирования </w:t>
      </w:r>
      <w:r w:rsidRPr="006F0224">
        <w:rPr>
          <w:rFonts w:ascii="Times New Roman" w:hAnsi="Times New Roman"/>
          <w:sz w:val="28"/>
          <w:szCs w:val="28"/>
        </w:rPr>
        <w:t xml:space="preserve">пакета документов 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F0224">
        <w:rPr>
          <w:rFonts w:ascii="Times New Roman" w:hAnsi="Times New Roman"/>
          <w:sz w:val="28"/>
          <w:szCs w:val="28"/>
        </w:rPr>
        <w:t xml:space="preserve"> услуги.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0224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 xml:space="preserve">получение документов по средствам межведомственного взаимодействия и формирование пакета документов. </w:t>
      </w:r>
    </w:p>
    <w:p w:rsidR="007A4C4E" w:rsidRDefault="007A4C4E" w:rsidP="007A4C4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A4C4E" w:rsidRPr="00594346" w:rsidRDefault="00594346" w:rsidP="00594346">
      <w:pPr>
        <w:tabs>
          <w:tab w:val="left" w:pos="1411"/>
          <w:tab w:val="left" w:leader="underscore" w:pos="8746"/>
        </w:tabs>
        <w:contextualSpacing/>
        <w:jc w:val="center"/>
      </w:pPr>
      <w:r w:rsidRPr="00594346">
        <w:t>25</w:t>
      </w:r>
      <w:r w:rsidR="007A4C4E" w:rsidRPr="00594346">
        <w:t>.</w:t>
      </w:r>
      <w:r w:rsidRPr="00594346">
        <w:t xml:space="preserve"> </w:t>
      </w:r>
      <w:r w:rsidR="007A4C4E" w:rsidRPr="00594346">
        <w:t>Рассмотрение заявления и документов, принятие решения об отказе в предоставлении земельного участка, подготовка и направление договора аренды земельного участка, договора купли-продажи земельного участка</w:t>
      </w:r>
    </w:p>
    <w:p w:rsidR="00594346" w:rsidRPr="003D7368" w:rsidRDefault="00594346" w:rsidP="007A4C4E">
      <w:pPr>
        <w:tabs>
          <w:tab w:val="left" w:pos="1411"/>
          <w:tab w:val="left" w:leader="underscore" w:pos="8746"/>
        </w:tabs>
        <w:contextualSpacing/>
        <w:rPr>
          <w:b/>
        </w:rPr>
      </w:pPr>
    </w:p>
    <w:p w:rsidR="007A4C4E" w:rsidRPr="007A4C4E" w:rsidRDefault="007A4C4E" w:rsidP="007A4C4E">
      <w:pPr>
        <w:tabs>
          <w:tab w:val="left" w:pos="709"/>
          <w:tab w:val="left" w:pos="866"/>
        </w:tabs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7A4C4E">
        <w:rPr>
          <w:color w:val="000000"/>
        </w:rPr>
        <w:t xml:space="preserve">          38.Основанием для начала административной процедуры: наличие пакета документов, необходимого для предоставления муниципальной услуги.</w:t>
      </w:r>
    </w:p>
    <w:p w:rsidR="007A4C4E" w:rsidRPr="007A4C4E" w:rsidRDefault="007A4C4E" w:rsidP="007A4C4E">
      <w:pPr>
        <w:contextualSpacing/>
        <w:jc w:val="both"/>
        <w:rPr>
          <w:b/>
          <w:bCs/>
          <w:color w:val="000000"/>
        </w:rPr>
      </w:pPr>
      <w:r w:rsidRPr="007A4C4E">
        <w:rPr>
          <w:color w:val="000000"/>
        </w:rPr>
        <w:t xml:space="preserve">          Специалист Отдела проверяет поступившее заявление и документы </w:t>
      </w:r>
      <w:proofErr w:type="gramStart"/>
      <w:r w:rsidRPr="007A4C4E">
        <w:rPr>
          <w:color w:val="000000"/>
        </w:rPr>
        <w:t>на наличие оснований для отказа в предоставлении муниципальной услуги в соответствии с пунктом</w:t>
      </w:r>
      <w:proofErr w:type="gramEnd"/>
      <w:r w:rsidRPr="007A4C4E">
        <w:rPr>
          <w:color w:val="000000"/>
        </w:rPr>
        <w:t xml:space="preserve"> 21 административного регламента.</w:t>
      </w:r>
    </w:p>
    <w:p w:rsidR="007A4C4E" w:rsidRPr="007A4C4E" w:rsidRDefault="007A4C4E" w:rsidP="007A4C4E">
      <w:pPr>
        <w:tabs>
          <w:tab w:val="left" w:pos="709"/>
          <w:tab w:val="left" w:pos="851"/>
        </w:tabs>
        <w:contextualSpacing/>
        <w:jc w:val="both"/>
        <w:rPr>
          <w:b/>
          <w:bCs/>
          <w:color w:val="000000"/>
        </w:rPr>
      </w:pPr>
      <w:r w:rsidRPr="007A4C4E">
        <w:rPr>
          <w:color w:val="000000"/>
        </w:rPr>
        <w:t xml:space="preserve">          Максимальный срок выполнения административного действия - 7 календарных дней.</w:t>
      </w:r>
    </w:p>
    <w:p w:rsidR="007A4C4E" w:rsidRPr="007A4C4E" w:rsidRDefault="007A4C4E" w:rsidP="007A4C4E">
      <w:pPr>
        <w:contextualSpacing/>
        <w:jc w:val="both"/>
        <w:rPr>
          <w:b/>
          <w:color w:val="000000"/>
        </w:rPr>
      </w:pPr>
      <w:r w:rsidRPr="007A4C4E">
        <w:rPr>
          <w:color w:val="000000"/>
        </w:rPr>
        <w:lastRenderedPageBreak/>
        <w:t xml:space="preserve">          При наличии указанных оснований для отказа, специалист Отдела  готовит проект решения об отказе в предоставлении земельного участка и передает его на визирование начальнику отдела.</w:t>
      </w:r>
    </w:p>
    <w:p w:rsidR="007A4C4E" w:rsidRPr="007A4C4E" w:rsidRDefault="007A4C4E" w:rsidP="007A4C4E">
      <w:pPr>
        <w:tabs>
          <w:tab w:val="left" w:pos="709"/>
        </w:tabs>
        <w:contextualSpacing/>
        <w:jc w:val="both"/>
        <w:rPr>
          <w:b/>
          <w:bCs/>
          <w:color w:val="000000"/>
        </w:rPr>
      </w:pPr>
      <w:r w:rsidRPr="007A4C4E">
        <w:rPr>
          <w:color w:val="000000"/>
        </w:rPr>
        <w:t xml:space="preserve">          Максимальный срок выполнения административного действия - 2  календарный день.</w:t>
      </w:r>
    </w:p>
    <w:p w:rsidR="007A4C4E" w:rsidRPr="007A4C4E" w:rsidRDefault="007A4C4E" w:rsidP="007A4C4E">
      <w:pPr>
        <w:tabs>
          <w:tab w:val="left" w:pos="709"/>
        </w:tabs>
        <w:contextualSpacing/>
        <w:jc w:val="both"/>
        <w:rPr>
          <w:b/>
          <w:color w:val="000000"/>
        </w:rPr>
      </w:pPr>
      <w:r w:rsidRPr="007A4C4E">
        <w:rPr>
          <w:color w:val="000000"/>
        </w:rPr>
        <w:t xml:space="preserve">          Начальник отдела визирует проект решения </w:t>
      </w:r>
      <w:bookmarkStart w:id="23" w:name="OLE_LINK34"/>
      <w:r w:rsidRPr="007A4C4E">
        <w:rPr>
          <w:color w:val="000000"/>
        </w:rPr>
        <w:t xml:space="preserve">об отказе </w:t>
      </w:r>
      <w:bookmarkEnd w:id="23"/>
      <w:r w:rsidRPr="007A4C4E">
        <w:rPr>
          <w:color w:val="000000"/>
        </w:rPr>
        <w:t>в предоставлении земельного участка и передает на подпись начальнику Управления.</w:t>
      </w:r>
    </w:p>
    <w:p w:rsidR="007A4C4E" w:rsidRPr="007A4C4E" w:rsidRDefault="007A4C4E" w:rsidP="007A4C4E">
      <w:pPr>
        <w:tabs>
          <w:tab w:val="left" w:pos="709"/>
        </w:tabs>
        <w:contextualSpacing/>
        <w:jc w:val="both"/>
        <w:rPr>
          <w:b/>
          <w:bCs/>
          <w:color w:val="000000"/>
        </w:rPr>
      </w:pPr>
      <w:r w:rsidRPr="007A4C4E">
        <w:rPr>
          <w:color w:val="000000"/>
        </w:rPr>
        <w:t xml:space="preserve">          Максимальный срок выполнения административного действия - 2 </w:t>
      </w:r>
      <w:proofErr w:type="gramStart"/>
      <w:r w:rsidRPr="007A4C4E">
        <w:rPr>
          <w:color w:val="000000"/>
        </w:rPr>
        <w:t>календарных</w:t>
      </w:r>
      <w:proofErr w:type="gramEnd"/>
      <w:r w:rsidRPr="007A4C4E">
        <w:rPr>
          <w:color w:val="000000"/>
        </w:rPr>
        <w:t xml:space="preserve"> дня.</w:t>
      </w:r>
    </w:p>
    <w:p w:rsidR="007A4C4E" w:rsidRPr="007A4C4E" w:rsidRDefault="007A4C4E" w:rsidP="007A4C4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C4E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proofErr w:type="gramStart"/>
      <w:r w:rsidRPr="007A4C4E">
        <w:rPr>
          <w:rFonts w:ascii="Times New Roman" w:hAnsi="Times New Roman" w:cs="Times New Roman"/>
          <w:color w:val="000000"/>
          <w:sz w:val="28"/>
          <w:szCs w:val="28"/>
        </w:rPr>
        <w:t>Начальник Управления подписывает решение об отказе в предоставлении земельного участка и передает его специалисту</w:t>
      </w:r>
      <w:r w:rsidRPr="007A4C4E">
        <w:rPr>
          <w:color w:val="000000"/>
        </w:rPr>
        <w:t xml:space="preserve"> </w:t>
      </w:r>
      <w:r w:rsidRPr="007A4C4E">
        <w:rPr>
          <w:rFonts w:ascii="Times New Roman" w:hAnsi="Times New Roman" w:cs="Times New Roman"/>
          <w:color w:val="000000"/>
          <w:sz w:val="28"/>
          <w:szCs w:val="28"/>
        </w:rPr>
        <w:t>Управления, ответственному за прием и регистрацию входящей и исходящей корреспонденции, который вносит сведения о принятом решении в журнале регистрации учета и выдаче исходящей корреспонденции с присвоением регистрационного номера в единой системе электронного документооборота и передает специалисту Отдела.</w:t>
      </w:r>
      <w:proofErr w:type="gramEnd"/>
    </w:p>
    <w:p w:rsidR="007A4C4E" w:rsidRPr="007A4C4E" w:rsidRDefault="007A4C4E" w:rsidP="007A4C4E">
      <w:pPr>
        <w:tabs>
          <w:tab w:val="left" w:pos="709"/>
        </w:tabs>
        <w:contextualSpacing/>
        <w:jc w:val="both"/>
        <w:rPr>
          <w:b/>
          <w:bCs/>
          <w:color w:val="000000"/>
        </w:rPr>
      </w:pPr>
      <w:r w:rsidRPr="007A4C4E">
        <w:rPr>
          <w:color w:val="000000"/>
        </w:rPr>
        <w:t xml:space="preserve">          Максимальный срок выполнения административного действия - 2 </w:t>
      </w:r>
      <w:proofErr w:type="gramStart"/>
      <w:r w:rsidRPr="007A4C4E">
        <w:rPr>
          <w:color w:val="000000"/>
        </w:rPr>
        <w:t>календарных</w:t>
      </w:r>
      <w:proofErr w:type="gramEnd"/>
      <w:r w:rsidRPr="007A4C4E">
        <w:rPr>
          <w:color w:val="000000"/>
        </w:rPr>
        <w:t xml:space="preserve"> дня.</w:t>
      </w:r>
    </w:p>
    <w:p w:rsidR="007A4C4E" w:rsidRPr="007A4C4E" w:rsidRDefault="007A4C4E" w:rsidP="007A4C4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C4E">
        <w:rPr>
          <w:rFonts w:ascii="Times New Roman" w:hAnsi="Times New Roman" w:cs="Times New Roman"/>
          <w:color w:val="000000"/>
          <w:sz w:val="28"/>
          <w:szCs w:val="28"/>
        </w:rPr>
        <w:t xml:space="preserve">          Специалист Отдела направляет заявителю решение об отказе в предоставлении земельного участка заказным почтовым отправлением с уведомлением о вручении или выдает решение об отказе в предоставлении земельных участков при личном обращении заявителя.</w:t>
      </w:r>
    </w:p>
    <w:p w:rsidR="007A4C4E" w:rsidRPr="007A4C4E" w:rsidRDefault="007A4C4E" w:rsidP="007A4C4E">
      <w:pPr>
        <w:tabs>
          <w:tab w:val="left" w:pos="709"/>
        </w:tabs>
        <w:contextualSpacing/>
        <w:jc w:val="both"/>
        <w:rPr>
          <w:b/>
          <w:color w:val="000000"/>
        </w:rPr>
      </w:pPr>
      <w:r w:rsidRPr="007A4C4E">
        <w:rPr>
          <w:color w:val="000000"/>
        </w:rPr>
        <w:t xml:space="preserve">          Максимальный срок выполнения административного действия - 3 </w:t>
      </w:r>
      <w:proofErr w:type="gramStart"/>
      <w:r w:rsidRPr="007A4C4E">
        <w:rPr>
          <w:color w:val="000000"/>
        </w:rPr>
        <w:t>календарных</w:t>
      </w:r>
      <w:proofErr w:type="gramEnd"/>
      <w:r w:rsidRPr="007A4C4E">
        <w:rPr>
          <w:color w:val="000000"/>
        </w:rPr>
        <w:t xml:space="preserve"> дня.</w:t>
      </w:r>
    </w:p>
    <w:p w:rsidR="007A4C4E" w:rsidRPr="007A4C4E" w:rsidRDefault="007A4C4E" w:rsidP="007A4C4E">
      <w:pPr>
        <w:tabs>
          <w:tab w:val="left" w:pos="709"/>
        </w:tabs>
        <w:contextualSpacing/>
        <w:jc w:val="both"/>
        <w:rPr>
          <w:b/>
          <w:color w:val="000000"/>
        </w:rPr>
      </w:pPr>
      <w:r>
        <w:t xml:space="preserve">          </w:t>
      </w:r>
      <w:proofErr w:type="gramStart"/>
      <w:r w:rsidRPr="00405781">
        <w:t>При отсутствии оснований для отказа в п</w:t>
      </w:r>
      <w:r>
        <w:t>редоставлении муниципальной услуги</w:t>
      </w:r>
      <w:r w:rsidRPr="00405781">
        <w:t>, предусмотренных пунктом 21 административного регламента, специалист Отдела осущес</w:t>
      </w:r>
      <w:r w:rsidRPr="00F35D11">
        <w:t>твляет подготовку проекта</w:t>
      </w:r>
      <w:r w:rsidRPr="00405781">
        <w:t xml:space="preserve"> договора аренды земельного участка </w:t>
      </w:r>
      <w:r w:rsidRPr="00F35D11">
        <w:t xml:space="preserve">или договора купли-продажи земельного участка </w:t>
      </w:r>
      <w:r w:rsidRPr="00405781">
        <w:t xml:space="preserve">и передает его на </w:t>
      </w:r>
      <w:r w:rsidRPr="007A4C4E">
        <w:rPr>
          <w:color w:val="000000"/>
        </w:rPr>
        <w:t>и передает его на визирование начальнику отдела.</w:t>
      </w:r>
      <w:proofErr w:type="gramEnd"/>
    </w:p>
    <w:p w:rsidR="007A4C4E" w:rsidRPr="007A4C4E" w:rsidRDefault="007A4C4E" w:rsidP="007A4C4E">
      <w:pPr>
        <w:tabs>
          <w:tab w:val="left" w:pos="709"/>
        </w:tabs>
        <w:contextualSpacing/>
        <w:jc w:val="both"/>
        <w:rPr>
          <w:b/>
          <w:color w:val="000000"/>
        </w:rPr>
      </w:pPr>
      <w:r w:rsidRPr="007A4C4E">
        <w:rPr>
          <w:color w:val="000000"/>
        </w:rPr>
        <w:t xml:space="preserve">          Максимальный срок выполнения административного действия - 2  </w:t>
      </w:r>
      <w:proofErr w:type="gramStart"/>
      <w:r w:rsidRPr="007A4C4E">
        <w:rPr>
          <w:color w:val="000000"/>
        </w:rPr>
        <w:t>календарных</w:t>
      </w:r>
      <w:proofErr w:type="gramEnd"/>
      <w:r w:rsidRPr="007A4C4E">
        <w:rPr>
          <w:color w:val="000000"/>
        </w:rPr>
        <w:t xml:space="preserve"> дня.</w:t>
      </w:r>
    </w:p>
    <w:p w:rsidR="007A4C4E" w:rsidRPr="007A4C4E" w:rsidRDefault="007A4C4E" w:rsidP="007A4C4E">
      <w:pPr>
        <w:tabs>
          <w:tab w:val="left" w:pos="709"/>
        </w:tabs>
        <w:contextualSpacing/>
        <w:jc w:val="both"/>
        <w:rPr>
          <w:b/>
          <w:color w:val="000000"/>
        </w:rPr>
      </w:pPr>
      <w:r w:rsidRPr="007A4C4E">
        <w:rPr>
          <w:color w:val="000000"/>
        </w:rPr>
        <w:t xml:space="preserve">          Начальник отдела визирует проект договора аренды земельного участка или проект договор купли-продажи и передает на подпись начальнику Управления.</w:t>
      </w:r>
    </w:p>
    <w:p w:rsidR="007A4C4E" w:rsidRPr="007A4C4E" w:rsidRDefault="007A4C4E" w:rsidP="007A4C4E">
      <w:pPr>
        <w:tabs>
          <w:tab w:val="left" w:pos="709"/>
        </w:tabs>
        <w:contextualSpacing/>
        <w:jc w:val="both"/>
        <w:rPr>
          <w:b/>
          <w:bCs/>
          <w:color w:val="000000"/>
        </w:rPr>
      </w:pPr>
      <w:r w:rsidRPr="007A4C4E">
        <w:rPr>
          <w:color w:val="000000"/>
        </w:rPr>
        <w:t xml:space="preserve">          Максимальный срок выполнения административного действия - 2 календарный день.</w:t>
      </w:r>
    </w:p>
    <w:p w:rsidR="007A4C4E" w:rsidRPr="00405781" w:rsidRDefault="007A4C4E" w:rsidP="007A4C4E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</w:t>
      </w:r>
      <w:r w:rsidRPr="00405781">
        <w:rPr>
          <w:szCs w:val="28"/>
        </w:rPr>
        <w:t>Начальник Управ</w:t>
      </w:r>
      <w:r>
        <w:rPr>
          <w:szCs w:val="28"/>
        </w:rPr>
        <w:t>ления подписывает проект договора</w:t>
      </w:r>
      <w:r w:rsidRPr="00405781">
        <w:rPr>
          <w:szCs w:val="28"/>
        </w:rPr>
        <w:t xml:space="preserve"> аренды земельного участка </w:t>
      </w:r>
      <w:r>
        <w:rPr>
          <w:szCs w:val="28"/>
        </w:rPr>
        <w:t>или проект договора купли-продажи земельного участка  и</w:t>
      </w:r>
      <w:r w:rsidRPr="00405781">
        <w:rPr>
          <w:szCs w:val="28"/>
        </w:rPr>
        <w:t xml:space="preserve"> передает его специалисту Отдела.</w:t>
      </w:r>
    </w:p>
    <w:p w:rsidR="007A4C4E" w:rsidRPr="00405781" w:rsidRDefault="007A4C4E" w:rsidP="007A4C4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</w:t>
      </w:r>
      <w:r w:rsidRPr="00405781">
        <w:rPr>
          <w:szCs w:val="28"/>
        </w:rPr>
        <w:t>Максимальный срок выполнения</w:t>
      </w:r>
      <w:r>
        <w:rPr>
          <w:szCs w:val="28"/>
        </w:rPr>
        <w:t xml:space="preserve"> административного действия – 2 </w:t>
      </w:r>
      <w:proofErr w:type="gramStart"/>
      <w:r>
        <w:rPr>
          <w:szCs w:val="28"/>
        </w:rPr>
        <w:t>календарных</w:t>
      </w:r>
      <w:proofErr w:type="gramEnd"/>
      <w:r>
        <w:rPr>
          <w:szCs w:val="28"/>
        </w:rPr>
        <w:t xml:space="preserve"> дня.</w:t>
      </w:r>
    </w:p>
    <w:p w:rsidR="007A4C4E" w:rsidRPr="00405781" w:rsidRDefault="007A4C4E" w:rsidP="007A4C4E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</w:t>
      </w:r>
      <w:r w:rsidRPr="00405781">
        <w:rPr>
          <w:szCs w:val="28"/>
        </w:rPr>
        <w:t>Специалист Отдела:</w:t>
      </w:r>
    </w:p>
    <w:p w:rsidR="007A4C4E" w:rsidRPr="00405781" w:rsidRDefault="007A4C4E" w:rsidP="007A4C4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</w:t>
      </w:r>
      <w:proofErr w:type="gramStart"/>
      <w:r w:rsidRPr="00405781">
        <w:rPr>
          <w:szCs w:val="28"/>
        </w:rPr>
        <w:t>нап</w:t>
      </w:r>
      <w:r>
        <w:rPr>
          <w:szCs w:val="28"/>
        </w:rPr>
        <w:t xml:space="preserve">равляет заявителю проект </w:t>
      </w:r>
      <w:r w:rsidRPr="00405781">
        <w:rPr>
          <w:szCs w:val="28"/>
        </w:rPr>
        <w:t xml:space="preserve">договора аренды земельного участка </w:t>
      </w:r>
      <w:r>
        <w:rPr>
          <w:szCs w:val="28"/>
        </w:rPr>
        <w:t xml:space="preserve">или проект договора купли-продажи земельного участка </w:t>
      </w:r>
      <w:r w:rsidRPr="00405781">
        <w:rPr>
          <w:szCs w:val="28"/>
        </w:rPr>
        <w:t xml:space="preserve">заказным почтовым отправлением с уведомлением о вручении и вносит сведения о направлении в журнал регистрации </w:t>
      </w:r>
      <w:r>
        <w:rPr>
          <w:szCs w:val="28"/>
        </w:rPr>
        <w:t xml:space="preserve">и выдачи договоров </w:t>
      </w:r>
      <w:r w:rsidRPr="00405781">
        <w:rPr>
          <w:szCs w:val="28"/>
        </w:rPr>
        <w:t xml:space="preserve">или выдает проект договора аренды земельного участка </w:t>
      </w:r>
      <w:r>
        <w:rPr>
          <w:szCs w:val="28"/>
        </w:rPr>
        <w:t xml:space="preserve">или </w:t>
      </w:r>
      <w:r>
        <w:rPr>
          <w:szCs w:val="28"/>
        </w:rPr>
        <w:lastRenderedPageBreak/>
        <w:t xml:space="preserve">договора купли-продажи земельного участка </w:t>
      </w:r>
      <w:r w:rsidRPr="00405781">
        <w:rPr>
          <w:szCs w:val="28"/>
        </w:rPr>
        <w:t>при личном обращении заявителя и вносит сведения о выдаче в жу</w:t>
      </w:r>
      <w:r>
        <w:rPr>
          <w:szCs w:val="28"/>
        </w:rPr>
        <w:t>рнал регистрации и выдачи договоров.</w:t>
      </w:r>
      <w:r w:rsidRPr="00405781">
        <w:rPr>
          <w:szCs w:val="28"/>
        </w:rPr>
        <w:t xml:space="preserve"> </w:t>
      </w:r>
      <w:proofErr w:type="gramEnd"/>
    </w:p>
    <w:p w:rsidR="007A4C4E" w:rsidRPr="00405781" w:rsidRDefault="007A4C4E" w:rsidP="007A4C4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</w:t>
      </w:r>
      <w:r w:rsidRPr="00405781">
        <w:rPr>
          <w:szCs w:val="28"/>
        </w:rPr>
        <w:t xml:space="preserve">Максимальный срок выполнения административного действия – 3 </w:t>
      </w:r>
      <w:proofErr w:type="gramStart"/>
      <w:r w:rsidRPr="00405781">
        <w:rPr>
          <w:szCs w:val="28"/>
        </w:rPr>
        <w:t>календарных</w:t>
      </w:r>
      <w:proofErr w:type="gramEnd"/>
      <w:r w:rsidRPr="00405781">
        <w:rPr>
          <w:szCs w:val="28"/>
        </w:rPr>
        <w:t xml:space="preserve"> дня.</w:t>
      </w:r>
    </w:p>
    <w:p w:rsidR="007A4C4E" w:rsidRPr="00405781" w:rsidRDefault="007A4C4E" w:rsidP="007A4C4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</w:t>
      </w:r>
      <w:r w:rsidRPr="00405781">
        <w:rPr>
          <w:szCs w:val="28"/>
        </w:rPr>
        <w:t xml:space="preserve">Максимальный срок административной процедуры </w:t>
      </w:r>
      <w:r>
        <w:rPr>
          <w:szCs w:val="28"/>
        </w:rPr>
        <w:t>16</w:t>
      </w:r>
      <w:r w:rsidRPr="00405781">
        <w:rPr>
          <w:szCs w:val="28"/>
        </w:rPr>
        <w:t xml:space="preserve"> календарных </w:t>
      </w:r>
      <w:proofErr w:type="spellStart"/>
      <w:r w:rsidRPr="00405781">
        <w:rPr>
          <w:szCs w:val="28"/>
        </w:rPr>
        <w:t>дн</w:t>
      </w:r>
      <w:proofErr w:type="spellEnd"/>
      <w:proofErr w:type="gramStart"/>
      <w:r w:rsidRPr="00405781">
        <w:rPr>
          <w:szCs w:val="28"/>
          <w:lang w:val="en-US"/>
        </w:rPr>
        <w:t>e</w:t>
      </w:r>
      <w:proofErr w:type="gramEnd"/>
      <w:r w:rsidRPr="00405781">
        <w:rPr>
          <w:szCs w:val="28"/>
        </w:rPr>
        <w:t>й.</w:t>
      </w:r>
    </w:p>
    <w:p w:rsidR="007A4C4E" w:rsidRPr="00405781" w:rsidRDefault="007A4C4E" w:rsidP="007A4C4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</w:t>
      </w:r>
      <w:r w:rsidRPr="00405781">
        <w:rPr>
          <w:szCs w:val="28"/>
        </w:rPr>
        <w:t>Критерии принятия решения: наличие или отсутствие оснований для отказа в предоставлении муниципальной услуги.</w:t>
      </w:r>
    </w:p>
    <w:p w:rsidR="007A4C4E" w:rsidRPr="00405781" w:rsidRDefault="007A4C4E" w:rsidP="007A4C4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</w:t>
      </w:r>
      <w:r w:rsidRPr="00405781">
        <w:rPr>
          <w:szCs w:val="28"/>
        </w:rPr>
        <w:t>Результатом административной процедуры является:</w:t>
      </w:r>
    </w:p>
    <w:p w:rsidR="007A4C4E" w:rsidRPr="00405781" w:rsidRDefault="007A4C4E" w:rsidP="007A4C4E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</w:t>
      </w:r>
      <w:r w:rsidRPr="00405781">
        <w:rPr>
          <w:szCs w:val="28"/>
        </w:rPr>
        <w:t>- подготовка и направление решения об отказе в предоставлении земельного участка;</w:t>
      </w:r>
    </w:p>
    <w:p w:rsidR="007A4C4E" w:rsidRPr="00405781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405781">
        <w:rPr>
          <w:szCs w:val="28"/>
        </w:rPr>
        <w:t>- подготовка и направление проекта</w:t>
      </w:r>
      <w:r>
        <w:rPr>
          <w:szCs w:val="28"/>
        </w:rPr>
        <w:t xml:space="preserve"> </w:t>
      </w:r>
      <w:r w:rsidRPr="00405781">
        <w:rPr>
          <w:szCs w:val="28"/>
        </w:rPr>
        <w:t>дог</w:t>
      </w:r>
      <w:r>
        <w:rPr>
          <w:szCs w:val="28"/>
        </w:rPr>
        <w:t>овора аренды земельного участка или договора купли-продажи земельного участка.</w:t>
      </w:r>
    </w:p>
    <w:p w:rsidR="007A4C4E" w:rsidRPr="008F0395" w:rsidRDefault="007A4C4E" w:rsidP="007A4C4E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405781">
        <w:rPr>
          <w:szCs w:val="28"/>
        </w:rPr>
        <w:t xml:space="preserve">Способ фиксации результата административной процедуры: внесение сведений о результате административной процедуры в журнал регистрации исходящей корреспонденции с присвоением регистрационного номера в единой системе электронного </w:t>
      </w:r>
      <w:r>
        <w:rPr>
          <w:szCs w:val="28"/>
        </w:rPr>
        <w:t xml:space="preserve">документооборота и </w:t>
      </w:r>
      <w:r w:rsidRPr="008F0395">
        <w:rPr>
          <w:szCs w:val="28"/>
        </w:rPr>
        <w:t xml:space="preserve">журнал </w:t>
      </w:r>
      <w:r>
        <w:rPr>
          <w:szCs w:val="28"/>
        </w:rPr>
        <w:t xml:space="preserve">регистрации и выдачи </w:t>
      </w:r>
      <w:r w:rsidRPr="008F0395">
        <w:rPr>
          <w:szCs w:val="28"/>
        </w:rPr>
        <w:t>договоров земельных участков.</w:t>
      </w:r>
    </w:p>
    <w:p w:rsidR="007A4C4E" w:rsidRPr="007077CE" w:rsidRDefault="007A4C4E" w:rsidP="007A4C4E">
      <w:pPr>
        <w:contextualSpacing/>
        <w:rPr>
          <w:b/>
        </w:rPr>
      </w:pPr>
    </w:p>
    <w:p w:rsidR="007A4C4E" w:rsidRDefault="007A4C4E" w:rsidP="007A4C4E">
      <w:pPr>
        <w:widowControl w:val="0"/>
        <w:numPr>
          <w:ilvl w:val="0"/>
          <w:numId w:val="21"/>
        </w:numPr>
        <w:contextualSpacing/>
        <w:jc w:val="center"/>
      </w:pPr>
      <w:r>
        <w:t>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 и Регионального портала государственных и муниципальных услуг Липецкой области</w:t>
      </w:r>
    </w:p>
    <w:p w:rsidR="00594346" w:rsidRPr="008F0395" w:rsidRDefault="00594346" w:rsidP="00594346">
      <w:pPr>
        <w:widowControl w:val="0"/>
        <w:ind w:left="1110"/>
        <w:contextualSpacing/>
      </w:pPr>
    </w:p>
    <w:p w:rsidR="007A4C4E" w:rsidRPr="00F43732" w:rsidRDefault="007A4C4E" w:rsidP="007A4C4E">
      <w:pPr>
        <w:ind w:firstLine="708"/>
        <w:contextualSpacing/>
      </w:pPr>
      <w:r>
        <w:t xml:space="preserve">39. </w:t>
      </w:r>
      <w:r w:rsidRPr="00CF1639">
        <w:t xml:space="preserve">Запись на прием в </w:t>
      </w:r>
      <w:r>
        <w:t>Управление</w:t>
      </w:r>
      <w:r w:rsidRPr="00CF1639">
        <w:t xml:space="preserve"> для подачи запроса о предоставлении муниципальной услуги (далее - </w:t>
      </w:r>
      <w:r>
        <w:t xml:space="preserve">запрос) </w:t>
      </w:r>
      <w:r w:rsidRPr="00F43732">
        <w:t>с использованием ЕПГУ и РПГУ не осуществляется.</w:t>
      </w:r>
    </w:p>
    <w:p w:rsidR="007A4C4E" w:rsidRPr="00F43732" w:rsidRDefault="007A4C4E" w:rsidP="007A4C4E">
      <w:pPr>
        <w:ind w:firstLine="708"/>
        <w:contextualSpacing/>
      </w:pPr>
      <w:r>
        <w:t>40.</w:t>
      </w:r>
      <w:r w:rsidRPr="00F43732">
        <w:t xml:space="preserve">Формирование запроса о предоставлении </w:t>
      </w:r>
      <w:r>
        <w:t>муниципальной</w:t>
      </w:r>
      <w:r w:rsidRPr="00524E86">
        <w:t xml:space="preserve"> </w:t>
      </w:r>
      <w:r w:rsidRPr="00F43732">
        <w:t>услуги на ЕПГУ и РПГУ не осуществляется.</w:t>
      </w:r>
    </w:p>
    <w:p w:rsidR="007A4C4E" w:rsidRPr="00F43732" w:rsidRDefault="007A4C4E" w:rsidP="007A4C4E">
      <w:pPr>
        <w:ind w:firstLine="708"/>
        <w:contextualSpacing/>
      </w:pPr>
      <w:r>
        <w:t>41.</w:t>
      </w:r>
      <w:r w:rsidRPr="00F43732">
        <w:t xml:space="preserve">Прием и регистрация </w:t>
      </w:r>
      <w:r>
        <w:t>Управлением</w:t>
      </w:r>
      <w:r w:rsidRPr="00F43732">
        <w:t xml:space="preserve"> запроса и иных документов, необходимых для предоставления муниципальной услуги с использованием ЕПГУ и РПГУ не осуществляется.</w:t>
      </w:r>
    </w:p>
    <w:p w:rsidR="007A4C4E" w:rsidRPr="00CF1639" w:rsidRDefault="007A4C4E" w:rsidP="007A4C4E">
      <w:pPr>
        <w:ind w:firstLine="709"/>
        <w:contextualSpacing/>
      </w:pPr>
      <w:r>
        <w:t>42.</w:t>
      </w:r>
      <w:r w:rsidRPr="00CF1639">
        <w:t>Государственная пошлина за предоставление муниципальной услуги не взимается.</w:t>
      </w:r>
    </w:p>
    <w:p w:rsidR="007A4C4E" w:rsidRPr="00CF1639" w:rsidRDefault="007A4C4E" w:rsidP="007A4C4E">
      <w:pPr>
        <w:tabs>
          <w:tab w:val="left" w:pos="1134"/>
        </w:tabs>
        <w:contextualSpacing/>
      </w:pPr>
      <w:r>
        <w:t xml:space="preserve">          43. </w:t>
      </w:r>
      <w:r w:rsidRPr="00CF1639">
        <w:t>Получение результата предоставления муниципальной</w:t>
      </w:r>
      <w:r>
        <w:t xml:space="preserve"> услуги с использованием ЕПГУ и РПГУ не осуществляется.</w:t>
      </w:r>
    </w:p>
    <w:p w:rsidR="007A4C4E" w:rsidRDefault="007A4C4E" w:rsidP="007A4C4E">
      <w:pPr>
        <w:tabs>
          <w:tab w:val="left" w:pos="1134"/>
        </w:tabs>
        <w:ind w:left="-142"/>
        <w:contextualSpacing/>
      </w:pPr>
      <w:r>
        <w:t xml:space="preserve">            44. </w:t>
      </w:r>
      <w:r w:rsidRPr="00F43732">
        <w:t>Получение сведений о ходе выполнения запроса</w:t>
      </w:r>
      <w:r>
        <w:t xml:space="preserve"> с использованием ЕПГУ и</w:t>
      </w:r>
    </w:p>
    <w:p w:rsidR="007A4C4E" w:rsidRPr="00F43732" w:rsidRDefault="007A4C4E" w:rsidP="007A4C4E">
      <w:pPr>
        <w:tabs>
          <w:tab w:val="left" w:pos="0"/>
          <w:tab w:val="left" w:pos="1134"/>
        </w:tabs>
        <w:ind w:left="-142"/>
        <w:contextualSpacing/>
      </w:pPr>
      <w:r>
        <w:t xml:space="preserve">  РПГУ не осуществляется.</w:t>
      </w:r>
      <w:r w:rsidRPr="00F43732">
        <w:t xml:space="preserve"> </w:t>
      </w:r>
    </w:p>
    <w:p w:rsidR="007A4C4E" w:rsidRPr="00CF1639" w:rsidRDefault="007A4C4E" w:rsidP="007A4C4E">
      <w:pPr>
        <w:widowControl w:val="0"/>
        <w:numPr>
          <w:ilvl w:val="0"/>
          <w:numId w:val="29"/>
        </w:numPr>
        <w:ind w:left="0" w:firstLine="709"/>
        <w:contextualSpacing/>
        <w:jc w:val="both"/>
      </w:pPr>
      <w:r>
        <w:t xml:space="preserve">Оценка качества предоставления муниципальной услуги </w:t>
      </w:r>
      <w:r w:rsidRPr="00CF1639">
        <w:t>на ЕПГУ и РПГУ</w:t>
      </w:r>
      <w:r>
        <w:t xml:space="preserve"> не осуществляется.</w:t>
      </w:r>
    </w:p>
    <w:p w:rsidR="007A4C4E" w:rsidRPr="003538E1" w:rsidRDefault="007A4C4E" w:rsidP="007A4C4E">
      <w:pPr>
        <w:pStyle w:val="60"/>
        <w:shd w:val="clear" w:color="auto" w:fill="auto"/>
        <w:spacing w:before="0" w:after="0" w:line="240" w:lineRule="auto"/>
        <w:contextualSpacing/>
        <w:jc w:val="left"/>
        <w:rPr>
          <w:i w:val="0"/>
        </w:rPr>
      </w:pPr>
    </w:p>
    <w:p w:rsidR="007A4C4E" w:rsidRDefault="007A4C4E" w:rsidP="00594346">
      <w:pPr>
        <w:contextualSpacing/>
        <w:jc w:val="center"/>
      </w:pPr>
      <w:r>
        <w:t xml:space="preserve">Раздел IV. ФОРМЫ </w:t>
      </w:r>
      <w:proofErr w:type="gramStart"/>
      <w:r>
        <w:t>КОНТРОЛЯ ЗА</w:t>
      </w:r>
      <w:proofErr w:type="gramEnd"/>
      <w:r>
        <w:t xml:space="preserve"> ИСПОЛНЕНИЕМ АДМИНИСТРАТИВНОГО РЕГЛАМЕНТА</w:t>
      </w:r>
    </w:p>
    <w:p w:rsidR="007A4C4E" w:rsidRPr="007077CE" w:rsidRDefault="007A4C4E" w:rsidP="007A4C4E">
      <w:pPr>
        <w:contextualSpacing/>
        <w:rPr>
          <w:b/>
        </w:rPr>
      </w:pPr>
    </w:p>
    <w:p w:rsidR="007A4C4E" w:rsidRDefault="007A4C4E" w:rsidP="00594346">
      <w:pPr>
        <w:numPr>
          <w:ilvl w:val="0"/>
          <w:numId w:val="21"/>
        </w:numPr>
        <w:ind w:right="740"/>
        <w:contextualSpacing/>
        <w:jc w:val="center"/>
      </w:pPr>
      <w:r>
        <w:t xml:space="preserve">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 и исполнением ответственными должностными лицами положений </w:t>
      </w:r>
      <w:r>
        <w:lastRenderedPageBreak/>
        <w:t>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7A4C4E" w:rsidRPr="007077CE" w:rsidRDefault="007A4C4E" w:rsidP="007A4C4E">
      <w:pPr>
        <w:ind w:right="740"/>
        <w:contextualSpacing/>
        <w:rPr>
          <w:b/>
        </w:rPr>
      </w:pPr>
    </w:p>
    <w:p w:rsidR="007A4C4E" w:rsidRDefault="007A4C4E" w:rsidP="007A4C4E">
      <w:pPr>
        <w:tabs>
          <w:tab w:val="left" w:pos="709"/>
          <w:tab w:val="left" w:pos="1414"/>
        </w:tabs>
        <w:contextualSpacing/>
      </w:pPr>
      <w:r>
        <w:t xml:space="preserve">          46.Текущий </w:t>
      </w:r>
      <w:proofErr w:type="gramStart"/>
      <w:r>
        <w:t>контроль за</w:t>
      </w:r>
      <w:proofErr w:type="gramEnd"/>
      <w:r>
        <w:t xml:space="preserve">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специалистами Управления осуществляется начальником Управления.</w:t>
      </w:r>
    </w:p>
    <w:p w:rsidR="007A4C4E" w:rsidRDefault="007A4C4E" w:rsidP="007A4C4E">
      <w:pPr>
        <w:tabs>
          <w:tab w:val="left" w:pos="709"/>
        </w:tabs>
        <w:contextualSpacing/>
      </w:pPr>
      <w:r>
        <w:t xml:space="preserve">          Текущий контроль осуществляется путем проведения проверок соблюдения и исполнения положений административного регламента.</w:t>
      </w:r>
    </w:p>
    <w:p w:rsidR="007A4C4E" w:rsidRDefault="007A4C4E" w:rsidP="007A4C4E">
      <w:pPr>
        <w:contextualSpacing/>
      </w:pPr>
    </w:p>
    <w:p w:rsidR="007A4C4E" w:rsidRDefault="007A4C4E" w:rsidP="00594346">
      <w:pPr>
        <w:numPr>
          <w:ilvl w:val="0"/>
          <w:numId w:val="21"/>
        </w:numPr>
        <w:contextualSpacing/>
        <w:jc w:val="center"/>
      </w:pPr>
      <w: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t>контроля за</w:t>
      </w:r>
      <w:proofErr w:type="gramEnd"/>
      <w:r>
        <w:t xml:space="preserve"> полнотой и качеством предоставления муниципальной услуги</w:t>
      </w:r>
    </w:p>
    <w:p w:rsidR="007A4C4E" w:rsidRPr="00A14EBC" w:rsidRDefault="007A4C4E" w:rsidP="007A4C4E">
      <w:pPr>
        <w:contextualSpacing/>
        <w:rPr>
          <w:b/>
        </w:rPr>
      </w:pPr>
    </w:p>
    <w:p w:rsidR="007A4C4E" w:rsidRDefault="007A4C4E" w:rsidP="007A4C4E">
      <w:pPr>
        <w:tabs>
          <w:tab w:val="left" w:pos="0"/>
          <w:tab w:val="left" w:pos="709"/>
        </w:tabs>
        <w:ind w:firstLine="709"/>
        <w:contextualSpacing/>
      </w:pPr>
      <w:r>
        <w:t xml:space="preserve">47. 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 Управления.</w:t>
      </w:r>
    </w:p>
    <w:p w:rsidR="007A4C4E" w:rsidRDefault="007A4C4E" w:rsidP="007A4C4E">
      <w:pPr>
        <w:tabs>
          <w:tab w:val="left" w:pos="0"/>
        </w:tabs>
        <w:contextualSpacing/>
      </w:pPr>
      <w:r>
        <w:t xml:space="preserve">          48. 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7A4C4E" w:rsidRDefault="007A4C4E" w:rsidP="007A4C4E">
      <w:pPr>
        <w:tabs>
          <w:tab w:val="left" w:pos="1134"/>
        </w:tabs>
        <w:contextualSpacing/>
      </w:pPr>
      <w:r>
        <w:t xml:space="preserve">          49. Проверки полноты и качества предоставления муниципальной услуги осуществляются на основании приказа начальника Управления. Для проведения проверки формируется комиссия, деятельность которой осуществляется в соответствии с приказом начальника Управления.</w:t>
      </w:r>
    </w:p>
    <w:p w:rsidR="007A4C4E" w:rsidRDefault="007A4C4E" w:rsidP="007A4C4E">
      <w:pPr>
        <w:widowControl w:val="0"/>
        <w:numPr>
          <w:ilvl w:val="0"/>
          <w:numId w:val="31"/>
        </w:numPr>
        <w:tabs>
          <w:tab w:val="left" w:pos="0"/>
        </w:tabs>
        <w:ind w:left="0" w:firstLine="709"/>
        <w:contextualSpacing/>
        <w:jc w:val="both"/>
      </w:pPr>
      <w: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7A4C4E" w:rsidRDefault="007A4C4E" w:rsidP="007A4C4E">
      <w:pPr>
        <w:widowControl w:val="0"/>
        <w:numPr>
          <w:ilvl w:val="0"/>
          <w:numId w:val="31"/>
        </w:numPr>
        <w:tabs>
          <w:tab w:val="left" w:pos="0"/>
        </w:tabs>
        <w:ind w:left="0" w:firstLine="709"/>
        <w:contextualSpacing/>
        <w:jc w:val="both"/>
      </w:pPr>
      <w:r>
        <w:t>Результаты проведенных проверок оформляются в виде акта проверки. В случае выявления нарушений прав заявителей начальником (или уполномоченным лицом) 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7A4C4E" w:rsidRDefault="007A4C4E" w:rsidP="007A4C4E">
      <w:pPr>
        <w:tabs>
          <w:tab w:val="left" w:pos="0"/>
          <w:tab w:val="left" w:pos="1414"/>
        </w:tabs>
        <w:ind w:firstLine="709"/>
        <w:contextualSpacing/>
      </w:pPr>
    </w:p>
    <w:p w:rsidR="007A4C4E" w:rsidRDefault="00594346" w:rsidP="00594346">
      <w:pPr>
        <w:contextualSpacing/>
        <w:jc w:val="center"/>
      </w:pPr>
      <w:r>
        <w:t>29</w:t>
      </w:r>
      <w:r w:rsidR="007A4C4E">
        <w:t>.Ответственность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7A4C4E" w:rsidRPr="00A14EBC" w:rsidRDefault="007A4C4E" w:rsidP="007A4C4E">
      <w:pPr>
        <w:contextualSpacing/>
        <w:rPr>
          <w:b/>
        </w:rPr>
      </w:pPr>
    </w:p>
    <w:p w:rsidR="007A4C4E" w:rsidRDefault="007A4C4E" w:rsidP="007A4C4E">
      <w:pPr>
        <w:widowControl w:val="0"/>
        <w:numPr>
          <w:ilvl w:val="0"/>
          <w:numId w:val="31"/>
        </w:numPr>
        <w:tabs>
          <w:tab w:val="left" w:pos="1134"/>
        </w:tabs>
        <w:ind w:left="0" w:firstLine="709"/>
        <w:contextualSpacing/>
        <w:jc w:val="both"/>
      </w:pPr>
      <w:r>
        <w:t xml:space="preserve">По результатам проверок, в случае </w:t>
      </w:r>
      <w:proofErr w:type="gramStart"/>
      <w:r>
        <w:t>выявления нарушений соблюдения положений административного регламента</w:t>
      </w:r>
      <w:proofErr w:type="gramEnd"/>
      <w:r>
        <w:t xml:space="preserve"> и иных нормативных правовых актов, устанавливающих требования к предоставлению муниципальной услуги, виновные лица привлекаются к ответственности в соответствии с законодательством Российской Федерации и законодательством Липецкой области.</w:t>
      </w:r>
    </w:p>
    <w:p w:rsidR="007A4C4E" w:rsidRDefault="007A4C4E" w:rsidP="007A4C4E">
      <w:pPr>
        <w:widowControl w:val="0"/>
        <w:numPr>
          <w:ilvl w:val="0"/>
          <w:numId w:val="31"/>
        </w:numPr>
        <w:tabs>
          <w:tab w:val="left" w:pos="1134"/>
        </w:tabs>
        <w:ind w:left="0" w:firstLine="709"/>
        <w:contextualSpacing/>
        <w:jc w:val="both"/>
      </w:pPr>
      <w:r>
        <w:t>Персональная ответственность должностных лиц Управления закрепляется в их должностных инструкциях в соответствии с требованиями законодательства.</w:t>
      </w:r>
    </w:p>
    <w:p w:rsidR="007A4C4E" w:rsidRDefault="007A4C4E" w:rsidP="007A4C4E">
      <w:pPr>
        <w:widowControl w:val="0"/>
        <w:numPr>
          <w:ilvl w:val="0"/>
          <w:numId w:val="31"/>
        </w:numPr>
        <w:tabs>
          <w:tab w:val="left" w:pos="1134"/>
        </w:tabs>
        <w:ind w:left="0" w:firstLine="709"/>
        <w:contextualSpacing/>
        <w:jc w:val="both"/>
      </w:pPr>
      <w:r>
        <w:lastRenderedPageBreak/>
        <w:t>Должностные лица Управления несут персональную ответственность за своевременность и качество предоставления муниципальной услуги.</w:t>
      </w:r>
    </w:p>
    <w:p w:rsidR="007A4C4E" w:rsidRDefault="007A4C4E" w:rsidP="007A4C4E">
      <w:pPr>
        <w:tabs>
          <w:tab w:val="left" w:pos="1401"/>
        </w:tabs>
        <w:contextualSpacing/>
      </w:pPr>
    </w:p>
    <w:p w:rsidR="007A4C4E" w:rsidRDefault="00594346" w:rsidP="00594346">
      <w:pPr>
        <w:contextualSpacing/>
        <w:jc w:val="center"/>
      </w:pPr>
      <w:r>
        <w:t>30</w:t>
      </w:r>
      <w:r w:rsidR="007A4C4E">
        <w:t xml:space="preserve">.Положения, характеризующие требования к порядку и формам </w:t>
      </w:r>
      <w:proofErr w:type="gramStart"/>
      <w:r w:rsidR="007A4C4E">
        <w:t>контроля за</w:t>
      </w:r>
      <w:proofErr w:type="gramEnd"/>
      <w:r w:rsidR="007A4C4E">
        <w:t xml:space="preserve"> предоставлением муниципальной услуги, в том числе со стороны граждан, их объединений и организаций</w:t>
      </w:r>
    </w:p>
    <w:p w:rsidR="007A4C4E" w:rsidRPr="00A14EBC" w:rsidRDefault="007A4C4E" w:rsidP="007A4C4E">
      <w:pPr>
        <w:contextualSpacing/>
        <w:rPr>
          <w:b/>
        </w:rPr>
      </w:pPr>
    </w:p>
    <w:p w:rsidR="007A4C4E" w:rsidRDefault="007A4C4E" w:rsidP="007A4C4E">
      <w:pPr>
        <w:widowControl w:val="0"/>
        <w:numPr>
          <w:ilvl w:val="0"/>
          <w:numId w:val="31"/>
        </w:numPr>
        <w:tabs>
          <w:tab w:val="left" w:pos="1134"/>
        </w:tabs>
        <w:ind w:left="0" w:firstLine="709"/>
        <w:contextualSpacing/>
        <w:jc w:val="both"/>
      </w:pPr>
      <w:bookmarkStart w:id="24" w:name="_Hlk488602259"/>
      <w:r>
        <w:t xml:space="preserve">Граждане, их объединения и организации имеют право на любые предусмотренные действующим законодательством формы </w:t>
      </w:r>
      <w:proofErr w:type="gramStart"/>
      <w:r>
        <w:t>контроля за</w:t>
      </w:r>
      <w:proofErr w:type="gramEnd"/>
      <w:r>
        <w:t xml:space="preserve"> деятельностью Управления при предоставлении услуги.</w:t>
      </w:r>
    </w:p>
    <w:p w:rsidR="007A4C4E" w:rsidRDefault="007A4C4E" w:rsidP="007A4C4E">
      <w:pPr>
        <w:ind w:firstLine="709"/>
        <w:contextualSpacing/>
      </w:pPr>
      <w:proofErr w:type="gramStart"/>
      <w:r>
        <w:t>Контроль за</w:t>
      </w:r>
      <w:proofErr w:type="gramEnd"/>
      <w:r>
        <w:t xml:space="preserve">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Управление, а также путем обжалования действий (бездействия) и решений, осуществляемых (принятых) в ходе исполнения административного регламента, в Управление.</w:t>
      </w:r>
    </w:p>
    <w:p w:rsidR="007A4C4E" w:rsidRDefault="007A4C4E" w:rsidP="007A4C4E">
      <w:pPr>
        <w:ind w:firstLine="709"/>
        <w:contextualSpacing/>
      </w:pPr>
      <w: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  <w:bookmarkEnd w:id="24"/>
    </w:p>
    <w:p w:rsidR="007A4C4E" w:rsidRDefault="007A4C4E" w:rsidP="007A4C4E">
      <w:pPr>
        <w:contextualSpacing/>
      </w:pPr>
    </w:p>
    <w:p w:rsidR="007A4C4E" w:rsidRDefault="007A4C4E" w:rsidP="00594346">
      <w:pPr>
        <w:ind w:left="20"/>
        <w:contextualSpacing/>
        <w:jc w:val="center"/>
      </w:pPr>
      <w:r>
        <w:t>Раздел 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7A4C4E" w:rsidRPr="00A14EBC" w:rsidRDefault="007A4C4E" w:rsidP="007A4C4E">
      <w:pPr>
        <w:ind w:left="20"/>
        <w:contextualSpacing/>
        <w:rPr>
          <w:b/>
        </w:rPr>
      </w:pPr>
    </w:p>
    <w:p w:rsidR="007A4C4E" w:rsidRDefault="007A4C4E" w:rsidP="00594346">
      <w:pPr>
        <w:ind w:left="735"/>
        <w:contextualSpacing/>
        <w:jc w:val="center"/>
      </w:pPr>
      <w:r>
        <w:t>3</w:t>
      </w:r>
      <w:r w:rsidR="00594346">
        <w:t>1</w:t>
      </w:r>
      <w:r>
        <w:t>.Информация для заявителя о его праве на досудебное (внесудебное) обжалование действий (бездействия)  органа предоставляющего муниципальную услугу, МФЦ, а также их должностных лиц, муниципальных служащих, работников</w:t>
      </w:r>
    </w:p>
    <w:p w:rsidR="007A4C4E" w:rsidRPr="00A14EBC" w:rsidRDefault="007A4C4E" w:rsidP="007A4C4E">
      <w:pPr>
        <w:contextualSpacing/>
        <w:rPr>
          <w:b/>
        </w:rPr>
      </w:pPr>
    </w:p>
    <w:p w:rsidR="007A4C4E" w:rsidRDefault="007A4C4E" w:rsidP="007A4C4E">
      <w:pPr>
        <w:widowControl w:val="0"/>
        <w:numPr>
          <w:ilvl w:val="0"/>
          <w:numId w:val="31"/>
        </w:numPr>
        <w:tabs>
          <w:tab w:val="left" w:pos="1134"/>
        </w:tabs>
        <w:ind w:left="0" w:firstLine="709"/>
        <w:contextualSpacing/>
        <w:jc w:val="both"/>
      </w:pPr>
      <w:r>
        <w:t xml:space="preserve">Заявитель имеет право на досудебное (внесудебное) обжалование решений и действий  (бездействия) органа предоставляющего муниципальную услугу, МФЦ, а также их должностных лиц, муниципальных служащих, работников. </w:t>
      </w:r>
    </w:p>
    <w:p w:rsidR="00594346" w:rsidRDefault="00594346" w:rsidP="007A4C4E">
      <w:pPr>
        <w:pStyle w:val="10"/>
        <w:keepNext/>
        <w:keepLines/>
        <w:shd w:val="clear" w:color="auto" w:fill="auto"/>
        <w:spacing w:before="0" w:line="240" w:lineRule="auto"/>
        <w:ind w:left="735" w:firstLine="0"/>
        <w:contextualSpacing/>
      </w:pPr>
      <w:bookmarkStart w:id="25" w:name="bookmark14"/>
    </w:p>
    <w:p w:rsidR="007A4C4E" w:rsidRPr="00594346" w:rsidRDefault="007A4C4E" w:rsidP="00594346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rPr>
          <w:b w:val="0"/>
        </w:rPr>
      </w:pPr>
      <w:r w:rsidRPr="00594346">
        <w:rPr>
          <w:b w:val="0"/>
        </w:rPr>
        <w:t>3</w:t>
      </w:r>
      <w:r w:rsidR="00594346">
        <w:rPr>
          <w:b w:val="0"/>
        </w:rPr>
        <w:t>2</w:t>
      </w:r>
      <w:r w:rsidRPr="00594346">
        <w:rPr>
          <w:b w:val="0"/>
        </w:rPr>
        <w:t>. Предмет жалобы</w:t>
      </w:r>
      <w:bookmarkEnd w:id="25"/>
    </w:p>
    <w:p w:rsidR="007A4C4E" w:rsidRPr="00A14EBC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  <w:rPr>
          <w:b w:val="0"/>
        </w:rPr>
      </w:pPr>
    </w:p>
    <w:p w:rsidR="007A4C4E" w:rsidRDefault="007A4C4E" w:rsidP="007A4C4E">
      <w:pPr>
        <w:widowControl w:val="0"/>
        <w:numPr>
          <w:ilvl w:val="0"/>
          <w:numId w:val="31"/>
        </w:numPr>
        <w:tabs>
          <w:tab w:val="left" w:pos="1134"/>
        </w:tabs>
        <w:ind w:left="0" w:firstLine="709"/>
        <w:contextualSpacing/>
        <w:jc w:val="both"/>
      </w:pPr>
      <w:r>
        <w:t>Заявитель может обратиться с жалобой, в том числе в следующих случаях:</w:t>
      </w:r>
    </w:p>
    <w:p w:rsidR="007A4C4E" w:rsidRDefault="007A4C4E" w:rsidP="007A4C4E">
      <w:pPr>
        <w:ind w:firstLine="709"/>
        <w:contextualSpacing/>
      </w:pPr>
      <w:r>
        <w:t>нарушение срока регистрации запроса заявителя о предоставлении муниципальной услуги;</w:t>
      </w:r>
    </w:p>
    <w:p w:rsidR="007A4C4E" w:rsidRDefault="007A4C4E" w:rsidP="007A4C4E">
      <w:pPr>
        <w:ind w:firstLine="709"/>
        <w:contextualSpacing/>
      </w:pPr>
      <w:r>
        <w:t>нарушение срока предоставления муниципальной услуги;</w:t>
      </w:r>
    </w:p>
    <w:p w:rsidR="007A4C4E" w:rsidRDefault="007A4C4E" w:rsidP="007A4C4E">
      <w:pPr>
        <w:ind w:firstLine="709"/>
        <w:contextualSpacing/>
      </w:pPr>
      <w:r>
        <w:t>требование у заявителя документов для предоставления муниципальной услуги, не предусмотренных административным регламентом;</w:t>
      </w:r>
    </w:p>
    <w:p w:rsidR="007A4C4E" w:rsidRDefault="007A4C4E" w:rsidP="007A4C4E">
      <w:pPr>
        <w:ind w:firstLine="709"/>
        <w:contextualSpacing/>
      </w:pPr>
      <w:r>
        <w:t>отказ в приеме у заявителя документов для предоставления муниципальной услуги, представление которых предусмотрено административным регламентом;</w:t>
      </w:r>
    </w:p>
    <w:p w:rsidR="007A4C4E" w:rsidRDefault="007A4C4E" w:rsidP="007A4C4E">
      <w:pPr>
        <w:ind w:firstLine="709"/>
        <w:contextualSpacing/>
      </w:pPr>
      <w:r>
        <w:t>отказ в предоставлении муниципальной услуги, если основания отказа не предусмотрены административным регламентом;</w:t>
      </w:r>
    </w:p>
    <w:p w:rsidR="007A4C4E" w:rsidRDefault="007A4C4E" w:rsidP="007A4C4E">
      <w:pPr>
        <w:ind w:firstLine="709"/>
        <w:contextualSpacing/>
      </w:pPr>
      <w:r>
        <w:lastRenderedPageBreak/>
        <w:t>затребование с заявителя при предоставлении муниципальной услуги платы, не предусмотренной административным регламентом;</w:t>
      </w:r>
    </w:p>
    <w:p w:rsidR="007A4C4E" w:rsidRDefault="007A4C4E" w:rsidP="007A4C4E">
      <w:pPr>
        <w:ind w:firstLine="709"/>
        <w:contextualSpacing/>
      </w:pPr>
      <w: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A4C4E" w:rsidRDefault="007A4C4E" w:rsidP="007A4C4E">
      <w:pPr>
        <w:ind w:firstLine="709"/>
        <w:contextualSpacing/>
      </w:pPr>
      <w:r>
        <w:t>нарушение срока или порядка выдачи документов по результатам предоставления государственной или муниципальной услуги;</w:t>
      </w:r>
    </w:p>
    <w:p w:rsidR="007A4C4E" w:rsidRDefault="007A4C4E" w:rsidP="007A4C4E">
      <w:pPr>
        <w:ind w:firstLine="709"/>
        <w:contextualSpacing/>
      </w:pPr>
      <w:r>
        <w:t>приостановление предоставления муниципальной услуги, если основания приостановления не предусмотрены административным регламентом.</w:t>
      </w:r>
    </w:p>
    <w:p w:rsidR="007A4C4E" w:rsidRDefault="007A4C4E" w:rsidP="007A4C4E">
      <w:pPr>
        <w:ind w:firstLine="740"/>
        <w:contextualSpacing/>
      </w:pPr>
    </w:p>
    <w:p w:rsidR="007A4C4E" w:rsidRPr="00594346" w:rsidRDefault="007A4C4E" w:rsidP="00594346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rPr>
          <w:b w:val="0"/>
        </w:rPr>
      </w:pPr>
      <w:bookmarkStart w:id="26" w:name="bookmark15"/>
      <w:r w:rsidRPr="00594346">
        <w:rPr>
          <w:b w:val="0"/>
        </w:rPr>
        <w:t>3</w:t>
      </w:r>
      <w:r w:rsidR="00594346">
        <w:rPr>
          <w:b w:val="0"/>
        </w:rPr>
        <w:t>3</w:t>
      </w:r>
      <w:r w:rsidRPr="00594346">
        <w:rPr>
          <w:b w:val="0"/>
        </w:rPr>
        <w:t>.Органы местного самоуправления и уполномоченные на рассмотрение жалобы должностные лица, которым может быть направлена жалоба</w:t>
      </w:r>
      <w:bookmarkEnd w:id="26"/>
    </w:p>
    <w:p w:rsidR="007A4C4E" w:rsidRPr="00A14EBC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  <w:rPr>
          <w:b w:val="0"/>
        </w:rPr>
      </w:pPr>
    </w:p>
    <w:p w:rsidR="007A4C4E" w:rsidRPr="00EF1653" w:rsidRDefault="007A4C4E" w:rsidP="007A4C4E">
      <w:pPr>
        <w:rPr>
          <w:szCs w:val="28"/>
        </w:rPr>
      </w:pPr>
      <w:r>
        <w:rPr>
          <w:szCs w:val="28"/>
        </w:rPr>
        <w:t xml:space="preserve">              58.</w:t>
      </w:r>
      <w:r w:rsidRPr="00EF1653">
        <w:rPr>
          <w:szCs w:val="28"/>
        </w:rPr>
        <w:t xml:space="preserve">Заявители могут обжаловать действия или бездействие должностных лиц Управления главе города Липецка: 398001, ул. </w:t>
      </w:r>
      <w:proofErr w:type="gramStart"/>
      <w:r w:rsidRPr="00EF1653">
        <w:rPr>
          <w:szCs w:val="28"/>
        </w:rPr>
        <w:t>Советская</w:t>
      </w:r>
      <w:proofErr w:type="gramEnd"/>
      <w:r w:rsidRPr="00EF1653">
        <w:rPr>
          <w:szCs w:val="28"/>
        </w:rPr>
        <w:t>, д. 5, тел: 8 (4742) 23-37-17, начальнику Управления: 398019, г. Липецк, пл. Театральная, 1, кабинет № 223, тел. 8(4742) 23-91-23, факс 8(4742) 23-93-44.</w:t>
      </w:r>
    </w:p>
    <w:p w:rsidR="004200F5" w:rsidRDefault="004200F5" w:rsidP="007A4C4E">
      <w:pPr>
        <w:pStyle w:val="10"/>
        <w:keepNext/>
        <w:keepLines/>
        <w:shd w:val="clear" w:color="auto" w:fill="auto"/>
        <w:spacing w:before="0" w:line="240" w:lineRule="auto"/>
        <w:ind w:left="735" w:firstLine="0"/>
        <w:contextualSpacing/>
      </w:pPr>
      <w:bookmarkStart w:id="27" w:name="bookmark16"/>
    </w:p>
    <w:p w:rsidR="007A4C4E" w:rsidRDefault="007A4C4E" w:rsidP="004200F5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rPr>
          <w:b w:val="0"/>
        </w:rPr>
      </w:pPr>
      <w:r w:rsidRPr="004200F5">
        <w:rPr>
          <w:b w:val="0"/>
        </w:rPr>
        <w:t>3</w:t>
      </w:r>
      <w:r w:rsidR="004200F5" w:rsidRPr="004200F5">
        <w:rPr>
          <w:b w:val="0"/>
        </w:rPr>
        <w:t>4</w:t>
      </w:r>
      <w:r w:rsidRPr="004200F5">
        <w:rPr>
          <w:b w:val="0"/>
        </w:rPr>
        <w:t>.Порядок подачи и рассмотрения жалобы</w:t>
      </w:r>
      <w:bookmarkEnd w:id="27"/>
    </w:p>
    <w:p w:rsidR="004200F5" w:rsidRPr="004200F5" w:rsidRDefault="004200F5" w:rsidP="004200F5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rPr>
          <w:b w:val="0"/>
        </w:rPr>
      </w:pPr>
    </w:p>
    <w:p w:rsidR="007A4C4E" w:rsidRDefault="007A4C4E" w:rsidP="007A4C4E">
      <w:pPr>
        <w:tabs>
          <w:tab w:val="left" w:pos="709"/>
          <w:tab w:val="left" w:pos="851"/>
          <w:tab w:val="left" w:pos="1422"/>
        </w:tabs>
        <w:contextualSpacing/>
      </w:pPr>
      <w:r>
        <w:t xml:space="preserve">              </w:t>
      </w:r>
      <w:proofErr w:type="gramStart"/>
      <w:r>
        <w:t>59.Основанием для начала процедуры досудебного (внесудебного) обжалования является регистрация поступления жалобы в администрацию города Липецка, Управление, в письменной форме на бумажном носителе, в электронной</w:t>
      </w:r>
      <w:proofErr w:type="gramEnd"/>
    </w:p>
    <w:p w:rsidR="007A4C4E" w:rsidRDefault="007A4C4E" w:rsidP="007A4C4E">
      <w:pPr>
        <w:tabs>
          <w:tab w:val="left" w:pos="851"/>
          <w:tab w:val="left" w:pos="1422"/>
        </w:tabs>
        <w:contextualSpacing/>
      </w:pPr>
      <w:r>
        <w:t xml:space="preserve"> форме и направленной по почте, через МФЦ (в соответствии с условиями соглашения о взаимодействии), с использованием информационно-телекоммуникационной сети «Интернет», сайта администрации города Липецка, ЕПГУ и РПГУ, а также принятой при личном приеме заявителя.</w:t>
      </w:r>
    </w:p>
    <w:p w:rsidR="007A4C4E" w:rsidRPr="00CD7D0D" w:rsidRDefault="007A4C4E" w:rsidP="007A4C4E">
      <w:pPr>
        <w:tabs>
          <w:tab w:val="left" w:pos="851"/>
          <w:tab w:val="left" w:pos="1422"/>
        </w:tabs>
        <w:contextualSpacing/>
      </w:pPr>
      <w:r w:rsidRPr="007A4C4E">
        <w:rPr>
          <w:color w:val="000000"/>
        </w:rPr>
        <w:t xml:space="preserve">            </w:t>
      </w:r>
      <w:r w:rsidRPr="00CD7D0D">
        <w:t xml:space="preserve">Жалоба </w:t>
      </w:r>
      <w:r>
        <w:t xml:space="preserve"> </w:t>
      </w:r>
      <w:r w:rsidRPr="00CD7D0D">
        <w:t xml:space="preserve">на решения и действия (бездействие)  МФЦ, работника МФЦ может быть направлена по почте, с использованием информационно - телекоммуникационной сети «Интернет», официального сайта многофункционального центра, ЕПГУ И РПГУ, а также может быть принята при личном приеме заявителя. </w:t>
      </w:r>
    </w:p>
    <w:p w:rsidR="007A4C4E" w:rsidRDefault="007A4C4E" w:rsidP="007A4C4E">
      <w:pPr>
        <w:tabs>
          <w:tab w:val="left" w:pos="709"/>
          <w:tab w:val="left" w:pos="851"/>
          <w:tab w:val="left" w:pos="1422"/>
        </w:tabs>
        <w:contextualSpacing/>
      </w:pPr>
      <w:r>
        <w:t xml:space="preserve">             60.Жалоба должна содержать:</w:t>
      </w:r>
    </w:p>
    <w:p w:rsidR="007A4C4E" w:rsidRDefault="007A4C4E" w:rsidP="007A4C4E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proofErr w:type="gramStart"/>
      <w: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решения и действия (бездействие) которых обжалуются;</w:t>
      </w:r>
      <w:proofErr w:type="gramEnd"/>
    </w:p>
    <w:p w:rsidR="007A4C4E" w:rsidRDefault="007A4C4E" w:rsidP="007A4C4E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proofErr w:type="gramStart"/>
      <w:r>
        <w:t>фамилию, имя, отчество (последнее - при наличии), сведения о месте жительства заявителя - физического лица, сведения о месте регистрации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A4C4E" w:rsidRDefault="007A4C4E" w:rsidP="007A4C4E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r>
        <w:t xml:space="preserve">сведения об обжалуемых решениях и действиях (бездействии) органа, </w:t>
      </w:r>
      <w:r w:rsidRPr="0068071C">
        <w:t>предоставляющего муниципальную услугу, должностного лица органа, предоставляющего муниципальную услуг</w:t>
      </w:r>
      <w:r>
        <w:t>у</w:t>
      </w:r>
      <w:r w:rsidRPr="0068071C">
        <w:t>,</w:t>
      </w:r>
      <w:r>
        <w:t xml:space="preserve"> либо муниципального служащего, </w:t>
      </w:r>
      <w:r>
        <w:lastRenderedPageBreak/>
        <w:t xml:space="preserve">МФЦ, </w:t>
      </w:r>
      <w:r w:rsidRPr="0068071C">
        <w:t>работника</w:t>
      </w:r>
      <w:r>
        <w:t xml:space="preserve"> МФЦ.</w:t>
      </w:r>
    </w:p>
    <w:p w:rsidR="007A4C4E" w:rsidRDefault="007A4C4E" w:rsidP="007A4C4E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r>
        <w:t xml:space="preserve">доводы, на основании которых заявитель не согласен с решением и действием (бездействием) органа, </w:t>
      </w:r>
      <w:r w:rsidRPr="0068071C">
        <w:t>предоставляющего муниципальную услугу, должностного лица органа, предоставляющего муниципальн</w:t>
      </w:r>
      <w:r>
        <w:t>ую услугу, муниципального служащего, МФЦ, работника МФЦ.</w:t>
      </w:r>
    </w:p>
    <w:p w:rsidR="007A4C4E" w:rsidRDefault="007A4C4E" w:rsidP="007A4C4E">
      <w:pPr>
        <w:ind w:firstLine="880"/>
        <w:contextualSpacing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7A4C4E" w:rsidRDefault="007A4C4E" w:rsidP="007A4C4E">
      <w:pPr>
        <w:ind w:firstLine="880"/>
        <w:contextualSpacing/>
      </w:pPr>
    </w:p>
    <w:p w:rsidR="007A4C4E" w:rsidRPr="004200F5" w:rsidRDefault="007A4C4E" w:rsidP="004200F5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rPr>
          <w:b w:val="0"/>
        </w:rPr>
      </w:pPr>
      <w:bookmarkStart w:id="28" w:name="bookmark17"/>
      <w:r w:rsidRPr="004200F5">
        <w:rPr>
          <w:b w:val="0"/>
        </w:rPr>
        <w:t>3</w:t>
      </w:r>
      <w:r w:rsidR="004200F5" w:rsidRPr="004200F5">
        <w:rPr>
          <w:b w:val="0"/>
        </w:rPr>
        <w:t>5</w:t>
      </w:r>
      <w:r w:rsidRPr="004200F5">
        <w:rPr>
          <w:b w:val="0"/>
        </w:rPr>
        <w:t>.Сроки рассмотрения жалобы</w:t>
      </w:r>
      <w:bookmarkEnd w:id="28"/>
    </w:p>
    <w:p w:rsidR="007A4C4E" w:rsidRPr="00A14EBC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  <w:rPr>
          <w:b w:val="0"/>
        </w:rPr>
      </w:pPr>
    </w:p>
    <w:p w:rsidR="007A4C4E" w:rsidRDefault="007A4C4E" w:rsidP="007A4C4E">
      <w:pPr>
        <w:tabs>
          <w:tab w:val="left" w:pos="851"/>
          <w:tab w:val="left" w:pos="1422"/>
        </w:tabs>
        <w:contextualSpacing/>
      </w:pPr>
      <w:r>
        <w:t xml:space="preserve">            </w:t>
      </w:r>
      <w:proofErr w:type="gramStart"/>
      <w:r>
        <w:t>61.Жалоба, поступившая в орган</w:t>
      </w:r>
      <w:r w:rsidRPr="009E498E">
        <w:t>, предоставляющий муниципальную у</w:t>
      </w:r>
      <w:r>
        <w:t>слугу, МФЦ</w:t>
      </w:r>
      <w:r w:rsidRPr="009E498E">
        <w:t>, учреди</w:t>
      </w:r>
      <w:r>
        <w:t xml:space="preserve">телю МФЦ, </w:t>
      </w:r>
      <w:r w:rsidRPr="009E498E">
        <w:t>либо вышестоящий орган (при его наличии), подлежит рассмотрению в течение пятнадцати рабочих дней со дня ее регистрации, а в случае обжалования</w:t>
      </w:r>
      <w:r>
        <w:t xml:space="preserve"> отказа органа,</w:t>
      </w:r>
      <w:r w:rsidRPr="009E498E">
        <w:t xml:space="preserve"> предоставляющего</w:t>
      </w:r>
      <w:r>
        <w:t xml:space="preserve"> муниципальную услугу, МФЦ, </w:t>
      </w:r>
      <w:r w:rsidRPr="009E498E"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</w:t>
      </w:r>
      <w:proofErr w:type="gramEnd"/>
      <w:r w:rsidRPr="009E498E">
        <w:t xml:space="preserve"> течение пяти рабочих дней со дня ее регистрации.</w:t>
      </w:r>
    </w:p>
    <w:p w:rsidR="007A4C4E" w:rsidRDefault="007A4C4E" w:rsidP="007A4C4E">
      <w:pPr>
        <w:tabs>
          <w:tab w:val="left" w:pos="851"/>
          <w:tab w:val="left" w:pos="1422"/>
        </w:tabs>
        <w:contextualSpacing/>
      </w:pPr>
    </w:p>
    <w:p w:rsidR="007A4C4E" w:rsidRDefault="004200F5" w:rsidP="004200F5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rPr>
          <w:b w:val="0"/>
        </w:rPr>
      </w:pPr>
      <w:bookmarkStart w:id="29" w:name="bookmark18"/>
      <w:r w:rsidRPr="004200F5">
        <w:rPr>
          <w:b w:val="0"/>
        </w:rPr>
        <w:t>36</w:t>
      </w:r>
      <w:r w:rsidR="007A4C4E" w:rsidRPr="004200F5">
        <w:rPr>
          <w:b w:val="0"/>
        </w:rPr>
        <w:t>.Перечень оснований для приостановления рассмотрения жалобы в случае, если возможность приостановления предусмотрена действующим</w:t>
      </w:r>
      <w:bookmarkStart w:id="30" w:name="bookmark19"/>
      <w:bookmarkEnd w:id="29"/>
      <w:r w:rsidR="007A4C4E" w:rsidRPr="004200F5">
        <w:rPr>
          <w:b w:val="0"/>
        </w:rPr>
        <w:t xml:space="preserve"> законодательством</w:t>
      </w:r>
      <w:bookmarkEnd w:id="30"/>
      <w:r w:rsidR="007A4C4E" w:rsidRPr="004200F5">
        <w:rPr>
          <w:b w:val="0"/>
        </w:rPr>
        <w:t>, а также случаи оставления жалобы (обращения, заявления) без ответа</w:t>
      </w:r>
    </w:p>
    <w:p w:rsidR="004200F5" w:rsidRPr="004200F5" w:rsidRDefault="004200F5" w:rsidP="004200F5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rPr>
          <w:b w:val="0"/>
        </w:rPr>
      </w:pPr>
    </w:p>
    <w:p w:rsidR="007A4C4E" w:rsidRPr="00CF739C" w:rsidRDefault="007A4C4E" w:rsidP="007A4C4E">
      <w:pPr>
        <w:tabs>
          <w:tab w:val="left" w:pos="851"/>
          <w:tab w:val="left" w:pos="1369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 62</w:t>
      </w:r>
      <w:r w:rsidRPr="00CF739C">
        <w:rPr>
          <w:szCs w:val="28"/>
        </w:rPr>
        <w:t>. Оснований для приостановления рассмотрения жалобы не предусмотрено.</w:t>
      </w:r>
    </w:p>
    <w:p w:rsidR="007A4C4E" w:rsidRPr="00CF739C" w:rsidRDefault="007A4C4E" w:rsidP="007A4C4E">
      <w:pPr>
        <w:tabs>
          <w:tab w:val="left" w:pos="851"/>
          <w:tab w:val="left" w:pos="1369"/>
        </w:tabs>
        <w:contextualSpacing/>
        <w:jc w:val="both"/>
        <w:rPr>
          <w:szCs w:val="28"/>
        </w:rPr>
      </w:pPr>
      <w:r w:rsidRPr="00CF739C">
        <w:rPr>
          <w:szCs w:val="28"/>
        </w:rPr>
        <w:t xml:space="preserve">            </w:t>
      </w:r>
      <w:r>
        <w:rPr>
          <w:szCs w:val="28"/>
        </w:rPr>
        <w:t>63</w:t>
      </w:r>
      <w:r w:rsidRPr="00CF739C">
        <w:rPr>
          <w:szCs w:val="28"/>
        </w:rPr>
        <w:t>. Ответ на жалобу не дается в следующих случаях:</w:t>
      </w:r>
    </w:p>
    <w:p w:rsidR="007A4C4E" w:rsidRPr="00CF739C" w:rsidRDefault="007A4C4E" w:rsidP="007A4C4E">
      <w:pPr>
        <w:autoSpaceDE w:val="0"/>
        <w:autoSpaceDN w:val="0"/>
        <w:adjustRightInd w:val="0"/>
        <w:spacing w:after="36"/>
        <w:jc w:val="both"/>
        <w:rPr>
          <w:szCs w:val="28"/>
        </w:rPr>
      </w:pPr>
      <w:r w:rsidRPr="00CF739C">
        <w:rPr>
          <w:szCs w:val="28"/>
        </w:rPr>
        <w:t xml:space="preserve">            </w:t>
      </w:r>
      <w:proofErr w:type="gramStart"/>
      <w:r w:rsidRPr="00CF739C">
        <w:rPr>
          <w:szCs w:val="28"/>
        </w:rPr>
        <w:t xml:space="preserve">если в письменном обращении не указаны фамилия заявителя, направившего обращение или почтовый адрес, по которому должен быть направлен ответ; </w:t>
      </w:r>
      <w:proofErr w:type="gramEnd"/>
    </w:p>
    <w:p w:rsidR="007A4C4E" w:rsidRPr="00CF739C" w:rsidRDefault="007A4C4E" w:rsidP="007A4C4E">
      <w:pPr>
        <w:autoSpaceDE w:val="0"/>
        <w:autoSpaceDN w:val="0"/>
        <w:adjustRightInd w:val="0"/>
        <w:spacing w:after="36"/>
        <w:jc w:val="both"/>
        <w:rPr>
          <w:szCs w:val="28"/>
        </w:rPr>
      </w:pPr>
      <w:r w:rsidRPr="00CF739C">
        <w:rPr>
          <w:szCs w:val="28"/>
        </w:rPr>
        <w:t xml:space="preserve">            </w:t>
      </w:r>
      <w:proofErr w:type="gramStart"/>
      <w:r w:rsidRPr="00CF739C">
        <w:rPr>
          <w:szCs w:val="28"/>
        </w:rPr>
        <w:t xml:space="preserve">если в жалобе, поступившей в форме электронного документа, не указаны фамилия либо имя заявителя и адрес электронной почты; </w:t>
      </w:r>
      <w:proofErr w:type="gramEnd"/>
    </w:p>
    <w:p w:rsidR="007A4C4E" w:rsidRPr="00CF739C" w:rsidRDefault="007A4C4E" w:rsidP="007A4C4E">
      <w:pPr>
        <w:tabs>
          <w:tab w:val="left" w:pos="1039"/>
        </w:tabs>
        <w:ind w:firstLine="851"/>
        <w:contextualSpacing/>
        <w:jc w:val="both"/>
        <w:rPr>
          <w:szCs w:val="28"/>
        </w:rPr>
      </w:pPr>
      <w:r w:rsidRPr="00CF739C">
        <w:rPr>
          <w:szCs w:val="28"/>
        </w:rPr>
        <w:t>если текст письменного обращения не поддается прочтению (о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прочтению).</w:t>
      </w:r>
    </w:p>
    <w:p w:rsidR="007A4C4E" w:rsidRPr="00CF739C" w:rsidRDefault="007A4C4E" w:rsidP="007A4C4E">
      <w:pPr>
        <w:tabs>
          <w:tab w:val="left" w:pos="1039"/>
        </w:tabs>
        <w:ind w:firstLine="851"/>
        <w:contextualSpacing/>
        <w:jc w:val="both"/>
        <w:rPr>
          <w:szCs w:val="28"/>
        </w:rPr>
      </w:pPr>
      <w:r w:rsidRPr="00CF739C">
        <w:rPr>
          <w:szCs w:val="28"/>
        </w:rPr>
        <w:t xml:space="preserve">Если текст письменного обращения не позволяет определить суть предложения, заявления или жалобы, ответ на обращение не </w:t>
      </w:r>
      <w:proofErr w:type="gramStart"/>
      <w:r w:rsidRPr="00CF739C">
        <w:rPr>
          <w:szCs w:val="28"/>
        </w:rPr>
        <w:t>дается</w:t>
      </w:r>
      <w:proofErr w:type="gramEnd"/>
      <w:r w:rsidRPr="00CF739C">
        <w:rPr>
          <w:szCs w:val="28"/>
        </w:rPr>
        <w:t xml:space="preserve">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обращение.</w:t>
      </w:r>
    </w:p>
    <w:p w:rsidR="007A4C4E" w:rsidRPr="00CF739C" w:rsidRDefault="007A4C4E" w:rsidP="007A4C4E">
      <w:pPr>
        <w:tabs>
          <w:tab w:val="left" w:pos="0"/>
        </w:tabs>
        <w:ind w:firstLine="851"/>
        <w:contextualSpacing/>
        <w:jc w:val="both"/>
        <w:rPr>
          <w:szCs w:val="28"/>
        </w:rPr>
      </w:pPr>
      <w:r>
        <w:rPr>
          <w:szCs w:val="28"/>
        </w:rPr>
        <w:t xml:space="preserve">64.  Заявление может быть оставлено </w:t>
      </w:r>
      <w:r w:rsidRPr="00CF739C">
        <w:rPr>
          <w:szCs w:val="28"/>
        </w:rPr>
        <w:t xml:space="preserve"> без ответа по существу в следующих случаях:</w:t>
      </w:r>
    </w:p>
    <w:p w:rsidR="007A4C4E" w:rsidRPr="00CF739C" w:rsidRDefault="007A4C4E" w:rsidP="007A4C4E">
      <w:pPr>
        <w:tabs>
          <w:tab w:val="left" w:pos="1248"/>
        </w:tabs>
        <w:ind w:firstLine="851"/>
        <w:contextualSpacing/>
        <w:jc w:val="both"/>
        <w:rPr>
          <w:szCs w:val="28"/>
        </w:rPr>
      </w:pPr>
      <w:r w:rsidRPr="00CF739C">
        <w:rPr>
          <w:szCs w:val="28"/>
        </w:rPr>
        <w:t>если в письменном обращении содержатся нецензурные либо оскорбительные выражения, угрозы жизни, здоровью и имуществу должностного лица либо членов его семьи (о недопустимости злоупотребления правом необходимо сообщить заявителю, направившему обращение);</w:t>
      </w:r>
    </w:p>
    <w:p w:rsidR="007A4C4E" w:rsidRPr="00CF739C" w:rsidRDefault="007A4C4E" w:rsidP="007A4C4E">
      <w:pPr>
        <w:tabs>
          <w:tab w:val="left" w:pos="1248"/>
        </w:tabs>
        <w:ind w:firstLine="851"/>
        <w:contextualSpacing/>
        <w:jc w:val="both"/>
        <w:rPr>
          <w:szCs w:val="28"/>
        </w:rPr>
      </w:pPr>
      <w:r w:rsidRPr="00CF739C">
        <w:rPr>
          <w:szCs w:val="28"/>
        </w:rPr>
        <w:t xml:space="preserve">если в письменном обращении заявителя содержится вопрос, на который ему неоднократно давались письменные ответы по существу в связи с ранее </w:t>
      </w:r>
      <w:r w:rsidRPr="00CF739C">
        <w:rPr>
          <w:szCs w:val="28"/>
        </w:rPr>
        <w:lastRenderedPageBreak/>
        <w:t xml:space="preserve">направляемыми обращениями, и при этом в обращении не приводятся новые доводы или обстоятельства. </w:t>
      </w:r>
    </w:p>
    <w:p w:rsidR="007A4C4E" w:rsidRPr="00CF739C" w:rsidRDefault="007A4C4E" w:rsidP="007A4C4E">
      <w:pPr>
        <w:tabs>
          <w:tab w:val="left" w:pos="0"/>
        </w:tabs>
        <w:contextualSpacing/>
        <w:jc w:val="both"/>
        <w:rPr>
          <w:szCs w:val="28"/>
        </w:rPr>
      </w:pPr>
      <w:r w:rsidRPr="00CF739C">
        <w:rPr>
          <w:szCs w:val="28"/>
        </w:rPr>
        <w:t xml:space="preserve">  </w:t>
      </w:r>
      <w:r>
        <w:rPr>
          <w:szCs w:val="28"/>
        </w:rPr>
        <w:t xml:space="preserve">          65</w:t>
      </w:r>
      <w:r w:rsidRPr="00CF739C">
        <w:rPr>
          <w:szCs w:val="28"/>
        </w:rPr>
        <w:t>.Обращение, в котором обжалуется судебное решение, в течение семи дней со дня регистрации возвращается заявителю, направившему обращение, с разъяснением порядка обжалования данного судебного решения.</w:t>
      </w:r>
    </w:p>
    <w:p w:rsidR="007A4C4E" w:rsidRPr="00CF739C" w:rsidRDefault="007A4C4E" w:rsidP="007A4C4E">
      <w:pPr>
        <w:tabs>
          <w:tab w:val="left" w:pos="1369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 66</w:t>
      </w:r>
      <w:r w:rsidRPr="00CF739C">
        <w:rPr>
          <w:szCs w:val="28"/>
        </w:rPr>
        <w:t>.В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A4C4E" w:rsidRPr="00CF739C" w:rsidRDefault="007A4C4E" w:rsidP="007A4C4E">
      <w:pPr>
        <w:tabs>
          <w:tab w:val="left" w:pos="0"/>
          <w:tab w:val="left" w:pos="851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 67</w:t>
      </w:r>
      <w:r w:rsidRPr="00CF739C">
        <w:rPr>
          <w:szCs w:val="28"/>
        </w:rPr>
        <w:t xml:space="preserve">.В случае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обращение. </w:t>
      </w:r>
    </w:p>
    <w:p w:rsidR="007A4C4E" w:rsidRDefault="007A4C4E" w:rsidP="007A4C4E">
      <w:pPr>
        <w:tabs>
          <w:tab w:val="left" w:pos="1369"/>
        </w:tabs>
        <w:ind w:left="851"/>
        <w:contextualSpacing/>
      </w:pPr>
    </w:p>
    <w:p w:rsidR="007A4C4E" w:rsidRPr="004200F5" w:rsidRDefault="007A4C4E" w:rsidP="004200F5">
      <w:pPr>
        <w:pStyle w:val="10"/>
        <w:keepNext/>
        <w:keepLines/>
        <w:shd w:val="clear" w:color="auto" w:fill="auto"/>
        <w:spacing w:before="0" w:line="240" w:lineRule="auto"/>
        <w:ind w:firstLine="26"/>
        <w:contextualSpacing/>
        <w:rPr>
          <w:b w:val="0"/>
        </w:rPr>
      </w:pPr>
      <w:bookmarkStart w:id="31" w:name="bookmark20"/>
      <w:r w:rsidRPr="004200F5">
        <w:rPr>
          <w:b w:val="0"/>
        </w:rPr>
        <w:t>3</w:t>
      </w:r>
      <w:r w:rsidR="004200F5" w:rsidRPr="004200F5">
        <w:rPr>
          <w:b w:val="0"/>
        </w:rPr>
        <w:t>7</w:t>
      </w:r>
      <w:r w:rsidRPr="004200F5">
        <w:rPr>
          <w:b w:val="0"/>
        </w:rPr>
        <w:t>.Результат рассмотрения жалобы</w:t>
      </w:r>
      <w:bookmarkEnd w:id="31"/>
    </w:p>
    <w:p w:rsidR="007A4C4E" w:rsidRPr="00A14EBC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  <w:rPr>
          <w:b w:val="0"/>
        </w:rPr>
      </w:pPr>
    </w:p>
    <w:p w:rsidR="007A4C4E" w:rsidRDefault="007A4C4E" w:rsidP="007A4C4E">
      <w:pPr>
        <w:tabs>
          <w:tab w:val="left" w:pos="851"/>
          <w:tab w:val="left" w:pos="1134"/>
        </w:tabs>
        <w:contextualSpacing/>
      </w:pPr>
      <w:r>
        <w:t xml:space="preserve">            68. По результатам рассмотрения жалобы в установленные действующим законодательством сроки принимает одно из следующих решений:</w:t>
      </w:r>
    </w:p>
    <w:p w:rsidR="007A4C4E" w:rsidRPr="00CF739C" w:rsidRDefault="007A4C4E" w:rsidP="007A4C4E">
      <w:pPr>
        <w:shd w:val="clear" w:color="auto" w:fill="FFFFFF"/>
        <w:tabs>
          <w:tab w:val="left" w:pos="1369"/>
        </w:tabs>
        <w:ind w:firstLine="708"/>
        <w:contextualSpacing/>
        <w:jc w:val="both"/>
        <w:rPr>
          <w:szCs w:val="28"/>
        </w:rPr>
      </w:pPr>
      <w:r w:rsidRPr="00CF739C">
        <w:rPr>
          <w:szCs w:val="28"/>
        </w:rPr>
        <w:t xml:space="preserve">  </w:t>
      </w:r>
      <w:proofErr w:type="gramStart"/>
      <w:r w:rsidRPr="00CF739C">
        <w:rPr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а также в иных формах;</w:t>
      </w:r>
      <w:proofErr w:type="gramEnd"/>
    </w:p>
    <w:p w:rsidR="007A4C4E" w:rsidRDefault="007A4C4E" w:rsidP="007A4C4E">
      <w:pPr>
        <w:tabs>
          <w:tab w:val="left" w:pos="851"/>
          <w:tab w:val="left" w:pos="1369"/>
        </w:tabs>
        <w:ind w:firstLine="708"/>
        <w:contextualSpacing/>
        <w:jc w:val="both"/>
        <w:rPr>
          <w:szCs w:val="28"/>
        </w:rPr>
      </w:pPr>
      <w:r w:rsidRPr="00CF739C">
        <w:rPr>
          <w:szCs w:val="28"/>
        </w:rPr>
        <w:t xml:space="preserve">  в удовлетворении жалобы отказывается.</w:t>
      </w:r>
    </w:p>
    <w:p w:rsidR="007A4C4E" w:rsidRPr="00AF31DC" w:rsidRDefault="007A4C4E" w:rsidP="007A4C4E">
      <w:pPr>
        <w:tabs>
          <w:tab w:val="left" w:pos="851"/>
          <w:tab w:val="left" w:pos="1369"/>
        </w:tabs>
        <w:ind w:firstLine="708"/>
        <w:contextualSpacing/>
        <w:jc w:val="both"/>
        <w:rPr>
          <w:szCs w:val="28"/>
        </w:rPr>
      </w:pPr>
    </w:p>
    <w:p w:rsidR="007A4C4E" w:rsidRDefault="007A4C4E" w:rsidP="004200F5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rPr>
          <w:b w:val="0"/>
        </w:rPr>
      </w:pPr>
      <w:bookmarkStart w:id="32" w:name="bookmark21"/>
      <w:r w:rsidRPr="004200F5">
        <w:rPr>
          <w:b w:val="0"/>
        </w:rPr>
        <w:t>3</w:t>
      </w:r>
      <w:r w:rsidR="004200F5">
        <w:rPr>
          <w:b w:val="0"/>
        </w:rPr>
        <w:t>8</w:t>
      </w:r>
      <w:r w:rsidRPr="004200F5">
        <w:rPr>
          <w:b w:val="0"/>
        </w:rPr>
        <w:t>.Порядок информирования заявителя о результатах рассмотрения</w:t>
      </w:r>
      <w:bookmarkStart w:id="33" w:name="bookmark22"/>
      <w:bookmarkEnd w:id="32"/>
      <w:r w:rsidRPr="004200F5">
        <w:rPr>
          <w:b w:val="0"/>
        </w:rPr>
        <w:t xml:space="preserve"> жалобы</w:t>
      </w:r>
      <w:bookmarkEnd w:id="33"/>
    </w:p>
    <w:p w:rsidR="004200F5" w:rsidRPr="004200F5" w:rsidRDefault="004200F5" w:rsidP="004200F5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rPr>
          <w:b w:val="0"/>
        </w:rPr>
      </w:pPr>
    </w:p>
    <w:p w:rsidR="007A4C4E" w:rsidRDefault="007A4C4E" w:rsidP="007A4C4E">
      <w:pPr>
        <w:tabs>
          <w:tab w:val="left" w:pos="851"/>
          <w:tab w:val="left" w:pos="1134"/>
        </w:tabs>
        <w:contextualSpacing/>
      </w:pPr>
      <w:r>
        <w:t xml:space="preserve">            69. Не позднее дня, следующего за днем принятия решения,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A4C4E" w:rsidRDefault="007A4C4E" w:rsidP="007A4C4E">
      <w:pPr>
        <w:tabs>
          <w:tab w:val="left" w:pos="851"/>
          <w:tab w:val="left" w:pos="1134"/>
        </w:tabs>
        <w:ind w:left="709"/>
        <w:contextualSpacing/>
      </w:pPr>
      <w:bookmarkStart w:id="34" w:name="_Hlk488602947"/>
      <w:r>
        <w:t xml:space="preserve">  70.Ответ о результатах рассмотрения жалобы должен содержать </w:t>
      </w:r>
      <w:proofErr w:type="gramStart"/>
      <w:r>
        <w:t>следующую</w:t>
      </w:r>
      <w:proofErr w:type="gramEnd"/>
    </w:p>
    <w:p w:rsidR="007A4C4E" w:rsidRDefault="007A4C4E" w:rsidP="007A4C4E">
      <w:pPr>
        <w:tabs>
          <w:tab w:val="left" w:pos="851"/>
          <w:tab w:val="left" w:pos="1134"/>
        </w:tabs>
        <w:ind w:left="709"/>
        <w:contextualSpacing/>
      </w:pPr>
      <w:r>
        <w:t xml:space="preserve">  информацию:</w:t>
      </w:r>
    </w:p>
    <w:p w:rsidR="007A4C4E" w:rsidRDefault="007A4C4E" w:rsidP="007A4C4E">
      <w:pPr>
        <w:tabs>
          <w:tab w:val="left" w:pos="1111"/>
        </w:tabs>
        <w:ind w:firstLine="709"/>
        <w:contextualSpacing/>
      </w:pPr>
      <w:r>
        <w:t xml:space="preserve"> </w:t>
      </w:r>
      <w:proofErr w:type="gramStart"/>
      <w: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7A4C4E" w:rsidRDefault="007A4C4E" w:rsidP="007A4C4E">
      <w:pPr>
        <w:tabs>
          <w:tab w:val="left" w:pos="1107"/>
        </w:tabs>
        <w:ind w:firstLine="709"/>
        <w:contextualSpacing/>
      </w:pPr>
      <w:r>
        <w:t xml:space="preserve"> 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7A4C4E" w:rsidRDefault="007A4C4E" w:rsidP="007A4C4E">
      <w:pPr>
        <w:tabs>
          <w:tab w:val="left" w:pos="1127"/>
        </w:tabs>
        <w:ind w:firstLine="709"/>
        <w:contextualSpacing/>
      </w:pPr>
      <w:r>
        <w:t xml:space="preserve">  фамилия, имя, отчество (последнее - при наличии) или наименование заявителя;</w:t>
      </w:r>
    </w:p>
    <w:p w:rsidR="007A4C4E" w:rsidRDefault="007A4C4E" w:rsidP="007A4C4E">
      <w:pPr>
        <w:tabs>
          <w:tab w:val="left" w:pos="1127"/>
        </w:tabs>
        <w:ind w:firstLine="709"/>
        <w:contextualSpacing/>
      </w:pPr>
      <w:r>
        <w:t xml:space="preserve">  основания для принятия решения по жалобе;</w:t>
      </w:r>
    </w:p>
    <w:p w:rsidR="007A4C4E" w:rsidRDefault="007A4C4E" w:rsidP="007A4C4E">
      <w:pPr>
        <w:tabs>
          <w:tab w:val="left" w:pos="1103"/>
        </w:tabs>
        <w:ind w:firstLine="709"/>
        <w:contextualSpacing/>
      </w:pPr>
      <w:r>
        <w:t xml:space="preserve">  принятое по жалобе решение;</w:t>
      </w:r>
    </w:p>
    <w:p w:rsidR="007A4C4E" w:rsidRDefault="007A4C4E" w:rsidP="007A4C4E">
      <w:pPr>
        <w:tabs>
          <w:tab w:val="left" w:pos="851"/>
          <w:tab w:val="left" w:pos="1127"/>
        </w:tabs>
        <w:ind w:firstLine="709"/>
        <w:contextualSpacing/>
      </w:pPr>
      <w:r>
        <w:lastRenderedPageBreak/>
        <w:t xml:space="preserve">  в случае</w:t>
      </w:r>
      <w:proofErr w:type="gramStart"/>
      <w:r>
        <w:t>,</w:t>
      </w:r>
      <w:proofErr w:type="gramEnd"/>
      <w: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7A4C4E" w:rsidRDefault="007A4C4E" w:rsidP="007A4C4E">
      <w:pPr>
        <w:tabs>
          <w:tab w:val="left" w:pos="1127"/>
        </w:tabs>
        <w:ind w:firstLine="709"/>
        <w:contextualSpacing/>
      </w:pPr>
      <w:r>
        <w:t xml:space="preserve"> сведения о порядке обжалования принятого по жалобе решения.</w:t>
      </w:r>
    </w:p>
    <w:p w:rsidR="007A4C4E" w:rsidRDefault="007A4C4E" w:rsidP="007A4C4E">
      <w:pPr>
        <w:tabs>
          <w:tab w:val="left" w:pos="0"/>
        </w:tabs>
        <w:contextualSpacing/>
      </w:pPr>
      <w:r>
        <w:t xml:space="preserve">           71.Ответ по результатам рассмотрения жалобы подписывается уполномоченным на рассмотрение жалобы должностным лицом.</w:t>
      </w:r>
      <w:bookmarkEnd w:id="34"/>
    </w:p>
    <w:p w:rsidR="007A4C4E" w:rsidRDefault="007A4C4E" w:rsidP="007A4C4E">
      <w:pPr>
        <w:tabs>
          <w:tab w:val="left" w:pos="0"/>
        </w:tabs>
        <w:ind w:left="784"/>
        <w:contextualSpacing/>
      </w:pPr>
    </w:p>
    <w:p w:rsidR="007A4C4E" w:rsidRDefault="004200F5" w:rsidP="007A4C4E">
      <w:pPr>
        <w:pStyle w:val="10"/>
        <w:keepNext/>
        <w:keepLines/>
        <w:shd w:val="clear" w:color="auto" w:fill="auto"/>
        <w:spacing w:before="0" w:line="240" w:lineRule="auto"/>
        <w:ind w:left="735" w:firstLine="0"/>
        <w:contextualSpacing/>
        <w:rPr>
          <w:b w:val="0"/>
        </w:rPr>
      </w:pPr>
      <w:bookmarkStart w:id="35" w:name="bookmark23"/>
      <w:r w:rsidRPr="004200F5">
        <w:rPr>
          <w:b w:val="0"/>
        </w:rPr>
        <w:t>39</w:t>
      </w:r>
      <w:r w:rsidR="007A4C4E" w:rsidRPr="004200F5">
        <w:rPr>
          <w:b w:val="0"/>
        </w:rPr>
        <w:t>.Порядок обжалования решения по жалобе</w:t>
      </w:r>
      <w:bookmarkEnd w:id="35"/>
    </w:p>
    <w:p w:rsidR="004200F5" w:rsidRPr="004200F5" w:rsidRDefault="004200F5" w:rsidP="007A4C4E">
      <w:pPr>
        <w:pStyle w:val="10"/>
        <w:keepNext/>
        <w:keepLines/>
        <w:shd w:val="clear" w:color="auto" w:fill="auto"/>
        <w:spacing w:before="0" w:line="240" w:lineRule="auto"/>
        <w:ind w:left="735" w:firstLine="0"/>
        <w:contextualSpacing/>
        <w:rPr>
          <w:b w:val="0"/>
        </w:rPr>
      </w:pPr>
    </w:p>
    <w:p w:rsidR="007A4C4E" w:rsidRDefault="007A4C4E" w:rsidP="007A4C4E">
      <w:pPr>
        <w:tabs>
          <w:tab w:val="left" w:pos="851"/>
          <w:tab w:val="left" w:pos="1134"/>
        </w:tabs>
        <w:contextualSpacing/>
      </w:pPr>
      <w:r>
        <w:t xml:space="preserve">           72.Заявитель </w:t>
      </w:r>
      <w:bookmarkStart w:id="36" w:name="_Hlk488603054"/>
      <w:r>
        <w:t>вправе обжаловать решения по жалобе в</w:t>
      </w:r>
      <w:bookmarkEnd w:id="36"/>
      <w:r>
        <w:t xml:space="preserve"> порядке, установленном действующим законодательством.</w:t>
      </w:r>
    </w:p>
    <w:p w:rsidR="007A4C4E" w:rsidRDefault="007A4C4E" w:rsidP="007A4C4E">
      <w:pPr>
        <w:tabs>
          <w:tab w:val="left" w:pos="851"/>
          <w:tab w:val="left" w:pos="1134"/>
        </w:tabs>
        <w:contextualSpacing/>
      </w:pPr>
    </w:p>
    <w:p w:rsidR="007A4C4E" w:rsidRDefault="004200F5" w:rsidP="007A4C4E">
      <w:pPr>
        <w:pStyle w:val="10"/>
        <w:keepNext/>
        <w:keepLines/>
        <w:shd w:val="clear" w:color="auto" w:fill="auto"/>
        <w:spacing w:before="0" w:line="240" w:lineRule="auto"/>
        <w:ind w:left="735" w:firstLine="0"/>
        <w:contextualSpacing/>
        <w:rPr>
          <w:b w:val="0"/>
        </w:rPr>
      </w:pPr>
      <w:bookmarkStart w:id="37" w:name="bookmark24"/>
      <w:r w:rsidRPr="004200F5">
        <w:rPr>
          <w:b w:val="0"/>
        </w:rPr>
        <w:t>40</w:t>
      </w:r>
      <w:r w:rsidR="007A4C4E" w:rsidRPr="004200F5">
        <w:rPr>
          <w:b w:val="0"/>
        </w:rPr>
        <w:t>.Право заявителя на получение информации и документов, необходимых для обоснования и рассмотрения жалобы</w:t>
      </w:r>
      <w:bookmarkEnd w:id="37"/>
    </w:p>
    <w:p w:rsidR="004200F5" w:rsidRPr="004200F5" w:rsidRDefault="004200F5" w:rsidP="007A4C4E">
      <w:pPr>
        <w:pStyle w:val="10"/>
        <w:keepNext/>
        <w:keepLines/>
        <w:shd w:val="clear" w:color="auto" w:fill="auto"/>
        <w:spacing w:before="0" w:line="240" w:lineRule="auto"/>
        <w:ind w:left="735" w:firstLine="0"/>
        <w:contextualSpacing/>
        <w:rPr>
          <w:b w:val="0"/>
        </w:rPr>
      </w:pPr>
    </w:p>
    <w:p w:rsidR="007A4C4E" w:rsidRDefault="007A4C4E" w:rsidP="007A4C4E">
      <w:pPr>
        <w:ind w:left="851"/>
        <w:contextualSpacing/>
      </w:pPr>
      <w:r>
        <w:t xml:space="preserve">73.Заявитель имеет право </w:t>
      </w:r>
      <w:proofErr w:type="gramStart"/>
      <w:r>
        <w:t>на</w:t>
      </w:r>
      <w:proofErr w:type="gramEnd"/>
      <w:r>
        <w:t>:</w:t>
      </w:r>
    </w:p>
    <w:p w:rsidR="007A4C4E" w:rsidRDefault="007A4C4E" w:rsidP="007A4C4E">
      <w:pPr>
        <w:tabs>
          <w:tab w:val="left" w:pos="1107"/>
        </w:tabs>
        <w:ind w:firstLine="851"/>
        <w:contextualSpacing/>
      </w:pPr>
      <w: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7A4C4E" w:rsidRDefault="007A4C4E" w:rsidP="007A4C4E">
      <w:pPr>
        <w:tabs>
          <w:tab w:val="left" w:pos="1107"/>
        </w:tabs>
        <w:ind w:firstLine="851"/>
        <w:contextualSpacing/>
      </w:pPr>
      <w:r>
        <w:t>получение информации и документов, необходимых для обоснования и рассмотрения жалобы.</w:t>
      </w:r>
    </w:p>
    <w:p w:rsidR="001836FA" w:rsidRDefault="001836FA" w:rsidP="007A4C4E">
      <w:pPr>
        <w:contextualSpacing/>
      </w:pPr>
    </w:p>
    <w:p w:rsidR="007A4C4E" w:rsidRDefault="007A4C4E" w:rsidP="001836FA">
      <w:pPr>
        <w:contextualSpacing/>
        <w:jc w:val="center"/>
      </w:pPr>
      <w:r>
        <w:t>4</w:t>
      </w:r>
      <w:r w:rsidR="001836FA">
        <w:t>1</w:t>
      </w:r>
      <w:r>
        <w:t>.Способы информирования заявителей о порядке подачи и рассмотрения жалобы</w:t>
      </w:r>
    </w:p>
    <w:p w:rsidR="001836FA" w:rsidRPr="00E702AE" w:rsidRDefault="001836FA" w:rsidP="007A4C4E">
      <w:pPr>
        <w:contextualSpacing/>
      </w:pPr>
    </w:p>
    <w:p w:rsidR="007A4C4E" w:rsidRDefault="007A4C4E" w:rsidP="007A4C4E">
      <w:pPr>
        <w:tabs>
          <w:tab w:val="left" w:pos="1134"/>
        </w:tabs>
        <w:ind w:firstLine="784"/>
        <w:contextualSpacing/>
      </w:pPr>
      <w:r>
        <w:t>74.Информация о порядке подачи и рассмотрения жалобы размещается</w:t>
      </w:r>
      <w:r w:rsidRPr="00720838">
        <w:t xml:space="preserve"> </w:t>
      </w:r>
      <w:r>
        <w:t>на стенде Управления, в информационно-телекоммуникационной сети «Интернет» на сайте администрации города Липецка, на ЕПГУ, РПГУ, а также может быть сообщена</w:t>
      </w:r>
      <w:r w:rsidRPr="004D78E1">
        <w:t xml:space="preserve"> </w:t>
      </w:r>
      <w:r>
        <w:t>заявителю должностными лицами Управления при личном контакте, с использованием почтовой, телефонной связи, посредством электронной почты.</w:t>
      </w:r>
    </w:p>
    <w:p w:rsidR="007A4C4E" w:rsidRDefault="007A4C4E" w:rsidP="007A4C4E">
      <w:pPr>
        <w:tabs>
          <w:tab w:val="left" w:pos="1134"/>
        </w:tabs>
        <w:ind w:firstLine="784"/>
        <w:contextualSpacing/>
      </w:pPr>
      <w:r>
        <w:t xml:space="preserve">75.Результатом досудебного (внесудебного) обжалования является рассмотрение всех поставленных в жалобе вопросов (в пределах компетенции), принятие необходимых мер и направление письменных ответов по существу всех поставленных в жалобе вопросов.     </w:t>
      </w:r>
    </w:p>
    <w:p w:rsidR="007A4C4E" w:rsidRDefault="007A4C4E" w:rsidP="007A4C4E">
      <w:pPr>
        <w:tabs>
          <w:tab w:val="left" w:pos="1134"/>
        </w:tabs>
        <w:ind w:firstLine="784"/>
        <w:contextualSpacing/>
      </w:pPr>
    </w:p>
    <w:p w:rsidR="007A4C4E" w:rsidRDefault="007A4C4E" w:rsidP="007A4C4E">
      <w:pPr>
        <w:tabs>
          <w:tab w:val="left" w:pos="1134"/>
        </w:tabs>
        <w:ind w:firstLine="784"/>
        <w:contextualSpacing/>
      </w:pPr>
    </w:p>
    <w:p w:rsidR="007A4C4E" w:rsidRDefault="007A4C4E" w:rsidP="007A4C4E">
      <w:pPr>
        <w:tabs>
          <w:tab w:val="left" w:pos="1134"/>
        </w:tabs>
        <w:ind w:firstLine="784"/>
        <w:contextualSpacing/>
      </w:pPr>
    </w:p>
    <w:p w:rsidR="007A4C4E" w:rsidRDefault="007A4C4E" w:rsidP="007A4C4E">
      <w:pPr>
        <w:tabs>
          <w:tab w:val="left" w:pos="1134"/>
        </w:tabs>
        <w:ind w:firstLine="784"/>
        <w:contextualSpacing/>
      </w:pPr>
    </w:p>
    <w:p w:rsidR="007A4C4E" w:rsidRDefault="007A4C4E" w:rsidP="007A4C4E">
      <w:pPr>
        <w:tabs>
          <w:tab w:val="left" w:pos="1134"/>
        </w:tabs>
        <w:ind w:firstLine="784"/>
        <w:contextualSpacing/>
      </w:pPr>
    </w:p>
    <w:p w:rsidR="007A4C4E" w:rsidRDefault="007A4C4E" w:rsidP="007A4C4E">
      <w:pPr>
        <w:tabs>
          <w:tab w:val="left" w:pos="1134"/>
        </w:tabs>
        <w:ind w:firstLine="784"/>
        <w:contextualSpacing/>
      </w:pPr>
    </w:p>
    <w:p w:rsidR="007A4C4E" w:rsidRDefault="007A4C4E" w:rsidP="007A4C4E">
      <w:pPr>
        <w:tabs>
          <w:tab w:val="left" w:pos="1134"/>
        </w:tabs>
        <w:ind w:firstLine="784"/>
        <w:contextualSpacing/>
      </w:pPr>
    </w:p>
    <w:p w:rsidR="007A4C4E" w:rsidRDefault="007A4C4E" w:rsidP="007A4C4E">
      <w:pPr>
        <w:tabs>
          <w:tab w:val="left" w:pos="1134"/>
        </w:tabs>
        <w:ind w:firstLine="784"/>
        <w:contextualSpacing/>
      </w:pPr>
    </w:p>
    <w:p w:rsidR="007A4C4E" w:rsidRDefault="007A4C4E" w:rsidP="007A4C4E">
      <w:pPr>
        <w:tabs>
          <w:tab w:val="left" w:pos="1134"/>
        </w:tabs>
        <w:ind w:firstLine="784"/>
        <w:contextualSpacing/>
      </w:pPr>
    </w:p>
    <w:p w:rsidR="007A4C4E" w:rsidRDefault="007A4C4E" w:rsidP="007A4C4E">
      <w:pPr>
        <w:tabs>
          <w:tab w:val="left" w:pos="1134"/>
        </w:tabs>
        <w:contextualSpacing/>
      </w:pPr>
      <w:r>
        <w:t xml:space="preserve"> </w:t>
      </w:r>
      <w:proofErr w:type="spellStart"/>
      <w:r>
        <w:t>В.С.Андреева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A4C4E" w:rsidRDefault="007A4C4E" w:rsidP="007A4C4E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noProof/>
          <w:sz w:val="22"/>
        </w:rPr>
        <w:sectPr w:rsidR="007A4C4E" w:rsidSect="007A4C4E">
          <w:headerReference w:type="even" r:id="rId17"/>
          <w:headerReference w:type="default" r:id="rId18"/>
          <w:headerReference w:type="first" r:id="rId19"/>
          <w:pgSz w:w="11909" w:h="16840"/>
          <w:pgMar w:top="993" w:right="567" w:bottom="1134" w:left="1134" w:header="170" w:footer="0" w:gutter="0"/>
          <w:cols w:space="720"/>
          <w:noEndnote/>
          <w:titlePg/>
          <w:docGrid w:linePitch="360"/>
        </w:sectPr>
      </w:pPr>
    </w:p>
    <w:p w:rsidR="007A4C4E" w:rsidRDefault="007A4C4E" w:rsidP="007A4C4E">
      <w:pPr>
        <w:pStyle w:val="ab"/>
        <w:shd w:val="clear" w:color="auto" w:fill="auto"/>
        <w:tabs>
          <w:tab w:val="left" w:pos="4683"/>
        </w:tabs>
        <w:spacing w:before="0" w:line="240" w:lineRule="auto"/>
        <w:ind w:left="4253"/>
        <w:contextualSpacing/>
        <w:rPr>
          <w:noProof/>
        </w:rPr>
      </w:pPr>
    </w:p>
    <w:p w:rsidR="007A4C4E" w:rsidRPr="00D616E5" w:rsidRDefault="007A4C4E" w:rsidP="007A4C4E">
      <w:pPr>
        <w:pStyle w:val="ab"/>
        <w:shd w:val="clear" w:color="auto" w:fill="auto"/>
        <w:tabs>
          <w:tab w:val="left" w:pos="4683"/>
        </w:tabs>
        <w:spacing w:before="0" w:line="240" w:lineRule="auto"/>
        <w:ind w:left="4253"/>
        <w:contextualSpacing/>
        <w:rPr>
          <w:noProof/>
        </w:rPr>
      </w:pPr>
      <w:r w:rsidRPr="00D616E5">
        <w:rPr>
          <w:noProof/>
        </w:rPr>
        <w:t xml:space="preserve">Приложение </w:t>
      </w:r>
      <w:r>
        <w:rPr>
          <w:noProof/>
        </w:rPr>
        <w:t>№</w:t>
      </w:r>
      <w:r w:rsidRPr="00D616E5">
        <w:rPr>
          <w:noProof/>
        </w:rPr>
        <w:t>1 к административному регламенту предоставления муниципальной услуги «Предоставление земельного участка, образованного из земельного участка, находящегося в муниципальной собственности, предоставленного в аренду для комплексного освоения территории, без проведения торгов»</w:t>
      </w:r>
    </w:p>
    <w:p w:rsidR="007A4C4E" w:rsidRDefault="007A4C4E" w:rsidP="007A4C4E">
      <w:pPr>
        <w:pStyle w:val="50"/>
        <w:shd w:val="clear" w:color="auto" w:fill="auto"/>
        <w:spacing w:after="0" w:line="240" w:lineRule="auto"/>
        <w:ind w:left="4962"/>
        <w:contextualSpacing/>
      </w:pPr>
    </w:p>
    <w:p w:rsidR="007A4C4E" w:rsidRDefault="007A4C4E" w:rsidP="007A4C4E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  <w:bookmarkStart w:id="38" w:name="bookmark25"/>
      <w:r>
        <w:t>Сведения о местонахождении и графиках приема Управления и подразделений МФЦ</w:t>
      </w:r>
      <w:bookmarkEnd w:id="38"/>
    </w:p>
    <w:p w:rsidR="007A4C4E" w:rsidRDefault="007A4C4E" w:rsidP="007A4C4E">
      <w:pPr>
        <w:ind w:right="40"/>
        <w:contextualSpacing/>
      </w:pPr>
    </w:p>
    <w:p w:rsidR="007A4C4E" w:rsidRDefault="007A4C4E" w:rsidP="007A4C4E">
      <w:pPr>
        <w:ind w:firstLine="709"/>
        <w:contextualSpacing/>
        <w:jc w:val="center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Адрес: г. Липецк, Театральная пл., д. 1, г. Липецк, 398019</w:t>
      </w:r>
      <w:r>
        <w:tab/>
        <w:t>.</w:t>
      </w:r>
    </w:p>
    <w:p w:rsidR="007A4C4E" w:rsidRDefault="007A4C4E" w:rsidP="007A4C4E">
      <w:pPr>
        <w:pStyle w:val="ab"/>
        <w:shd w:val="clear" w:color="auto" w:fill="auto"/>
        <w:tabs>
          <w:tab w:val="left" w:leader="underscore" w:pos="4986"/>
        </w:tabs>
        <w:spacing w:before="0" w:line="240" w:lineRule="auto"/>
        <w:ind w:firstLine="709"/>
        <w:contextualSpacing/>
      </w:pPr>
      <w:r>
        <w:t>Телефон/факс: 23 91 23; 23 93 44.</w:t>
      </w:r>
    </w:p>
    <w:p w:rsidR="007A4C4E" w:rsidRDefault="007A4C4E" w:rsidP="007A4C4E">
      <w:pPr>
        <w:pStyle w:val="ab"/>
        <w:shd w:val="clear" w:color="auto" w:fill="auto"/>
        <w:tabs>
          <w:tab w:val="left" w:leader="underscore" w:pos="5898"/>
        </w:tabs>
        <w:spacing w:before="0" w:line="240" w:lineRule="auto"/>
        <w:ind w:firstLine="709"/>
        <w:contextualSpacing/>
      </w:pPr>
      <w:r>
        <w:t>Телефон специалиста: 23 93 45.</w:t>
      </w:r>
    </w:p>
    <w:p w:rsidR="007A4C4E" w:rsidRPr="003D7220" w:rsidRDefault="007A4C4E" w:rsidP="007A4C4E">
      <w:pPr>
        <w:pStyle w:val="ab"/>
        <w:shd w:val="clear" w:color="auto" w:fill="auto"/>
        <w:tabs>
          <w:tab w:val="right" w:leader="underscore" w:pos="9915"/>
        </w:tabs>
        <w:spacing w:before="0" w:line="240" w:lineRule="auto"/>
        <w:ind w:firstLine="709"/>
        <w:contextualSpacing/>
      </w:pPr>
      <w:r>
        <w:t>График приема в Управление по вопросам предоставления муниципальной услуги (дни могут быть изменены в зависимости от установления праздничных и выходных дней в соответствии с законодательством РФ):</w:t>
      </w:r>
      <w:r w:rsidRPr="003D7220">
        <w:t xml:space="preserve"> </w:t>
      </w:r>
      <w:r>
        <w:t>пн.-чт. с 9.00 до 15.00</w:t>
      </w:r>
    </w:p>
    <w:p w:rsidR="007A4C4E" w:rsidRDefault="007A4C4E" w:rsidP="007A4C4E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firstLine="709"/>
        <w:contextualSpacing/>
      </w:pPr>
      <w:r>
        <w:t xml:space="preserve">Время перерыва: </w:t>
      </w:r>
      <w:r>
        <w:rPr>
          <w:lang w:val="en-US"/>
        </w:rPr>
        <w:t>c</w:t>
      </w:r>
      <w:r w:rsidRPr="0026336B">
        <w:t xml:space="preserve"> </w:t>
      </w:r>
      <w:r>
        <w:t>12.</w:t>
      </w:r>
      <w:r w:rsidRPr="0026336B">
        <w:t>12</w:t>
      </w:r>
      <w:r>
        <w:t xml:space="preserve"> до 13.00</w:t>
      </w:r>
    </w:p>
    <w:p w:rsidR="007A4C4E" w:rsidRPr="005F4D0D" w:rsidRDefault="007A4C4E" w:rsidP="007A4C4E">
      <w:pPr>
        <w:pStyle w:val="ab"/>
        <w:shd w:val="clear" w:color="auto" w:fill="auto"/>
        <w:tabs>
          <w:tab w:val="left" w:leader="underscore" w:pos="7397"/>
        </w:tabs>
        <w:spacing w:before="0" w:line="240" w:lineRule="auto"/>
        <w:ind w:firstLine="709"/>
        <w:contextualSpacing/>
      </w:pPr>
      <w:r>
        <w:t xml:space="preserve">Адрес электронной почты Управления </w:t>
      </w:r>
      <w:r w:rsidRPr="00F16BA5">
        <w:rPr>
          <w:lang w:eastAsia="en-US" w:bidi="en-US"/>
        </w:rPr>
        <w:t>(</w:t>
      </w:r>
      <w:r>
        <w:rPr>
          <w:lang w:val="en-US" w:eastAsia="en-US" w:bidi="en-US"/>
        </w:rPr>
        <w:t>e</w:t>
      </w:r>
      <w:r w:rsidRPr="00F16BA5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F16BA5">
        <w:rPr>
          <w:lang w:eastAsia="en-US" w:bidi="en-US"/>
        </w:rPr>
        <w:t>):</w:t>
      </w:r>
      <w:r>
        <w:rPr>
          <w:lang w:eastAsia="en-US" w:bidi="en-US"/>
        </w:rPr>
        <w:t xml:space="preserve"> </w:t>
      </w:r>
      <w:r>
        <w:rPr>
          <w:lang w:val="en-US"/>
        </w:rPr>
        <w:t>uizo</w:t>
      </w:r>
      <w:r w:rsidRPr="005F4D0D">
        <w:t>@</w:t>
      </w:r>
      <w:r>
        <w:rPr>
          <w:lang w:val="en-US"/>
        </w:rPr>
        <w:t>cominfo</w:t>
      </w:r>
      <w:r w:rsidRPr="005F4D0D">
        <w:t>.</w:t>
      </w:r>
      <w:r>
        <w:rPr>
          <w:lang w:val="en-US"/>
        </w:rPr>
        <w:t>lipetsk</w:t>
      </w:r>
      <w:r>
        <w:t>.</w:t>
      </w:r>
      <w:r>
        <w:rPr>
          <w:lang w:val="en-US"/>
        </w:rPr>
        <w:t>ru</w:t>
      </w:r>
    </w:p>
    <w:p w:rsidR="007A4C4E" w:rsidRPr="00701964" w:rsidRDefault="007A4C4E" w:rsidP="007A4C4E">
      <w:pPr>
        <w:pStyle w:val="ab"/>
        <w:shd w:val="clear" w:color="auto" w:fill="auto"/>
        <w:tabs>
          <w:tab w:val="left" w:leader="underscore" w:pos="7056"/>
        </w:tabs>
        <w:spacing w:before="0" w:line="240" w:lineRule="auto"/>
        <w:ind w:firstLine="709"/>
        <w:contextualSpacing/>
      </w:pPr>
      <w:r>
        <w:t xml:space="preserve">Адрес официального сайта администрации города Липецка в информационно-телекоммуникационной сети Интернет: </w:t>
      </w:r>
      <w:r>
        <w:rPr>
          <w:lang w:val="en-US"/>
        </w:rPr>
        <w:t>www</w:t>
      </w:r>
      <w:r>
        <w:t>.</w:t>
      </w:r>
      <w:r>
        <w:fldChar w:fldCharType="end"/>
      </w:r>
      <w:proofErr w:type="spellStart"/>
      <w:r>
        <w:rPr>
          <w:lang w:val="en-US"/>
        </w:rPr>
        <w:t>lipetskcity</w:t>
      </w:r>
      <w:proofErr w:type="spellEnd"/>
      <w:r w:rsidRPr="00701964">
        <w:t>.</w:t>
      </w:r>
      <w:proofErr w:type="spellStart"/>
      <w:r>
        <w:rPr>
          <w:lang w:val="en-US"/>
        </w:rPr>
        <w:t>ru</w:t>
      </w:r>
      <w:proofErr w:type="spellEnd"/>
    </w:p>
    <w:p w:rsidR="007A4C4E" w:rsidRDefault="007A4C4E" w:rsidP="007A4C4E">
      <w:pPr>
        <w:pStyle w:val="ab"/>
        <w:shd w:val="clear" w:color="auto" w:fill="auto"/>
        <w:tabs>
          <w:tab w:val="left" w:leader="underscore" w:pos="7056"/>
        </w:tabs>
        <w:spacing w:before="0" w:line="240" w:lineRule="auto"/>
        <w:ind w:firstLine="920"/>
        <w:contextualSpacing/>
      </w:pPr>
    </w:p>
    <w:p w:rsidR="007A4C4E" w:rsidRDefault="007A4C4E" w:rsidP="007A4C4E">
      <w:pPr>
        <w:pStyle w:val="ab"/>
        <w:shd w:val="clear" w:color="auto" w:fill="auto"/>
        <w:tabs>
          <w:tab w:val="left" w:leader="underscore" w:pos="7056"/>
        </w:tabs>
        <w:spacing w:before="0" w:line="240" w:lineRule="auto"/>
        <w:ind w:firstLine="920"/>
        <w:contextualSpacing/>
      </w:pPr>
      <w:r>
        <w:t>Структурные подразделения МФЦ:</w:t>
      </w:r>
    </w:p>
    <w:p w:rsidR="007A4C4E" w:rsidRDefault="007A4C4E" w:rsidP="007A4C4E">
      <w:pPr>
        <w:tabs>
          <w:tab w:val="left" w:pos="1995"/>
        </w:tabs>
        <w:contextualSpacing/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W w:w="779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2767"/>
        <w:gridCol w:w="4538"/>
      </w:tblGrid>
      <w:tr w:rsidR="007A4C4E" w:rsidRPr="00D33B00" w:rsidTr="007A4C4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Pr="00D33B00" w:rsidRDefault="007A4C4E" w:rsidP="007A4C4E">
            <w:pPr>
              <w:autoSpaceDE w:val="0"/>
              <w:autoSpaceDN w:val="0"/>
              <w:adjustRightInd w:val="0"/>
              <w:jc w:val="center"/>
            </w:pPr>
            <w:r w:rsidRPr="00D33B00">
              <w:t>№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Pr="00D33B00" w:rsidRDefault="007A4C4E" w:rsidP="007A4C4E">
            <w:pPr>
              <w:autoSpaceDE w:val="0"/>
              <w:autoSpaceDN w:val="0"/>
              <w:adjustRightInd w:val="0"/>
              <w:jc w:val="center"/>
            </w:pPr>
            <w:r w:rsidRPr="00D33B00">
              <w:t>Наименование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Pr="00D33B00" w:rsidRDefault="007A4C4E" w:rsidP="007A4C4E">
            <w:pPr>
              <w:autoSpaceDE w:val="0"/>
              <w:autoSpaceDN w:val="0"/>
              <w:adjustRightInd w:val="0"/>
              <w:jc w:val="center"/>
            </w:pPr>
            <w:r w:rsidRPr="00D33B00">
              <w:t>Адрес места расположения, контактный телефон, адрес электронной почты</w:t>
            </w:r>
          </w:p>
        </w:tc>
      </w:tr>
      <w:tr w:rsidR="007A4C4E" w:rsidRPr="00D33B00" w:rsidTr="007A4C4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Pr="00D33B00" w:rsidRDefault="007A4C4E" w:rsidP="007A4C4E">
            <w:pPr>
              <w:autoSpaceDE w:val="0"/>
              <w:autoSpaceDN w:val="0"/>
              <w:adjustRightInd w:val="0"/>
              <w:jc w:val="center"/>
            </w:pPr>
            <w:r w:rsidRPr="00D33B00">
              <w:t>1.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Pr="00D33B00" w:rsidRDefault="007A4C4E" w:rsidP="007A4C4E">
            <w:pPr>
              <w:autoSpaceDE w:val="0"/>
              <w:autoSpaceDN w:val="0"/>
              <w:adjustRightInd w:val="0"/>
            </w:pPr>
            <w:r>
              <w:t>ЛИПЕЦКИЙ ЦЕНТРАЛЬНЫЙ ОТДЕЛ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Pr="00047972" w:rsidRDefault="007A4C4E" w:rsidP="007A4C4E">
            <w:pPr>
              <w:autoSpaceDE w:val="0"/>
              <w:autoSpaceDN w:val="0"/>
              <w:adjustRightInd w:val="0"/>
            </w:pPr>
            <w:r>
              <w:t>398001, г. Липецк, пл.</w:t>
            </w:r>
            <w:r w:rsidRPr="00047972">
              <w:t xml:space="preserve"> </w:t>
            </w:r>
            <w:r>
              <w:t>Победы, д. 6а, 8(4742) 25-77-25,</w:t>
            </w:r>
            <w:r w:rsidRPr="00047972">
              <w:t xml:space="preserve"> </w:t>
            </w:r>
            <w:proofErr w:type="spellStart"/>
            <w:r>
              <w:rPr>
                <w:lang w:val="en-US"/>
              </w:rPr>
              <w:t>lipetsk</w:t>
            </w:r>
            <w:proofErr w:type="spellEnd"/>
            <w:r w:rsidRPr="00047972">
              <w:t>@</w:t>
            </w:r>
            <w:proofErr w:type="spellStart"/>
            <w:r>
              <w:rPr>
                <w:lang w:val="en-US"/>
              </w:rPr>
              <w:t>umfc</w:t>
            </w:r>
            <w:proofErr w:type="spellEnd"/>
            <w:r w:rsidRPr="0004797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7A4C4E" w:rsidRPr="00D33B00" w:rsidTr="007A4C4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Pr="00D33B00" w:rsidRDefault="007A4C4E" w:rsidP="007A4C4E">
            <w:pPr>
              <w:autoSpaceDE w:val="0"/>
              <w:autoSpaceDN w:val="0"/>
              <w:adjustRightInd w:val="0"/>
              <w:jc w:val="center"/>
            </w:pPr>
            <w:r w:rsidRPr="00D33B00">
              <w:t>2.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Pr="00047972" w:rsidRDefault="007A4C4E" w:rsidP="004200F5">
            <w:pPr>
              <w:autoSpaceDE w:val="0"/>
              <w:autoSpaceDN w:val="0"/>
              <w:adjustRightInd w:val="0"/>
            </w:pPr>
            <w:r>
              <w:t>ЛИПЕЦКИЙ ГОРОДСКОЙ ОТДЕЛ № 1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Default="007A4C4E" w:rsidP="007A4C4E">
            <w:pPr>
              <w:autoSpaceDE w:val="0"/>
              <w:autoSpaceDN w:val="0"/>
              <w:adjustRightInd w:val="0"/>
            </w:pPr>
            <w:r>
              <w:t>398004, г. Липецк, ул. Меркулова, д. 45 «а»</w:t>
            </w:r>
          </w:p>
          <w:p w:rsidR="007A4C4E" w:rsidRPr="003A69A8" w:rsidRDefault="007A4C4E" w:rsidP="007A4C4E">
            <w:pPr>
              <w:autoSpaceDE w:val="0"/>
              <w:autoSpaceDN w:val="0"/>
              <w:adjustRightInd w:val="0"/>
            </w:pPr>
            <w:r>
              <w:t xml:space="preserve">8(4742) 38-83-90, </w:t>
            </w:r>
            <w:hyperlink r:id="rId20" w:history="1">
              <w:r w:rsidRPr="004200F5">
                <w:rPr>
                  <w:rStyle w:val="a9"/>
                  <w:color w:val="auto"/>
                  <w:lang w:val="en-US"/>
                </w:rPr>
                <w:t>teperika</w:t>
              </w:r>
              <w:r w:rsidRPr="004200F5">
                <w:rPr>
                  <w:rStyle w:val="a9"/>
                  <w:color w:val="auto"/>
                </w:rPr>
                <w:t>@</w:t>
              </w:r>
              <w:r w:rsidRPr="004200F5">
                <w:rPr>
                  <w:rStyle w:val="a9"/>
                  <w:color w:val="auto"/>
                  <w:lang w:val="en-US"/>
                </w:rPr>
                <w:t>umfc</w:t>
              </w:r>
              <w:r w:rsidRPr="004200F5">
                <w:rPr>
                  <w:rStyle w:val="a9"/>
                  <w:color w:val="auto"/>
                </w:rPr>
                <w:t>.</w:t>
              </w:r>
              <w:proofErr w:type="spellStart"/>
              <w:r w:rsidRPr="004200F5">
                <w:rPr>
                  <w:rStyle w:val="a9"/>
                  <w:color w:val="auto"/>
                  <w:lang w:val="en-US"/>
                </w:rPr>
                <w:t>ru</w:t>
              </w:r>
              <w:proofErr w:type="spellEnd"/>
            </w:hyperlink>
          </w:p>
        </w:tc>
      </w:tr>
      <w:tr w:rsidR="007A4C4E" w:rsidRPr="00D33B00" w:rsidTr="007A4C4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Pr="003A69A8" w:rsidRDefault="007A4C4E" w:rsidP="007A4C4E">
            <w:pPr>
              <w:autoSpaceDE w:val="0"/>
              <w:autoSpaceDN w:val="0"/>
              <w:adjustRightInd w:val="0"/>
              <w:jc w:val="center"/>
            </w:pPr>
            <w:r w:rsidRPr="003A69A8">
              <w:t>3.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Default="007A4C4E" w:rsidP="007A4C4E">
            <w:pPr>
              <w:autoSpaceDE w:val="0"/>
              <w:autoSpaceDN w:val="0"/>
              <w:adjustRightInd w:val="0"/>
            </w:pPr>
            <w:r>
              <w:t xml:space="preserve">ЛИПЕЦКИЙ ГОРОДСКОЙ  ОТДЕЛ </w:t>
            </w:r>
          </w:p>
          <w:p w:rsidR="007A4C4E" w:rsidRDefault="007A4C4E" w:rsidP="007A4C4E">
            <w:pPr>
              <w:autoSpaceDE w:val="0"/>
              <w:autoSpaceDN w:val="0"/>
              <w:adjustRightInd w:val="0"/>
            </w:pPr>
            <w:r>
              <w:t>№ 2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Default="007A4C4E" w:rsidP="007A4C4E">
            <w:pPr>
              <w:autoSpaceDE w:val="0"/>
              <w:autoSpaceDN w:val="0"/>
              <w:adjustRightInd w:val="0"/>
            </w:pPr>
            <w:r>
              <w:t xml:space="preserve">398036, г. Липецк, ул. </w:t>
            </w:r>
            <w:proofErr w:type="spellStart"/>
            <w:r>
              <w:t>Кривенкова</w:t>
            </w:r>
            <w:proofErr w:type="spellEnd"/>
            <w:r>
              <w:t>, д. 11 а,</w:t>
            </w:r>
          </w:p>
          <w:p w:rsidR="007A4C4E" w:rsidRPr="003D7220" w:rsidRDefault="007A4C4E" w:rsidP="007A4C4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8(4742) 72-72-76, </w:t>
            </w:r>
            <w:proofErr w:type="spellStart"/>
            <w:r>
              <w:rPr>
                <w:lang w:val="en-US"/>
              </w:rPr>
              <w:t>krivenkova</w:t>
            </w:r>
            <w:proofErr w:type="spellEnd"/>
            <w:r w:rsidRPr="003A69A8">
              <w:t>@</w:t>
            </w:r>
            <w:r>
              <w:rPr>
                <w:lang w:val="en-US"/>
              </w:rPr>
              <w:t>umfc.ru</w:t>
            </w:r>
          </w:p>
        </w:tc>
      </w:tr>
      <w:tr w:rsidR="007A4C4E" w:rsidRPr="00D33B00" w:rsidTr="007A4C4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Default="007A4C4E" w:rsidP="007A4C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Pr="003D7220" w:rsidRDefault="007A4C4E" w:rsidP="00026EFA">
            <w:pPr>
              <w:autoSpaceDE w:val="0"/>
              <w:autoSpaceDN w:val="0"/>
              <w:adjustRightInd w:val="0"/>
            </w:pPr>
            <w:r>
              <w:t>ЛИПЕЦКИЙ ГОРОДСКОЙ ОТДЕЛ</w:t>
            </w:r>
            <w:r>
              <w:br/>
              <w:t xml:space="preserve">№ </w:t>
            </w:r>
            <w:r w:rsidR="00026EFA">
              <w:rPr>
                <w:lang w:val="en-US"/>
              </w:rPr>
              <w:t>3</w:t>
            </w:r>
            <w:bookmarkStart w:id="39" w:name="_GoBack"/>
            <w:bookmarkEnd w:id="39"/>
            <w:r>
              <w:t xml:space="preserve">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4E" w:rsidRDefault="007A4C4E" w:rsidP="007A4C4E">
            <w:pPr>
              <w:autoSpaceDE w:val="0"/>
              <w:autoSpaceDN w:val="0"/>
              <w:adjustRightInd w:val="0"/>
            </w:pPr>
            <w:r>
              <w:t>398007, г. Липецк, ул. 40 лет Октября, д. 25</w:t>
            </w:r>
          </w:p>
          <w:p w:rsidR="007A4C4E" w:rsidRPr="003D7220" w:rsidRDefault="007A4C4E" w:rsidP="007A4C4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8 (4742) 48-39-01, </w:t>
            </w:r>
            <w:r>
              <w:rPr>
                <w:lang w:val="en-US"/>
              </w:rPr>
              <w:t>mfcsokol@umfc48.ru</w:t>
            </w:r>
          </w:p>
        </w:tc>
      </w:tr>
    </w:tbl>
    <w:p w:rsidR="007A4C4E" w:rsidRDefault="007A4C4E" w:rsidP="007A4C4E">
      <w:pPr>
        <w:pStyle w:val="ab"/>
        <w:shd w:val="clear" w:color="auto" w:fill="auto"/>
        <w:spacing w:before="120" w:line="240" w:lineRule="auto"/>
        <w:ind w:firstLine="709"/>
        <w:contextualSpacing/>
      </w:pPr>
      <w:fldSimple w:instr=" TOC \o &quot;1-5&quot; \h \z ">
        <w:r>
          <w:t xml:space="preserve">График приема в МФЦ по вопросам предоставления муниципальной услуги (дни могут быть изменены в зависимости от установления праздничных и выходных </w:t>
        </w:r>
        <w:r>
          <w:lastRenderedPageBreak/>
          <w:t>дней в соответствии с законодательством РФ): понедельник-четверг: 8.00-18.00, суббота: 8.00-13.00. Время перерыва: без перерыва.</w:t>
        </w:r>
      </w:fldSimple>
    </w:p>
    <w:p w:rsidR="007A4C4E" w:rsidRPr="00CE68F5" w:rsidRDefault="007A4C4E" w:rsidP="007A4C4E">
      <w:pPr>
        <w:pStyle w:val="ab"/>
        <w:shd w:val="clear" w:color="auto" w:fill="auto"/>
        <w:spacing w:before="120" w:line="240" w:lineRule="auto"/>
        <w:contextualSpacing/>
      </w:pPr>
    </w:p>
    <w:p w:rsidR="007A4C4E" w:rsidRDefault="007A4C4E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  <w:r w:rsidRPr="00F768EC">
        <w:rPr>
          <w:noProof/>
        </w:rPr>
        <w:t>В.С.Андреева</w:t>
      </w: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4200F5" w:rsidRPr="00473627" w:rsidRDefault="004200F5" w:rsidP="004200F5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</w:pPr>
    </w:p>
    <w:p w:rsidR="007A4C4E" w:rsidRPr="00473627" w:rsidRDefault="007A4C4E" w:rsidP="007A4C4E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noProof/>
        </w:rPr>
      </w:pPr>
      <w:r w:rsidRPr="00D04786">
        <w:rPr>
          <w:noProof/>
        </w:rPr>
        <w:t xml:space="preserve">Приложение </w:t>
      </w:r>
      <w:r>
        <w:rPr>
          <w:noProof/>
        </w:rPr>
        <w:t>№</w:t>
      </w:r>
      <w:r w:rsidRPr="00D04786">
        <w:rPr>
          <w:noProof/>
        </w:rPr>
        <w:t>2 к административному регламенту предоставления муниципальной услуги «Предоставление земельного участка, образованного из земельного участка, находящегося в муниципальной собственности, предоставленного в аренду для комплексного освоения территории, без проведения торгов»</w:t>
      </w:r>
    </w:p>
    <w:p w:rsidR="007A4C4E" w:rsidRPr="00473627" w:rsidRDefault="007A4C4E" w:rsidP="007A4C4E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noProof/>
        </w:rPr>
      </w:pPr>
    </w:p>
    <w:p w:rsidR="004200F5" w:rsidRPr="004200F5" w:rsidRDefault="004200F5" w:rsidP="004200F5">
      <w:pPr>
        <w:widowControl w:val="0"/>
        <w:tabs>
          <w:tab w:val="left" w:leader="underscore" w:pos="5266"/>
        </w:tabs>
        <w:ind w:left="4253"/>
        <w:contextualSpacing/>
        <w:jc w:val="both"/>
        <w:rPr>
          <w:noProof/>
          <w:sz w:val="22"/>
          <w:szCs w:val="28"/>
        </w:rPr>
      </w:pPr>
      <w:r w:rsidRPr="004200F5">
        <w:rPr>
          <w:szCs w:val="28"/>
        </w:rPr>
        <w:t>Начальнику Управления имущественных и земельных отношений администрации города Липецка</w:t>
      </w:r>
    </w:p>
    <w:p w:rsidR="004200F5" w:rsidRPr="004200F5" w:rsidRDefault="004200F5" w:rsidP="004200F5">
      <w:pPr>
        <w:widowControl w:val="0"/>
        <w:tabs>
          <w:tab w:val="left" w:leader="underscore" w:pos="5266"/>
        </w:tabs>
        <w:ind w:left="4253"/>
        <w:contextualSpacing/>
        <w:jc w:val="both"/>
        <w:rPr>
          <w:noProof/>
          <w:sz w:val="22"/>
          <w:szCs w:val="28"/>
        </w:rPr>
      </w:pPr>
    </w:p>
    <w:p w:rsidR="004200F5" w:rsidRPr="004200F5" w:rsidRDefault="004200F5" w:rsidP="004200F5">
      <w:pPr>
        <w:widowControl w:val="0"/>
        <w:tabs>
          <w:tab w:val="left" w:leader="underscore" w:pos="5266"/>
        </w:tabs>
        <w:ind w:left="4253"/>
        <w:contextualSpacing/>
        <w:jc w:val="both"/>
        <w:rPr>
          <w:noProof/>
          <w:sz w:val="22"/>
          <w:szCs w:val="28"/>
        </w:rPr>
      </w:pPr>
      <w:r w:rsidRPr="004200F5">
        <w:rPr>
          <w:noProof/>
          <w:sz w:val="22"/>
          <w:szCs w:val="28"/>
        </w:rPr>
        <w:t>____________________________________________</w:t>
      </w:r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noProof/>
          <w:sz w:val="22"/>
          <w:szCs w:val="28"/>
        </w:rPr>
      </w:pP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>Ф.И.О.</w:t>
      </w:r>
      <w:r>
        <w:rPr>
          <w:noProof/>
          <w:sz w:val="22"/>
          <w:szCs w:val="28"/>
        </w:rPr>
        <w:t xml:space="preserve"> (заявителя, представителя)</w:t>
      </w:r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noProof/>
          <w:sz w:val="22"/>
          <w:szCs w:val="28"/>
        </w:rPr>
      </w:pP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  <w:t>____________________________________________</w:t>
      </w:r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sz w:val="20"/>
          <w:szCs w:val="28"/>
        </w:rPr>
      </w:pP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sz w:val="20"/>
          <w:szCs w:val="28"/>
        </w:rPr>
        <w:t>(Ф.И.О. полностью, должность для юридического лица)</w:t>
      </w:r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sz w:val="20"/>
          <w:szCs w:val="28"/>
        </w:rPr>
      </w:pP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  <w:t>___________________________________________________</w:t>
      </w:r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sz w:val="20"/>
          <w:szCs w:val="28"/>
        </w:rPr>
      </w:pP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proofErr w:type="gramStart"/>
      <w:r w:rsidRPr="004200F5">
        <w:rPr>
          <w:sz w:val="20"/>
          <w:szCs w:val="28"/>
        </w:rPr>
        <w:t xml:space="preserve">(адрес регистрации юридического лица, адрес постоянного </w:t>
      </w:r>
      <w:proofErr w:type="gramEnd"/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sz w:val="20"/>
          <w:szCs w:val="28"/>
        </w:rPr>
      </w:pPr>
      <w:r w:rsidRPr="004200F5">
        <w:rPr>
          <w:sz w:val="20"/>
          <w:szCs w:val="28"/>
        </w:rPr>
        <w:t xml:space="preserve"> </w:t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  <w:t>места жительства</w:t>
      </w:r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sz w:val="20"/>
          <w:szCs w:val="28"/>
        </w:rPr>
      </w:pP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  <w:t>____________________________________________________</w:t>
      </w:r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sz w:val="20"/>
          <w:szCs w:val="28"/>
        </w:rPr>
      </w:pP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  <w:t>или преимущественного пребывания)</w:t>
      </w:r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sz w:val="20"/>
          <w:szCs w:val="28"/>
        </w:rPr>
      </w:pP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  <w:t>____________________________________________________</w:t>
      </w:r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sz w:val="20"/>
          <w:szCs w:val="28"/>
        </w:rPr>
      </w:pP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proofErr w:type="gramStart"/>
      <w:r w:rsidRPr="004200F5">
        <w:rPr>
          <w:sz w:val="20"/>
          <w:szCs w:val="28"/>
        </w:rPr>
        <w:t xml:space="preserve">(ИНН/ОГРН юридического лица, наименование </w:t>
      </w:r>
      <w:proofErr w:type="gramEnd"/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sz w:val="20"/>
          <w:szCs w:val="28"/>
        </w:rPr>
      </w:pPr>
      <w:r w:rsidRPr="004200F5">
        <w:rPr>
          <w:sz w:val="20"/>
          <w:szCs w:val="28"/>
        </w:rPr>
        <w:t xml:space="preserve"> </w:t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  <w:t>документа, удостоверяющего личность</w:t>
      </w:r>
    </w:p>
    <w:p w:rsidR="004200F5" w:rsidRPr="004200F5" w:rsidRDefault="004200F5" w:rsidP="004200F5">
      <w:pPr>
        <w:widowControl w:val="0"/>
        <w:tabs>
          <w:tab w:val="left" w:leader="underscore" w:pos="-1418"/>
        </w:tabs>
        <w:contextualSpacing/>
        <w:jc w:val="both"/>
        <w:rPr>
          <w:noProof/>
          <w:sz w:val="22"/>
          <w:szCs w:val="28"/>
        </w:rPr>
      </w:pP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  <w:t>____________________________________________________</w:t>
      </w:r>
    </w:p>
    <w:p w:rsidR="004200F5" w:rsidRPr="004200F5" w:rsidRDefault="004200F5" w:rsidP="004200F5">
      <w:pPr>
        <w:widowControl w:val="0"/>
        <w:contextualSpacing/>
        <w:jc w:val="both"/>
        <w:rPr>
          <w:sz w:val="20"/>
          <w:szCs w:val="28"/>
        </w:rPr>
      </w:pP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noProof/>
          <w:sz w:val="22"/>
          <w:szCs w:val="28"/>
        </w:rPr>
        <w:tab/>
      </w:r>
      <w:r w:rsidRPr="004200F5">
        <w:rPr>
          <w:sz w:val="20"/>
          <w:szCs w:val="28"/>
        </w:rPr>
        <w:t>серия, номер, кем и когда выдан)</w:t>
      </w:r>
    </w:p>
    <w:p w:rsidR="004200F5" w:rsidRPr="004200F5" w:rsidRDefault="004200F5" w:rsidP="004200F5">
      <w:pPr>
        <w:widowControl w:val="0"/>
        <w:contextualSpacing/>
        <w:jc w:val="both"/>
        <w:rPr>
          <w:sz w:val="20"/>
          <w:szCs w:val="28"/>
        </w:rPr>
      </w:pP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  <w:t>____________________________________________________</w:t>
      </w:r>
    </w:p>
    <w:p w:rsidR="004200F5" w:rsidRPr="004200F5" w:rsidRDefault="004200F5" w:rsidP="004200F5">
      <w:pPr>
        <w:widowControl w:val="0"/>
        <w:contextualSpacing/>
        <w:jc w:val="both"/>
        <w:rPr>
          <w:noProof/>
          <w:sz w:val="22"/>
          <w:szCs w:val="28"/>
        </w:rPr>
      </w:pP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</w:r>
      <w:r w:rsidRPr="004200F5">
        <w:rPr>
          <w:sz w:val="20"/>
          <w:szCs w:val="28"/>
        </w:rPr>
        <w:tab/>
        <w:t>(контактные телефоны)</w:t>
      </w:r>
    </w:p>
    <w:p w:rsidR="004200F5" w:rsidRPr="004200F5" w:rsidRDefault="004200F5" w:rsidP="004200F5">
      <w:pPr>
        <w:widowControl w:val="0"/>
        <w:tabs>
          <w:tab w:val="left" w:leader="underscore" w:pos="5266"/>
        </w:tabs>
        <w:ind w:left="4253"/>
        <w:contextualSpacing/>
        <w:jc w:val="both"/>
        <w:rPr>
          <w:noProof/>
          <w:sz w:val="22"/>
          <w:szCs w:val="28"/>
        </w:rPr>
      </w:pPr>
    </w:p>
    <w:p w:rsidR="004200F5" w:rsidRPr="004200F5" w:rsidRDefault="004200F5" w:rsidP="004200F5">
      <w:pPr>
        <w:rPr>
          <w:sz w:val="2"/>
        </w:rPr>
      </w:pPr>
    </w:p>
    <w:p w:rsidR="004200F5" w:rsidRPr="004200F5" w:rsidRDefault="004200F5" w:rsidP="004200F5">
      <w:pPr>
        <w:jc w:val="center"/>
        <w:rPr>
          <w:b/>
          <w:szCs w:val="28"/>
        </w:rPr>
      </w:pPr>
      <w:r w:rsidRPr="004200F5">
        <w:rPr>
          <w:b/>
          <w:szCs w:val="28"/>
        </w:rPr>
        <w:t>заявление</w:t>
      </w:r>
      <w:r w:rsidRPr="004200F5">
        <w:rPr>
          <w:b/>
          <w:szCs w:val="28"/>
          <w:vertAlign w:val="superscript"/>
        </w:rPr>
        <w:footnoteReference w:id="1"/>
      </w:r>
    </w:p>
    <w:p w:rsidR="004200F5" w:rsidRPr="004200F5" w:rsidRDefault="004200F5" w:rsidP="004200F5">
      <w:pPr>
        <w:jc w:val="center"/>
        <w:rPr>
          <w:sz w:val="16"/>
        </w:rPr>
      </w:pPr>
    </w:p>
    <w:p w:rsidR="004200F5" w:rsidRPr="004200F5" w:rsidRDefault="004200F5" w:rsidP="004200F5">
      <w:pPr>
        <w:rPr>
          <w:szCs w:val="28"/>
        </w:rPr>
      </w:pPr>
      <w:r w:rsidRPr="004200F5">
        <w:rPr>
          <w:szCs w:val="28"/>
        </w:rPr>
        <w:tab/>
        <w:t>Прошу предоставить земельный участок с кадастровым номером_____________________ расположенный по адресу (местоположение):</w:t>
      </w:r>
    </w:p>
    <w:p w:rsidR="004200F5" w:rsidRPr="004200F5" w:rsidRDefault="004200F5" w:rsidP="004200F5">
      <w:pPr>
        <w:rPr>
          <w:szCs w:val="28"/>
        </w:rPr>
      </w:pPr>
      <w:r w:rsidRPr="004200F5">
        <w:rPr>
          <w:szCs w:val="28"/>
        </w:rPr>
        <w:t>____________________________________________________________________,</w:t>
      </w:r>
    </w:p>
    <w:p w:rsidR="004200F5" w:rsidRPr="004200F5" w:rsidRDefault="004200F5" w:rsidP="004200F5">
      <w:pPr>
        <w:rPr>
          <w:szCs w:val="28"/>
        </w:rPr>
      </w:pPr>
      <w:r w:rsidRPr="004200F5">
        <w:rPr>
          <w:szCs w:val="28"/>
        </w:rPr>
        <w:t>площадью _______</w:t>
      </w:r>
      <w:proofErr w:type="spellStart"/>
      <w:r w:rsidRPr="004200F5">
        <w:rPr>
          <w:szCs w:val="28"/>
        </w:rPr>
        <w:t>кв</w:t>
      </w:r>
      <w:proofErr w:type="gramStart"/>
      <w:r w:rsidRPr="004200F5">
        <w:rPr>
          <w:szCs w:val="28"/>
        </w:rPr>
        <w:t>.м</w:t>
      </w:r>
      <w:proofErr w:type="spellEnd"/>
      <w:proofErr w:type="gramEnd"/>
      <w:r w:rsidRPr="004200F5">
        <w:rPr>
          <w:szCs w:val="28"/>
        </w:rPr>
        <w:t>, с его целевым использованием____________________</w:t>
      </w:r>
    </w:p>
    <w:p w:rsidR="004200F5" w:rsidRPr="004200F5" w:rsidRDefault="004200F5" w:rsidP="004200F5">
      <w:pPr>
        <w:rPr>
          <w:szCs w:val="28"/>
        </w:rPr>
      </w:pPr>
      <w:r w:rsidRPr="004200F5">
        <w:rPr>
          <w:szCs w:val="28"/>
        </w:rPr>
        <w:t>____________________________________________________________________</w:t>
      </w:r>
    </w:p>
    <w:p w:rsidR="00921023" w:rsidRDefault="004200F5" w:rsidP="004200F5">
      <w:pPr>
        <w:rPr>
          <w:szCs w:val="28"/>
        </w:rPr>
      </w:pPr>
      <w:r w:rsidRPr="004200F5">
        <w:rPr>
          <w:szCs w:val="28"/>
        </w:rPr>
        <w:t>на праве</w:t>
      </w:r>
      <w:r w:rsidR="00921023">
        <w:rPr>
          <w:szCs w:val="28"/>
        </w:rPr>
        <w:t>:</w:t>
      </w:r>
    </w:p>
    <w:p w:rsidR="004200F5" w:rsidRDefault="004200F5" w:rsidP="004200F5">
      <w:pPr>
        <w:rPr>
          <w:szCs w:val="28"/>
        </w:rPr>
      </w:pPr>
      <w:r w:rsidRPr="004200F5">
        <w:rPr>
          <w:szCs w:val="28"/>
        </w:rPr>
        <w:t xml:space="preserve">аренды сроком </w:t>
      </w:r>
      <w:proofErr w:type="gramStart"/>
      <w:r w:rsidRPr="004200F5">
        <w:rPr>
          <w:szCs w:val="28"/>
        </w:rPr>
        <w:t>на</w:t>
      </w:r>
      <w:proofErr w:type="gramEnd"/>
      <w:r w:rsidRPr="004200F5">
        <w:rPr>
          <w:szCs w:val="28"/>
        </w:rPr>
        <w:t>: ____________________________________________</w:t>
      </w:r>
    </w:p>
    <w:p w:rsidR="004200F5" w:rsidRPr="004200F5" w:rsidRDefault="004200F5" w:rsidP="004200F5">
      <w:pPr>
        <w:rPr>
          <w:sz w:val="20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21023" w:rsidRPr="00921023">
        <w:rPr>
          <w:sz w:val="20"/>
        </w:rPr>
        <w:t>(указать срок аренды)</w:t>
      </w:r>
    </w:p>
    <w:p w:rsidR="00921023" w:rsidRDefault="004200F5" w:rsidP="004200F5">
      <w:pPr>
        <w:rPr>
          <w:szCs w:val="28"/>
        </w:rPr>
      </w:pPr>
      <w:r w:rsidRPr="004200F5">
        <w:rPr>
          <w:szCs w:val="28"/>
        </w:rPr>
        <w:t>без проведения торгов на основании</w:t>
      </w:r>
    </w:p>
    <w:p w:rsidR="00921023" w:rsidRDefault="00921023" w:rsidP="004200F5">
      <w:pPr>
        <w:rPr>
          <w:szCs w:val="28"/>
        </w:rPr>
      </w:pPr>
      <w:r>
        <w:rPr>
          <w:szCs w:val="28"/>
        </w:rPr>
        <w:t>_____________________________________________________________________</w:t>
      </w:r>
    </w:p>
    <w:p w:rsidR="004200F5" w:rsidRPr="004200F5" w:rsidRDefault="00921023" w:rsidP="00921023">
      <w:pPr>
        <w:jc w:val="center"/>
        <w:rPr>
          <w:sz w:val="20"/>
        </w:rPr>
      </w:pPr>
      <w:r w:rsidRPr="00921023">
        <w:rPr>
          <w:sz w:val="20"/>
        </w:rPr>
        <w:t xml:space="preserve">(указывается основание предоставления земельного участка без торгов из числа предусмотренных  </w:t>
      </w:r>
      <w:proofErr w:type="spellStart"/>
      <w:r w:rsidRPr="00921023">
        <w:rPr>
          <w:sz w:val="20"/>
        </w:rPr>
        <w:t>пп</w:t>
      </w:r>
      <w:proofErr w:type="spellEnd"/>
      <w:r w:rsidRPr="00921023">
        <w:rPr>
          <w:sz w:val="20"/>
        </w:rPr>
        <w:t xml:space="preserve">. 1, 2 п. 2 ст. 39.3, </w:t>
      </w:r>
      <w:proofErr w:type="spellStart"/>
      <w:r w:rsidRPr="00921023">
        <w:rPr>
          <w:sz w:val="20"/>
        </w:rPr>
        <w:t>пп</w:t>
      </w:r>
      <w:proofErr w:type="spellEnd"/>
      <w:r w:rsidRPr="00921023">
        <w:rPr>
          <w:sz w:val="20"/>
        </w:rPr>
        <w:t>. 5, 6 п. 2 ст. 39.6 Земельного кодекса РФ)</w:t>
      </w:r>
    </w:p>
    <w:p w:rsidR="004200F5" w:rsidRPr="004200F5" w:rsidRDefault="004200F5" w:rsidP="004200F5">
      <w:pPr>
        <w:ind w:firstLine="708"/>
        <w:jc w:val="both"/>
        <w:rPr>
          <w:szCs w:val="28"/>
        </w:rPr>
      </w:pPr>
      <w:r w:rsidRPr="004200F5">
        <w:rPr>
          <w:szCs w:val="28"/>
        </w:rPr>
        <w:t>Способ получения результата:</w:t>
      </w:r>
    </w:p>
    <w:tbl>
      <w:tblPr>
        <w:tblStyle w:val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8793"/>
      </w:tblGrid>
      <w:tr w:rsidR="004200F5" w:rsidRPr="004200F5" w:rsidTr="003624F5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4200F5" w:rsidRPr="004200F5" w:rsidRDefault="004200F5" w:rsidP="004200F5">
            <w:pPr>
              <w:widowControl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00F5" w:rsidRPr="004200F5" w:rsidRDefault="004200F5" w:rsidP="004200F5">
            <w:pPr>
              <w:widowControl/>
              <w:ind w:left="45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4200F5">
              <w:rPr>
                <w:rFonts w:ascii="Times New Roman" w:eastAsia="Times New Roman" w:hAnsi="Times New Roman" w:cs="Times New Roman"/>
                <w:szCs w:val="28"/>
              </w:rPr>
              <w:t>непосредственно при личном обращении;</w:t>
            </w:r>
          </w:p>
        </w:tc>
      </w:tr>
      <w:tr w:rsidR="004200F5" w:rsidRPr="004200F5" w:rsidTr="003624F5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4200F5" w:rsidRPr="004200F5" w:rsidRDefault="004200F5" w:rsidP="004200F5">
            <w:pPr>
              <w:widowControl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00F5" w:rsidRPr="004200F5" w:rsidRDefault="004200F5" w:rsidP="004200F5">
            <w:pPr>
              <w:widowControl/>
              <w:ind w:left="45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4200F5">
              <w:rPr>
                <w:rFonts w:ascii="Times New Roman" w:eastAsia="Times New Roman" w:hAnsi="Times New Roman" w:cs="Times New Roman"/>
                <w:szCs w:val="28"/>
              </w:rPr>
              <w:t>посредством почтового отправления.</w:t>
            </w:r>
          </w:p>
        </w:tc>
      </w:tr>
    </w:tbl>
    <w:p w:rsidR="004200F5" w:rsidRPr="004200F5" w:rsidRDefault="004200F5" w:rsidP="004200F5">
      <w:pPr>
        <w:jc w:val="both"/>
        <w:rPr>
          <w:szCs w:val="28"/>
        </w:rPr>
      </w:pPr>
    </w:p>
    <w:p w:rsidR="004200F5" w:rsidRDefault="004200F5" w:rsidP="004200F5">
      <w:pPr>
        <w:ind w:firstLine="851"/>
        <w:jc w:val="both"/>
        <w:rPr>
          <w:szCs w:val="28"/>
        </w:rPr>
      </w:pPr>
      <w:r w:rsidRPr="004200F5">
        <w:rPr>
          <w:szCs w:val="28"/>
        </w:rPr>
        <w:t>Приложение</w:t>
      </w:r>
      <w:r w:rsidRPr="004200F5">
        <w:rPr>
          <w:szCs w:val="28"/>
          <w:vertAlign w:val="superscript"/>
        </w:rPr>
        <w:footnoteReference w:id="2"/>
      </w:r>
      <w:r w:rsidRPr="004200F5">
        <w:rPr>
          <w:szCs w:val="28"/>
        </w:rPr>
        <w:t>:</w:t>
      </w:r>
    </w:p>
    <w:p w:rsidR="004200F5" w:rsidRPr="004200F5" w:rsidRDefault="004200F5" w:rsidP="004200F5">
      <w:pPr>
        <w:ind w:firstLine="851"/>
        <w:jc w:val="both"/>
        <w:rPr>
          <w:szCs w:val="28"/>
        </w:rPr>
      </w:pPr>
    </w:p>
    <w:p w:rsidR="004200F5" w:rsidRPr="004200F5" w:rsidRDefault="004200F5" w:rsidP="004200F5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  <w:r w:rsidRPr="004200F5">
        <w:rPr>
          <w:szCs w:val="28"/>
        </w:rPr>
        <w:t>Даю согласие на обработку персональных данных, содержащихся в настоящем заявлении и персональных данных, связанных с предоставлением испрашиваемого права,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</w:t>
      </w:r>
      <w:proofErr w:type="gramStart"/>
      <w:r w:rsidRPr="004200F5">
        <w:rPr>
          <w:szCs w:val="28"/>
        </w:rPr>
        <w:t xml:space="preserve"> .</w:t>
      </w:r>
      <w:proofErr w:type="gramEnd"/>
    </w:p>
    <w:p w:rsidR="004200F5" w:rsidRPr="004200F5" w:rsidRDefault="004200F5" w:rsidP="004200F5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  <w:r w:rsidRPr="004200F5">
        <w:rPr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4200F5" w:rsidRPr="004200F5" w:rsidRDefault="004200F5" w:rsidP="004200F5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</w:p>
    <w:p w:rsidR="004200F5" w:rsidRPr="004200F5" w:rsidRDefault="004200F5" w:rsidP="004200F5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</w:p>
    <w:p w:rsidR="004200F5" w:rsidRPr="004200F5" w:rsidRDefault="004200F5" w:rsidP="004200F5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</w:p>
    <w:p w:rsidR="004200F5" w:rsidRPr="004200F5" w:rsidRDefault="004200F5" w:rsidP="004200F5">
      <w:pPr>
        <w:tabs>
          <w:tab w:val="left" w:pos="0"/>
        </w:tabs>
        <w:jc w:val="both"/>
        <w:rPr>
          <w:szCs w:val="28"/>
        </w:rPr>
      </w:pPr>
      <w:r w:rsidRPr="004200F5">
        <w:rPr>
          <w:szCs w:val="28"/>
        </w:rPr>
        <w:t>______________</w:t>
      </w:r>
      <w:r w:rsidRPr="004200F5">
        <w:rPr>
          <w:szCs w:val="28"/>
        </w:rPr>
        <w:tab/>
        <w:t>__________________________</w:t>
      </w:r>
      <w:r w:rsidRPr="004200F5">
        <w:rPr>
          <w:szCs w:val="28"/>
        </w:rPr>
        <w:tab/>
        <w:t>_____________________</w:t>
      </w:r>
    </w:p>
    <w:p w:rsidR="004200F5" w:rsidRPr="004200F5" w:rsidRDefault="004200F5" w:rsidP="004200F5">
      <w:pPr>
        <w:tabs>
          <w:tab w:val="left" w:pos="0"/>
        </w:tabs>
        <w:jc w:val="both"/>
        <w:rPr>
          <w:szCs w:val="28"/>
        </w:rPr>
      </w:pPr>
      <w:r w:rsidRPr="004200F5">
        <w:rPr>
          <w:szCs w:val="28"/>
        </w:rPr>
        <w:tab/>
      </w:r>
      <w:r w:rsidRPr="004200F5">
        <w:rPr>
          <w:lang w:eastAsia="en-US"/>
        </w:rPr>
        <w:t>(дата)</w:t>
      </w:r>
      <w:r w:rsidRPr="004200F5">
        <w:rPr>
          <w:lang w:eastAsia="en-US"/>
        </w:rPr>
        <w:tab/>
      </w:r>
      <w:r w:rsidRPr="004200F5">
        <w:rPr>
          <w:lang w:eastAsia="en-US"/>
        </w:rPr>
        <w:tab/>
        <w:t>(фамилия, инициалы заявителя)</w:t>
      </w:r>
      <w:r w:rsidRPr="004200F5">
        <w:rPr>
          <w:lang w:eastAsia="en-US"/>
        </w:rPr>
        <w:tab/>
        <w:t>(подпись заявителя)</w:t>
      </w:r>
    </w:p>
    <w:p w:rsidR="004200F5" w:rsidRPr="004200F5" w:rsidRDefault="004200F5" w:rsidP="004200F5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7A4C4E" w:rsidRDefault="007A4C4E" w:rsidP="007A4C4E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noProof/>
          <w:sz w:val="22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Pr="00E702AE" w:rsidRDefault="007A4C4E" w:rsidP="007A4C4E">
      <w:pPr>
        <w:jc w:val="both"/>
        <w:rPr>
          <w:szCs w:val="28"/>
        </w:rPr>
        <w:sectPr w:rsidR="007A4C4E" w:rsidRPr="00E702AE" w:rsidSect="007A4C4E">
          <w:pgSz w:w="11909" w:h="16840"/>
          <w:pgMar w:top="567" w:right="567" w:bottom="1134" w:left="1134" w:header="0" w:footer="6" w:gutter="0"/>
          <w:cols w:space="720"/>
          <w:noEndnote/>
          <w:titlePg/>
          <w:docGrid w:linePitch="360"/>
        </w:sectPr>
      </w:pPr>
      <w:proofErr w:type="spellStart"/>
      <w:r>
        <w:rPr>
          <w:szCs w:val="28"/>
        </w:rPr>
        <w:t>В.С.Андреева</w:t>
      </w:r>
      <w:proofErr w:type="spellEnd"/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Default="007A4C4E" w:rsidP="007A4C4E">
      <w:pPr>
        <w:jc w:val="both"/>
        <w:rPr>
          <w:sz w:val="20"/>
        </w:rPr>
      </w:pPr>
    </w:p>
    <w:p w:rsidR="007A4C4E" w:rsidRPr="00DC4B32" w:rsidRDefault="007A4C4E" w:rsidP="007A4C4E">
      <w:pPr>
        <w:jc w:val="center"/>
        <w:rPr>
          <w:szCs w:val="28"/>
        </w:rPr>
      </w:pPr>
      <w:r w:rsidRPr="00DC4B32">
        <w:rPr>
          <w:szCs w:val="28"/>
        </w:rPr>
        <w:t xml:space="preserve">           </w:t>
      </w:r>
      <w:r>
        <w:rPr>
          <w:szCs w:val="28"/>
        </w:rPr>
        <w:t xml:space="preserve">                               </w:t>
      </w:r>
      <w:r w:rsidRPr="00DC4B32">
        <w:rPr>
          <w:szCs w:val="28"/>
        </w:rPr>
        <w:t xml:space="preserve">Приложение №3 к </w:t>
      </w:r>
      <w:proofErr w:type="gramStart"/>
      <w:r w:rsidRPr="00DC4B32">
        <w:rPr>
          <w:szCs w:val="28"/>
        </w:rPr>
        <w:t>административному</w:t>
      </w:r>
      <w:proofErr w:type="gramEnd"/>
      <w:r w:rsidRPr="00DC4B32">
        <w:rPr>
          <w:szCs w:val="28"/>
        </w:rPr>
        <w:t xml:space="preserve"> </w:t>
      </w:r>
    </w:p>
    <w:p w:rsidR="007A4C4E" w:rsidRDefault="007A4C4E" w:rsidP="007A4C4E">
      <w:pPr>
        <w:jc w:val="center"/>
        <w:rPr>
          <w:szCs w:val="28"/>
        </w:rPr>
      </w:pPr>
      <w:r w:rsidRPr="00DC4B32">
        <w:rPr>
          <w:szCs w:val="28"/>
        </w:rPr>
        <w:t xml:space="preserve">                                         </w:t>
      </w:r>
      <w:r>
        <w:rPr>
          <w:szCs w:val="28"/>
        </w:rPr>
        <w:t xml:space="preserve">         регламенту предоставления</w:t>
      </w:r>
      <w:r w:rsidRPr="00DC4B32">
        <w:rPr>
          <w:szCs w:val="28"/>
        </w:rPr>
        <w:t xml:space="preserve"> </w:t>
      </w:r>
      <w:proofErr w:type="gramStart"/>
      <w:r>
        <w:rPr>
          <w:szCs w:val="28"/>
        </w:rPr>
        <w:t>муниципальной</w:t>
      </w:r>
      <w:proofErr w:type="gramEnd"/>
      <w:r w:rsidRPr="00DC4B32">
        <w:rPr>
          <w:szCs w:val="28"/>
        </w:rPr>
        <w:t xml:space="preserve"> </w:t>
      </w:r>
    </w:p>
    <w:p w:rsidR="007A4C4E" w:rsidRDefault="007A4C4E" w:rsidP="007A4C4E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</w:t>
      </w:r>
      <w:r w:rsidRPr="00DC4B32">
        <w:rPr>
          <w:szCs w:val="28"/>
        </w:rPr>
        <w:t xml:space="preserve">услуги «Предоставление земельного участка, </w:t>
      </w:r>
    </w:p>
    <w:p w:rsidR="007A4C4E" w:rsidRDefault="007A4C4E" w:rsidP="007A4C4E">
      <w:pPr>
        <w:jc w:val="center"/>
        <w:rPr>
          <w:szCs w:val="28"/>
        </w:rPr>
      </w:pPr>
      <w:r>
        <w:rPr>
          <w:szCs w:val="28"/>
        </w:rPr>
        <w:t xml:space="preserve">                                        </w:t>
      </w:r>
      <w:proofErr w:type="gramStart"/>
      <w:r w:rsidRPr="00DC4B32">
        <w:rPr>
          <w:szCs w:val="28"/>
        </w:rPr>
        <w:t xml:space="preserve">образованного из земельного участка, </w:t>
      </w:r>
      <w:proofErr w:type="gramEnd"/>
    </w:p>
    <w:p w:rsidR="007A4C4E" w:rsidRDefault="007A4C4E" w:rsidP="007A4C4E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</w:t>
      </w:r>
      <w:proofErr w:type="gramStart"/>
      <w:r w:rsidRPr="00DC4B32">
        <w:rPr>
          <w:szCs w:val="28"/>
        </w:rPr>
        <w:t>находящегося</w:t>
      </w:r>
      <w:proofErr w:type="gramEnd"/>
      <w:r>
        <w:rPr>
          <w:szCs w:val="28"/>
        </w:rPr>
        <w:t xml:space="preserve"> </w:t>
      </w:r>
      <w:r w:rsidRPr="00DC4B32">
        <w:rPr>
          <w:szCs w:val="28"/>
        </w:rPr>
        <w:t>в муниципальной собственности,</w:t>
      </w:r>
    </w:p>
    <w:p w:rsidR="007A4C4E" w:rsidRDefault="007A4C4E" w:rsidP="007A4C4E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</w:t>
      </w:r>
      <w:r w:rsidRPr="00DC4B32">
        <w:rPr>
          <w:szCs w:val="28"/>
        </w:rPr>
        <w:t xml:space="preserve"> </w:t>
      </w:r>
      <w:r>
        <w:rPr>
          <w:szCs w:val="28"/>
        </w:rPr>
        <w:t xml:space="preserve">    </w:t>
      </w:r>
      <w:proofErr w:type="gramStart"/>
      <w:r w:rsidRPr="00DC4B32">
        <w:rPr>
          <w:szCs w:val="28"/>
        </w:rPr>
        <w:t>предоставленного</w:t>
      </w:r>
      <w:proofErr w:type="gramEnd"/>
      <w:r>
        <w:rPr>
          <w:szCs w:val="28"/>
        </w:rPr>
        <w:t xml:space="preserve"> </w:t>
      </w:r>
      <w:r w:rsidRPr="00DC4B32">
        <w:rPr>
          <w:szCs w:val="28"/>
        </w:rPr>
        <w:t>в аренду для ко</w:t>
      </w:r>
      <w:r>
        <w:rPr>
          <w:szCs w:val="28"/>
        </w:rPr>
        <w:t>мплексного</w:t>
      </w:r>
    </w:p>
    <w:p w:rsidR="007A4C4E" w:rsidRPr="00DC4B32" w:rsidRDefault="007A4C4E" w:rsidP="007A4C4E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</w:t>
      </w:r>
      <w:r w:rsidRPr="00DC4B32">
        <w:rPr>
          <w:szCs w:val="28"/>
        </w:rPr>
        <w:t>освоения территории, без проведения торгов»</w:t>
      </w:r>
    </w:p>
    <w:p w:rsidR="007A4C4E" w:rsidRPr="00DC4B32" w:rsidRDefault="007A4C4E" w:rsidP="007A4C4E">
      <w:pPr>
        <w:jc w:val="both"/>
        <w:rPr>
          <w:szCs w:val="28"/>
        </w:rPr>
      </w:pPr>
    </w:p>
    <w:p w:rsidR="007A4C4E" w:rsidRPr="00531A83" w:rsidRDefault="007A4C4E" w:rsidP="007A4C4E">
      <w:pPr>
        <w:pStyle w:val="50"/>
        <w:shd w:val="clear" w:color="auto" w:fill="auto"/>
        <w:spacing w:after="0" w:line="240" w:lineRule="auto"/>
        <w:ind w:left="320"/>
        <w:contextualSpacing/>
        <w:jc w:val="center"/>
        <w:rPr>
          <w:sz w:val="28"/>
          <w:szCs w:val="28"/>
        </w:rPr>
      </w:pPr>
      <w:r w:rsidRPr="00531A83">
        <w:rPr>
          <w:sz w:val="28"/>
          <w:szCs w:val="28"/>
        </w:rPr>
        <w:t>БЛОК-СХЕМА</w:t>
      </w:r>
    </w:p>
    <w:p w:rsidR="007A4C4E" w:rsidRDefault="007A4C4E" w:rsidP="007A4C4E">
      <w:pPr>
        <w:pStyle w:val="50"/>
        <w:shd w:val="clear" w:color="auto" w:fill="auto"/>
        <w:tabs>
          <w:tab w:val="left" w:leader="underscore" w:pos="9158"/>
        </w:tabs>
        <w:spacing w:after="0" w:line="240" w:lineRule="auto"/>
        <w:contextualSpacing/>
        <w:jc w:val="center"/>
        <w:rPr>
          <w:sz w:val="28"/>
          <w:szCs w:val="28"/>
        </w:rPr>
      </w:pPr>
      <w:r w:rsidRPr="00531A83">
        <w:rPr>
          <w:sz w:val="28"/>
          <w:szCs w:val="28"/>
        </w:rPr>
        <w:t>предоставления муниципальной услуги «</w:t>
      </w:r>
      <w:r w:rsidRPr="00C3113F">
        <w:rPr>
          <w:sz w:val="28"/>
          <w:szCs w:val="28"/>
        </w:rPr>
        <w:t>Предоставление земельного участка, образованного из земельного участка, находящегося в муниципальной собственности, предоставленного в аренду для комплексного освоения территории, без проведения торгов</w:t>
      </w:r>
      <w:r w:rsidRPr="00531A83">
        <w:rPr>
          <w:sz w:val="28"/>
          <w:szCs w:val="28"/>
        </w:rPr>
        <w:t>»</w:t>
      </w:r>
    </w:p>
    <w:p w:rsidR="007A4C4E" w:rsidRPr="00AA7CDB" w:rsidRDefault="009F77F0" w:rsidP="007A4C4E">
      <w:pPr>
        <w:tabs>
          <w:tab w:val="left" w:pos="3935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304800</wp:posOffset>
                </wp:positionV>
                <wp:extent cx="3937635" cy="345440"/>
                <wp:effectExtent l="0" t="0" r="24765" b="1651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7635" cy="345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4C4E" w:rsidRPr="00261DD9" w:rsidRDefault="007A4C4E" w:rsidP="007A4C4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61DD9">
                              <w:rPr>
                                <w:sz w:val="24"/>
                                <w:szCs w:val="24"/>
                              </w:rPr>
                              <w:t>Прием и регистрация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58.25pt;margin-top:24pt;width:310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" fillcolor="window" strokecolor="windowText" strokeweight="1.5pt">
                <v:path arrowok="t"/>
                <v:textbox>
                  <w:txbxContent>
                    <w:p w:rsidR="007A4C4E" w:rsidRPr="00261DD9" w:rsidRDefault="007A4C4E" w:rsidP="007A4C4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61DD9">
                        <w:rPr>
                          <w:sz w:val="24"/>
                          <w:szCs w:val="24"/>
                        </w:rPr>
                        <w:t>Прием и регистрация заявления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7A4C4E" w:rsidRDefault="007A4C4E" w:rsidP="007A4C4E">
      <w:pPr>
        <w:tabs>
          <w:tab w:val="left" w:pos="4112"/>
        </w:tabs>
      </w:pPr>
    </w:p>
    <w:p w:rsidR="007A4C4E" w:rsidRDefault="009F77F0" w:rsidP="007A4C4E">
      <w:pPr>
        <w:tabs>
          <w:tab w:val="left" w:pos="4112"/>
        </w:tabs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2611754</wp:posOffset>
                </wp:positionH>
                <wp:positionV relativeFrom="paragraph">
                  <wp:posOffset>174625</wp:posOffset>
                </wp:positionV>
                <wp:extent cx="0" cy="380365"/>
                <wp:effectExtent l="95250" t="0" r="114300" b="5778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03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205.65pt;margin-top:13.75pt;width:0;height:29.9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">
                <v:stroke endarrow="open"/>
                <o:lock v:ext="edit" shapetype="f"/>
              </v:shape>
            </w:pict>
          </mc:Fallback>
        </mc:AlternateContent>
      </w:r>
    </w:p>
    <w:p w:rsidR="007A4C4E" w:rsidRDefault="007A4C4E" w:rsidP="007A4C4E">
      <w:pPr>
        <w:tabs>
          <w:tab w:val="left" w:pos="4112"/>
        </w:tabs>
      </w:pPr>
    </w:p>
    <w:p w:rsidR="007A4C4E" w:rsidRDefault="009F77F0" w:rsidP="007A4C4E">
      <w:pPr>
        <w:tabs>
          <w:tab w:val="left" w:pos="4112"/>
        </w:tabs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784860</wp:posOffset>
                </wp:positionH>
                <wp:positionV relativeFrom="paragraph">
                  <wp:posOffset>146050</wp:posOffset>
                </wp:positionV>
                <wp:extent cx="3937635" cy="526415"/>
                <wp:effectExtent l="0" t="0" r="24765" b="2603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7635" cy="526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4C4E" w:rsidRPr="00261DD9" w:rsidRDefault="007A4C4E" w:rsidP="007A4C4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61DD9">
                              <w:rPr>
                                <w:sz w:val="24"/>
                                <w:szCs w:val="24"/>
                              </w:rPr>
                              <w:t xml:space="preserve">Рассмотрение заявления на наличие оснований для его возврата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margin-left:61.8pt;margin-top:11.5pt;width:310.05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" fillcolor="window" strokecolor="windowText" strokeweight="1.5pt">
                <v:path arrowok="t"/>
                <v:textbox>
                  <w:txbxContent>
                    <w:p w:rsidR="007A4C4E" w:rsidRPr="00261DD9" w:rsidRDefault="007A4C4E" w:rsidP="007A4C4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61DD9">
                        <w:rPr>
                          <w:sz w:val="24"/>
                          <w:szCs w:val="24"/>
                        </w:rPr>
                        <w:t xml:space="preserve">Рассмотрение заявления на наличие оснований для его возврата </w:t>
                      </w:r>
                    </w:p>
                  </w:txbxContent>
                </v:textbox>
              </v:rect>
            </w:pict>
          </mc:Fallback>
        </mc:AlternateContent>
      </w:r>
    </w:p>
    <w:p w:rsidR="007A4C4E" w:rsidRDefault="007A4C4E" w:rsidP="007A4C4E">
      <w:pPr>
        <w:tabs>
          <w:tab w:val="left" w:pos="4112"/>
        </w:tabs>
      </w:pPr>
    </w:p>
    <w:p w:rsidR="007A4C4E" w:rsidRDefault="007A4C4E" w:rsidP="007A4C4E">
      <w:pPr>
        <w:tabs>
          <w:tab w:val="left" w:pos="4112"/>
        </w:tabs>
      </w:pPr>
    </w:p>
    <w:p w:rsidR="007A4C4E" w:rsidRDefault="009F77F0" w:rsidP="007A4C4E">
      <w:pPr>
        <w:tabs>
          <w:tab w:val="left" w:pos="4112"/>
        </w:tabs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4187189</wp:posOffset>
                </wp:positionH>
                <wp:positionV relativeFrom="paragraph">
                  <wp:posOffset>113030</wp:posOffset>
                </wp:positionV>
                <wp:extent cx="0" cy="344170"/>
                <wp:effectExtent l="95250" t="0" r="95250" b="5588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41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29.7pt;margin-top:8.9pt;width:0;height:27.1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">
                <v:stroke endarrow="open"/>
                <o:lock v:ext="edit" shapetype="f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1344294</wp:posOffset>
                </wp:positionH>
                <wp:positionV relativeFrom="paragraph">
                  <wp:posOffset>113030</wp:posOffset>
                </wp:positionV>
                <wp:extent cx="0" cy="344170"/>
                <wp:effectExtent l="95250" t="0" r="95250" b="5588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41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05.85pt;margin-top:8.9pt;width:0;height:27.1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" strokecolor="windowText">
                <v:stroke endarrow="open"/>
                <o:lock v:ext="edit" shapetype="f"/>
              </v:shape>
            </w:pict>
          </mc:Fallback>
        </mc:AlternateContent>
      </w:r>
    </w:p>
    <w:p w:rsidR="007A4C4E" w:rsidRDefault="007A4C4E" w:rsidP="007A4C4E">
      <w:pPr>
        <w:tabs>
          <w:tab w:val="left" w:pos="4112"/>
        </w:tabs>
      </w:pPr>
    </w:p>
    <w:p w:rsidR="007A4C4E" w:rsidRDefault="009F77F0" w:rsidP="007A4C4E">
      <w:pPr>
        <w:tabs>
          <w:tab w:val="left" w:pos="4112"/>
        </w:tabs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48260</wp:posOffset>
                </wp:positionV>
                <wp:extent cx="2389505" cy="542925"/>
                <wp:effectExtent l="0" t="0" r="1079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950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4C4E" w:rsidRPr="00261DD9" w:rsidRDefault="007A4C4E" w:rsidP="007A4C4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61DD9">
                              <w:rPr>
                                <w:sz w:val="24"/>
                                <w:szCs w:val="24"/>
                              </w:rPr>
                              <w:t>Имеются основания для возврата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margin-left:9pt;margin-top:3.8pt;width:188.1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" fillcolor="window" strokecolor="windowText" strokeweight="1.5pt">
                <v:path arrowok="t"/>
                <v:textbox>
                  <w:txbxContent>
                    <w:p w:rsidR="007A4C4E" w:rsidRPr="00261DD9" w:rsidRDefault="007A4C4E" w:rsidP="007A4C4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61DD9">
                        <w:rPr>
                          <w:sz w:val="24"/>
                          <w:szCs w:val="24"/>
                        </w:rPr>
                        <w:t>Имеются основания для возврата заявления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48260</wp:posOffset>
                </wp:positionV>
                <wp:extent cx="2362835" cy="542925"/>
                <wp:effectExtent l="0" t="0" r="18415" b="285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83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4C4E" w:rsidRPr="00261DD9" w:rsidRDefault="007A4C4E" w:rsidP="007A4C4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61DD9">
                              <w:rPr>
                                <w:sz w:val="24"/>
                                <w:szCs w:val="24"/>
                              </w:rPr>
                              <w:t>Основания для возврата заявления отсутствуют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margin-left:247.9pt;margin-top:3.8pt;width:186.0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" fillcolor="window" strokecolor="windowText" strokeweight="1.5pt">
                <v:path arrowok="t"/>
                <v:textbox>
                  <w:txbxContent>
                    <w:p w:rsidR="007A4C4E" w:rsidRPr="00261DD9" w:rsidRDefault="007A4C4E" w:rsidP="007A4C4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61DD9">
                        <w:rPr>
                          <w:sz w:val="24"/>
                          <w:szCs w:val="24"/>
                        </w:rPr>
                        <w:t>Основания для возврата заявления отсутствуют</w:t>
                      </w:r>
                    </w:p>
                  </w:txbxContent>
                </v:textbox>
              </v:rect>
            </w:pict>
          </mc:Fallback>
        </mc:AlternateContent>
      </w:r>
    </w:p>
    <w:p w:rsidR="007A4C4E" w:rsidRDefault="007A4C4E" w:rsidP="007A4C4E">
      <w:pPr>
        <w:tabs>
          <w:tab w:val="left" w:pos="4112"/>
        </w:tabs>
      </w:pPr>
    </w:p>
    <w:p w:rsidR="007A4C4E" w:rsidRDefault="009F77F0" w:rsidP="007A4C4E">
      <w:pPr>
        <w:tabs>
          <w:tab w:val="left" w:pos="4112"/>
        </w:tabs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4187189</wp:posOffset>
                </wp:positionH>
                <wp:positionV relativeFrom="paragraph">
                  <wp:posOffset>182245</wp:posOffset>
                </wp:positionV>
                <wp:extent cx="0" cy="361950"/>
                <wp:effectExtent l="95250" t="0" r="95250" b="5715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329.7pt;margin-top:14.35pt;width:0;height:28.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">
                <v:stroke endarrow="open"/>
                <o:lock v:ext="edit" shapetype="f"/>
              </v:shape>
            </w:pict>
          </mc:Fallback>
        </mc:AlternateContent>
      </w:r>
    </w:p>
    <w:p w:rsidR="007A4C4E" w:rsidRDefault="009F77F0" w:rsidP="007A4C4E">
      <w:pPr>
        <w:tabs>
          <w:tab w:val="left" w:pos="4112"/>
        </w:tabs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1418589</wp:posOffset>
                </wp:positionH>
                <wp:positionV relativeFrom="paragraph">
                  <wp:posOffset>33655</wp:posOffset>
                </wp:positionV>
                <wp:extent cx="0" cy="361950"/>
                <wp:effectExtent l="95250" t="0" r="95250" b="571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11.7pt;margin-top:2.65pt;width:0;height:28.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">
                <v:stroke endarrow="open"/>
                <o:lock v:ext="edit" shapetype="f"/>
              </v:shape>
            </w:pict>
          </mc:Fallback>
        </mc:AlternateContent>
      </w:r>
    </w:p>
    <w:p w:rsidR="007A4C4E" w:rsidRDefault="009F77F0" w:rsidP="007A4C4E">
      <w:pPr>
        <w:tabs>
          <w:tab w:val="left" w:pos="4112"/>
        </w:tabs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191135</wp:posOffset>
                </wp:positionV>
                <wp:extent cx="2362835" cy="534035"/>
                <wp:effectExtent l="0" t="0" r="18415" b="1841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835" cy="534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4C4E" w:rsidRPr="00E67A58" w:rsidRDefault="007A4C4E" w:rsidP="007A4C4E">
                            <w:pPr>
                              <w:jc w:val="center"/>
                            </w:pPr>
                            <w:r w:rsidRPr="00261DD9">
                              <w:rPr>
                                <w:sz w:val="24"/>
                                <w:szCs w:val="24"/>
                              </w:rPr>
                              <w:t>Формирование и направление</w:t>
                            </w:r>
                            <w:r w:rsidRPr="00E67A58">
                              <w:t xml:space="preserve"> </w:t>
                            </w:r>
                            <w:r w:rsidRPr="00261DD9">
                              <w:rPr>
                                <w:sz w:val="24"/>
                                <w:szCs w:val="24"/>
                              </w:rPr>
                              <w:t>межведомственных</w:t>
                            </w:r>
                            <w:r w:rsidRPr="00E67A58">
                              <w:t xml:space="preserve"> </w:t>
                            </w:r>
                            <w:r w:rsidRPr="00261DD9">
                              <w:rPr>
                                <w:sz w:val="24"/>
                                <w:szCs w:val="24"/>
                              </w:rPr>
                              <w:t>запросов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margin-left:247.9pt;margin-top:15.05pt;width:186.05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" fillcolor="window" strokecolor="windowText" strokeweight="1.5pt">
                <v:path arrowok="t"/>
                <v:textbox>
                  <w:txbxContent>
                    <w:p w:rsidR="007A4C4E" w:rsidRPr="00E67A58" w:rsidRDefault="007A4C4E" w:rsidP="007A4C4E">
                      <w:pPr>
                        <w:jc w:val="center"/>
                      </w:pPr>
                      <w:r w:rsidRPr="00261DD9">
                        <w:rPr>
                          <w:sz w:val="24"/>
                          <w:szCs w:val="24"/>
                        </w:rPr>
                        <w:t>Формирование и направление</w:t>
                      </w:r>
                      <w:r w:rsidRPr="00E67A58">
                        <w:t xml:space="preserve"> </w:t>
                      </w:r>
                      <w:r w:rsidRPr="00261DD9">
                        <w:rPr>
                          <w:sz w:val="24"/>
                          <w:szCs w:val="24"/>
                        </w:rPr>
                        <w:t>межведомственных</w:t>
                      </w:r>
                      <w:r w:rsidRPr="00E67A58">
                        <w:t xml:space="preserve"> </w:t>
                      </w:r>
                      <w:r w:rsidRPr="00261DD9">
                        <w:rPr>
                          <w:sz w:val="24"/>
                          <w:szCs w:val="24"/>
                        </w:rPr>
                        <w:t>запросов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224155</wp:posOffset>
                </wp:positionH>
                <wp:positionV relativeFrom="paragraph">
                  <wp:posOffset>191135</wp:posOffset>
                </wp:positionV>
                <wp:extent cx="2433955" cy="534035"/>
                <wp:effectExtent l="0" t="0" r="23495" b="1841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3955" cy="534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4C4E" w:rsidRPr="00261DD9" w:rsidRDefault="007A4C4E" w:rsidP="007A4C4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61DD9">
                              <w:rPr>
                                <w:sz w:val="24"/>
                                <w:szCs w:val="24"/>
                              </w:rPr>
                              <w:t>Направление уведомления о возврате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margin-left:17.65pt;margin-top:15.05pt;width:191.65pt;height:4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" fillcolor="window" strokecolor="windowText" strokeweight="1.5pt">
                <v:path arrowok="t"/>
                <v:textbox>
                  <w:txbxContent>
                    <w:p w:rsidR="007A4C4E" w:rsidRPr="00261DD9" w:rsidRDefault="007A4C4E" w:rsidP="007A4C4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61DD9">
                        <w:rPr>
                          <w:sz w:val="24"/>
                          <w:szCs w:val="24"/>
                        </w:rPr>
                        <w:t>Направление уведомления о возврате заявления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7A4C4E" w:rsidRDefault="007A4C4E" w:rsidP="007A4C4E">
      <w:pPr>
        <w:tabs>
          <w:tab w:val="left" w:pos="4112"/>
        </w:tabs>
      </w:pPr>
    </w:p>
    <w:p w:rsidR="007A4C4E" w:rsidRDefault="007A4C4E" w:rsidP="007A4C4E">
      <w:pPr>
        <w:tabs>
          <w:tab w:val="left" w:pos="4112"/>
        </w:tabs>
      </w:pPr>
    </w:p>
    <w:p w:rsidR="007A4C4E" w:rsidRDefault="009F77F0" w:rsidP="007A4C4E">
      <w:pPr>
        <w:tabs>
          <w:tab w:val="left" w:pos="4112"/>
        </w:tabs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4722494</wp:posOffset>
                </wp:positionH>
                <wp:positionV relativeFrom="paragraph">
                  <wp:posOffset>111760</wp:posOffset>
                </wp:positionV>
                <wp:extent cx="0" cy="607060"/>
                <wp:effectExtent l="95250" t="0" r="57150" b="5969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70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71.85pt;margin-top:8.8pt;width:0;height:47.8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">
                <v:stroke endarrow="open"/>
                <o:lock v:ext="edit" shapetype="f"/>
              </v:shape>
            </w:pict>
          </mc:Fallback>
        </mc:AlternateContent>
      </w:r>
    </w:p>
    <w:p w:rsidR="007A4C4E" w:rsidRDefault="007A4C4E" w:rsidP="007A4C4E">
      <w:pPr>
        <w:tabs>
          <w:tab w:val="left" w:pos="4112"/>
        </w:tabs>
      </w:pPr>
    </w:p>
    <w:p w:rsidR="007A4C4E" w:rsidRDefault="007A4C4E" w:rsidP="007A4C4E">
      <w:pPr>
        <w:tabs>
          <w:tab w:val="left" w:pos="4112"/>
        </w:tabs>
      </w:pPr>
    </w:p>
    <w:p w:rsidR="007A4C4E" w:rsidRPr="00DC4B32" w:rsidRDefault="009F77F0" w:rsidP="007A4C4E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784860</wp:posOffset>
                </wp:positionH>
                <wp:positionV relativeFrom="paragraph">
                  <wp:posOffset>9525</wp:posOffset>
                </wp:positionV>
                <wp:extent cx="4091305" cy="905510"/>
                <wp:effectExtent l="0" t="0" r="23495" b="279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1305" cy="905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4C4E" w:rsidRPr="00372454" w:rsidRDefault="007A4C4E" w:rsidP="007A4C4E">
                            <w:pPr>
                              <w:tabs>
                                <w:tab w:val="left" w:pos="1411"/>
                                <w:tab w:val="left" w:leader="underscore" w:pos="8746"/>
                              </w:tabs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 w:rsidRPr="00372454">
                              <w:rPr>
                                <w:sz w:val="24"/>
                                <w:szCs w:val="24"/>
                              </w:rPr>
                              <w:t>Рассмотрение заявления и документов, принятие решения об отказе в предоставлении земельного участка, подготовка и направление договора аренды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земельного участка</w:t>
                            </w:r>
                            <w:r w:rsidRPr="00372454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договора </w:t>
                            </w:r>
                            <w:r w:rsidRPr="00372454">
                              <w:rPr>
                                <w:sz w:val="24"/>
                                <w:szCs w:val="24"/>
                              </w:rPr>
                              <w:t>купли-продажи земельного участка</w:t>
                            </w:r>
                          </w:p>
                          <w:p w:rsidR="007A4C4E" w:rsidRPr="00F06835" w:rsidRDefault="007A4C4E" w:rsidP="007A4C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2" style="position:absolute;left:0;text-align:left;margin-left:61.8pt;margin-top:.75pt;width:322.15pt;height:7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" fillcolor="window" strokecolor="windowText" strokeweight="1.5pt">
                <v:path arrowok="t"/>
                <v:textbox>
                  <w:txbxContent>
                    <w:p w:rsidR="007A4C4E" w:rsidRPr="00372454" w:rsidRDefault="007A4C4E" w:rsidP="007A4C4E">
                      <w:pPr>
                        <w:tabs>
                          <w:tab w:val="left" w:pos="1411"/>
                          <w:tab w:val="left" w:leader="underscore" w:pos="8746"/>
                        </w:tabs>
                        <w:contextualSpacing/>
                        <w:rPr>
                          <w:sz w:val="24"/>
                          <w:szCs w:val="24"/>
                        </w:rPr>
                      </w:pPr>
                      <w:bookmarkStart w:id="40" w:name="_GoBack"/>
                      <w:r w:rsidRPr="00372454">
                        <w:rPr>
                          <w:sz w:val="24"/>
                          <w:szCs w:val="24"/>
                        </w:rPr>
                        <w:t>Рассмотрение заявления и документов, принятие решения об отказе в предоставлении земельного участка, подготовка и направление договора аренды</w:t>
                      </w:r>
                      <w:r>
                        <w:rPr>
                          <w:sz w:val="24"/>
                          <w:szCs w:val="24"/>
                        </w:rPr>
                        <w:t xml:space="preserve"> земельного участка</w:t>
                      </w:r>
                      <w:r w:rsidRPr="00372454">
                        <w:rPr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</w:rPr>
                        <w:t xml:space="preserve">договора </w:t>
                      </w:r>
                      <w:r w:rsidRPr="00372454">
                        <w:rPr>
                          <w:sz w:val="24"/>
                          <w:szCs w:val="24"/>
                        </w:rPr>
                        <w:t>купли-продажи земельного участка</w:t>
                      </w:r>
                    </w:p>
                    <w:bookmarkEnd w:id="40"/>
                    <w:p w:rsidR="007A4C4E" w:rsidRPr="00F06835" w:rsidRDefault="007A4C4E" w:rsidP="007A4C4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A4C4E" w:rsidRPr="00DC4B32" w:rsidRDefault="007A4C4E" w:rsidP="007A4C4E">
      <w:pPr>
        <w:jc w:val="both"/>
        <w:rPr>
          <w:szCs w:val="28"/>
        </w:rPr>
      </w:pPr>
    </w:p>
    <w:p w:rsidR="007A4C4E" w:rsidRDefault="007A4C4E" w:rsidP="007A4C4E">
      <w:pPr>
        <w:jc w:val="both"/>
        <w:rPr>
          <w:szCs w:val="28"/>
        </w:rPr>
      </w:pPr>
    </w:p>
    <w:p w:rsidR="007A4C4E" w:rsidRDefault="007A4C4E" w:rsidP="007A4C4E">
      <w:pPr>
        <w:jc w:val="both"/>
        <w:rPr>
          <w:szCs w:val="28"/>
        </w:rPr>
      </w:pPr>
    </w:p>
    <w:p w:rsidR="00261DD9" w:rsidRDefault="00261DD9" w:rsidP="007A4C4E">
      <w:pPr>
        <w:jc w:val="both"/>
        <w:rPr>
          <w:szCs w:val="28"/>
        </w:rPr>
      </w:pPr>
    </w:p>
    <w:p w:rsidR="00261DD9" w:rsidRDefault="00261DD9" w:rsidP="007A4C4E">
      <w:pPr>
        <w:jc w:val="both"/>
        <w:rPr>
          <w:szCs w:val="28"/>
        </w:rPr>
      </w:pPr>
    </w:p>
    <w:p w:rsidR="00261DD9" w:rsidRDefault="00261DD9" w:rsidP="007A4C4E">
      <w:pPr>
        <w:jc w:val="both"/>
        <w:rPr>
          <w:szCs w:val="28"/>
        </w:rPr>
      </w:pPr>
    </w:p>
    <w:p w:rsidR="00261DD9" w:rsidRDefault="00261DD9" w:rsidP="007A4C4E">
      <w:pPr>
        <w:jc w:val="both"/>
        <w:rPr>
          <w:szCs w:val="28"/>
        </w:rPr>
      </w:pPr>
    </w:p>
    <w:p w:rsidR="00261DD9" w:rsidRPr="00DC4B32" w:rsidRDefault="00261DD9" w:rsidP="007A4C4E">
      <w:pPr>
        <w:jc w:val="both"/>
        <w:rPr>
          <w:szCs w:val="28"/>
        </w:rPr>
      </w:pPr>
    </w:p>
    <w:p w:rsidR="00126BC8" w:rsidRDefault="00261DD9" w:rsidP="00261DD9">
      <w:pPr>
        <w:jc w:val="both"/>
        <w:rPr>
          <w:szCs w:val="28"/>
        </w:rPr>
      </w:pPr>
      <w:proofErr w:type="spellStart"/>
      <w:r>
        <w:rPr>
          <w:szCs w:val="28"/>
        </w:rPr>
        <w:t>В.С.Андреева</w:t>
      </w:r>
      <w:proofErr w:type="spellEnd"/>
    </w:p>
    <w:sectPr w:rsidR="00126BC8" w:rsidSect="00261DD9">
      <w:headerReference w:type="default" r:id="rId21"/>
      <w:headerReference w:type="first" r:id="rId22"/>
      <w:pgSz w:w="11909" w:h="16840"/>
      <w:pgMar w:top="567" w:right="1134" w:bottom="1418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729" w:rsidRDefault="00EC4729">
      <w:r>
        <w:separator/>
      </w:r>
    </w:p>
  </w:endnote>
  <w:endnote w:type="continuationSeparator" w:id="0">
    <w:p w:rsidR="00EC4729" w:rsidRDefault="00EC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729" w:rsidRDefault="00EC4729">
      <w:r>
        <w:separator/>
      </w:r>
    </w:p>
  </w:footnote>
  <w:footnote w:type="continuationSeparator" w:id="0">
    <w:p w:rsidR="00EC4729" w:rsidRDefault="00EC4729">
      <w:r>
        <w:continuationSeparator/>
      </w:r>
    </w:p>
  </w:footnote>
  <w:footnote w:id="1">
    <w:p w:rsidR="004200F5" w:rsidRDefault="004200F5" w:rsidP="004200F5">
      <w:pPr>
        <w:pStyle w:val="af3"/>
      </w:pPr>
      <w:r>
        <w:rPr>
          <w:rStyle w:val="af5"/>
        </w:rPr>
        <w:footnoteRef/>
      </w:r>
      <w:r>
        <w:t xml:space="preserve"> </w:t>
      </w:r>
      <w:r w:rsidRPr="004E5267">
        <w:t>Заявление юридических лиц составляется на фирменном бланке организации и подписывается руководителем (его уполномоченным представителем).</w:t>
      </w:r>
    </w:p>
  </w:footnote>
  <w:footnote w:id="2">
    <w:p w:rsidR="004200F5" w:rsidRDefault="004200F5" w:rsidP="004200F5">
      <w:pPr>
        <w:pStyle w:val="af3"/>
      </w:pPr>
      <w:r>
        <w:rPr>
          <w:rStyle w:val="af5"/>
        </w:rPr>
        <w:footnoteRef/>
      </w:r>
      <w:r>
        <w:t xml:space="preserve"> Указывается при наличии.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C4E" w:rsidRDefault="007A4C4E">
    <w:pPr>
      <w:pStyle w:val="a5"/>
    </w:pPr>
    <w:r>
      <w:t xml:space="preserve">                                                               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C4E" w:rsidRPr="00E20C00" w:rsidRDefault="007A4C4E">
    <w:pPr>
      <w:pStyle w:val="a5"/>
      <w:rPr>
        <w:lang w:val="en-US"/>
      </w:rPr>
    </w:pPr>
    <w:r>
      <w:t xml:space="preserve">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C4E" w:rsidRDefault="007A4C4E">
    <w:pPr>
      <w:pStyle w:val="a5"/>
      <w:jc w:val="center"/>
      <w:rPr>
        <w:lang w:val="en-US"/>
      </w:rPr>
    </w:pPr>
  </w:p>
  <w:p w:rsidR="007A4C4E" w:rsidRPr="00521614" w:rsidRDefault="007A4C4E" w:rsidP="007A4C4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32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C4E" w:rsidRDefault="007A4C4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26EFA">
      <w:rPr>
        <w:noProof/>
      </w:rPr>
      <w:t>25</w:t>
    </w:r>
    <w:r>
      <w:fldChar w:fldCharType="end"/>
    </w:r>
  </w:p>
  <w:p w:rsidR="007A4C4E" w:rsidRPr="00521614" w:rsidRDefault="007A4C4E" w:rsidP="007A4C4E">
    <w:pPr>
      <w:pStyle w:val="a5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C4E" w:rsidRDefault="007A4C4E">
    <w:pPr>
      <w:pStyle w:val="a5"/>
      <w:jc w:val="center"/>
    </w:pPr>
  </w:p>
  <w:p w:rsidR="007A4C4E" w:rsidRDefault="007A4C4E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C4E" w:rsidRDefault="007A4C4E">
    <w:pPr>
      <w:pStyle w:val="a5"/>
      <w:jc w:val="center"/>
      <w:rPr>
        <w:lang w:val="en-US"/>
      </w:rPr>
    </w:pPr>
  </w:p>
  <w:p w:rsidR="007A4C4E" w:rsidRPr="00521614" w:rsidRDefault="007A4C4E" w:rsidP="007A4C4E">
    <w:pPr>
      <w:pStyle w:val="a5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C4E" w:rsidRDefault="007A4C4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51F7"/>
    <w:multiLevelType w:val="hybridMultilevel"/>
    <w:tmpl w:val="DB12C5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B528E"/>
    <w:multiLevelType w:val="hybridMultilevel"/>
    <w:tmpl w:val="E444BFA2"/>
    <w:lvl w:ilvl="0" w:tplc="2AB00764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07D47D58"/>
    <w:multiLevelType w:val="hybridMultilevel"/>
    <w:tmpl w:val="962A2F06"/>
    <w:lvl w:ilvl="0" w:tplc="DFCAC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5A7518"/>
    <w:multiLevelType w:val="hybridMultilevel"/>
    <w:tmpl w:val="D9D2D6FE"/>
    <w:lvl w:ilvl="0" w:tplc="AB485F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F45714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174F1"/>
    <w:multiLevelType w:val="hybridMultilevel"/>
    <w:tmpl w:val="2520B37E"/>
    <w:lvl w:ilvl="0" w:tplc="FF2E1634">
      <w:start w:val="7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90930A6"/>
    <w:multiLevelType w:val="hybridMultilevel"/>
    <w:tmpl w:val="D23024DA"/>
    <w:lvl w:ilvl="0" w:tplc="29840FA0">
      <w:start w:val="5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FF7812"/>
    <w:multiLevelType w:val="multilevel"/>
    <w:tmpl w:val="6F708D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1FD44BCE"/>
    <w:multiLevelType w:val="hybridMultilevel"/>
    <w:tmpl w:val="A836BED0"/>
    <w:lvl w:ilvl="0" w:tplc="3EB04AA8">
      <w:start w:val="26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>
    <w:nsid w:val="246E482B"/>
    <w:multiLevelType w:val="multilevel"/>
    <w:tmpl w:val="A5AAF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10">
    <w:nsid w:val="2F895FD5"/>
    <w:multiLevelType w:val="hybridMultilevel"/>
    <w:tmpl w:val="8110E946"/>
    <w:lvl w:ilvl="0" w:tplc="802CA586">
      <w:start w:val="4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9C3602"/>
    <w:multiLevelType w:val="hybridMultilevel"/>
    <w:tmpl w:val="99A4993A"/>
    <w:lvl w:ilvl="0" w:tplc="BF26C09C">
      <w:start w:val="73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>
    <w:nsid w:val="3805567B"/>
    <w:multiLevelType w:val="hybridMultilevel"/>
    <w:tmpl w:val="65D4DEAE"/>
    <w:lvl w:ilvl="0" w:tplc="455EA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3B003C4"/>
    <w:multiLevelType w:val="hybridMultilevel"/>
    <w:tmpl w:val="197AE3CE"/>
    <w:lvl w:ilvl="0" w:tplc="4D842D3E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8411A30"/>
    <w:multiLevelType w:val="hybridMultilevel"/>
    <w:tmpl w:val="37A8931C"/>
    <w:lvl w:ilvl="0" w:tplc="C44C1C26">
      <w:start w:val="4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9237C5"/>
    <w:multiLevelType w:val="hybridMultilevel"/>
    <w:tmpl w:val="5148A566"/>
    <w:lvl w:ilvl="0" w:tplc="5B1004AA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50854043"/>
    <w:multiLevelType w:val="hybridMultilevel"/>
    <w:tmpl w:val="E3108C5E"/>
    <w:lvl w:ilvl="0" w:tplc="E3C46450">
      <w:start w:val="20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52444D4F"/>
    <w:multiLevelType w:val="hybridMultilevel"/>
    <w:tmpl w:val="90CA0D6C"/>
    <w:lvl w:ilvl="0" w:tplc="A1385C7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657DF"/>
    <w:multiLevelType w:val="hybridMultilevel"/>
    <w:tmpl w:val="AA88CD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492133"/>
    <w:multiLevelType w:val="hybridMultilevel"/>
    <w:tmpl w:val="D312E496"/>
    <w:lvl w:ilvl="0" w:tplc="3C74A614">
      <w:start w:val="4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A6B09A0"/>
    <w:multiLevelType w:val="hybridMultilevel"/>
    <w:tmpl w:val="809E976C"/>
    <w:lvl w:ilvl="0" w:tplc="738A07A4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60851B0D"/>
    <w:multiLevelType w:val="hybridMultilevel"/>
    <w:tmpl w:val="93860B32"/>
    <w:lvl w:ilvl="0" w:tplc="AC9C6AD2">
      <w:start w:val="4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256A97"/>
    <w:multiLevelType w:val="hybridMultilevel"/>
    <w:tmpl w:val="FECED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E60868"/>
    <w:multiLevelType w:val="hybridMultilevel"/>
    <w:tmpl w:val="0E7632F8"/>
    <w:lvl w:ilvl="0" w:tplc="735609B6">
      <w:start w:val="4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D8C6DE5"/>
    <w:multiLevelType w:val="hybridMultilevel"/>
    <w:tmpl w:val="26EA3454"/>
    <w:lvl w:ilvl="0" w:tplc="9656F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EDE7B75"/>
    <w:multiLevelType w:val="multilevel"/>
    <w:tmpl w:val="0834F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0054E0B"/>
    <w:multiLevelType w:val="hybridMultilevel"/>
    <w:tmpl w:val="6D34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40093B"/>
    <w:multiLevelType w:val="hybridMultilevel"/>
    <w:tmpl w:val="83747AA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70B813E1"/>
    <w:multiLevelType w:val="hybridMultilevel"/>
    <w:tmpl w:val="3FB800C6"/>
    <w:lvl w:ilvl="0" w:tplc="025268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A212CB"/>
    <w:multiLevelType w:val="multilevel"/>
    <w:tmpl w:val="4E663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6D12E8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722161"/>
    <w:multiLevelType w:val="hybridMultilevel"/>
    <w:tmpl w:val="6B700E44"/>
    <w:lvl w:ilvl="0" w:tplc="B46C180C">
      <w:start w:val="13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2"/>
  </w:num>
  <w:num w:numId="4">
    <w:abstractNumId w:val="22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30"/>
  </w:num>
  <w:num w:numId="10">
    <w:abstractNumId w:val="18"/>
  </w:num>
  <w:num w:numId="11">
    <w:abstractNumId w:val="20"/>
  </w:num>
  <w:num w:numId="12">
    <w:abstractNumId w:val="15"/>
  </w:num>
  <w:num w:numId="13">
    <w:abstractNumId w:val="1"/>
  </w:num>
  <w:num w:numId="14">
    <w:abstractNumId w:val="24"/>
  </w:num>
  <w:num w:numId="15">
    <w:abstractNumId w:val="29"/>
  </w:num>
  <w:num w:numId="16">
    <w:abstractNumId w:val="25"/>
  </w:num>
  <w:num w:numId="17">
    <w:abstractNumId w:val="27"/>
  </w:num>
  <w:num w:numId="18">
    <w:abstractNumId w:val="28"/>
  </w:num>
  <w:num w:numId="19">
    <w:abstractNumId w:val="0"/>
  </w:num>
  <w:num w:numId="20">
    <w:abstractNumId w:val="16"/>
  </w:num>
  <w:num w:numId="21">
    <w:abstractNumId w:val="8"/>
  </w:num>
  <w:num w:numId="22">
    <w:abstractNumId w:val="13"/>
  </w:num>
  <w:num w:numId="23">
    <w:abstractNumId w:val="19"/>
  </w:num>
  <w:num w:numId="24">
    <w:abstractNumId w:val="31"/>
  </w:num>
  <w:num w:numId="25">
    <w:abstractNumId w:val="21"/>
  </w:num>
  <w:num w:numId="26">
    <w:abstractNumId w:val="5"/>
  </w:num>
  <w:num w:numId="27">
    <w:abstractNumId w:val="11"/>
  </w:num>
  <w:num w:numId="28">
    <w:abstractNumId w:val="23"/>
  </w:num>
  <w:num w:numId="29">
    <w:abstractNumId w:val="10"/>
  </w:num>
  <w:num w:numId="30">
    <w:abstractNumId w:val="14"/>
  </w:num>
  <w:num w:numId="31">
    <w:abstractNumId w:val="6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529"/>
    <w:rsid w:val="0001030C"/>
    <w:rsid w:val="00013406"/>
    <w:rsid w:val="000173E2"/>
    <w:rsid w:val="00026EFA"/>
    <w:rsid w:val="00027BE7"/>
    <w:rsid w:val="00041F91"/>
    <w:rsid w:val="000518AD"/>
    <w:rsid w:val="00055CED"/>
    <w:rsid w:val="0005668E"/>
    <w:rsid w:val="000712CD"/>
    <w:rsid w:val="00071518"/>
    <w:rsid w:val="000765F4"/>
    <w:rsid w:val="00076A36"/>
    <w:rsid w:val="00080F8D"/>
    <w:rsid w:val="000850FB"/>
    <w:rsid w:val="000A4757"/>
    <w:rsid w:val="000B12D1"/>
    <w:rsid w:val="000C4493"/>
    <w:rsid w:val="000C45C0"/>
    <w:rsid w:val="000C771E"/>
    <w:rsid w:val="000D2922"/>
    <w:rsid w:val="000E0579"/>
    <w:rsid w:val="000F0EB1"/>
    <w:rsid w:val="00126BC8"/>
    <w:rsid w:val="00137876"/>
    <w:rsid w:val="0014620A"/>
    <w:rsid w:val="00154169"/>
    <w:rsid w:val="0015551C"/>
    <w:rsid w:val="001836FA"/>
    <w:rsid w:val="00186901"/>
    <w:rsid w:val="001C38DC"/>
    <w:rsid w:val="001E1FC7"/>
    <w:rsid w:val="001F1BBF"/>
    <w:rsid w:val="001F35EE"/>
    <w:rsid w:val="002065C4"/>
    <w:rsid w:val="0021144A"/>
    <w:rsid w:val="00221797"/>
    <w:rsid w:val="002375F5"/>
    <w:rsid w:val="00261DD9"/>
    <w:rsid w:val="00295BF4"/>
    <w:rsid w:val="002A5BC7"/>
    <w:rsid w:val="002B372B"/>
    <w:rsid w:val="002B5A1A"/>
    <w:rsid w:val="002D3BDD"/>
    <w:rsid w:val="002E2645"/>
    <w:rsid w:val="003012FD"/>
    <w:rsid w:val="0031310F"/>
    <w:rsid w:val="003149CB"/>
    <w:rsid w:val="00316513"/>
    <w:rsid w:val="0032608F"/>
    <w:rsid w:val="00330101"/>
    <w:rsid w:val="003457CF"/>
    <w:rsid w:val="00364C2B"/>
    <w:rsid w:val="00367FCD"/>
    <w:rsid w:val="00370F1A"/>
    <w:rsid w:val="00372955"/>
    <w:rsid w:val="00375DDE"/>
    <w:rsid w:val="003825FB"/>
    <w:rsid w:val="003B5304"/>
    <w:rsid w:val="003C1AD6"/>
    <w:rsid w:val="003C1E36"/>
    <w:rsid w:val="003C528B"/>
    <w:rsid w:val="003D3D70"/>
    <w:rsid w:val="003F635D"/>
    <w:rsid w:val="0041059B"/>
    <w:rsid w:val="004200F5"/>
    <w:rsid w:val="0042116C"/>
    <w:rsid w:val="00423554"/>
    <w:rsid w:val="00425052"/>
    <w:rsid w:val="004412ED"/>
    <w:rsid w:val="0044590B"/>
    <w:rsid w:val="0049271D"/>
    <w:rsid w:val="0049642B"/>
    <w:rsid w:val="004A0F7C"/>
    <w:rsid w:val="004C5014"/>
    <w:rsid w:val="004E272A"/>
    <w:rsid w:val="004E4DFB"/>
    <w:rsid w:val="00501669"/>
    <w:rsid w:val="005030ED"/>
    <w:rsid w:val="00511939"/>
    <w:rsid w:val="005139D9"/>
    <w:rsid w:val="00525333"/>
    <w:rsid w:val="00527931"/>
    <w:rsid w:val="00532EFC"/>
    <w:rsid w:val="0053595E"/>
    <w:rsid w:val="0056253E"/>
    <w:rsid w:val="005810C4"/>
    <w:rsid w:val="00581AC4"/>
    <w:rsid w:val="00592FFE"/>
    <w:rsid w:val="0059416E"/>
    <w:rsid w:val="00594346"/>
    <w:rsid w:val="00597D94"/>
    <w:rsid w:val="005C1B37"/>
    <w:rsid w:val="005C77FD"/>
    <w:rsid w:val="005E075D"/>
    <w:rsid w:val="00605B00"/>
    <w:rsid w:val="00606EF3"/>
    <w:rsid w:val="006459DE"/>
    <w:rsid w:val="00665FF2"/>
    <w:rsid w:val="00692713"/>
    <w:rsid w:val="006B6E2C"/>
    <w:rsid w:val="006C00F0"/>
    <w:rsid w:val="006C4005"/>
    <w:rsid w:val="006C60D2"/>
    <w:rsid w:val="006C77B1"/>
    <w:rsid w:val="006D580B"/>
    <w:rsid w:val="006E406D"/>
    <w:rsid w:val="006E648D"/>
    <w:rsid w:val="00703770"/>
    <w:rsid w:val="00706B7A"/>
    <w:rsid w:val="00732BE6"/>
    <w:rsid w:val="0074087E"/>
    <w:rsid w:val="00753854"/>
    <w:rsid w:val="007637BA"/>
    <w:rsid w:val="0078268F"/>
    <w:rsid w:val="007A4C4E"/>
    <w:rsid w:val="007B64FE"/>
    <w:rsid w:val="007C00DC"/>
    <w:rsid w:val="007E0D46"/>
    <w:rsid w:val="007E0F19"/>
    <w:rsid w:val="007F0A17"/>
    <w:rsid w:val="007F11D6"/>
    <w:rsid w:val="007F3E6B"/>
    <w:rsid w:val="008046E9"/>
    <w:rsid w:val="008055E4"/>
    <w:rsid w:val="00807461"/>
    <w:rsid w:val="0081113D"/>
    <w:rsid w:val="00824D5A"/>
    <w:rsid w:val="0083210E"/>
    <w:rsid w:val="00836AD0"/>
    <w:rsid w:val="0084639D"/>
    <w:rsid w:val="00865C44"/>
    <w:rsid w:val="00880EBA"/>
    <w:rsid w:val="0088577D"/>
    <w:rsid w:val="008959F5"/>
    <w:rsid w:val="008C3696"/>
    <w:rsid w:val="008D2EAE"/>
    <w:rsid w:val="008E68D3"/>
    <w:rsid w:val="008F79CE"/>
    <w:rsid w:val="00906026"/>
    <w:rsid w:val="00921023"/>
    <w:rsid w:val="00931045"/>
    <w:rsid w:val="00935C1E"/>
    <w:rsid w:val="009518F7"/>
    <w:rsid w:val="00962495"/>
    <w:rsid w:val="00963355"/>
    <w:rsid w:val="00975F74"/>
    <w:rsid w:val="00994193"/>
    <w:rsid w:val="009A3231"/>
    <w:rsid w:val="009B730B"/>
    <w:rsid w:val="009E6E80"/>
    <w:rsid w:val="009F2024"/>
    <w:rsid w:val="009F3182"/>
    <w:rsid w:val="009F77F0"/>
    <w:rsid w:val="00A00247"/>
    <w:rsid w:val="00A42DEB"/>
    <w:rsid w:val="00A435AC"/>
    <w:rsid w:val="00A45395"/>
    <w:rsid w:val="00A70887"/>
    <w:rsid w:val="00A73A4E"/>
    <w:rsid w:val="00A73EFF"/>
    <w:rsid w:val="00A83884"/>
    <w:rsid w:val="00A90742"/>
    <w:rsid w:val="00AB525D"/>
    <w:rsid w:val="00AC4F70"/>
    <w:rsid w:val="00AC7DF6"/>
    <w:rsid w:val="00AE3385"/>
    <w:rsid w:val="00B10478"/>
    <w:rsid w:val="00B1759F"/>
    <w:rsid w:val="00B25965"/>
    <w:rsid w:val="00B37C32"/>
    <w:rsid w:val="00B41E39"/>
    <w:rsid w:val="00B65892"/>
    <w:rsid w:val="00B72693"/>
    <w:rsid w:val="00B93304"/>
    <w:rsid w:val="00BB43DC"/>
    <w:rsid w:val="00BC10D3"/>
    <w:rsid w:val="00BC4364"/>
    <w:rsid w:val="00C23602"/>
    <w:rsid w:val="00C23ABF"/>
    <w:rsid w:val="00C476C8"/>
    <w:rsid w:val="00C565CA"/>
    <w:rsid w:val="00C57D82"/>
    <w:rsid w:val="00C772DC"/>
    <w:rsid w:val="00C77D95"/>
    <w:rsid w:val="00C807EE"/>
    <w:rsid w:val="00C86214"/>
    <w:rsid w:val="00C97227"/>
    <w:rsid w:val="00CB1F3E"/>
    <w:rsid w:val="00CD0E52"/>
    <w:rsid w:val="00CD3008"/>
    <w:rsid w:val="00CE7D97"/>
    <w:rsid w:val="00CF3BA9"/>
    <w:rsid w:val="00D34F89"/>
    <w:rsid w:val="00D61A0B"/>
    <w:rsid w:val="00D710EA"/>
    <w:rsid w:val="00D730E6"/>
    <w:rsid w:val="00D85BF1"/>
    <w:rsid w:val="00DA3C76"/>
    <w:rsid w:val="00DB474D"/>
    <w:rsid w:val="00DC5A96"/>
    <w:rsid w:val="00DD2D19"/>
    <w:rsid w:val="00DD5536"/>
    <w:rsid w:val="00DE61CA"/>
    <w:rsid w:val="00DE6EBA"/>
    <w:rsid w:val="00DF0C77"/>
    <w:rsid w:val="00E0049D"/>
    <w:rsid w:val="00E02D3E"/>
    <w:rsid w:val="00E065C3"/>
    <w:rsid w:val="00E12A8A"/>
    <w:rsid w:val="00E20C00"/>
    <w:rsid w:val="00E24074"/>
    <w:rsid w:val="00E3436D"/>
    <w:rsid w:val="00E774CA"/>
    <w:rsid w:val="00EB3668"/>
    <w:rsid w:val="00EC4729"/>
    <w:rsid w:val="00EC5401"/>
    <w:rsid w:val="00ED53AF"/>
    <w:rsid w:val="00EF04FF"/>
    <w:rsid w:val="00F03E53"/>
    <w:rsid w:val="00F164C7"/>
    <w:rsid w:val="00F171C7"/>
    <w:rsid w:val="00F33D28"/>
    <w:rsid w:val="00F37C50"/>
    <w:rsid w:val="00F53C80"/>
    <w:rsid w:val="00F630F4"/>
    <w:rsid w:val="00F80CB4"/>
    <w:rsid w:val="00F929FD"/>
    <w:rsid w:val="00F94AEA"/>
    <w:rsid w:val="00FA1D69"/>
    <w:rsid w:val="00FA59A2"/>
    <w:rsid w:val="00FA6073"/>
    <w:rsid w:val="00FD4F8D"/>
    <w:rsid w:val="00FD5EB4"/>
    <w:rsid w:val="00FE10F9"/>
    <w:rsid w:val="00FE2DF7"/>
    <w:rsid w:val="00FF3B0B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4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5965"/>
    <w:rPr>
      <w:sz w:val="28"/>
    </w:rPr>
  </w:style>
  <w:style w:type="paragraph" w:customStyle="1" w:styleId="ConsPlusNormal">
    <w:name w:val="ConsPlusNormal"/>
    <w:rsid w:val="00C772D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929F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7A4C4E"/>
    <w:rPr>
      <w:color w:val="0066CC"/>
      <w:u w:val="single"/>
    </w:rPr>
  </w:style>
  <w:style w:type="character" w:customStyle="1" w:styleId="3">
    <w:name w:val="Основной текст (3)_"/>
    <w:rsid w:val="007A4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link w:val="10"/>
    <w:rsid w:val="007A4C4E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link w:val="40"/>
    <w:rsid w:val="007A4C4E"/>
    <w:rPr>
      <w:b/>
      <w:bCs/>
      <w:sz w:val="18"/>
      <w:szCs w:val="18"/>
      <w:shd w:val="clear" w:color="auto" w:fill="FFFFFF"/>
    </w:rPr>
  </w:style>
  <w:style w:type="character" w:customStyle="1" w:styleId="5">
    <w:name w:val="Основной текст (5)_"/>
    <w:link w:val="50"/>
    <w:rsid w:val="007A4C4E"/>
    <w:rPr>
      <w:shd w:val="clear" w:color="auto" w:fill="FFFFFF"/>
    </w:rPr>
  </w:style>
  <w:style w:type="character" w:customStyle="1" w:styleId="6">
    <w:name w:val="Основной текст (6)_"/>
    <w:link w:val="60"/>
    <w:rsid w:val="007A4C4E"/>
    <w:rPr>
      <w:i/>
      <w:iCs/>
      <w:sz w:val="28"/>
      <w:szCs w:val="28"/>
      <w:shd w:val="clear" w:color="auto" w:fill="FFFFFF"/>
    </w:rPr>
  </w:style>
  <w:style w:type="character" w:customStyle="1" w:styleId="20">
    <w:name w:val="Основной текст (2) + Курсив"/>
    <w:rsid w:val="007A4C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">
    <w:name w:val="Основной текст (3)"/>
    <w:rsid w:val="007A4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4pt">
    <w:name w:val="Основной текст (4) + 14 pt;Не полужирный"/>
    <w:rsid w:val="007A4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главление_"/>
    <w:link w:val="ab"/>
    <w:rsid w:val="007A4C4E"/>
    <w:rPr>
      <w:sz w:val="28"/>
      <w:szCs w:val="28"/>
      <w:shd w:val="clear" w:color="auto" w:fill="FFFFFF"/>
    </w:rPr>
  </w:style>
  <w:style w:type="character" w:customStyle="1" w:styleId="ac">
    <w:name w:val="Подпись к таблице_"/>
    <w:link w:val="ad"/>
    <w:rsid w:val="007A4C4E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rsid w:val="007A4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ptExact">
    <w:name w:val="Основной текст (4) + Интервал 1 pt Exact"/>
    <w:rsid w:val="007A4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e">
    <w:name w:val="Колонтитул_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7A4C4E"/>
    <w:pPr>
      <w:widowControl w:val="0"/>
      <w:shd w:val="clear" w:color="auto" w:fill="FFFFFF"/>
      <w:spacing w:before="300" w:line="643" w:lineRule="exact"/>
      <w:ind w:hanging="1320"/>
      <w:jc w:val="center"/>
      <w:outlineLvl w:val="0"/>
    </w:pPr>
    <w:rPr>
      <w:b/>
      <w:bCs/>
      <w:szCs w:val="28"/>
    </w:rPr>
  </w:style>
  <w:style w:type="paragraph" w:customStyle="1" w:styleId="40">
    <w:name w:val="Основной текст (4)"/>
    <w:basedOn w:val="a"/>
    <w:link w:val="4"/>
    <w:rsid w:val="007A4C4E"/>
    <w:pPr>
      <w:widowControl w:val="0"/>
      <w:shd w:val="clear" w:color="auto" w:fill="FFFFFF"/>
      <w:spacing w:after="60" w:line="0" w:lineRule="atLeast"/>
      <w:jc w:val="both"/>
    </w:pPr>
    <w:rPr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7A4C4E"/>
    <w:pPr>
      <w:widowControl w:val="0"/>
      <w:shd w:val="clear" w:color="auto" w:fill="FFFFFF"/>
      <w:spacing w:after="300" w:line="638" w:lineRule="exact"/>
      <w:jc w:val="both"/>
    </w:pPr>
    <w:rPr>
      <w:sz w:val="20"/>
    </w:rPr>
  </w:style>
  <w:style w:type="paragraph" w:customStyle="1" w:styleId="60">
    <w:name w:val="Основной текст (6)"/>
    <w:basedOn w:val="a"/>
    <w:link w:val="6"/>
    <w:rsid w:val="007A4C4E"/>
    <w:pPr>
      <w:widowControl w:val="0"/>
      <w:shd w:val="clear" w:color="auto" w:fill="FFFFFF"/>
      <w:spacing w:before="300" w:after="420" w:line="0" w:lineRule="atLeast"/>
      <w:jc w:val="center"/>
    </w:pPr>
    <w:rPr>
      <w:i/>
      <w:iCs/>
      <w:szCs w:val="28"/>
    </w:rPr>
  </w:style>
  <w:style w:type="paragraph" w:customStyle="1" w:styleId="ab">
    <w:name w:val="Оглавление"/>
    <w:basedOn w:val="a"/>
    <w:link w:val="aa"/>
    <w:rsid w:val="007A4C4E"/>
    <w:pPr>
      <w:widowControl w:val="0"/>
      <w:shd w:val="clear" w:color="auto" w:fill="FFFFFF"/>
      <w:spacing w:before="420" w:line="322" w:lineRule="exact"/>
      <w:jc w:val="both"/>
    </w:pPr>
    <w:rPr>
      <w:szCs w:val="28"/>
    </w:rPr>
  </w:style>
  <w:style w:type="paragraph" w:customStyle="1" w:styleId="ad">
    <w:name w:val="Подпись к таблице"/>
    <w:basedOn w:val="a"/>
    <w:link w:val="ac"/>
    <w:rsid w:val="007A4C4E"/>
    <w:pPr>
      <w:widowControl w:val="0"/>
      <w:shd w:val="clear" w:color="auto" w:fill="FFFFFF"/>
      <w:spacing w:line="0" w:lineRule="atLeast"/>
    </w:pPr>
    <w:rPr>
      <w:szCs w:val="28"/>
    </w:rPr>
  </w:style>
  <w:style w:type="paragraph" w:styleId="af0">
    <w:name w:val="List Paragraph"/>
    <w:basedOn w:val="a"/>
    <w:uiPriority w:val="34"/>
    <w:qFormat/>
    <w:rsid w:val="007A4C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uiPriority w:val="99"/>
    <w:rsid w:val="007A4C4E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7A4C4E"/>
  </w:style>
  <w:style w:type="paragraph" w:styleId="af3">
    <w:name w:val="footnote text"/>
    <w:basedOn w:val="a"/>
    <w:link w:val="af4"/>
    <w:rsid w:val="007A4C4E"/>
    <w:rPr>
      <w:sz w:val="20"/>
    </w:rPr>
  </w:style>
  <w:style w:type="character" w:customStyle="1" w:styleId="af4">
    <w:name w:val="Текст сноски Знак"/>
    <w:basedOn w:val="a0"/>
    <w:link w:val="af3"/>
    <w:rsid w:val="007A4C4E"/>
  </w:style>
  <w:style w:type="character" w:styleId="af5">
    <w:name w:val="footnote reference"/>
    <w:rsid w:val="007A4C4E"/>
    <w:rPr>
      <w:vertAlign w:val="superscript"/>
    </w:rPr>
  </w:style>
  <w:style w:type="table" w:styleId="af6">
    <w:name w:val="Table Grid"/>
    <w:basedOn w:val="a1"/>
    <w:uiPriority w:val="59"/>
    <w:rsid w:val="007A4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link w:val="a7"/>
    <w:uiPriority w:val="99"/>
    <w:rsid w:val="007A4C4E"/>
    <w:rPr>
      <w:sz w:val="28"/>
    </w:rPr>
  </w:style>
  <w:style w:type="table" w:customStyle="1" w:styleId="11">
    <w:name w:val="Сетка таблицы светлая1"/>
    <w:basedOn w:val="a1"/>
    <w:uiPriority w:val="40"/>
    <w:rsid w:val="007A4C4E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4">
    <w:name w:val="Текст выноски Знак"/>
    <w:link w:val="a3"/>
    <w:uiPriority w:val="99"/>
    <w:semiHidden/>
    <w:rsid w:val="007A4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4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5965"/>
    <w:rPr>
      <w:sz w:val="28"/>
    </w:rPr>
  </w:style>
  <w:style w:type="paragraph" w:customStyle="1" w:styleId="ConsPlusNormal">
    <w:name w:val="ConsPlusNormal"/>
    <w:rsid w:val="00C772D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929F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7A4C4E"/>
    <w:rPr>
      <w:color w:val="0066CC"/>
      <w:u w:val="single"/>
    </w:rPr>
  </w:style>
  <w:style w:type="character" w:customStyle="1" w:styleId="3">
    <w:name w:val="Основной текст (3)_"/>
    <w:rsid w:val="007A4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link w:val="10"/>
    <w:rsid w:val="007A4C4E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link w:val="40"/>
    <w:rsid w:val="007A4C4E"/>
    <w:rPr>
      <w:b/>
      <w:bCs/>
      <w:sz w:val="18"/>
      <w:szCs w:val="18"/>
      <w:shd w:val="clear" w:color="auto" w:fill="FFFFFF"/>
    </w:rPr>
  </w:style>
  <w:style w:type="character" w:customStyle="1" w:styleId="5">
    <w:name w:val="Основной текст (5)_"/>
    <w:link w:val="50"/>
    <w:rsid w:val="007A4C4E"/>
    <w:rPr>
      <w:shd w:val="clear" w:color="auto" w:fill="FFFFFF"/>
    </w:rPr>
  </w:style>
  <w:style w:type="character" w:customStyle="1" w:styleId="6">
    <w:name w:val="Основной текст (6)_"/>
    <w:link w:val="60"/>
    <w:rsid w:val="007A4C4E"/>
    <w:rPr>
      <w:i/>
      <w:iCs/>
      <w:sz w:val="28"/>
      <w:szCs w:val="28"/>
      <w:shd w:val="clear" w:color="auto" w:fill="FFFFFF"/>
    </w:rPr>
  </w:style>
  <w:style w:type="character" w:customStyle="1" w:styleId="20">
    <w:name w:val="Основной текст (2) + Курсив"/>
    <w:rsid w:val="007A4C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">
    <w:name w:val="Основной текст (3)"/>
    <w:rsid w:val="007A4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4pt">
    <w:name w:val="Основной текст (4) + 14 pt;Не полужирный"/>
    <w:rsid w:val="007A4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главление_"/>
    <w:link w:val="ab"/>
    <w:rsid w:val="007A4C4E"/>
    <w:rPr>
      <w:sz w:val="28"/>
      <w:szCs w:val="28"/>
      <w:shd w:val="clear" w:color="auto" w:fill="FFFFFF"/>
    </w:rPr>
  </w:style>
  <w:style w:type="character" w:customStyle="1" w:styleId="ac">
    <w:name w:val="Подпись к таблице_"/>
    <w:link w:val="ad"/>
    <w:rsid w:val="007A4C4E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rsid w:val="007A4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ptExact">
    <w:name w:val="Основной текст (4) + Интервал 1 pt Exact"/>
    <w:rsid w:val="007A4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e">
    <w:name w:val="Колонтитул_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rsid w:val="007A4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7A4C4E"/>
    <w:pPr>
      <w:widowControl w:val="0"/>
      <w:shd w:val="clear" w:color="auto" w:fill="FFFFFF"/>
      <w:spacing w:before="300" w:line="643" w:lineRule="exact"/>
      <w:ind w:hanging="1320"/>
      <w:jc w:val="center"/>
      <w:outlineLvl w:val="0"/>
    </w:pPr>
    <w:rPr>
      <w:b/>
      <w:bCs/>
      <w:szCs w:val="28"/>
    </w:rPr>
  </w:style>
  <w:style w:type="paragraph" w:customStyle="1" w:styleId="40">
    <w:name w:val="Основной текст (4)"/>
    <w:basedOn w:val="a"/>
    <w:link w:val="4"/>
    <w:rsid w:val="007A4C4E"/>
    <w:pPr>
      <w:widowControl w:val="0"/>
      <w:shd w:val="clear" w:color="auto" w:fill="FFFFFF"/>
      <w:spacing w:after="60" w:line="0" w:lineRule="atLeast"/>
      <w:jc w:val="both"/>
    </w:pPr>
    <w:rPr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7A4C4E"/>
    <w:pPr>
      <w:widowControl w:val="0"/>
      <w:shd w:val="clear" w:color="auto" w:fill="FFFFFF"/>
      <w:spacing w:after="300" w:line="638" w:lineRule="exact"/>
      <w:jc w:val="both"/>
    </w:pPr>
    <w:rPr>
      <w:sz w:val="20"/>
    </w:rPr>
  </w:style>
  <w:style w:type="paragraph" w:customStyle="1" w:styleId="60">
    <w:name w:val="Основной текст (6)"/>
    <w:basedOn w:val="a"/>
    <w:link w:val="6"/>
    <w:rsid w:val="007A4C4E"/>
    <w:pPr>
      <w:widowControl w:val="0"/>
      <w:shd w:val="clear" w:color="auto" w:fill="FFFFFF"/>
      <w:spacing w:before="300" w:after="420" w:line="0" w:lineRule="atLeast"/>
      <w:jc w:val="center"/>
    </w:pPr>
    <w:rPr>
      <w:i/>
      <w:iCs/>
      <w:szCs w:val="28"/>
    </w:rPr>
  </w:style>
  <w:style w:type="paragraph" w:customStyle="1" w:styleId="ab">
    <w:name w:val="Оглавление"/>
    <w:basedOn w:val="a"/>
    <w:link w:val="aa"/>
    <w:rsid w:val="007A4C4E"/>
    <w:pPr>
      <w:widowControl w:val="0"/>
      <w:shd w:val="clear" w:color="auto" w:fill="FFFFFF"/>
      <w:spacing w:before="420" w:line="322" w:lineRule="exact"/>
      <w:jc w:val="both"/>
    </w:pPr>
    <w:rPr>
      <w:szCs w:val="28"/>
    </w:rPr>
  </w:style>
  <w:style w:type="paragraph" w:customStyle="1" w:styleId="ad">
    <w:name w:val="Подпись к таблице"/>
    <w:basedOn w:val="a"/>
    <w:link w:val="ac"/>
    <w:rsid w:val="007A4C4E"/>
    <w:pPr>
      <w:widowControl w:val="0"/>
      <w:shd w:val="clear" w:color="auto" w:fill="FFFFFF"/>
      <w:spacing w:line="0" w:lineRule="atLeast"/>
    </w:pPr>
    <w:rPr>
      <w:szCs w:val="28"/>
    </w:rPr>
  </w:style>
  <w:style w:type="paragraph" w:styleId="af0">
    <w:name w:val="List Paragraph"/>
    <w:basedOn w:val="a"/>
    <w:uiPriority w:val="34"/>
    <w:qFormat/>
    <w:rsid w:val="007A4C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uiPriority w:val="99"/>
    <w:rsid w:val="007A4C4E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7A4C4E"/>
  </w:style>
  <w:style w:type="paragraph" w:styleId="af3">
    <w:name w:val="footnote text"/>
    <w:basedOn w:val="a"/>
    <w:link w:val="af4"/>
    <w:rsid w:val="007A4C4E"/>
    <w:rPr>
      <w:sz w:val="20"/>
    </w:rPr>
  </w:style>
  <w:style w:type="character" w:customStyle="1" w:styleId="af4">
    <w:name w:val="Текст сноски Знак"/>
    <w:basedOn w:val="a0"/>
    <w:link w:val="af3"/>
    <w:rsid w:val="007A4C4E"/>
  </w:style>
  <w:style w:type="character" w:styleId="af5">
    <w:name w:val="footnote reference"/>
    <w:rsid w:val="007A4C4E"/>
    <w:rPr>
      <w:vertAlign w:val="superscript"/>
    </w:rPr>
  </w:style>
  <w:style w:type="table" w:styleId="af6">
    <w:name w:val="Table Grid"/>
    <w:basedOn w:val="a1"/>
    <w:uiPriority w:val="59"/>
    <w:rsid w:val="007A4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link w:val="a7"/>
    <w:uiPriority w:val="99"/>
    <w:rsid w:val="007A4C4E"/>
    <w:rPr>
      <w:sz w:val="28"/>
    </w:rPr>
  </w:style>
  <w:style w:type="table" w:customStyle="1" w:styleId="11">
    <w:name w:val="Сетка таблицы светлая1"/>
    <w:basedOn w:val="a1"/>
    <w:uiPriority w:val="40"/>
    <w:rsid w:val="007A4C4E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4">
    <w:name w:val="Текст выноски Знак"/>
    <w:link w:val="a3"/>
    <w:uiPriority w:val="99"/>
    <w:semiHidden/>
    <w:rsid w:val="007A4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gu.admlr.lipetsk.ru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9DA874354D01A36A63C2B4F7EFA615D38225864532E89AC1D6215EE1A07ADA431D0BEE38B9A445A090AEEJFg8J" TargetMode="External"/><Relationship Id="rId20" Type="http://schemas.openxmlformats.org/officeDocument/2006/relationships/hyperlink" Target="mailto:teperika@umfc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D8D316AC6D46CD9D17BC0AAEC549ABB1051F87483DAEA0791886FC9DFO41AL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594A2180558C1C66CD4255757E72093D52C8229F1AA129DD2ED256AF7EL3x9I" TargetMode="Externa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B32BE-5DC3-47E4-AA10-FA57F12CD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9121</Words>
  <Characters>51993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2018-05-16T12:53:00Z</cp:lastPrinted>
  <dcterms:created xsi:type="dcterms:W3CDTF">2018-07-19T07:19:00Z</dcterms:created>
  <dcterms:modified xsi:type="dcterms:W3CDTF">2018-07-27T05:48:00Z</dcterms:modified>
</cp:coreProperties>
</file>