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E77A1D" w:rsidP="00D31AEA">
      <w:pPr>
        <w:framePr w:hSpace="180" w:wrap="auto" w:vAnchor="text" w:hAnchor="page" w:x="5904" w:y="-882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77A1D" w:rsidP="00B41E39">
      <w:pPr>
        <w:rPr>
          <w:rFonts w:ascii="Times New Roman CYR" w:hAnsi="Times New Roman CYR"/>
          <w:b/>
          <w:sz w:val="24"/>
        </w:rPr>
      </w:pPr>
      <w:r w:rsidRPr="00E77A1D">
        <w:rPr>
          <w:rFonts w:ascii="Times New Roman CYR" w:hAnsi="Times New Roman CYR"/>
          <w:szCs w:val="28"/>
        </w:rPr>
        <w:t>21.06.2018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77A1D">
        <w:rPr>
          <w:rFonts w:ascii="Times New Roman CYR" w:hAnsi="Times New Roman CYR"/>
          <w:szCs w:val="28"/>
        </w:rPr>
        <w:t xml:space="preserve">№ </w:t>
      </w:r>
      <w:r w:rsidRPr="00E77A1D">
        <w:rPr>
          <w:rFonts w:ascii="Times New Roman CYR" w:hAnsi="Times New Roman CYR"/>
          <w:szCs w:val="28"/>
        </w:rPr>
        <w:t>1022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56303A" w:rsidRDefault="0056303A" w:rsidP="0056303A">
      <w:pPr>
        <w:rPr>
          <w:rFonts w:ascii="Times New Roman CYR" w:hAnsi="Times New Roman CYR"/>
          <w:szCs w:val="28"/>
        </w:rPr>
      </w:pPr>
    </w:p>
    <w:p w:rsidR="0056303A" w:rsidRDefault="0056303A" w:rsidP="0056303A">
      <w:pPr>
        <w:jc w:val="both"/>
      </w:pPr>
      <w:r w:rsidRPr="00B31EA9">
        <w:t>О внесении изменений</w:t>
      </w:r>
    </w:p>
    <w:p w:rsidR="0056303A" w:rsidRPr="00B31EA9" w:rsidRDefault="0056303A" w:rsidP="0056303A">
      <w:pPr>
        <w:jc w:val="both"/>
      </w:pPr>
      <w:r>
        <w:t xml:space="preserve">в </w:t>
      </w:r>
      <w:r w:rsidRPr="00B31EA9">
        <w:t>постановление администрации</w:t>
      </w:r>
    </w:p>
    <w:p w:rsidR="0056303A" w:rsidRPr="00B31EA9" w:rsidRDefault="0056303A" w:rsidP="0056303A">
      <w:pPr>
        <w:jc w:val="both"/>
        <w:rPr>
          <w:rFonts w:ascii="Times New Roman CYR" w:hAnsi="Times New Roman CYR"/>
          <w:szCs w:val="28"/>
        </w:rPr>
      </w:pPr>
      <w:r w:rsidRPr="00B31EA9">
        <w:t xml:space="preserve">города Липецка от </w:t>
      </w:r>
      <w:r>
        <w:t>14.10.2016 №1856</w:t>
      </w:r>
    </w:p>
    <w:p w:rsidR="0056303A" w:rsidRDefault="0056303A" w:rsidP="0056303A">
      <w:pPr>
        <w:rPr>
          <w:rFonts w:ascii="Times New Roman CYR" w:hAnsi="Times New Roman CYR"/>
          <w:szCs w:val="28"/>
        </w:rPr>
      </w:pPr>
    </w:p>
    <w:p w:rsidR="0056303A" w:rsidRPr="00B31EA9" w:rsidRDefault="0056303A" w:rsidP="0056303A">
      <w:pPr>
        <w:rPr>
          <w:rFonts w:ascii="Times New Roman CYR" w:hAnsi="Times New Roman CYR"/>
          <w:szCs w:val="28"/>
        </w:rPr>
      </w:pPr>
    </w:p>
    <w:p w:rsidR="0056303A" w:rsidRPr="00B31EA9" w:rsidRDefault="0056303A" w:rsidP="0056303A">
      <w:pPr>
        <w:tabs>
          <w:tab w:val="left" w:pos="709"/>
        </w:tabs>
        <w:suppressAutoHyphens/>
        <w:autoSpaceDE w:val="0"/>
        <w:autoSpaceDN w:val="0"/>
        <w:adjustRightInd w:val="0"/>
        <w:ind w:firstLine="720"/>
        <w:jc w:val="both"/>
        <w:rPr>
          <w:szCs w:val="28"/>
        </w:rPr>
      </w:pPr>
      <w:r w:rsidRPr="00B31EA9">
        <w:rPr>
          <w:szCs w:val="28"/>
        </w:rPr>
        <w:t>В соответствии с решени</w:t>
      </w:r>
      <w:r>
        <w:rPr>
          <w:szCs w:val="28"/>
        </w:rPr>
        <w:t>ем</w:t>
      </w:r>
      <w:r w:rsidRPr="00B31EA9">
        <w:rPr>
          <w:szCs w:val="28"/>
        </w:rPr>
        <w:t xml:space="preserve"> Липецкого городского Совета депутатов от </w:t>
      </w:r>
      <w:r w:rsidR="004E4106">
        <w:rPr>
          <w:szCs w:val="28"/>
        </w:rPr>
        <w:t>24.04.2018 №</w:t>
      </w:r>
      <w:r w:rsidR="001A0233">
        <w:rPr>
          <w:szCs w:val="28"/>
        </w:rPr>
        <w:t xml:space="preserve"> </w:t>
      </w:r>
      <w:r w:rsidR="004E4106">
        <w:rPr>
          <w:szCs w:val="28"/>
        </w:rPr>
        <w:t xml:space="preserve">654 </w:t>
      </w:r>
      <w:r w:rsidRPr="00290643">
        <w:rPr>
          <w:szCs w:val="28"/>
        </w:rPr>
        <w:t>«О</w:t>
      </w:r>
      <w:r w:rsidR="0043246E">
        <w:rPr>
          <w:szCs w:val="28"/>
        </w:rPr>
        <w:t xml:space="preserve"> внесении изменений</w:t>
      </w:r>
      <w:r>
        <w:rPr>
          <w:szCs w:val="28"/>
        </w:rPr>
        <w:t xml:space="preserve"> </w:t>
      </w:r>
      <w:r w:rsidR="0043246E">
        <w:rPr>
          <w:szCs w:val="28"/>
        </w:rPr>
        <w:t xml:space="preserve">в </w:t>
      </w:r>
      <w:r>
        <w:rPr>
          <w:szCs w:val="28"/>
        </w:rPr>
        <w:t>бюджет</w:t>
      </w:r>
      <w:r w:rsidR="007D3E68">
        <w:rPr>
          <w:szCs w:val="28"/>
        </w:rPr>
        <w:t xml:space="preserve"> </w:t>
      </w:r>
      <w:r>
        <w:rPr>
          <w:szCs w:val="28"/>
        </w:rPr>
        <w:t>города Липецка на 2018 год и на плановый период 2019 и 2020 годов»,</w:t>
      </w:r>
      <w:r w:rsidRPr="00B31EA9">
        <w:rPr>
          <w:sz w:val="24"/>
          <w:szCs w:val="24"/>
        </w:rPr>
        <w:t xml:space="preserve"> </w:t>
      </w:r>
      <w:r w:rsidRPr="00B31EA9">
        <w:rPr>
          <w:szCs w:val="28"/>
        </w:rPr>
        <w:t>в связи с корректировкой программных мероприятий</w:t>
      </w:r>
      <w:r w:rsidRPr="00B31EA9">
        <w:rPr>
          <w:sz w:val="24"/>
          <w:szCs w:val="24"/>
        </w:rPr>
        <w:t xml:space="preserve"> </w:t>
      </w:r>
      <w:r w:rsidRPr="00B31EA9">
        <w:rPr>
          <w:szCs w:val="28"/>
        </w:rPr>
        <w:t>администрация города</w:t>
      </w:r>
    </w:p>
    <w:p w:rsidR="0056303A" w:rsidRPr="00B31EA9" w:rsidRDefault="0056303A" w:rsidP="0056303A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56303A" w:rsidRPr="00B31EA9" w:rsidRDefault="0056303A" w:rsidP="0056303A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56303A" w:rsidRPr="00B31EA9" w:rsidRDefault="0056303A" w:rsidP="0056303A">
      <w:pPr>
        <w:suppressAutoHyphens/>
        <w:autoSpaceDE w:val="0"/>
        <w:autoSpaceDN w:val="0"/>
        <w:adjustRightInd w:val="0"/>
        <w:jc w:val="both"/>
        <w:rPr>
          <w:szCs w:val="28"/>
        </w:rPr>
      </w:pPr>
      <w:r w:rsidRPr="00B31EA9">
        <w:rPr>
          <w:szCs w:val="28"/>
        </w:rPr>
        <w:t>П О С Т А Н О В Л Я Е Т:</w:t>
      </w:r>
    </w:p>
    <w:p w:rsidR="0056303A" w:rsidRPr="00B31EA9" w:rsidRDefault="0056303A" w:rsidP="0056303A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56303A" w:rsidRDefault="0056303A" w:rsidP="0056303A">
      <w:pPr>
        <w:suppressAutoHyphens/>
        <w:autoSpaceDE w:val="0"/>
        <w:autoSpaceDN w:val="0"/>
        <w:adjustRightInd w:val="0"/>
        <w:ind w:firstLine="709"/>
        <w:jc w:val="both"/>
        <w:rPr>
          <w:szCs w:val="28"/>
        </w:rPr>
      </w:pPr>
      <w:r w:rsidRPr="00B31EA9">
        <w:rPr>
          <w:szCs w:val="28"/>
        </w:rPr>
        <w:t xml:space="preserve">Внести в постановление администрации города Липецка от </w:t>
      </w:r>
      <w:r>
        <w:rPr>
          <w:szCs w:val="28"/>
        </w:rPr>
        <w:t>14</w:t>
      </w:r>
      <w:r w:rsidRPr="00B31EA9">
        <w:rPr>
          <w:szCs w:val="28"/>
        </w:rPr>
        <w:t>.</w:t>
      </w:r>
      <w:r>
        <w:rPr>
          <w:szCs w:val="28"/>
        </w:rPr>
        <w:t>10</w:t>
      </w:r>
      <w:r w:rsidRPr="00B31EA9">
        <w:rPr>
          <w:szCs w:val="28"/>
        </w:rPr>
        <w:t>.201</w:t>
      </w:r>
      <w:r>
        <w:rPr>
          <w:szCs w:val="28"/>
        </w:rPr>
        <w:t>6</w:t>
      </w:r>
      <w:r w:rsidRPr="00B31EA9">
        <w:rPr>
          <w:szCs w:val="28"/>
        </w:rPr>
        <w:t xml:space="preserve"> </w:t>
      </w:r>
      <w:r w:rsidRPr="00B31EA9">
        <w:rPr>
          <w:szCs w:val="28"/>
        </w:rPr>
        <w:br/>
        <w:t xml:space="preserve">№ </w:t>
      </w:r>
      <w:r>
        <w:rPr>
          <w:szCs w:val="28"/>
        </w:rPr>
        <w:t>1856</w:t>
      </w:r>
      <w:r w:rsidRPr="00B31EA9">
        <w:rPr>
          <w:szCs w:val="28"/>
        </w:rPr>
        <w:t xml:space="preserve"> «Об утверждении муниципальной программы «</w:t>
      </w:r>
      <w:r>
        <w:rPr>
          <w:szCs w:val="28"/>
        </w:rPr>
        <w:t>Развитие ж</w:t>
      </w:r>
      <w:r w:rsidRPr="00B31EA9">
        <w:rPr>
          <w:szCs w:val="28"/>
        </w:rPr>
        <w:t>илищно-коммунально</w:t>
      </w:r>
      <w:r>
        <w:rPr>
          <w:szCs w:val="28"/>
        </w:rPr>
        <w:t>го</w:t>
      </w:r>
      <w:r w:rsidRPr="00B31EA9">
        <w:rPr>
          <w:szCs w:val="28"/>
        </w:rPr>
        <w:t xml:space="preserve"> хозяйств</w:t>
      </w:r>
      <w:r>
        <w:rPr>
          <w:szCs w:val="28"/>
        </w:rPr>
        <w:t>а</w:t>
      </w:r>
      <w:r w:rsidRPr="00B31EA9">
        <w:rPr>
          <w:szCs w:val="28"/>
        </w:rPr>
        <w:t xml:space="preserve"> города Липецка на 201</w:t>
      </w:r>
      <w:r>
        <w:rPr>
          <w:szCs w:val="28"/>
        </w:rPr>
        <w:t>7</w:t>
      </w:r>
      <w:r w:rsidRPr="00B31EA9">
        <w:rPr>
          <w:szCs w:val="28"/>
        </w:rPr>
        <w:t>-20</w:t>
      </w:r>
      <w:r>
        <w:rPr>
          <w:szCs w:val="28"/>
        </w:rPr>
        <w:t>22</w:t>
      </w:r>
      <w:r w:rsidRPr="00B31EA9">
        <w:rPr>
          <w:szCs w:val="28"/>
        </w:rPr>
        <w:t xml:space="preserve"> годы» </w:t>
      </w:r>
      <w:r>
        <w:rPr>
          <w:szCs w:val="28"/>
        </w:rPr>
        <w:t>(в редакции постановлени</w:t>
      </w:r>
      <w:r w:rsidR="00606875">
        <w:rPr>
          <w:szCs w:val="28"/>
        </w:rPr>
        <w:t>й</w:t>
      </w:r>
      <w:r>
        <w:rPr>
          <w:szCs w:val="28"/>
        </w:rPr>
        <w:t xml:space="preserve"> от 27.02.2017 № 253</w:t>
      </w:r>
      <w:r w:rsidR="00370417">
        <w:rPr>
          <w:szCs w:val="28"/>
        </w:rPr>
        <w:t>,</w:t>
      </w:r>
      <w:r w:rsidR="001A0233">
        <w:rPr>
          <w:szCs w:val="28"/>
        </w:rPr>
        <w:t xml:space="preserve"> </w:t>
      </w:r>
      <w:r w:rsidR="00370417">
        <w:rPr>
          <w:szCs w:val="28"/>
        </w:rPr>
        <w:t>19.03.2018 № 370</w:t>
      </w:r>
      <w:r>
        <w:rPr>
          <w:szCs w:val="28"/>
        </w:rPr>
        <w:t xml:space="preserve">) </w:t>
      </w:r>
      <w:r w:rsidRPr="00B31EA9">
        <w:rPr>
          <w:szCs w:val="28"/>
        </w:rPr>
        <w:t>следующие изменения:</w:t>
      </w:r>
    </w:p>
    <w:p w:rsidR="0056303A" w:rsidRDefault="0056303A" w:rsidP="0056303A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5C4EEE" w:rsidRDefault="005C4EEE" w:rsidP="0056303A">
      <w:pPr>
        <w:suppressAutoHyphens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В приложении к постановлению:</w:t>
      </w:r>
    </w:p>
    <w:p w:rsidR="005C4EEE" w:rsidRDefault="005C4EEE" w:rsidP="0056303A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5C4EEE" w:rsidRDefault="005C4EEE" w:rsidP="0056303A">
      <w:pPr>
        <w:suppressAutoHyphens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="00B0058E">
        <w:rPr>
          <w:szCs w:val="28"/>
        </w:rPr>
        <w:t xml:space="preserve">1. </w:t>
      </w:r>
      <w:r>
        <w:rPr>
          <w:szCs w:val="28"/>
        </w:rPr>
        <w:t xml:space="preserve">В разделе </w:t>
      </w:r>
      <w:r>
        <w:rPr>
          <w:szCs w:val="28"/>
          <w:lang w:val="en-US"/>
        </w:rPr>
        <w:t>I</w:t>
      </w:r>
      <w:r>
        <w:rPr>
          <w:szCs w:val="28"/>
        </w:rPr>
        <w:t xml:space="preserve"> «Паспорт муниципальной программы «Развитие жилищно-коммунального хозяйства</w:t>
      </w:r>
      <w:r w:rsidR="00B0058E">
        <w:rPr>
          <w:szCs w:val="28"/>
        </w:rPr>
        <w:t xml:space="preserve"> города Липецка на 2017-2022 годы»:</w:t>
      </w:r>
    </w:p>
    <w:p w:rsidR="00B0058E" w:rsidRDefault="00B0058E" w:rsidP="0056303A">
      <w:pPr>
        <w:suppressAutoHyphens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В позиции «Объемы финансирования за счет средств бюджета города Липецка с разбивкой по годам»:</w:t>
      </w:r>
    </w:p>
    <w:p w:rsidR="00B0058E" w:rsidRDefault="00B0058E" w:rsidP="0056303A">
      <w:pPr>
        <w:suppressAutoHyphens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- цифры «1300610,42» заменить цифрами «</w:t>
      </w:r>
      <w:r w:rsidR="00B34D9D">
        <w:rPr>
          <w:szCs w:val="28"/>
        </w:rPr>
        <w:t>1446422,4</w:t>
      </w:r>
      <w:r>
        <w:rPr>
          <w:szCs w:val="28"/>
        </w:rPr>
        <w:t>»;</w:t>
      </w:r>
    </w:p>
    <w:p w:rsidR="00B0058E" w:rsidRDefault="00B0058E" w:rsidP="0056303A">
      <w:pPr>
        <w:suppressAutoHyphens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- цифры «</w:t>
      </w:r>
      <w:r w:rsidR="00DD7ADE">
        <w:rPr>
          <w:szCs w:val="28"/>
        </w:rPr>
        <w:t>165880,0» заменить цифрами «</w:t>
      </w:r>
      <w:r w:rsidR="00E101F9">
        <w:rPr>
          <w:szCs w:val="28"/>
        </w:rPr>
        <w:t>311691,98</w:t>
      </w:r>
      <w:r w:rsidR="00DD7ADE">
        <w:rPr>
          <w:szCs w:val="28"/>
        </w:rPr>
        <w:t>».</w:t>
      </w:r>
    </w:p>
    <w:p w:rsidR="007D3E68" w:rsidRDefault="001E44DA" w:rsidP="0056303A">
      <w:pPr>
        <w:suppressAutoHyphens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 xml:space="preserve">2. </w:t>
      </w:r>
      <w:r w:rsidR="007D3E68">
        <w:rPr>
          <w:szCs w:val="28"/>
        </w:rPr>
        <w:t xml:space="preserve">Абзац </w:t>
      </w:r>
      <w:r w:rsidR="008F0B9F">
        <w:rPr>
          <w:szCs w:val="28"/>
        </w:rPr>
        <w:t>пятнадцатый</w:t>
      </w:r>
      <w:r w:rsidR="007D7E22">
        <w:rPr>
          <w:szCs w:val="28"/>
        </w:rPr>
        <w:t xml:space="preserve"> </w:t>
      </w:r>
      <w:r>
        <w:rPr>
          <w:szCs w:val="28"/>
        </w:rPr>
        <w:t xml:space="preserve">раздела </w:t>
      </w:r>
      <w:r>
        <w:rPr>
          <w:szCs w:val="28"/>
          <w:lang w:val="en-US"/>
        </w:rPr>
        <w:t>III</w:t>
      </w:r>
      <w:r w:rsidR="0019780F">
        <w:rPr>
          <w:szCs w:val="28"/>
        </w:rPr>
        <w:t xml:space="preserve"> «Приоритеты муниципальной политики в сфере реализации муниципальной программы, цели, задачи и ожидаемые конечные результаты муниципальной программы»</w:t>
      </w:r>
      <w:r w:rsidRPr="001E44DA">
        <w:rPr>
          <w:szCs w:val="28"/>
        </w:rPr>
        <w:t xml:space="preserve"> </w:t>
      </w:r>
      <w:r w:rsidR="00AC2BBD">
        <w:rPr>
          <w:szCs w:val="28"/>
        </w:rPr>
        <w:t xml:space="preserve">изложить в </w:t>
      </w:r>
      <w:r w:rsidR="0019780F">
        <w:rPr>
          <w:szCs w:val="28"/>
        </w:rPr>
        <w:t>следующей</w:t>
      </w:r>
      <w:r w:rsidR="00AC2BBD">
        <w:rPr>
          <w:szCs w:val="28"/>
        </w:rPr>
        <w:t xml:space="preserve"> редакции:</w:t>
      </w:r>
    </w:p>
    <w:p w:rsidR="001E44DA" w:rsidRDefault="007D3E68" w:rsidP="0056303A">
      <w:pPr>
        <w:suppressAutoHyphens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="00AC2BBD">
        <w:rPr>
          <w:szCs w:val="28"/>
        </w:rPr>
        <w:t>«</w:t>
      </w:r>
      <w:r w:rsidR="0019780F">
        <w:rPr>
          <w:szCs w:val="28"/>
        </w:rPr>
        <w:t xml:space="preserve">6. </w:t>
      </w:r>
      <w:r w:rsidR="00AC2BBD">
        <w:rPr>
          <w:szCs w:val="28"/>
        </w:rPr>
        <w:t>Экономия энергоресурсов в жилищном фонде города и на объектах муниципальной собственности</w:t>
      </w:r>
      <w:r w:rsidR="001E44DA">
        <w:rPr>
          <w:szCs w:val="28"/>
        </w:rPr>
        <w:t>»</w:t>
      </w:r>
      <w:r w:rsidR="00AC2BBD">
        <w:rPr>
          <w:szCs w:val="28"/>
        </w:rPr>
        <w:t>.</w:t>
      </w:r>
    </w:p>
    <w:p w:rsidR="00552B55" w:rsidRDefault="00DD7ADE" w:rsidP="0056303A">
      <w:pPr>
        <w:suppressAutoHyphens/>
        <w:autoSpaceDE w:val="0"/>
        <w:autoSpaceDN w:val="0"/>
        <w:adjustRightInd w:val="0"/>
        <w:jc w:val="both"/>
        <w:rPr>
          <w:szCs w:val="28"/>
        </w:rPr>
        <w:sectPr w:rsidR="00552B55" w:rsidSect="00DE7EC1">
          <w:headerReference w:type="default" r:id="rId10"/>
          <w:headerReference w:type="first" r:id="rId11"/>
          <w:pgSz w:w="11906" w:h="16838" w:code="9"/>
          <w:pgMar w:top="1134" w:right="567" w:bottom="1134" w:left="1418" w:header="709" w:footer="709" w:gutter="0"/>
          <w:cols w:space="708"/>
          <w:titlePg/>
          <w:docGrid w:linePitch="381"/>
        </w:sectPr>
      </w:pPr>
      <w:r>
        <w:rPr>
          <w:szCs w:val="28"/>
        </w:rPr>
        <w:tab/>
      </w:r>
      <w:r w:rsidR="00A8580D">
        <w:rPr>
          <w:szCs w:val="28"/>
        </w:rPr>
        <w:t>3</w:t>
      </w:r>
      <w:r>
        <w:rPr>
          <w:szCs w:val="28"/>
        </w:rPr>
        <w:t xml:space="preserve">. </w:t>
      </w:r>
      <w:r w:rsidR="00552B55">
        <w:rPr>
          <w:szCs w:val="28"/>
        </w:rPr>
        <w:t xml:space="preserve">В разделе </w:t>
      </w:r>
      <w:r w:rsidR="00552B55">
        <w:rPr>
          <w:szCs w:val="28"/>
          <w:lang w:val="en-US"/>
        </w:rPr>
        <w:t>V</w:t>
      </w:r>
      <w:r w:rsidR="00552B55" w:rsidRPr="00552B55">
        <w:rPr>
          <w:szCs w:val="28"/>
        </w:rPr>
        <w:t xml:space="preserve"> </w:t>
      </w:r>
      <w:r w:rsidR="00552B55">
        <w:rPr>
          <w:szCs w:val="28"/>
        </w:rPr>
        <w:t xml:space="preserve">«Подпрограммы муниципальной программы» таблицу «Сведения </w:t>
      </w:r>
      <w:r>
        <w:rPr>
          <w:szCs w:val="28"/>
        </w:rPr>
        <w:t>об основных мероприятиях и (или) ведомственных целевых</w:t>
      </w:r>
      <w:r w:rsidR="001904A1">
        <w:rPr>
          <w:szCs w:val="28"/>
        </w:rPr>
        <w:t xml:space="preserve"> </w:t>
      </w:r>
      <w:r w:rsidR="001904A1">
        <w:rPr>
          <w:szCs w:val="28"/>
        </w:rPr>
        <w:lastRenderedPageBreak/>
        <w:t>программах муниципальной программы «Развитие жилищно-коммунального хозяйства города Липецка на 2017 – 2022 годы» изложить в следующей редакции:</w:t>
      </w:r>
    </w:p>
    <w:p w:rsidR="00DD7ADE" w:rsidRPr="00DD7ADE" w:rsidRDefault="009D7FDF" w:rsidP="00795C54">
      <w:pPr>
        <w:suppressAutoHyphens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lastRenderedPageBreak/>
        <w:t>«Сведения об основных мероприятиях и (или) ведомственных целевых программах муниципальной программы «Развитие жилищно – коммунального хозяйства города Липецка на 2017 – 2022 годы»</w:t>
      </w:r>
    </w:p>
    <w:p w:rsidR="0056303A" w:rsidRDefault="0056303A" w:rsidP="0056303A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2410"/>
        <w:gridCol w:w="1417"/>
        <w:gridCol w:w="1418"/>
        <w:gridCol w:w="1275"/>
        <w:gridCol w:w="1276"/>
        <w:gridCol w:w="1276"/>
        <w:gridCol w:w="1276"/>
        <w:gridCol w:w="1134"/>
      </w:tblGrid>
      <w:tr w:rsidR="005F5D19" w:rsidRPr="005F5D19" w:rsidTr="00E8476A">
        <w:trPr>
          <w:trHeight w:val="351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6"/>
                <w:szCs w:val="26"/>
              </w:rPr>
            </w:pPr>
            <w:r w:rsidRPr="005F5D19">
              <w:rPr>
                <w:sz w:val="26"/>
                <w:szCs w:val="26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Наименование подпрограммы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Ответственный исполнитель (соисполнитель)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Сроки исполнения</w:t>
            </w:r>
          </w:p>
        </w:tc>
        <w:tc>
          <w:tcPr>
            <w:tcW w:w="7655" w:type="dxa"/>
            <w:gridSpan w:val="6"/>
            <w:shd w:val="clear" w:color="auto" w:fill="auto"/>
            <w:vAlign w:val="center"/>
          </w:tcPr>
          <w:p w:rsidR="005F5D19" w:rsidRPr="006B51F7" w:rsidRDefault="005F5D19" w:rsidP="005F5D19">
            <w:pPr>
              <w:jc w:val="center"/>
              <w:rPr>
                <w:sz w:val="24"/>
                <w:szCs w:val="24"/>
              </w:rPr>
            </w:pPr>
            <w:r w:rsidRPr="006B51F7">
              <w:rPr>
                <w:sz w:val="24"/>
                <w:szCs w:val="24"/>
              </w:rPr>
              <w:t>Объем финансирования из бюджета города (тыс. руб.)</w:t>
            </w:r>
          </w:p>
        </w:tc>
      </w:tr>
      <w:tr w:rsidR="005F5D19" w:rsidRPr="005F5D19" w:rsidTr="00E8476A">
        <w:trPr>
          <w:trHeight w:val="351"/>
        </w:trPr>
        <w:tc>
          <w:tcPr>
            <w:tcW w:w="851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2017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6B51F7" w:rsidRDefault="005F5D19" w:rsidP="005F5D19">
            <w:pPr>
              <w:jc w:val="center"/>
              <w:rPr>
                <w:sz w:val="24"/>
                <w:szCs w:val="24"/>
              </w:rPr>
            </w:pPr>
            <w:r w:rsidRPr="006B51F7">
              <w:rPr>
                <w:sz w:val="24"/>
                <w:szCs w:val="24"/>
              </w:rPr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2019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2022 год</w:t>
            </w:r>
          </w:p>
        </w:tc>
      </w:tr>
      <w:tr w:rsidR="005F5D19" w:rsidRPr="005F5D19" w:rsidTr="00E8476A">
        <w:trPr>
          <w:trHeight w:val="180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2"/>
                <w:szCs w:val="22"/>
              </w:rPr>
            </w:pPr>
            <w:r w:rsidRPr="005F5D19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color w:val="000000"/>
                <w:sz w:val="22"/>
                <w:szCs w:val="22"/>
              </w:rPr>
            </w:pPr>
            <w:r w:rsidRPr="005F5D1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color w:val="000000"/>
                <w:sz w:val="22"/>
                <w:szCs w:val="22"/>
              </w:rPr>
            </w:pPr>
            <w:r w:rsidRPr="005F5D1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2"/>
                <w:szCs w:val="22"/>
              </w:rPr>
            </w:pPr>
            <w:r w:rsidRPr="005F5D19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2"/>
                <w:szCs w:val="22"/>
              </w:rPr>
            </w:pPr>
            <w:r w:rsidRPr="005F5D19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2"/>
                <w:szCs w:val="22"/>
              </w:rPr>
            </w:pPr>
            <w:r w:rsidRPr="005F5D19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2"/>
                <w:szCs w:val="22"/>
              </w:rPr>
            </w:pPr>
            <w:r w:rsidRPr="005F5D19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2"/>
                <w:szCs w:val="22"/>
              </w:rPr>
            </w:pPr>
            <w:r w:rsidRPr="005F5D19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2"/>
                <w:szCs w:val="22"/>
              </w:rPr>
            </w:pPr>
            <w:r w:rsidRPr="005F5D19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2"/>
                <w:szCs w:val="22"/>
              </w:rPr>
            </w:pPr>
            <w:r w:rsidRPr="005F5D19">
              <w:rPr>
                <w:sz w:val="22"/>
                <w:szCs w:val="22"/>
              </w:rPr>
              <w:t>10</w:t>
            </w:r>
          </w:p>
        </w:tc>
      </w:tr>
      <w:tr w:rsidR="006B51F7" w:rsidRPr="005F5D19" w:rsidTr="005F5D19">
        <w:trPr>
          <w:trHeight w:val="1629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color w:val="000000"/>
                <w:sz w:val="26"/>
                <w:szCs w:val="26"/>
              </w:rPr>
            </w:pPr>
            <w:r w:rsidRPr="005F5D19">
              <w:rPr>
                <w:sz w:val="26"/>
                <w:szCs w:val="26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Муниципальная программа «Развитие жилищно – коммунального</w:t>
            </w:r>
          </w:p>
          <w:p w:rsidR="006B51F7" w:rsidRPr="005F5D19" w:rsidRDefault="006B51F7" w:rsidP="005F5D19">
            <w:pPr>
              <w:jc w:val="center"/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хозяйства города Липецка</w:t>
            </w:r>
          </w:p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на 2017 - 2022 годы»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жилищно - коммунального хозяйства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</w:t>
            </w:r>
          </w:p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565855,58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175279,38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117270,00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117270,00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83509,00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83509,00</w:t>
            </w:r>
          </w:p>
        </w:tc>
      </w:tr>
      <w:tr w:rsidR="006B51F7" w:rsidRPr="005F5D19" w:rsidTr="005F5D19">
        <w:trPr>
          <w:trHeight w:val="1313"/>
        </w:trPr>
        <w:tc>
          <w:tcPr>
            <w:tcW w:w="851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градостроительства</w:t>
            </w:r>
          </w:p>
          <w:p w:rsidR="006B51F7" w:rsidRPr="005F5D19" w:rsidRDefault="006B51F7" w:rsidP="005F5D19">
            <w:pPr>
              <w:rPr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и архитектуры администрации города Липецка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 годы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43834,44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1F7" w:rsidRPr="005F5D19" w:rsidRDefault="00573C5E" w:rsidP="005F5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127620,6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24800,0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20000,00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35900,00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18350,00</w:t>
            </w:r>
          </w:p>
        </w:tc>
      </w:tr>
      <w:tr w:rsidR="006B51F7" w:rsidRPr="005F5D19" w:rsidTr="00F319F8">
        <w:trPr>
          <w:trHeight w:val="1788"/>
        </w:trPr>
        <w:tc>
          <w:tcPr>
            <w:tcW w:w="851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</w:t>
            </w:r>
          </w:p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2850,00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2350,00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1938,00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1938,00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1938,00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1938,00</w:t>
            </w:r>
          </w:p>
        </w:tc>
      </w:tr>
      <w:tr w:rsidR="006B51F7" w:rsidRPr="005F5D19" w:rsidTr="00F319F8">
        <w:trPr>
          <w:trHeight w:val="991"/>
        </w:trPr>
        <w:tc>
          <w:tcPr>
            <w:tcW w:w="851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культуры и туризма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2017- 2022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491,00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1221,00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333,00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333,00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333,00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333,00</w:t>
            </w:r>
          </w:p>
        </w:tc>
      </w:tr>
      <w:tr w:rsidR="006B51F7" w:rsidRPr="005F5D19" w:rsidTr="0016498E">
        <w:trPr>
          <w:trHeight w:val="1416"/>
        </w:trPr>
        <w:tc>
          <w:tcPr>
            <w:tcW w:w="851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образования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2017- 2022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882,40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3357,00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552,00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552,00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552,00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552,00</w:t>
            </w:r>
          </w:p>
        </w:tc>
      </w:tr>
      <w:tr w:rsidR="006B51F7" w:rsidRPr="005F5D19" w:rsidTr="001904A1">
        <w:trPr>
          <w:trHeight w:val="1558"/>
        </w:trPr>
        <w:tc>
          <w:tcPr>
            <w:tcW w:w="851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173,76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754,00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119,00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119,00</w:t>
            </w:r>
          </w:p>
        </w:tc>
      </w:tr>
      <w:tr w:rsidR="006B51F7" w:rsidRPr="005F5D19" w:rsidTr="001904A1">
        <w:trPr>
          <w:trHeight w:val="1551"/>
        </w:trPr>
        <w:tc>
          <w:tcPr>
            <w:tcW w:w="851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Управление записи актов гражданского состояния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2017- 2022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39,54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25,00</w:t>
            </w:r>
          </w:p>
        </w:tc>
      </w:tr>
      <w:tr w:rsidR="006B51F7" w:rsidRPr="005F5D19" w:rsidTr="001904A1">
        <w:trPr>
          <w:trHeight w:val="1390"/>
        </w:trPr>
        <w:tc>
          <w:tcPr>
            <w:tcW w:w="851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36,00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24,00</w:t>
            </w:r>
          </w:p>
        </w:tc>
      </w:tr>
      <w:tr w:rsidR="006B51F7" w:rsidRPr="005F5D19" w:rsidTr="001904A1">
        <w:trPr>
          <w:trHeight w:val="1083"/>
        </w:trPr>
        <w:tc>
          <w:tcPr>
            <w:tcW w:w="851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Управление Советским округом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14,00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10,00</w:t>
            </w:r>
          </w:p>
        </w:tc>
      </w:tr>
      <w:tr w:rsidR="006B51F7" w:rsidRPr="005F5D19" w:rsidTr="00786311">
        <w:trPr>
          <w:trHeight w:val="1301"/>
        </w:trPr>
        <w:tc>
          <w:tcPr>
            <w:tcW w:w="851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Управление Левобережным округом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27,00</w:t>
            </w:r>
          </w:p>
        </w:tc>
      </w:tr>
      <w:tr w:rsidR="006B51F7" w:rsidRPr="005F5D19" w:rsidTr="001904A1">
        <w:trPr>
          <w:trHeight w:val="1841"/>
        </w:trPr>
        <w:tc>
          <w:tcPr>
            <w:tcW w:w="851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7763,70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</w:tr>
      <w:tr w:rsidR="006B51F7" w:rsidRPr="005F5D19" w:rsidTr="0016498E">
        <w:trPr>
          <w:trHeight w:val="850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Администрация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2018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90,00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</w:tr>
      <w:tr w:rsidR="006B51F7" w:rsidRPr="005F5D19" w:rsidTr="0016498E">
        <w:trPr>
          <w:trHeight w:val="1982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sz w:val="26"/>
                <w:szCs w:val="26"/>
              </w:rPr>
            </w:pPr>
            <w:r w:rsidRPr="005F5D19">
              <w:rPr>
                <w:sz w:val="26"/>
                <w:szCs w:val="26"/>
              </w:rPr>
              <w:lastRenderedPageBreak/>
              <w:t>1.1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Подпрограмма 1</w:t>
            </w:r>
          </w:p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«Жилищное хозяйство»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жилищно - коммунального хозяйства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</w:t>
            </w:r>
          </w:p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344634,51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170414,38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117270,00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117270,00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82285,00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82285,00</w:t>
            </w:r>
          </w:p>
        </w:tc>
      </w:tr>
      <w:tr w:rsidR="006B51F7" w:rsidRPr="005F5D19" w:rsidTr="006B51F7">
        <w:trPr>
          <w:trHeight w:val="1963"/>
        </w:trPr>
        <w:tc>
          <w:tcPr>
            <w:tcW w:w="851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</w:t>
            </w:r>
          </w:p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2850,00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2350,00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1938,00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1938,00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1938,00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1938,00</w:t>
            </w:r>
          </w:p>
        </w:tc>
      </w:tr>
      <w:tr w:rsidR="006B51F7" w:rsidRPr="005F5D19" w:rsidTr="006B51F7">
        <w:trPr>
          <w:trHeight w:val="1423"/>
        </w:trPr>
        <w:tc>
          <w:tcPr>
            <w:tcW w:w="851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культуры и туризма администрации города Липецка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</w:t>
            </w:r>
          </w:p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491,00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491,00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333,00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333,00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333,00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333,00</w:t>
            </w:r>
          </w:p>
        </w:tc>
      </w:tr>
      <w:tr w:rsidR="006B51F7" w:rsidRPr="005F5D19" w:rsidTr="00786311">
        <w:trPr>
          <w:trHeight w:val="1246"/>
        </w:trPr>
        <w:tc>
          <w:tcPr>
            <w:tcW w:w="851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образования администрации города Липецка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</w:t>
            </w:r>
          </w:p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882,40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887,00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552,00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552,00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552,00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552,00</w:t>
            </w:r>
          </w:p>
        </w:tc>
      </w:tr>
      <w:tr w:rsidR="006B51F7" w:rsidRPr="005F5D19" w:rsidTr="0016498E">
        <w:trPr>
          <w:trHeight w:val="1558"/>
        </w:trPr>
        <w:tc>
          <w:tcPr>
            <w:tcW w:w="851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</w:t>
            </w:r>
          </w:p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173,76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174,00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119,00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119,00</w:t>
            </w:r>
          </w:p>
        </w:tc>
      </w:tr>
      <w:tr w:rsidR="006B51F7" w:rsidRPr="005F5D19" w:rsidTr="0016498E">
        <w:trPr>
          <w:trHeight w:val="1267"/>
        </w:trPr>
        <w:tc>
          <w:tcPr>
            <w:tcW w:w="851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Управление записи актов гражданского состояния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</w:t>
            </w:r>
          </w:p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39,54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25,00</w:t>
            </w:r>
          </w:p>
        </w:tc>
      </w:tr>
      <w:tr w:rsidR="006B51F7" w:rsidRPr="005F5D19" w:rsidTr="001904A1">
        <w:trPr>
          <w:trHeight w:val="1700"/>
        </w:trPr>
        <w:tc>
          <w:tcPr>
            <w:tcW w:w="851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</w:t>
            </w:r>
          </w:p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36,00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24,00</w:t>
            </w:r>
          </w:p>
        </w:tc>
      </w:tr>
      <w:tr w:rsidR="006B51F7" w:rsidRPr="005F5D19" w:rsidTr="001904A1">
        <w:trPr>
          <w:trHeight w:val="1238"/>
        </w:trPr>
        <w:tc>
          <w:tcPr>
            <w:tcW w:w="851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Управление Советским округом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</w:t>
            </w:r>
          </w:p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14,00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10,00</w:t>
            </w:r>
          </w:p>
        </w:tc>
      </w:tr>
      <w:tr w:rsidR="006B51F7" w:rsidRPr="005F5D19" w:rsidTr="001904A1">
        <w:trPr>
          <w:trHeight w:val="1779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B51F7" w:rsidRPr="005F5D19" w:rsidRDefault="006B51F7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Управление Левобережным округом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</w:t>
            </w:r>
          </w:p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F7" w:rsidRPr="005F5D19" w:rsidRDefault="006B51F7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27,00</w:t>
            </w:r>
          </w:p>
        </w:tc>
      </w:tr>
      <w:tr w:rsidR="005F5D19" w:rsidRPr="005F5D19" w:rsidTr="001904A1">
        <w:trPr>
          <w:trHeight w:val="3018"/>
        </w:trPr>
        <w:tc>
          <w:tcPr>
            <w:tcW w:w="851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6"/>
                <w:szCs w:val="26"/>
              </w:rPr>
            </w:pPr>
            <w:r w:rsidRPr="005F5D19">
              <w:rPr>
                <w:sz w:val="25"/>
                <w:szCs w:val="25"/>
              </w:rPr>
              <w:t>1.1.1.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Основное мероприятие 1</w:t>
            </w:r>
          </w:p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Обеспечение мероприятий по переселению граждан из аварийного жилищного фонда города Липецка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172181,29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</w:tr>
      <w:tr w:rsidR="005F5D19" w:rsidRPr="005F5D19" w:rsidTr="001904A1">
        <w:trPr>
          <w:trHeight w:val="2125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1.1.2.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Основное мероприятие 2</w:t>
            </w:r>
          </w:p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 xml:space="preserve">Обеспечение капитального ремонта многоквартирных домов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2017 -2022</w:t>
            </w:r>
          </w:p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70282,80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E65549" w:rsidP="005F5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70430,80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57114,00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57114,00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11431,00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11431,00</w:t>
            </w:r>
          </w:p>
        </w:tc>
      </w:tr>
      <w:tr w:rsidR="005F5D19" w:rsidRPr="005F5D19" w:rsidTr="001904A1">
        <w:trPr>
          <w:trHeight w:val="2125"/>
        </w:trPr>
        <w:tc>
          <w:tcPr>
            <w:tcW w:w="851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Управление записи актов гражданского состояния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2017 -2022</w:t>
            </w:r>
          </w:p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39,54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25,00</w:t>
            </w:r>
          </w:p>
        </w:tc>
      </w:tr>
      <w:tr w:rsidR="005F5D19" w:rsidRPr="005F5D19" w:rsidTr="001904A1">
        <w:trPr>
          <w:trHeight w:val="2112"/>
        </w:trPr>
        <w:tc>
          <w:tcPr>
            <w:tcW w:w="851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2017 -2022</w:t>
            </w:r>
          </w:p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2850,00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2350,00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1938,00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1938,00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1938,00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1938,00</w:t>
            </w:r>
          </w:p>
        </w:tc>
      </w:tr>
      <w:tr w:rsidR="005F5D19" w:rsidRPr="005F5D19" w:rsidTr="001904A1">
        <w:trPr>
          <w:trHeight w:val="1545"/>
        </w:trPr>
        <w:tc>
          <w:tcPr>
            <w:tcW w:w="851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культуры и туризма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2017 -2022</w:t>
            </w:r>
          </w:p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491,00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491,00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333,00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333,00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333,00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333,00</w:t>
            </w:r>
          </w:p>
        </w:tc>
      </w:tr>
      <w:tr w:rsidR="005F5D19" w:rsidRPr="005F5D19" w:rsidTr="001904A1">
        <w:trPr>
          <w:trHeight w:val="1978"/>
        </w:trPr>
        <w:tc>
          <w:tcPr>
            <w:tcW w:w="851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2017 -2022</w:t>
            </w:r>
          </w:p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173,76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174,00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119,00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119,00</w:t>
            </w:r>
          </w:p>
        </w:tc>
      </w:tr>
      <w:tr w:rsidR="005F5D19" w:rsidRPr="005F5D19" w:rsidTr="001904A1">
        <w:trPr>
          <w:trHeight w:val="1683"/>
        </w:trPr>
        <w:tc>
          <w:tcPr>
            <w:tcW w:w="851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образования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2017 -2022</w:t>
            </w:r>
          </w:p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882,4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887,00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552,00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552,00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552,00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552,00</w:t>
            </w:r>
          </w:p>
        </w:tc>
      </w:tr>
      <w:tr w:rsidR="005F5D19" w:rsidRPr="005F5D19" w:rsidTr="0016498E">
        <w:trPr>
          <w:trHeight w:val="2833"/>
        </w:trPr>
        <w:tc>
          <w:tcPr>
            <w:tcW w:w="851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lastRenderedPageBreak/>
              <w:t>1.1.3.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Основное мероприятие 3</w:t>
            </w:r>
          </w:p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Повышение эффективности управления, содержания и  капитального ремонта жилищного фонда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2017 -2022</w:t>
            </w:r>
          </w:p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17661,00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F42F77" w:rsidP="00E655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16451,00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16451,00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16451,00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16451,00</w:t>
            </w:r>
          </w:p>
        </w:tc>
      </w:tr>
      <w:tr w:rsidR="005F5D19" w:rsidRPr="005F5D19" w:rsidTr="00DA26C8">
        <w:trPr>
          <w:trHeight w:val="2250"/>
        </w:trPr>
        <w:tc>
          <w:tcPr>
            <w:tcW w:w="851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1.1.4.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Основное мероприятие 4</w:t>
            </w:r>
          </w:p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Обеспечением жильем отдельных категорий граждан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2017 -2018</w:t>
            </w:r>
          </w:p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28161,10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F42F77" w:rsidP="00F42F7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19769,80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</w:tr>
      <w:tr w:rsidR="005F5D19" w:rsidRPr="005F5D19" w:rsidTr="001904A1">
        <w:trPr>
          <w:trHeight w:val="2830"/>
        </w:trPr>
        <w:tc>
          <w:tcPr>
            <w:tcW w:w="851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1.1.5.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Основное мероприятие 5</w:t>
            </w:r>
          </w:p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Повышение эффективности управления многоквартирными жилыми домами города Липецка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2017 -2022</w:t>
            </w:r>
          </w:p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3824,67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F42F77" w:rsidP="005F5D1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7191,00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2244,00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2244,00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1524,00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1524,00</w:t>
            </w:r>
          </w:p>
        </w:tc>
      </w:tr>
      <w:tr w:rsidR="005F5D19" w:rsidRPr="005F5D19" w:rsidTr="0016498E">
        <w:trPr>
          <w:trHeight w:val="170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1.1.6.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Основное мероприятие 6</w:t>
            </w:r>
          </w:p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 xml:space="preserve">Обеспечение мероприятий для поддержки отдельных </w:t>
            </w:r>
            <w:r w:rsidR="006B51F7">
              <w:rPr>
                <w:sz w:val="25"/>
                <w:szCs w:val="25"/>
              </w:rPr>
              <w:t xml:space="preserve"> </w:t>
            </w:r>
            <w:r w:rsidRPr="005F5D19">
              <w:rPr>
                <w:sz w:val="25"/>
                <w:szCs w:val="25"/>
              </w:rPr>
              <w:lastRenderedPageBreak/>
              <w:t>категорий граждан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lastRenderedPageBreak/>
              <w:t>Департамент жилищно- коммунального хозяйства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</w:t>
            </w:r>
          </w:p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2264,00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F42F77" w:rsidP="005F5D1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2170,90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979,00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979,00</w:t>
            </w:r>
          </w:p>
        </w:tc>
      </w:tr>
      <w:tr w:rsidR="005F5D19" w:rsidRPr="005F5D19" w:rsidTr="00786311">
        <w:trPr>
          <w:trHeight w:val="1539"/>
        </w:trPr>
        <w:tc>
          <w:tcPr>
            <w:tcW w:w="851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</w:t>
            </w:r>
          </w:p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36,00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24,00</w:t>
            </w:r>
          </w:p>
        </w:tc>
      </w:tr>
      <w:tr w:rsidR="005F5D19" w:rsidRPr="005F5D19" w:rsidTr="00E25245">
        <w:trPr>
          <w:trHeight w:val="1129"/>
        </w:trPr>
        <w:tc>
          <w:tcPr>
            <w:tcW w:w="851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Управление Советским округом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</w:t>
            </w:r>
          </w:p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14,00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10,00</w:t>
            </w:r>
          </w:p>
        </w:tc>
      </w:tr>
      <w:tr w:rsidR="005F5D19" w:rsidRPr="005F5D19" w:rsidTr="0016498E">
        <w:trPr>
          <w:trHeight w:val="1681"/>
        </w:trPr>
        <w:tc>
          <w:tcPr>
            <w:tcW w:w="851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Управление Левобережным округом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</w:t>
            </w:r>
          </w:p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27,00</w:t>
            </w:r>
          </w:p>
        </w:tc>
      </w:tr>
      <w:tr w:rsidR="005F5D19" w:rsidRPr="005F5D19" w:rsidTr="0016498E">
        <w:trPr>
          <w:trHeight w:val="1786"/>
        </w:trPr>
        <w:tc>
          <w:tcPr>
            <w:tcW w:w="851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1.1.7.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Основное мероприятие 7</w:t>
            </w:r>
          </w:p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Снос расселенных аварийных домов города Липецка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</w:t>
            </w:r>
          </w:p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4915,00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E65549" w:rsidP="005F5D1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8669,00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4000,00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4000,00</w:t>
            </w:r>
          </w:p>
        </w:tc>
      </w:tr>
      <w:tr w:rsidR="005F5D19" w:rsidRPr="005F5D19" w:rsidTr="00E25245">
        <w:trPr>
          <w:trHeight w:val="3401"/>
        </w:trPr>
        <w:tc>
          <w:tcPr>
            <w:tcW w:w="851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1.1.8.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Основное мероприятие 8</w:t>
            </w:r>
          </w:p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Совершенствование системы управления и экономического регулирования работы в области жилищно – коммунального хозяйства города Липецка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</w:t>
            </w:r>
          </w:p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43544,65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E65549" w:rsidP="00F42F7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426</w:t>
            </w:r>
            <w:r w:rsidR="00F42F77">
              <w:rPr>
                <w:sz w:val="25"/>
                <w:szCs w:val="25"/>
              </w:rPr>
              <w:t>72,88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40661,00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40661,00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47900,0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47900,0</w:t>
            </w:r>
          </w:p>
        </w:tc>
      </w:tr>
      <w:tr w:rsidR="005F5D19" w:rsidRPr="005F5D19" w:rsidTr="00786311">
        <w:trPr>
          <w:trHeight w:val="1699"/>
        </w:trPr>
        <w:tc>
          <w:tcPr>
            <w:tcW w:w="851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lastRenderedPageBreak/>
              <w:t xml:space="preserve">1.1.9.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Основное мероприятие 9</w:t>
            </w:r>
          </w:p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Модернизация контейнерных площадок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2017-2018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1800,00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</w:tr>
      <w:tr w:rsidR="005F5D19" w:rsidRPr="005F5D19" w:rsidTr="00404CC5">
        <w:trPr>
          <w:trHeight w:val="1966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1.2.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Подпрограмма 2</w:t>
            </w:r>
          </w:p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«Коммунальное хозяйство»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220231,91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680,00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680,00</w:t>
            </w:r>
          </w:p>
        </w:tc>
      </w:tr>
      <w:tr w:rsidR="005F5D19" w:rsidRPr="005F5D19" w:rsidTr="0016498E">
        <w:trPr>
          <w:trHeight w:val="1809"/>
        </w:trPr>
        <w:tc>
          <w:tcPr>
            <w:tcW w:w="851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2017- 2022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42467,47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F42F77" w:rsidP="005F5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120600,00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24800,00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20000,00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35900,00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18350,00</w:t>
            </w:r>
          </w:p>
        </w:tc>
      </w:tr>
      <w:tr w:rsidR="005F5D19" w:rsidRPr="005F5D19" w:rsidTr="009561C6">
        <w:trPr>
          <w:trHeight w:val="184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1.2.1.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Основное мероприятие 1</w:t>
            </w:r>
          </w:p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Развитие инженерной инфраструктуры города Липецка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42467,47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7B07AE" w:rsidP="005F5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120600,0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24800,00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20000,00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35900,00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4"/>
                <w:szCs w:val="24"/>
              </w:rPr>
            </w:pPr>
            <w:r w:rsidRPr="005F5D19">
              <w:rPr>
                <w:sz w:val="24"/>
                <w:szCs w:val="24"/>
              </w:rPr>
              <w:t>18350,00</w:t>
            </w:r>
          </w:p>
        </w:tc>
      </w:tr>
      <w:tr w:rsidR="005F5D19" w:rsidRPr="005F5D19" w:rsidTr="009561C6">
        <w:trPr>
          <w:trHeight w:val="2249"/>
        </w:trPr>
        <w:tc>
          <w:tcPr>
            <w:tcW w:w="851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219231,91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</w:tr>
      <w:tr w:rsidR="005F5D19" w:rsidRPr="005F5D19" w:rsidTr="00786311">
        <w:trPr>
          <w:trHeight w:val="2408"/>
        </w:trPr>
        <w:tc>
          <w:tcPr>
            <w:tcW w:w="851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lastRenderedPageBreak/>
              <w:t>1.2.2.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5D19" w:rsidRPr="00786311" w:rsidRDefault="005F5D19" w:rsidP="005F5D19">
            <w:pPr>
              <w:rPr>
                <w:sz w:val="24"/>
                <w:szCs w:val="24"/>
              </w:rPr>
            </w:pPr>
            <w:r w:rsidRPr="00786311">
              <w:rPr>
                <w:sz w:val="24"/>
                <w:szCs w:val="24"/>
              </w:rPr>
              <w:t>Основное мероприятие 2</w:t>
            </w:r>
          </w:p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786311">
              <w:rPr>
                <w:sz w:val="24"/>
                <w:szCs w:val="24"/>
              </w:rPr>
              <w:t>Техническая инвентаризация и паспортизация бесхозяйных объектов инженерной инфраструктуры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1000,00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680,00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680,00</w:t>
            </w:r>
          </w:p>
        </w:tc>
      </w:tr>
      <w:tr w:rsidR="005F5D19" w:rsidRPr="005F5D19" w:rsidTr="00786311">
        <w:trPr>
          <w:trHeight w:val="1637"/>
        </w:trPr>
        <w:tc>
          <w:tcPr>
            <w:tcW w:w="851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1.3.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Подпрограмма 3</w:t>
            </w:r>
          </w:p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«Энергосбережение и повышение энергетической эффективности»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жилищно - коммунального хозяйства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989,16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3865,00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544,00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544,00</w:t>
            </w:r>
          </w:p>
        </w:tc>
      </w:tr>
      <w:tr w:rsidR="005F5D19" w:rsidRPr="005F5D19" w:rsidTr="00404CC5">
        <w:trPr>
          <w:trHeight w:val="1680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7763,70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E65549" w:rsidP="005F5D1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</w:tr>
      <w:tr w:rsidR="005F5D19" w:rsidRPr="005F5D19" w:rsidTr="00404CC5">
        <w:trPr>
          <w:trHeight w:val="1379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градостроительства</w:t>
            </w:r>
          </w:p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и архитектуры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2017-2018</w:t>
            </w:r>
          </w:p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1366,96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C4537" w:rsidP="005F5D1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7020,6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</w:tr>
      <w:tr w:rsidR="005F5D19" w:rsidRPr="005F5D19" w:rsidTr="00404CC5">
        <w:trPr>
          <w:trHeight w:val="493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 xml:space="preserve">Администрация города Липецка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2018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90,0</w:t>
            </w:r>
            <w:r w:rsidR="00E6554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</w:tr>
      <w:tr w:rsidR="005F5D19" w:rsidRPr="005F5D19" w:rsidTr="00404CC5">
        <w:trPr>
          <w:trHeight w:val="1416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2018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580,0</w:t>
            </w:r>
            <w:r w:rsidR="00E6554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</w:tr>
      <w:tr w:rsidR="005F5D19" w:rsidRPr="005F5D19" w:rsidTr="00786311">
        <w:trPr>
          <w:trHeight w:val="1274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образования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2018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2470,0</w:t>
            </w:r>
            <w:r w:rsidR="00E6554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</w:tr>
      <w:tr w:rsidR="005F5D19" w:rsidRPr="005F5D19" w:rsidTr="00404CC5">
        <w:trPr>
          <w:trHeight w:val="1559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культуры и туризма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2018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730,0</w:t>
            </w:r>
            <w:r w:rsidR="00E6554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</w:tr>
      <w:tr w:rsidR="005F5D19" w:rsidRPr="005F5D19" w:rsidTr="0016498E">
        <w:trPr>
          <w:trHeight w:val="209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1.3.1.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Основное мероприятие 1</w:t>
            </w:r>
          </w:p>
          <w:p w:rsidR="005F5D19" w:rsidRPr="005F5D19" w:rsidRDefault="005F5D19" w:rsidP="005F5D19">
            <w:pPr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Мероприятие по реконструкции, модернизации и новому строительству объектов теплоснабжения, водоснабжения, водоотведения, электроснабжения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жилищно - коммунального хозяйства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989,16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3865,00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544,00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544,00</w:t>
            </w:r>
          </w:p>
        </w:tc>
      </w:tr>
      <w:tr w:rsidR="005F5D19" w:rsidRPr="005F5D19" w:rsidTr="00404CC5">
        <w:trPr>
          <w:trHeight w:val="1954"/>
        </w:trPr>
        <w:tc>
          <w:tcPr>
            <w:tcW w:w="851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7763,70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E65549" w:rsidP="005F5D1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</w:tr>
      <w:tr w:rsidR="005F5D19" w:rsidRPr="005F5D19" w:rsidTr="00404CC5">
        <w:trPr>
          <w:trHeight w:val="1826"/>
        </w:trPr>
        <w:tc>
          <w:tcPr>
            <w:tcW w:w="851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Департамент градостроительства</w:t>
            </w:r>
          </w:p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>и архитектуры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2017-2018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1366,96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0E6FBF" w:rsidP="000E6FB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7020,60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</w:tr>
      <w:tr w:rsidR="005F5D19" w:rsidRPr="005F5D19" w:rsidTr="00404CC5">
        <w:trPr>
          <w:trHeight w:val="859"/>
        </w:trPr>
        <w:tc>
          <w:tcPr>
            <w:tcW w:w="851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color w:val="000000"/>
                <w:sz w:val="25"/>
                <w:szCs w:val="25"/>
              </w:rPr>
            </w:pPr>
            <w:r w:rsidRPr="005F5D19">
              <w:rPr>
                <w:color w:val="000000"/>
                <w:sz w:val="25"/>
                <w:szCs w:val="25"/>
              </w:rPr>
              <w:t xml:space="preserve">Администрация города Липецка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2018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90,00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</w:tr>
      <w:tr w:rsidR="005F5D19" w:rsidRPr="005F5D19" w:rsidTr="00786311">
        <w:trPr>
          <w:trHeight w:val="1416"/>
        </w:trPr>
        <w:tc>
          <w:tcPr>
            <w:tcW w:w="851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091950" w:rsidRDefault="005F5D19" w:rsidP="005F5D19">
            <w:pPr>
              <w:rPr>
                <w:color w:val="000000"/>
                <w:sz w:val="25"/>
                <w:szCs w:val="25"/>
              </w:rPr>
            </w:pPr>
            <w:r w:rsidRPr="00091950">
              <w:rPr>
                <w:color w:val="000000"/>
                <w:sz w:val="25"/>
                <w:szCs w:val="25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2018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580,00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</w:tr>
      <w:tr w:rsidR="005F5D19" w:rsidRPr="005F5D19" w:rsidTr="005F5D19">
        <w:trPr>
          <w:trHeight w:val="1075"/>
        </w:trPr>
        <w:tc>
          <w:tcPr>
            <w:tcW w:w="851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091950" w:rsidRDefault="005F5D19" w:rsidP="005F5D19">
            <w:pPr>
              <w:rPr>
                <w:color w:val="000000"/>
                <w:sz w:val="25"/>
                <w:szCs w:val="25"/>
              </w:rPr>
            </w:pPr>
            <w:r w:rsidRPr="00091950">
              <w:rPr>
                <w:color w:val="000000"/>
                <w:sz w:val="25"/>
                <w:szCs w:val="25"/>
              </w:rPr>
              <w:t>Департамент образования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2018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2470,0</w:t>
            </w:r>
            <w:r w:rsidR="00E6554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</w:tr>
      <w:tr w:rsidR="005F5D19" w:rsidRPr="005F5D19" w:rsidTr="005F5D19">
        <w:trPr>
          <w:trHeight w:val="968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5D19" w:rsidRPr="005F5D19" w:rsidRDefault="005F5D19" w:rsidP="005F5D1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F5D19" w:rsidRPr="00091950" w:rsidRDefault="005F5D19" w:rsidP="005F5D19">
            <w:pPr>
              <w:rPr>
                <w:color w:val="000000"/>
                <w:sz w:val="25"/>
                <w:szCs w:val="25"/>
              </w:rPr>
            </w:pPr>
            <w:r w:rsidRPr="00091950">
              <w:rPr>
                <w:color w:val="000000"/>
                <w:sz w:val="25"/>
                <w:szCs w:val="25"/>
              </w:rPr>
              <w:t>Департамент культуры и туризма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2018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730,00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D19" w:rsidRPr="005F5D19" w:rsidRDefault="005F5D19" w:rsidP="005F5D19">
            <w:pPr>
              <w:jc w:val="center"/>
              <w:rPr>
                <w:sz w:val="25"/>
                <w:szCs w:val="25"/>
              </w:rPr>
            </w:pPr>
            <w:r w:rsidRPr="005F5D19">
              <w:rPr>
                <w:sz w:val="25"/>
                <w:szCs w:val="25"/>
              </w:rPr>
              <w:t>0</w:t>
            </w:r>
            <w:r w:rsidR="00552B55">
              <w:rPr>
                <w:sz w:val="25"/>
                <w:szCs w:val="25"/>
              </w:rPr>
              <w:t>»</w:t>
            </w:r>
          </w:p>
        </w:tc>
      </w:tr>
    </w:tbl>
    <w:p w:rsidR="0056303A" w:rsidRDefault="0056303A" w:rsidP="0056303A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9D7FDF" w:rsidRDefault="009561C6" w:rsidP="0056303A">
      <w:pPr>
        <w:suppressAutoHyphens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="00A8580D">
        <w:rPr>
          <w:szCs w:val="28"/>
        </w:rPr>
        <w:t>4</w:t>
      </w:r>
      <w:r>
        <w:rPr>
          <w:szCs w:val="28"/>
        </w:rPr>
        <w:t xml:space="preserve">. Раздел </w:t>
      </w:r>
      <w:r>
        <w:rPr>
          <w:szCs w:val="28"/>
          <w:lang w:val="en-US"/>
        </w:rPr>
        <w:t>VI</w:t>
      </w:r>
      <w:r>
        <w:rPr>
          <w:szCs w:val="28"/>
        </w:rPr>
        <w:t>. «Ресурсное обеспечение муниципальной программы» изложить в следующей редакции:</w:t>
      </w:r>
    </w:p>
    <w:p w:rsidR="009561C6" w:rsidRDefault="009561C6" w:rsidP="0056303A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4D439A" w:rsidRPr="004D439A" w:rsidRDefault="009561C6" w:rsidP="004D439A">
      <w:pPr>
        <w:jc w:val="center"/>
        <w:rPr>
          <w:szCs w:val="28"/>
        </w:rPr>
      </w:pPr>
      <w:r>
        <w:rPr>
          <w:szCs w:val="28"/>
        </w:rPr>
        <w:t>«</w:t>
      </w:r>
      <w:r w:rsidR="004D439A" w:rsidRPr="004D439A">
        <w:rPr>
          <w:szCs w:val="28"/>
          <w:lang w:val="en-US"/>
        </w:rPr>
        <w:t>VI</w:t>
      </w:r>
      <w:r w:rsidR="004D439A" w:rsidRPr="004D439A">
        <w:rPr>
          <w:szCs w:val="28"/>
        </w:rPr>
        <w:t>. Ресурсное обеспечение муниципальной программы</w:t>
      </w:r>
    </w:p>
    <w:p w:rsidR="004D439A" w:rsidRPr="004D439A" w:rsidRDefault="004D439A" w:rsidP="004D439A">
      <w:pPr>
        <w:jc w:val="center"/>
        <w:rPr>
          <w:szCs w:val="28"/>
        </w:rPr>
      </w:pPr>
    </w:p>
    <w:p w:rsidR="004D439A" w:rsidRPr="004D439A" w:rsidRDefault="004D439A" w:rsidP="004D439A">
      <w:pPr>
        <w:jc w:val="center"/>
        <w:rPr>
          <w:szCs w:val="28"/>
        </w:rPr>
      </w:pPr>
      <w:r w:rsidRPr="004D439A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города Липецка на 2017-2022 годы»</w:t>
      </w:r>
    </w:p>
    <w:p w:rsidR="004D439A" w:rsidRPr="004D439A" w:rsidRDefault="004D439A" w:rsidP="004D439A">
      <w:pPr>
        <w:jc w:val="center"/>
        <w:rPr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2541"/>
        <w:gridCol w:w="2681"/>
        <w:gridCol w:w="1416"/>
        <w:gridCol w:w="1415"/>
        <w:gridCol w:w="1555"/>
        <w:gridCol w:w="1556"/>
        <w:gridCol w:w="1415"/>
        <w:gridCol w:w="1416"/>
      </w:tblGrid>
      <w:tr w:rsidR="004D439A" w:rsidRPr="004D439A" w:rsidTr="00E04C71">
        <w:trPr>
          <w:trHeight w:val="301"/>
        </w:trPr>
        <w:tc>
          <w:tcPr>
            <w:tcW w:w="606" w:type="dxa"/>
            <w:vMerge w:val="restart"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№</w:t>
            </w:r>
          </w:p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п/п</w:t>
            </w:r>
          </w:p>
        </w:tc>
        <w:tc>
          <w:tcPr>
            <w:tcW w:w="2541" w:type="dxa"/>
            <w:vMerge w:val="restart"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681" w:type="dxa"/>
            <w:vMerge w:val="restart"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8773" w:type="dxa"/>
            <w:gridSpan w:val="6"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Расходы (тыс. руб.)</w:t>
            </w:r>
          </w:p>
        </w:tc>
      </w:tr>
      <w:tr w:rsidR="004D439A" w:rsidRPr="004D439A" w:rsidTr="00E04C71">
        <w:trPr>
          <w:trHeight w:val="263"/>
        </w:trPr>
        <w:tc>
          <w:tcPr>
            <w:tcW w:w="606" w:type="dxa"/>
            <w:vMerge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2017 год</w:t>
            </w:r>
          </w:p>
        </w:tc>
        <w:tc>
          <w:tcPr>
            <w:tcW w:w="1415" w:type="dxa"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2018 год</w:t>
            </w:r>
          </w:p>
        </w:tc>
        <w:tc>
          <w:tcPr>
            <w:tcW w:w="1555" w:type="dxa"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2019 год</w:t>
            </w:r>
          </w:p>
        </w:tc>
        <w:tc>
          <w:tcPr>
            <w:tcW w:w="155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2020 год</w:t>
            </w:r>
          </w:p>
        </w:tc>
        <w:tc>
          <w:tcPr>
            <w:tcW w:w="141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2021 год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2022 год</w:t>
            </w:r>
          </w:p>
        </w:tc>
      </w:tr>
      <w:tr w:rsidR="004D439A" w:rsidRPr="004D439A" w:rsidTr="00E04C71">
        <w:trPr>
          <w:trHeight w:val="125"/>
        </w:trPr>
        <w:tc>
          <w:tcPr>
            <w:tcW w:w="606" w:type="dxa"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</w:t>
            </w:r>
          </w:p>
        </w:tc>
        <w:tc>
          <w:tcPr>
            <w:tcW w:w="2541" w:type="dxa"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2</w:t>
            </w:r>
          </w:p>
        </w:tc>
        <w:tc>
          <w:tcPr>
            <w:tcW w:w="2681" w:type="dxa"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4</w:t>
            </w:r>
          </w:p>
        </w:tc>
        <w:tc>
          <w:tcPr>
            <w:tcW w:w="1415" w:type="dxa"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6</w:t>
            </w:r>
          </w:p>
        </w:tc>
        <w:tc>
          <w:tcPr>
            <w:tcW w:w="155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7</w:t>
            </w:r>
          </w:p>
        </w:tc>
        <w:tc>
          <w:tcPr>
            <w:tcW w:w="141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8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9</w:t>
            </w:r>
          </w:p>
        </w:tc>
      </w:tr>
      <w:tr w:rsidR="004D439A" w:rsidRPr="004D439A" w:rsidTr="00E04C71">
        <w:trPr>
          <w:trHeight w:val="413"/>
        </w:trPr>
        <w:tc>
          <w:tcPr>
            <w:tcW w:w="606" w:type="dxa"/>
            <w:vMerge w:val="restart"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1.</w:t>
            </w:r>
          </w:p>
        </w:tc>
        <w:tc>
          <w:tcPr>
            <w:tcW w:w="2541" w:type="dxa"/>
            <w:vMerge w:val="restart"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Муниципальная программа «Развитие</w:t>
            </w:r>
          </w:p>
          <w:p w:rsidR="004D439A" w:rsidRPr="004D439A" w:rsidRDefault="004D439A" w:rsidP="004D439A">
            <w:pPr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жилищно –</w:t>
            </w:r>
          </w:p>
          <w:p w:rsidR="004D439A" w:rsidRPr="004D439A" w:rsidRDefault="004D439A" w:rsidP="004D439A">
            <w:pPr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коммунального</w:t>
            </w:r>
          </w:p>
          <w:p w:rsidR="004D439A" w:rsidRPr="004D439A" w:rsidRDefault="004D439A" w:rsidP="004D439A">
            <w:pPr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хозяйства города</w:t>
            </w:r>
          </w:p>
          <w:p w:rsidR="004D439A" w:rsidRPr="004D439A" w:rsidRDefault="004D439A" w:rsidP="00091950">
            <w:pPr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Липецка на 2017 -2022 годы»</w:t>
            </w:r>
          </w:p>
        </w:tc>
        <w:tc>
          <w:tcPr>
            <w:tcW w:w="2681" w:type="dxa"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Всего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849018,15</w:t>
            </w:r>
          </w:p>
        </w:tc>
        <w:tc>
          <w:tcPr>
            <w:tcW w:w="1415" w:type="dxa"/>
            <w:vAlign w:val="center"/>
          </w:tcPr>
          <w:p w:rsidR="004D439A" w:rsidRPr="004D439A" w:rsidRDefault="002B2FE0" w:rsidP="00581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343078,9</w:t>
            </w:r>
            <w:r w:rsidR="00581A63">
              <w:rPr>
                <w:sz w:val="24"/>
                <w:szCs w:val="24"/>
              </w:rPr>
              <w:t>9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170180,59</w:t>
            </w:r>
          </w:p>
        </w:tc>
        <w:tc>
          <w:tcPr>
            <w:tcW w:w="155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167075,30</w:t>
            </w:r>
          </w:p>
        </w:tc>
        <w:tc>
          <w:tcPr>
            <w:tcW w:w="141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148616,2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131066,2</w:t>
            </w:r>
          </w:p>
        </w:tc>
      </w:tr>
      <w:tr w:rsidR="004D439A" w:rsidRPr="004D439A" w:rsidTr="00E04C71">
        <w:trPr>
          <w:trHeight w:val="547"/>
        </w:trPr>
        <w:tc>
          <w:tcPr>
            <w:tcW w:w="606" w:type="dxa"/>
            <w:vMerge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</w:p>
        </w:tc>
        <w:tc>
          <w:tcPr>
            <w:tcW w:w="2681" w:type="dxa"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119104,41</w:t>
            </w:r>
          </w:p>
        </w:tc>
        <w:tc>
          <w:tcPr>
            <w:tcW w:w="1415" w:type="dxa"/>
            <w:vAlign w:val="center"/>
          </w:tcPr>
          <w:p w:rsidR="004D439A" w:rsidRPr="004D439A" w:rsidRDefault="009C1A80" w:rsidP="004D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4765,69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18067,59</w:t>
            </w:r>
          </w:p>
        </w:tc>
        <w:tc>
          <w:tcPr>
            <w:tcW w:w="155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19762,30</w:t>
            </w:r>
          </w:p>
        </w:tc>
        <w:tc>
          <w:tcPr>
            <w:tcW w:w="141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19179,2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19179,2</w:t>
            </w:r>
          </w:p>
        </w:tc>
      </w:tr>
      <w:tr w:rsidR="004D439A" w:rsidRPr="004D439A" w:rsidTr="00E04C71">
        <w:trPr>
          <w:trHeight w:val="554"/>
        </w:trPr>
        <w:tc>
          <w:tcPr>
            <w:tcW w:w="606" w:type="dxa"/>
            <w:vMerge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</w:p>
        </w:tc>
        <w:tc>
          <w:tcPr>
            <w:tcW w:w="2681" w:type="dxa"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107933,32</w:t>
            </w:r>
          </w:p>
        </w:tc>
        <w:tc>
          <w:tcPr>
            <w:tcW w:w="1415" w:type="dxa"/>
            <w:vAlign w:val="center"/>
          </w:tcPr>
          <w:p w:rsidR="004D439A" w:rsidRPr="004D439A" w:rsidRDefault="002B2FE0" w:rsidP="002B2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26621,32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7000,0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7000,0</w:t>
            </w:r>
          </w:p>
        </w:tc>
        <w:tc>
          <w:tcPr>
            <w:tcW w:w="141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7000,0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7000,0</w:t>
            </w:r>
          </w:p>
        </w:tc>
      </w:tr>
      <w:tr w:rsidR="004D439A" w:rsidRPr="004D439A" w:rsidTr="00E04C71">
        <w:trPr>
          <w:trHeight w:val="696"/>
        </w:trPr>
        <w:tc>
          <w:tcPr>
            <w:tcW w:w="606" w:type="dxa"/>
            <w:vMerge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</w:p>
        </w:tc>
        <w:tc>
          <w:tcPr>
            <w:tcW w:w="2681" w:type="dxa"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621980,42</w:t>
            </w:r>
          </w:p>
        </w:tc>
        <w:tc>
          <w:tcPr>
            <w:tcW w:w="1415" w:type="dxa"/>
            <w:vAlign w:val="center"/>
          </w:tcPr>
          <w:p w:rsidR="004D439A" w:rsidRPr="004D439A" w:rsidRDefault="00E04C71" w:rsidP="002B2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</w:t>
            </w:r>
            <w:r w:rsidR="002B2FE0">
              <w:rPr>
                <w:sz w:val="24"/>
                <w:szCs w:val="24"/>
              </w:rPr>
              <w:t>691</w:t>
            </w:r>
            <w:r>
              <w:rPr>
                <w:sz w:val="24"/>
                <w:szCs w:val="24"/>
              </w:rPr>
              <w:t>,98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145113,</w:t>
            </w:r>
            <w:r w:rsidR="00E04C71">
              <w:rPr>
                <w:sz w:val="24"/>
                <w:szCs w:val="24"/>
              </w:rPr>
              <w:t>0</w:t>
            </w:r>
            <w:r w:rsidRPr="004D439A"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140313,0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41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122437,0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104887,0</w:t>
            </w:r>
          </w:p>
        </w:tc>
      </w:tr>
      <w:tr w:rsidR="004D439A" w:rsidRPr="004D439A" w:rsidTr="00A1164D">
        <w:trPr>
          <w:trHeight w:val="351"/>
        </w:trPr>
        <w:tc>
          <w:tcPr>
            <w:tcW w:w="606" w:type="dxa"/>
            <w:vMerge w:val="restart"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1.1.</w:t>
            </w:r>
          </w:p>
        </w:tc>
        <w:tc>
          <w:tcPr>
            <w:tcW w:w="2541" w:type="dxa"/>
            <w:vMerge w:val="restart"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 xml:space="preserve">Подпрограмма 1 </w:t>
            </w:r>
            <w:r w:rsidRPr="004D439A">
              <w:rPr>
                <w:sz w:val="24"/>
                <w:szCs w:val="24"/>
              </w:rPr>
              <w:lastRenderedPageBreak/>
              <w:t>«Жилищное хозяйство»</w:t>
            </w:r>
          </w:p>
        </w:tc>
        <w:tc>
          <w:tcPr>
            <w:tcW w:w="2681" w:type="dxa"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543455,49</w:t>
            </w:r>
          </w:p>
        </w:tc>
        <w:tc>
          <w:tcPr>
            <w:tcW w:w="1415" w:type="dxa"/>
            <w:vAlign w:val="center"/>
          </w:tcPr>
          <w:p w:rsidR="004D439A" w:rsidRPr="004D439A" w:rsidRDefault="002B2FE0" w:rsidP="004D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189083,07</w:t>
            </w:r>
          </w:p>
        </w:tc>
        <w:tc>
          <w:tcPr>
            <w:tcW w:w="155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145380,59</w:t>
            </w:r>
          </w:p>
        </w:tc>
        <w:tc>
          <w:tcPr>
            <w:tcW w:w="155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147075,3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41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111492,2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111492,2</w:t>
            </w:r>
            <w:r w:rsidR="00E04C71">
              <w:rPr>
                <w:sz w:val="24"/>
                <w:szCs w:val="24"/>
              </w:rPr>
              <w:t>0</w:t>
            </w:r>
          </w:p>
        </w:tc>
      </w:tr>
      <w:tr w:rsidR="004D439A" w:rsidRPr="004D439A" w:rsidTr="00A1164D">
        <w:trPr>
          <w:trHeight w:val="413"/>
        </w:trPr>
        <w:tc>
          <w:tcPr>
            <w:tcW w:w="606" w:type="dxa"/>
            <w:vMerge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</w:p>
        </w:tc>
        <w:tc>
          <w:tcPr>
            <w:tcW w:w="2681" w:type="dxa"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119104,41</w:t>
            </w:r>
          </w:p>
        </w:tc>
        <w:tc>
          <w:tcPr>
            <w:tcW w:w="1415" w:type="dxa"/>
            <w:vAlign w:val="center"/>
          </w:tcPr>
          <w:p w:rsidR="004D439A" w:rsidRPr="004D439A" w:rsidRDefault="002B2FE0" w:rsidP="004D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4765,69</w:t>
            </w:r>
          </w:p>
        </w:tc>
        <w:tc>
          <w:tcPr>
            <w:tcW w:w="155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18067,59</w:t>
            </w:r>
          </w:p>
        </w:tc>
        <w:tc>
          <w:tcPr>
            <w:tcW w:w="155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19762,30</w:t>
            </w:r>
          </w:p>
        </w:tc>
        <w:tc>
          <w:tcPr>
            <w:tcW w:w="141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19179,2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19179,2</w:t>
            </w:r>
            <w:r w:rsidR="00E04C71">
              <w:rPr>
                <w:sz w:val="24"/>
                <w:szCs w:val="24"/>
              </w:rPr>
              <w:t>0</w:t>
            </w:r>
          </w:p>
        </w:tc>
      </w:tr>
      <w:tr w:rsidR="004D439A" w:rsidRPr="004D439A" w:rsidTr="00091950">
        <w:trPr>
          <w:trHeight w:val="349"/>
        </w:trPr>
        <w:tc>
          <w:tcPr>
            <w:tcW w:w="606" w:type="dxa"/>
            <w:vMerge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</w:p>
        </w:tc>
        <w:tc>
          <w:tcPr>
            <w:tcW w:w="2681" w:type="dxa"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75189,88</w:t>
            </w:r>
          </w:p>
        </w:tc>
        <w:tc>
          <w:tcPr>
            <w:tcW w:w="1415" w:type="dxa"/>
            <w:shd w:val="clear" w:color="auto" w:fill="FFFFFF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9900,00</w:t>
            </w:r>
          </w:p>
        </w:tc>
        <w:tc>
          <w:tcPr>
            <w:tcW w:w="155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7000,0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7000,0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41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7000,0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7000,0</w:t>
            </w:r>
            <w:r w:rsidR="00E04C71">
              <w:rPr>
                <w:sz w:val="24"/>
                <w:szCs w:val="24"/>
              </w:rPr>
              <w:t>0</w:t>
            </w:r>
          </w:p>
        </w:tc>
      </w:tr>
      <w:tr w:rsidR="004D439A" w:rsidRPr="004D439A" w:rsidTr="00091950">
        <w:trPr>
          <w:trHeight w:val="256"/>
        </w:trPr>
        <w:tc>
          <w:tcPr>
            <w:tcW w:w="606" w:type="dxa"/>
            <w:vMerge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</w:p>
        </w:tc>
        <w:tc>
          <w:tcPr>
            <w:tcW w:w="2681" w:type="dxa"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349161,21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4D439A" w:rsidRPr="004D439A" w:rsidRDefault="005D7C0D" w:rsidP="004D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174417,38</w:t>
            </w:r>
          </w:p>
        </w:tc>
        <w:tc>
          <w:tcPr>
            <w:tcW w:w="155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120313,0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120313,0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41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85313,0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85313,0</w:t>
            </w:r>
            <w:r w:rsidR="00E04C71">
              <w:rPr>
                <w:sz w:val="24"/>
                <w:szCs w:val="24"/>
              </w:rPr>
              <w:t>0</w:t>
            </w:r>
          </w:p>
        </w:tc>
      </w:tr>
      <w:tr w:rsidR="004D439A" w:rsidRPr="004D439A" w:rsidTr="00A1164D">
        <w:trPr>
          <w:trHeight w:val="399"/>
        </w:trPr>
        <w:tc>
          <w:tcPr>
            <w:tcW w:w="606" w:type="dxa"/>
            <w:vMerge w:val="restart"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1.2.</w:t>
            </w:r>
          </w:p>
        </w:tc>
        <w:tc>
          <w:tcPr>
            <w:tcW w:w="2541" w:type="dxa"/>
            <w:vMerge w:val="restart"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 xml:space="preserve">Подпрограмма 2 «Коммунальное хозяйство» </w:t>
            </w:r>
          </w:p>
        </w:tc>
        <w:tc>
          <w:tcPr>
            <w:tcW w:w="2681" w:type="dxa"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Всего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262699,39</w:t>
            </w:r>
          </w:p>
        </w:tc>
        <w:tc>
          <w:tcPr>
            <w:tcW w:w="1415" w:type="dxa"/>
            <w:vAlign w:val="center"/>
          </w:tcPr>
          <w:p w:rsidR="004D439A" w:rsidRPr="004D439A" w:rsidRDefault="00F57D13" w:rsidP="004D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121600,0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55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24800,0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20000,0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41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36580,0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19030,0</w:t>
            </w:r>
            <w:r w:rsidR="00E04C71">
              <w:rPr>
                <w:sz w:val="24"/>
                <w:szCs w:val="24"/>
              </w:rPr>
              <w:t>0</w:t>
            </w:r>
          </w:p>
        </w:tc>
      </w:tr>
      <w:tr w:rsidR="004D439A" w:rsidRPr="004D439A" w:rsidTr="00A1164D">
        <w:trPr>
          <w:trHeight w:val="419"/>
        </w:trPr>
        <w:tc>
          <w:tcPr>
            <w:tcW w:w="606" w:type="dxa"/>
            <w:vMerge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</w:p>
        </w:tc>
        <w:tc>
          <w:tcPr>
            <w:tcW w:w="2681" w:type="dxa"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262699,39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4D439A" w:rsidRPr="004D439A" w:rsidRDefault="00F57D13" w:rsidP="004D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121600,0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55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24800,0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20000,0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41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36580</w:t>
            </w:r>
            <w:r w:rsidR="00E04C71">
              <w:rPr>
                <w:sz w:val="24"/>
                <w:szCs w:val="24"/>
              </w:rPr>
              <w:t>,00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19030,0</w:t>
            </w:r>
            <w:r w:rsidR="00E04C71">
              <w:rPr>
                <w:sz w:val="24"/>
                <w:szCs w:val="24"/>
              </w:rPr>
              <w:t>0</w:t>
            </w:r>
          </w:p>
        </w:tc>
      </w:tr>
      <w:tr w:rsidR="004D439A" w:rsidRPr="004D439A" w:rsidTr="00E04C71">
        <w:trPr>
          <w:trHeight w:val="350"/>
        </w:trPr>
        <w:tc>
          <w:tcPr>
            <w:tcW w:w="606" w:type="dxa"/>
            <w:vMerge w:val="restart"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1.3.</w:t>
            </w:r>
          </w:p>
        </w:tc>
        <w:tc>
          <w:tcPr>
            <w:tcW w:w="2541" w:type="dxa"/>
            <w:vMerge w:val="restart"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Подпрограмма 3 «Энергосбережение и повышение энергетической эффективности»</w:t>
            </w:r>
          </w:p>
        </w:tc>
        <w:tc>
          <w:tcPr>
            <w:tcW w:w="2681" w:type="dxa"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Всего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42863,26</w:t>
            </w:r>
          </w:p>
        </w:tc>
        <w:tc>
          <w:tcPr>
            <w:tcW w:w="1415" w:type="dxa"/>
            <w:vAlign w:val="center"/>
          </w:tcPr>
          <w:p w:rsidR="004D439A" w:rsidRPr="004D439A" w:rsidRDefault="00397E85" w:rsidP="004D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32395,92</w:t>
            </w:r>
          </w:p>
        </w:tc>
        <w:tc>
          <w:tcPr>
            <w:tcW w:w="155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0</w:t>
            </w:r>
          </w:p>
        </w:tc>
        <w:tc>
          <w:tcPr>
            <w:tcW w:w="141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544,0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544,0</w:t>
            </w:r>
            <w:r w:rsidR="00E04C71">
              <w:rPr>
                <w:sz w:val="24"/>
                <w:szCs w:val="24"/>
              </w:rPr>
              <w:t>0</w:t>
            </w:r>
          </w:p>
        </w:tc>
      </w:tr>
      <w:tr w:rsidR="004D439A" w:rsidRPr="004D439A" w:rsidTr="00A1164D">
        <w:trPr>
          <w:trHeight w:val="359"/>
        </w:trPr>
        <w:tc>
          <w:tcPr>
            <w:tcW w:w="606" w:type="dxa"/>
            <w:vMerge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</w:p>
        </w:tc>
        <w:tc>
          <w:tcPr>
            <w:tcW w:w="2681" w:type="dxa"/>
            <w:vAlign w:val="center"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32743,44</w:t>
            </w:r>
          </w:p>
        </w:tc>
        <w:tc>
          <w:tcPr>
            <w:tcW w:w="1415" w:type="dxa"/>
            <w:vAlign w:val="center"/>
          </w:tcPr>
          <w:p w:rsidR="004D439A" w:rsidRPr="004D439A" w:rsidRDefault="00397E85" w:rsidP="00E04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16721,32</w:t>
            </w:r>
          </w:p>
        </w:tc>
        <w:tc>
          <w:tcPr>
            <w:tcW w:w="155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0</w:t>
            </w:r>
          </w:p>
        </w:tc>
        <w:tc>
          <w:tcPr>
            <w:tcW w:w="141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0</w:t>
            </w:r>
          </w:p>
        </w:tc>
      </w:tr>
      <w:tr w:rsidR="004D439A" w:rsidRPr="004D439A" w:rsidTr="00A1164D">
        <w:trPr>
          <w:trHeight w:val="377"/>
        </w:trPr>
        <w:tc>
          <w:tcPr>
            <w:tcW w:w="606" w:type="dxa"/>
            <w:vMerge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  <w:hideMark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1" w:type="dxa"/>
            <w:vAlign w:val="center"/>
            <w:hideMark/>
          </w:tcPr>
          <w:p w:rsidR="004D439A" w:rsidRPr="004D439A" w:rsidRDefault="004D439A" w:rsidP="004D439A">
            <w:pPr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10119,82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4D439A" w:rsidRPr="004D439A" w:rsidRDefault="00E04C71" w:rsidP="00397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97E85">
              <w:rPr>
                <w:sz w:val="24"/>
                <w:szCs w:val="24"/>
              </w:rPr>
              <w:t>674</w:t>
            </w:r>
            <w:r>
              <w:rPr>
                <w:sz w:val="24"/>
                <w:szCs w:val="24"/>
              </w:rPr>
              <w:t>,6</w:t>
            </w:r>
            <w:r w:rsidR="00397E85">
              <w:rPr>
                <w:sz w:val="24"/>
                <w:szCs w:val="24"/>
              </w:rPr>
              <w:t>0</w:t>
            </w:r>
          </w:p>
        </w:tc>
        <w:tc>
          <w:tcPr>
            <w:tcW w:w="155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0</w:t>
            </w:r>
          </w:p>
        </w:tc>
        <w:tc>
          <w:tcPr>
            <w:tcW w:w="1415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544,0</w:t>
            </w:r>
            <w:r w:rsidR="00E04C71"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vAlign w:val="center"/>
          </w:tcPr>
          <w:p w:rsidR="004D439A" w:rsidRPr="004D439A" w:rsidRDefault="004D439A" w:rsidP="004D439A">
            <w:pPr>
              <w:jc w:val="center"/>
              <w:rPr>
                <w:sz w:val="24"/>
                <w:szCs w:val="24"/>
              </w:rPr>
            </w:pPr>
            <w:r w:rsidRPr="004D439A">
              <w:rPr>
                <w:sz w:val="24"/>
                <w:szCs w:val="24"/>
              </w:rPr>
              <w:t>544,0</w:t>
            </w:r>
            <w:r w:rsidR="00E04C71">
              <w:rPr>
                <w:sz w:val="24"/>
                <w:szCs w:val="24"/>
              </w:rPr>
              <w:t>0</w:t>
            </w:r>
            <w:r w:rsidR="009561C6">
              <w:rPr>
                <w:sz w:val="24"/>
                <w:szCs w:val="24"/>
              </w:rPr>
              <w:t>»</w:t>
            </w:r>
          </w:p>
        </w:tc>
      </w:tr>
    </w:tbl>
    <w:p w:rsidR="009D7FDF" w:rsidRDefault="009D7FDF" w:rsidP="0056303A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803813" w:rsidRPr="00635E1F" w:rsidRDefault="00685BBE" w:rsidP="00803813">
      <w:pPr>
        <w:tabs>
          <w:tab w:val="left" w:pos="709"/>
        </w:tabs>
        <w:jc w:val="both"/>
      </w:pPr>
      <w:r>
        <w:rPr>
          <w:szCs w:val="28"/>
        </w:rPr>
        <w:tab/>
      </w:r>
      <w:r w:rsidR="00A8580D">
        <w:rPr>
          <w:szCs w:val="28"/>
        </w:rPr>
        <w:t>5</w:t>
      </w:r>
      <w:r>
        <w:rPr>
          <w:szCs w:val="28"/>
        </w:rPr>
        <w:t xml:space="preserve">. </w:t>
      </w:r>
      <w:r w:rsidR="00803813">
        <w:rPr>
          <w:szCs w:val="28"/>
        </w:rPr>
        <w:t xml:space="preserve">Раздел </w:t>
      </w:r>
      <w:r w:rsidR="00803813" w:rsidRPr="00635E1F">
        <w:rPr>
          <w:lang w:val="en-US"/>
        </w:rPr>
        <w:t>IX</w:t>
      </w:r>
      <w:r w:rsidR="00803813" w:rsidRPr="00635E1F">
        <w:t xml:space="preserve">. </w:t>
      </w:r>
      <w:r w:rsidR="00803813">
        <w:t>«</w:t>
      </w:r>
      <w:r w:rsidR="00803813" w:rsidRPr="00635E1F">
        <w:t>Целевые индикаторы и показатели задач муниципальной программы</w:t>
      </w:r>
      <w:r w:rsidR="00803813">
        <w:t>» изложить в следующей редакции:</w:t>
      </w:r>
    </w:p>
    <w:p w:rsidR="009D7FDF" w:rsidRDefault="00E554AB" w:rsidP="00E554AB">
      <w:pPr>
        <w:suppressAutoHyphens/>
        <w:autoSpaceDE w:val="0"/>
        <w:autoSpaceDN w:val="0"/>
        <w:adjustRightInd w:val="0"/>
        <w:jc w:val="center"/>
      </w:pPr>
      <w:r>
        <w:rPr>
          <w:szCs w:val="28"/>
        </w:rPr>
        <w:t>«</w:t>
      </w:r>
      <w:r>
        <w:rPr>
          <w:szCs w:val="28"/>
          <w:lang w:val="en-US"/>
        </w:rPr>
        <w:t>IX</w:t>
      </w:r>
      <w:r>
        <w:rPr>
          <w:szCs w:val="28"/>
        </w:rPr>
        <w:t xml:space="preserve">. </w:t>
      </w:r>
      <w:r w:rsidRPr="00635E1F">
        <w:t>Целевые индикаторы и показатели задач муниципальной программы</w:t>
      </w:r>
    </w:p>
    <w:p w:rsidR="00E554AB" w:rsidRPr="00E554AB" w:rsidRDefault="00E554AB" w:rsidP="00E554AB">
      <w:pPr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635E1F" w:rsidRPr="00635E1F" w:rsidRDefault="00635E1F" w:rsidP="00635E1F">
      <w:pPr>
        <w:tabs>
          <w:tab w:val="left" w:pos="709"/>
        </w:tabs>
        <w:jc w:val="center"/>
      </w:pPr>
      <w:r w:rsidRPr="00635E1F">
        <w:t>Сведения о целевых индикаторах и показателях задач</w:t>
      </w:r>
    </w:p>
    <w:p w:rsidR="00635E1F" w:rsidRPr="00635E1F" w:rsidRDefault="00635E1F" w:rsidP="00635E1F">
      <w:pPr>
        <w:tabs>
          <w:tab w:val="left" w:pos="709"/>
        </w:tabs>
        <w:jc w:val="center"/>
      </w:pPr>
      <w:r w:rsidRPr="00635E1F">
        <w:t>муниципальной программы «Развитие жилищно-коммунального хозяйства города</w:t>
      </w:r>
    </w:p>
    <w:p w:rsidR="00635E1F" w:rsidRPr="00635E1F" w:rsidRDefault="00635E1F" w:rsidP="00635E1F">
      <w:pPr>
        <w:tabs>
          <w:tab w:val="left" w:pos="709"/>
        </w:tabs>
        <w:jc w:val="center"/>
      </w:pPr>
      <w:r w:rsidRPr="00635E1F">
        <w:t xml:space="preserve"> Липецка на 2017-2022 годы» </w:t>
      </w:r>
    </w:p>
    <w:p w:rsidR="00635E1F" w:rsidRPr="00635E1F" w:rsidRDefault="00635E1F" w:rsidP="00635E1F">
      <w:pPr>
        <w:tabs>
          <w:tab w:val="left" w:pos="709"/>
        </w:tabs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6"/>
        <w:gridCol w:w="2543"/>
        <w:gridCol w:w="1559"/>
        <w:gridCol w:w="709"/>
        <w:gridCol w:w="142"/>
        <w:gridCol w:w="850"/>
        <w:gridCol w:w="855"/>
        <w:gridCol w:w="137"/>
        <w:gridCol w:w="713"/>
        <w:gridCol w:w="142"/>
        <w:gridCol w:w="709"/>
        <w:gridCol w:w="153"/>
        <w:gridCol w:w="126"/>
        <w:gridCol w:w="571"/>
        <w:gridCol w:w="154"/>
        <w:gridCol w:w="126"/>
        <w:gridCol w:w="571"/>
        <w:gridCol w:w="153"/>
        <w:gridCol w:w="126"/>
        <w:gridCol w:w="571"/>
        <w:gridCol w:w="138"/>
        <w:gridCol w:w="16"/>
        <w:gridCol w:w="126"/>
        <w:gridCol w:w="724"/>
        <w:gridCol w:w="142"/>
        <w:gridCol w:w="126"/>
        <w:gridCol w:w="1859"/>
      </w:tblGrid>
      <w:tr w:rsidR="00635E1F" w:rsidRPr="00635E1F" w:rsidTr="00DF6965">
        <w:trPr>
          <w:trHeight w:val="272"/>
        </w:trPr>
        <w:tc>
          <w:tcPr>
            <w:tcW w:w="576" w:type="dxa"/>
            <w:gridSpan w:val="2"/>
            <w:vMerge w:val="restart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№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п/п</w:t>
            </w:r>
          </w:p>
        </w:tc>
        <w:tc>
          <w:tcPr>
            <w:tcW w:w="2543" w:type="dxa"/>
            <w:vMerge w:val="restart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center"/>
              <w:rPr>
                <w:color w:val="000000"/>
                <w:sz w:val="22"/>
                <w:szCs w:val="22"/>
              </w:rPr>
            </w:pPr>
            <w:r w:rsidRPr="00FA67B5">
              <w:rPr>
                <w:color w:val="000000"/>
                <w:sz w:val="22"/>
                <w:szCs w:val="22"/>
              </w:rPr>
              <w:t>Ответственный исполнитель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center"/>
              <w:rPr>
                <w:color w:val="000000"/>
                <w:sz w:val="22"/>
                <w:szCs w:val="22"/>
              </w:rPr>
            </w:pPr>
            <w:r w:rsidRPr="00FA67B5">
              <w:rPr>
                <w:color w:val="000000"/>
                <w:sz w:val="22"/>
                <w:szCs w:val="22"/>
              </w:rPr>
              <w:t>(соисполнитель)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7103" w:type="dxa"/>
            <w:gridSpan w:val="20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Значения целевых индикаторов (показателей задач)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Методика формирования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целевых индикаторов (показателей задач)</w:t>
            </w:r>
          </w:p>
        </w:tc>
      </w:tr>
      <w:tr w:rsidR="00635E1F" w:rsidRPr="00635E1F" w:rsidTr="00E04C71">
        <w:trPr>
          <w:trHeight w:val="1215"/>
        </w:trPr>
        <w:tc>
          <w:tcPr>
            <w:tcW w:w="576" w:type="dxa"/>
            <w:gridSpan w:val="2"/>
            <w:vMerge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2 года, предшествующие реализации муниципальной программы</w:t>
            </w:r>
          </w:p>
        </w:tc>
        <w:tc>
          <w:tcPr>
            <w:tcW w:w="5398" w:type="dxa"/>
            <w:gridSpan w:val="18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Годы реализации муниципальной программы</w:t>
            </w: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</w:tr>
      <w:tr w:rsidR="00635E1F" w:rsidRPr="00635E1F" w:rsidTr="00DF6965">
        <w:trPr>
          <w:trHeight w:val="915"/>
        </w:trPr>
        <w:tc>
          <w:tcPr>
            <w:tcW w:w="576" w:type="dxa"/>
            <w:gridSpan w:val="2"/>
            <w:vMerge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43" w:type="dxa"/>
            <w:vMerge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2015 год (факт)</w:t>
            </w:r>
          </w:p>
        </w:tc>
        <w:tc>
          <w:tcPr>
            <w:tcW w:w="855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2016 год (оценка)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2017 год (план)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 xml:space="preserve">2018 год 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(план)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2019 год (план)</w:t>
            </w:r>
          </w:p>
        </w:tc>
        <w:tc>
          <w:tcPr>
            <w:tcW w:w="1004" w:type="dxa"/>
            <w:gridSpan w:val="4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2020 год (план)</w:t>
            </w:r>
          </w:p>
        </w:tc>
        <w:tc>
          <w:tcPr>
            <w:tcW w:w="851" w:type="dxa"/>
            <w:gridSpan w:val="4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2021 год (план)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2022 год (план)</w:t>
            </w: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</w:tr>
      <w:tr w:rsidR="00635E1F" w:rsidRPr="00635E1F" w:rsidTr="00E04C71">
        <w:trPr>
          <w:trHeight w:val="199"/>
        </w:trPr>
        <w:tc>
          <w:tcPr>
            <w:tcW w:w="576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1</w:t>
            </w:r>
          </w:p>
        </w:tc>
        <w:tc>
          <w:tcPr>
            <w:tcW w:w="2543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color w:val="000000"/>
                <w:sz w:val="22"/>
                <w:szCs w:val="22"/>
              </w:rPr>
            </w:pPr>
            <w:r w:rsidRPr="00FA67B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5</w:t>
            </w:r>
          </w:p>
        </w:tc>
        <w:tc>
          <w:tcPr>
            <w:tcW w:w="855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9</w:t>
            </w:r>
          </w:p>
        </w:tc>
        <w:tc>
          <w:tcPr>
            <w:tcW w:w="1004" w:type="dxa"/>
            <w:gridSpan w:val="4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gridSpan w:val="4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12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13</w:t>
            </w:r>
          </w:p>
        </w:tc>
      </w:tr>
      <w:tr w:rsidR="00635E1F" w:rsidRPr="00635E1F" w:rsidTr="00E04C71">
        <w:trPr>
          <w:trHeight w:val="707"/>
        </w:trPr>
        <w:tc>
          <w:tcPr>
            <w:tcW w:w="570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1.</w:t>
            </w:r>
          </w:p>
        </w:tc>
        <w:tc>
          <w:tcPr>
            <w:tcW w:w="14047" w:type="dxa"/>
            <w:gridSpan w:val="27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FA67B5">
              <w:rPr>
                <w:sz w:val="22"/>
                <w:szCs w:val="22"/>
              </w:rPr>
              <w:t>Цель- Обеспечение комфортных и безопасных условий проживания граждан, устойчивого функционирования и развития коммунальной инфраструктуры города, повышение качества предоставления и доступности жилищно-коммунальных услуг для всех категорий граждан</w:t>
            </w:r>
          </w:p>
        </w:tc>
      </w:tr>
      <w:tr w:rsidR="00635E1F" w:rsidRPr="00635E1F" w:rsidTr="00E04C71">
        <w:trPr>
          <w:trHeight w:val="4676"/>
        </w:trPr>
        <w:tc>
          <w:tcPr>
            <w:tcW w:w="576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lastRenderedPageBreak/>
              <w:t>1.1.</w:t>
            </w:r>
          </w:p>
        </w:tc>
        <w:tc>
          <w:tcPr>
            <w:tcW w:w="2543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Целевой индикатор 1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Количество обращений жителей многоквартирных домов  в МУП «Аварийно-диспетчерская служба городского хозяйства» г. Липецка по вопросам аварийных ситуаций на инженерных сетях и конструктивных элементах жилых зданий</w:t>
            </w:r>
          </w:p>
        </w:tc>
        <w:tc>
          <w:tcPr>
            <w:tcW w:w="15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color w:val="000000"/>
                <w:sz w:val="23"/>
                <w:szCs w:val="23"/>
              </w:rPr>
              <w:t>Департамент жилищно - коммунального хозяйства администрации города Липецка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Тыс.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руб.</w:t>
            </w:r>
          </w:p>
        </w:tc>
        <w:tc>
          <w:tcPr>
            <w:tcW w:w="850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56,50</w:t>
            </w:r>
          </w:p>
        </w:tc>
        <w:tc>
          <w:tcPr>
            <w:tcW w:w="855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56,30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56,20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56,00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56,00</w:t>
            </w:r>
          </w:p>
        </w:tc>
        <w:tc>
          <w:tcPr>
            <w:tcW w:w="1004" w:type="dxa"/>
            <w:gridSpan w:val="4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55,90</w:t>
            </w:r>
          </w:p>
        </w:tc>
        <w:tc>
          <w:tcPr>
            <w:tcW w:w="851" w:type="dxa"/>
            <w:gridSpan w:val="4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56,80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55,70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Показатель приводится в натуральных величинах на основании данных, предоставляемых в ежегодном отчете МУП «Аварийно-диспетчерская служба городского хозяйства» г. Липецка</w:t>
            </w:r>
          </w:p>
        </w:tc>
      </w:tr>
      <w:tr w:rsidR="00635E1F" w:rsidRPr="00635E1F" w:rsidTr="00E04C71">
        <w:trPr>
          <w:trHeight w:val="3807"/>
        </w:trPr>
        <w:tc>
          <w:tcPr>
            <w:tcW w:w="576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1.2.</w:t>
            </w:r>
          </w:p>
        </w:tc>
        <w:tc>
          <w:tcPr>
            <w:tcW w:w="2543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Целевой индикатор 2</w:t>
            </w:r>
          </w:p>
          <w:p w:rsidR="00635E1F" w:rsidRPr="00FA67B5" w:rsidRDefault="00635E1F" w:rsidP="00E04C71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Степень удовлетворенности населения города Липецка деятельностью органов местного самоуправления в сфере жилищно-коммунального хозяйства</w:t>
            </w:r>
          </w:p>
        </w:tc>
        <w:tc>
          <w:tcPr>
            <w:tcW w:w="15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color w:val="000000"/>
                <w:sz w:val="23"/>
                <w:szCs w:val="23"/>
              </w:rPr>
              <w:t>Департамент жилищно - коммунального хозяйства администрации города Липецка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19,00</w:t>
            </w:r>
          </w:p>
        </w:tc>
        <w:tc>
          <w:tcPr>
            <w:tcW w:w="855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10,00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19,00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35E1F" w:rsidRPr="00FA67B5" w:rsidRDefault="00F75DB5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23,00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35E1F" w:rsidRPr="00FA67B5" w:rsidRDefault="00F75DB5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23,50</w:t>
            </w:r>
          </w:p>
        </w:tc>
        <w:tc>
          <w:tcPr>
            <w:tcW w:w="1004" w:type="dxa"/>
            <w:gridSpan w:val="4"/>
            <w:shd w:val="clear" w:color="auto" w:fill="auto"/>
          </w:tcPr>
          <w:p w:rsidR="00635E1F" w:rsidRPr="00FA67B5" w:rsidRDefault="00F75DB5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24,00</w:t>
            </w:r>
          </w:p>
        </w:tc>
        <w:tc>
          <w:tcPr>
            <w:tcW w:w="851" w:type="dxa"/>
            <w:gridSpan w:val="4"/>
            <w:shd w:val="clear" w:color="auto" w:fill="auto"/>
          </w:tcPr>
          <w:p w:rsidR="00635E1F" w:rsidRPr="00FA67B5" w:rsidRDefault="00F75DB5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24,50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635E1F" w:rsidRPr="00FA67B5" w:rsidRDefault="00F75DB5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25,0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Социологические исследования, проводимые отделом взаимодействия со СМИ администрации города Липецка</w:t>
            </w:r>
          </w:p>
        </w:tc>
      </w:tr>
      <w:tr w:rsidR="00635E1F" w:rsidRPr="00635E1F" w:rsidTr="00E04C71">
        <w:trPr>
          <w:trHeight w:val="842"/>
        </w:trPr>
        <w:tc>
          <w:tcPr>
            <w:tcW w:w="576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2.</w:t>
            </w:r>
          </w:p>
        </w:tc>
        <w:tc>
          <w:tcPr>
            <w:tcW w:w="14041" w:type="dxa"/>
            <w:gridSpan w:val="26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Задача 1 – Обновление жилищного фонда</w:t>
            </w:r>
          </w:p>
        </w:tc>
      </w:tr>
      <w:tr w:rsidR="00635E1F" w:rsidRPr="00635E1F" w:rsidTr="00FA67B5">
        <w:trPr>
          <w:trHeight w:val="4109"/>
        </w:trPr>
        <w:tc>
          <w:tcPr>
            <w:tcW w:w="576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lastRenderedPageBreak/>
              <w:t>2.1.</w:t>
            </w:r>
          </w:p>
        </w:tc>
        <w:tc>
          <w:tcPr>
            <w:tcW w:w="2543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Показатель1 Задачи 1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Доля отремонтированных многоквартирных домов от общего количества многоквартирных домов, требующих капитального ремонта (нарастающим итогом)</w:t>
            </w:r>
          </w:p>
        </w:tc>
        <w:tc>
          <w:tcPr>
            <w:tcW w:w="15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color w:val="000000"/>
                <w:sz w:val="23"/>
                <w:szCs w:val="23"/>
              </w:rPr>
              <w:t>Департамент жилищно - коммунального хозяйства администрации города Липецка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5,00</w:t>
            </w:r>
          </w:p>
        </w:tc>
        <w:tc>
          <w:tcPr>
            <w:tcW w:w="855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21,37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12,90</w:t>
            </w:r>
          </w:p>
        </w:tc>
        <w:tc>
          <w:tcPr>
            <w:tcW w:w="988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30,30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47,70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65,10</w:t>
            </w:r>
          </w:p>
        </w:tc>
        <w:tc>
          <w:tcPr>
            <w:tcW w:w="851" w:type="dxa"/>
            <w:gridSpan w:val="4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82,50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100,00</w:t>
            </w:r>
          </w:p>
        </w:tc>
        <w:tc>
          <w:tcPr>
            <w:tcW w:w="18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 xml:space="preserve">(Количество отремонтированных домов)/ (количество домов, требующих капитального ремонта) </w:t>
            </w:r>
            <w:r w:rsidRPr="00FA67B5">
              <w:rPr>
                <w:sz w:val="23"/>
                <w:szCs w:val="23"/>
                <w:lang w:val="en-US"/>
              </w:rPr>
              <w:t>x</w:t>
            </w:r>
            <w:r w:rsidRPr="00FA67B5">
              <w:rPr>
                <w:sz w:val="23"/>
                <w:szCs w:val="23"/>
              </w:rPr>
              <w:t xml:space="preserve"> 100% (данные ведомственной отчетности) </w:t>
            </w:r>
          </w:p>
        </w:tc>
      </w:tr>
      <w:tr w:rsidR="00635E1F" w:rsidRPr="00635E1F" w:rsidTr="00FA67B5">
        <w:trPr>
          <w:trHeight w:val="5088"/>
        </w:trPr>
        <w:tc>
          <w:tcPr>
            <w:tcW w:w="576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2.2.</w:t>
            </w:r>
          </w:p>
        </w:tc>
        <w:tc>
          <w:tcPr>
            <w:tcW w:w="2543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Показатель 2 Задача 1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 xml:space="preserve">Доля приобретенных или построенных жилых помещений для муниципальных нужд от общего количества жилых помещений, подлежащих строительству или приобретению для муниципальных нужд (нарастающим итогом) </w:t>
            </w:r>
          </w:p>
        </w:tc>
        <w:tc>
          <w:tcPr>
            <w:tcW w:w="15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color w:val="000000"/>
                <w:sz w:val="23"/>
                <w:szCs w:val="23"/>
              </w:rPr>
              <w:t xml:space="preserve">Департамент жилищно - коммунального хозяйства администрации города Липецка 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1,48</w:t>
            </w:r>
          </w:p>
        </w:tc>
        <w:tc>
          <w:tcPr>
            <w:tcW w:w="855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1,71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3,30</w:t>
            </w:r>
          </w:p>
        </w:tc>
        <w:tc>
          <w:tcPr>
            <w:tcW w:w="988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9,30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15,3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15,3</w:t>
            </w:r>
          </w:p>
        </w:tc>
        <w:tc>
          <w:tcPr>
            <w:tcW w:w="851" w:type="dxa"/>
            <w:gridSpan w:val="4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15,3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15,3</w:t>
            </w:r>
          </w:p>
        </w:tc>
        <w:tc>
          <w:tcPr>
            <w:tcW w:w="18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(Количество приобретенных или построенных жилых помещений для муниципальных нужд)/ (количество требуемых жилых помещений для муниципальных нужд) (данные ведомственной отчетности)</w:t>
            </w:r>
          </w:p>
        </w:tc>
      </w:tr>
      <w:tr w:rsidR="00635E1F" w:rsidRPr="00635E1F" w:rsidTr="00E25245">
        <w:trPr>
          <w:trHeight w:val="4960"/>
        </w:trPr>
        <w:tc>
          <w:tcPr>
            <w:tcW w:w="576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lastRenderedPageBreak/>
              <w:t>2.3.</w:t>
            </w:r>
          </w:p>
        </w:tc>
        <w:tc>
          <w:tcPr>
            <w:tcW w:w="2543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Показатель 3 Задачи 1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Доля площади расселенных аварийных домов, расселение которых завершается в текущем году, от площади аварийных домов, признанных аварийными (нарастающим итогом)</w:t>
            </w:r>
          </w:p>
        </w:tc>
        <w:tc>
          <w:tcPr>
            <w:tcW w:w="15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color w:val="000000"/>
                <w:sz w:val="23"/>
                <w:szCs w:val="23"/>
              </w:rPr>
              <w:t xml:space="preserve">Департамент жилищно - коммунального хозяйства администрации города Липецка 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65,40</w:t>
            </w:r>
          </w:p>
        </w:tc>
        <w:tc>
          <w:tcPr>
            <w:tcW w:w="855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87,70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13,10</w:t>
            </w:r>
          </w:p>
        </w:tc>
        <w:tc>
          <w:tcPr>
            <w:tcW w:w="988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13,00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13,00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13,00</w:t>
            </w:r>
          </w:p>
        </w:tc>
        <w:tc>
          <w:tcPr>
            <w:tcW w:w="851" w:type="dxa"/>
            <w:gridSpan w:val="4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13,00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13,00</w:t>
            </w:r>
          </w:p>
        </w:tc>
        <w:tc>
          <w:tcPr>
            <w:tcW w:w="18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 xml:space="preserve">(Расселяемая площадь жилых помещений в текущем году) / (площадь жилых помещений в МКД, признанных аварийными) </w:t>
            </w:r>
            <w:r w:rsidRPr="00FA67B5">
              <w:rPr>
                <w:sz w:val="23"/>
                <w:szCs w:val="23"/>
                <w:lang w:val="en-US"/>
              </w:rPr>
              <w:t>x</w:t>
            </w:r>
            <w:r w:rsidRPr="00FA67B5">
              <w:rPr>
                <w:sz w:val="23"/>
                <w:szCs w:val="23"/>
              </w:rPr>
              <w:t xml:space="preserve"> 100% (данные ведомственной отчетности)</w:t>
            </w:r>
          </w:p>
        </w:tc>
      </w:tr>
      <w:tr w:rsidR="00635E1F" w:rsidRPr="00635E1F" w:rsidTr="00684D51">
        <w:trPr>
          <w:trHeight w:val="4662"/>
        </w:trPr>
        <w:tc>
          <w:tcPr>
            <w:tcW w:w="576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2.4.</w:t>
            </w:r>
          </w:p>
        </w:tc>
        <w:tc>
          <w:tcPr>
            <w:tcW w:w="2543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Показатель 4 Задачи 1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 xml:space="preserve">Доля снесенных аварийных домов от общего количества расселенных аварийных домов, требующих сноса (нарастающим итогом) </w:t>
            </w:r>
          </w:p>
        </w:tc>
        <w:tc>
          <w:tcPr>
            <w:tcW w:w="15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color w:val="000000"/>
                <w:sz w:val="23"/>
                <w:szCs w:val="23"/>
              </w:rPr>
              <w:t>Департамент жилищно - коммунального хозяйства администрации города Липецка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  <w:lang w:val="en-US"/>
              </w:rPr>
            </w:pPr>
            <w:r w:rsidRPr="00FA67B5">
              <w:rPr>
                <w:sz w:val="23"/>
                <w:szCs w:val="23"/>
                <w:lang w:val="en-US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57,47</w:t>
            </w:r>
          </w:p>
        </w:tc>
        <w:tc>
          <w:tcPr>
            <w:tcW w:w="855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63,22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9,26</w:t>
            </w:r>
          </w:p>
        </w:tc>
        <w:tc>
          <w:tcPr>
            <w:tcW w:w="988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46,3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46,3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46,3</w:t>
            </w:r>
          </w:p>
        </w:tc>
        <w:tc>
          <w:tcPr>
            <w:tcW w:w="851" w:type="dxa"/>
            <w:gridSpan w:val="4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53,7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62,96</w:t>
            </w:r>
          </w:p>
        </w:tc>
        <w:tc>
          <w:tcPr>
            <w:tcW w:w="18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 xml:space="preserve">(Количество снесенных аварийных домов) / (количество домов, подлежащих сносу) </w:t>
            </w:r>
            <w:r w:rsidRPr="00FA67B5">
              <w:rPr>
                <w:sz w:val="23"/>
                <w:szCs w:val="23"/>
                <w:lang w:val="en-US"/>
              </w:rPr>
              <w:t>x</w:t>
            </w:r>
            <w:r w:rsidRPr="00FA67B5">
              <w:rPr>
                <w:sz w:val="23"/>
                <w:szCs w:val="23"/>
              </w:rPr>
              <w:t>100% (данные ведомственной отчетности)</w:t>
            </w:r>
          </w:p>
        </w:tc>
      </w:tr>
      <w:tr w:rsidR="00635E1F" w:rsidRPr="00635E1F" w:rsidTr="00FA67B5">
        <w:trPr>
          <w:trHeight w:val="3968"/>
        </w:trPr>
        <w:tc>
          <w:tcPr>
            <w:tcW w:w="576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lastRenderedPageBreak/>
              <w:t>2.5</w:t>
            </w:r>
          </w:p>
        </w:tc>
        <w:tc>
          <w:tcPr>
            <w:tcW w:w="2543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Показатель 5 Задачи 1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Удельный вес общей площади аварийных домов во всем жилищном фонде</w:t>
            </w:r>
          </w:p>
        </w:tc>
        <w:tc>
          <w:tcPr>
            <w:tcW w:w="15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color w:val="000000"/>
                <w:sz w:val="23"/>
                <w:szCs w:val="23"/>
              </w:rPr>
              <w:t>Департамент жилищно - коммунального хозяйства администрации города Липецка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Нет данных</w:t>
            </w:r>
          </w:p>
        </w:tc>
        <w:tc>
          <w:tcPr>
            <w:tcW w:w="855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Нет данных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0,85</w:t>
            </w:r>
          </w:p>
        </w:tc>
        <w:tc>
          <w:tcPr>
            <w:tcW w:w="988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0,82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0,86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0,90</w:t>
            </w:r>
          </w:p>
        </w:tc>
        <w:tc>
          <w:tcPr>
            <w:tcW w:w="851" w:type="dxa"/>
            <w:gridSpan w:val="4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0,94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0,97</w:t>
            </w:r>
          </w:p>
        </w:tc>
        <w:tc>
          <w:tcPr>
            <w:tcW w:w="18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 xml:space="preserve">Общая площадь многоквартирных домов, признанных аварийными (нарастающим итогом) / общая площадь жилищного фонда  (нарастающим итогом) </w:t>
            </w:r>
            <w:r w:rsidRPr="00FA67B5">
              <w:rPr>
                <w:sz w:val="23"/>
                <w:szCs w:val="23"/>
                <w:lang w:val="en-US"/>
              </w:rPr>
              <w:t>x</w:t>
            </w:r>
            <w:r w:rsidRPr="00FA67B5">
              <w:rPr>
                <w:sz w:val="23"/>
                <w:szCs w:val="23"/>
              </w:rPr>
              <w:t xml:space="preserve"> 100% (данные ведомственной отчетности) </w:t>
            </w:r>
          </w:p>
        </w:tc>
      </w:tr>
      <w:tr w:rsidR="00635E1F" w:rsidRPr="00635E1F" w:rsidTr="00091950">
        <w:trPr>
          <w:trHeight w:val="4534"/>
        </w:trPr>
        <w:tc>
          <w:tcPr>
            <w:tcW w:w="576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2.6.</w:t>
            </w:r>
          </w:p>
        </w:tc>
        <w:tc>
          <w:tcPr>
            <w:tcW w:w="2543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Показатель 6 Задачи 1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Доля модернизированных контейнерных площадок в общем количестве контейнерных площадок, модернизация  которых запланирована на текущий год</w:t>
            </w:r>
          </w:p>
        </w:tc>
        <w:tc>
          <w:tcPr>
            <w:tcW w:w="15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color w:val="000000"/>
                <w:sz w:val="23"/>
                <w:szCs w:val="23"/>
              </w:rPr>
            </w:pPr>
            <w:r w:rsidRPr="00FA67B5">
              <w:rPr>
                <w:color w:val="000000"/>
                <w:sz w:val="23"/>
                <w:szCs w:val="23"/>
              </w:rPr>
              <w:t>Департамент жилищно - коммунального хозяйства администрации города Липецка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Нет данных</w:t>
            </w:r>
          </w:p>
        </w:tc>
        <w:tc>
          <w:tcPr>
            <w:tcW w:w="855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Нет данных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100,00</w:t>
            </w:r>
          </w:p>
        </w:tc>
        <w:tc>
          <w:tcPr>
            <w:tcW w:w="988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100,00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0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0</w:t>
            </w:r>
          </w:p>
        </w:tc>
        <w:tc>
          <w:tcPr>
            <w:tcW w:w="851" w:type="dxa"/>
            <w:gridSpan w:val="4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0</w:t>
            </w:r>
          </w:p>
        </w:tc>
        <w:tc>
          <w:tcPr>
            <w:tcW w:w="18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center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(Количество контейнерных площадок, модернизация которых запланирована на текущий год/ количество контейнерных площадок, модернизация которых фактически выполнена)</w:t>
            </w:r>
            <w:r w:rsidRPr="00FA67B5">
              <w:rPr>
                <w:sz w:val="23"/>
                <w:szCs w:val="23"/>
                <w:lang w:val="en-US"/>
              </w:rPr>
              <w:t>x</w:t>
            </w:r>
            <w:r w:rsidRPr="00FA67B5">
              <w:rPr>
                <w:sz w:val="23"/>
                <w:szCs w:val="23"/>
              </w:rPr>
              <w:t>100%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center"/>
              <w:rPr>
                <w:sz w:val="23"/>
                <w:szCs w:val="23"/>
              </w:rPr>
            </w:pPr>
            <w:r w:rsidRPr="00FA67B5">
              <w:rPr>
                <w:sz w:val="23"/>
                <w:szCs w:val="23"/>
              </w:rPr>
              <w:t>(данные ведомственной отчетности)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</w:p>
        </w:tc>
      </w:tr>
      <w:tr w:rsidR="00635E1F" w:rsidRPr="00635E1F" w:rsidTr="00091950">
        <w:trPr>
          <w:trHeight w:val="566"/>
        </w:trPr>
        <w:tc>
          <w:tcPr>
            <w:tcW w:w="576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3.</w:t>
            </w:r>
          </w:p>
        </w:tc>
        <w:tc>
          <w:tcPr>
            <w:tcW w:w="14041" w:type="dxa"/>
            <w:gridSpan w:val="26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Задача 2 – Проектирование и строительство объектов коммунальной инфраструктуры</w:t>
            </w:r>
          </w:p>
        </w:tc>
      </w:tr>
      <w:tr w:rsidR="00635E1F" w:rsidRPr="00635E1F" w:rsidTr="00684D51">
        <w:trPr>
          <w:trHeight w:val="3684"/>
        </w:trPr>
        <w:tc>
          <w:tcPr>
            <w:tcW w:w="576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2543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Показатель 1 Задачи 2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Удельный вес общей площади жилищного фонда города Липецка, оборудованного водопроводом</w:t>
            </w:r>
          </w:p>
        </w:tc>
        <w:tc>
          <w:tcPr>
            <w:tcW w:w="15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color w:val="000000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95,10</w:t>
            </w:r>
          </w:p>
        </w:tc>
        <w:tc>
          <w:tcPr>
            <w:tcW w:w="855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color w:val="7030A0"/>
                <w:sz w:val="24"/>
                <w:szCs w:val="24"/>
              </w:rPr>
            </w:pPr>
            <w:r w:rsidRPr="00FA67B5">
              <w:rPr>
                <w:color w:val="7030A0"/>
                <w:sz w:val="24"/>
                <w:szCs w:val="24"/>
              </w:rPr>
              <w:t>95,10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95,00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95,10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95,20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95,30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95,40</w:t>
            </w:r>
          </w:p>
        </w:tc>
        <w:tc>
          <w:tcPr>
            <w:tcW w:w="1004" w:type="dxa"/>
            <w:gridSpan w:val="4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95,50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Данные территориальногооргана Федеральной службы государственной статистики Липецкой области</w:t>
            </w:r>
          </w:p>
        </w:tc>
      </w:tr>
      <w:tr w:rsidR="00635E1F" w:rsidRPr="00635E1F" w:rsidTr="00684D51">
        <w:trPr>
          <w:trHeight w:val="4799"/>
        </w:trPr>
        <w:tc>
          <w:tcPr>
            <w:tcW w:w="576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3.2.</w:t>
            </w:r>
          </w:p>
        </w:tc>
        <w:tc>
          <w:tcPr>
            <w:tcW w:w="2543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Показатель 2 Задачи 2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 xml:space="preserve">Удельный вес общей площади жилищного фонда города Липецка, оборудованного 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водоотведением (канализацией)</w:t>
            </w:r>
          </w:p>
        </w:tc>
        <w:tc>
          <w:tcPr>
            <w:tcW w:w="15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color w:val="000000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94,10</w:t>
            </w:r>
          </w:p>
        </w:tc>
        <w:tc>
          <w:tcPr>
            <w:tcW w:w="855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94,10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94,10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94,20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94,30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94,40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94,50</w:t>
            </w:r>
          </w:p>
        </w:tc>
        <w:tc>
          <w:tcPr>
            <w:tcW w:w="1004" w:type="dxa"/>
            <w:gridSpan w:val="4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94,60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Данные территориального органа Федеральной службы государственной статистики Липецкой области, статистического сборника «Жилищный фонд Липецкой области»</w:t>
            </w:r>
          </w:p>
        </w:tc>
      </w:tr>
      <w:tr w:rsidR="00635E1F" w:rsidRPr="00635E1F" w:rsidTr="00684D51">
        <w:trPr>
          <w:trHeight w:val="842"/>
        </w:trPr>
        <w:tc>
          <w:tcPr>
            <w:tcW w:w="576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4.</w:t>
            </w:r>
          </w:p>
        </w:tc>
        <w:tc>
          <w:tcPr>
            <w:tcW w:w="14041" w:type="dxa"/>
            <w:gridSpan w:val="26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Задача 3 – Закрепление права собственности на бесхозяйное имущество за муниципальным образованием</w:t>
            </w:r>
          </w:p>
        </w:tc>
      </w:tr>
      <w:tr w:rsidR="00635E1F" w:rsidRPr="00635E1F" w:rsidTr="00684D51">
        <w:trPr>
          <w:trHeight w:val="4960"/>
        </w:trPr>
        <w:tc>
          <w:tcPr>
            <w:tcW w:w="576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lastRenderedPageBreak/>
              <w:t>4.1.</w:t>
            </w:r>
          </w:p>
        </w:tc>
        <w:tc>
          <w:tcPr>
            <w:tcW w:w="2543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Показатель Задачи 3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Доля принятых в муниципальную собственность инженерных сетей от количества выявленных бесхозяйных сетей</w:t>
            </w:r>
          </w:p>
        </w:tc>
        <w:tc>
          <w:tcPr>
            <w:tcW w:w="15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color w:val="000000"/>
                <w:sz w:val="24"/>
                <w:szCs w:val="24"/>
              </w:rPr>
              <w:t>Департамент жилищно - коммунального хозяйства администрации города Липецка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46,10</w:t>
            </w:r>
          </w:p>
        </w:tc>
        <w:tc>
          <w:tcPr>
            <w:tcW w:w="855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57,90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46,20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27,3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27,3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27,3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29,1</w:t>
            </w:r>
          </w:p>
        </w:tc>
        <w:tc>
          <w:tcPr>
            <w:tcW w:w="1004" w:type="dxa"/>
            <w:gridSpan w:val="4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30,9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 xml:space="preserve">(Количество принятых в муниципальную собственность инженерных сетей) / (общее количество выявленных бесхозяйных сетей) </w:t>
            </w:r>
            <w:r w:rsidRPr="00FA67B5">
              <w:rPr>
                <w:sz w:val="24"/>
                <w:szCs w:val="24"/>
                <w:lang w:val="en-US"/>
              </w:rPr>
              <w:t>x</w:t>
            </w:r>
            <w:r w:rsidRPr="00FA67B5">
              <w:rPr>
                <w:sz w:val="24"/>
                <w:szCs w:val="24"/>
              </w:rPr>
              <w:t xml:space="preserve"> 100% (данные ведомственной отчетности) </w:t>
            </w:r>
          </w:p>
        </w:tc>
      </w:tr>
      <w:tr w:rsidR="00635E1F" w:rsidRPr="00635E1F" w:rsidTr="00684D51">
        <w:trPr>
          <w:trHeight w:val="976"/>
        </w:trPr>
        <w:tc>
          <w:tcPr>
            <w:tcW w:w="576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5.</w:t>
            </w:r>
          </w:p>
        </w:tc>
        <w:tc>
          <w:tcPr>
            <w:tcW w:w="14041" w:type="dxa"/>
            <w:gridSpan w:val="26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Задача 4 –Внедрение энерго - и ресурсосберегающих технологий и оборудования в жилищном фонде и на объектах муниципальной собственности</w:t>
            </w:r>
          </w:p>
        </w:tc>
      </w:tr>
      <w:tr w:rsidR="00635E1F" w:rsidRPr="00635E1F" w:rsidTr="00684D51">
        <w:trPr>
          <w:trHeight w:val="3541"/>
        </w:trPr>
        <w:tc>
          <w:tcPr>
            <w:tcW w:w="576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5.1.</w:t>
            </w:r>
          </w:p>
        </w:tc>
        <w:tc>
          <w:tcPr>
            <w:tcW w:w="2543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Показатель 1 Задачи 4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Оснащенность муниципальных квартир приборами учета</w:t>
            </w:r>
          </w:p>
        </w:tc>
        <w:tc>
          <w:tcPr>
            <w:tcW w:w="15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color w:val="000000"/>
                <w:sz w:val="24"/>
                <w:szCs w:val="24"/>
              </w:rPr>
              <w:t>Департамент жилищно - коммунального хозяйства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Нет данных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Нет данных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46,00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46,40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46,40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46,40</w:t>
            </w:r>
          </w:p>
        </w:tc>
        <w:tc>
          <w:tcPr>
            <w:tcW w:w="835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46,40</w:t>
            </w:r>
          </w:p>
        </w:tc>
        <w:tc>
          <w:tcPr>
            <w:tcW w:w="866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46,40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 xml:space="preserve">(Количество муниципальных квартир, оснащенных индивидуальными приборами учета) / (общее количество муниципальных квартир в городе) </w:t>
            </w:r>
            <w:r w:rsidRPr="00FA67B5">
              <w:rPr>
                <w:sz w:val="24"/>
                <w:szCs w:val="24"/>
                <w:lang w:val="en-US"/>
              </w:rPr>
              <w:t>x</w:t>
            </w:r>
            <w:r w:rsidRPr="00FA67B5">
              <w:rPr>
                <w:sz w:val="24"/>
                <w:szCs w:val="24"/>
              </w:rPr>
              <w:t xml:space="preserve"> 100% (данные ведомственной отчетности)  </w:t>
            </w:r>
          </w:p>
        </w:tc>
      </w:tr>
      <w:tr w:rsidR="00635E1F" w:rsidRPr="00635E1F" w:rsidTr="00FA67B5">
        <w:trPr>
          <w:trHeight w:val="6377"/>
        </w:trPr>
        <w:tc>
          <w:tcPr>
            <w:tcW w:w="576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lastRenderedPageBreak/>
              <w:t>5.2.</w:t>
            </w:r>
          </w:p>
        </w:tc>
        <w:tc>
          <w:tcPr>
            <w:tcW w:w="2543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Показатель 2 Задачи 4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Доля многоквартирных домов, вновь вводимых и капитально отремонтированных, которые соответствуют действующим требованиям энергоэффективности, в общем объеме многоквартирных домов, вновь построенных и капитально отремонтированных</w:t>
            </w:r>
          </w:p>
        </w:tc>
        <w:tc>
          <w:tcPr>
            <w:tcW w:w="15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color w:val="000000"/>
                <w:sz w:val="24"/>
                <w:szCs w:val="24"/>
              </w:rPr>
              <w:t xml:space="preserve">Департамент жилищно - коммунального хозяйства администрации города Липецка </w:t>
            </w:r>
          </w:p>
        </w:tc>
        <w:tc>
          <w:tcPr>
            <w:tcW w:w="70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 xml:space="preserve">Нет данных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7,90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11,30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14,60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17,90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21,20</w:t>
            </w:r>
          </w:p>
        </w:tc>
        <w:tc>
          <w:tcPr>
            <w:tcW w:w="835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24,60</w:t>
            </w:r>
          </w:p>
        </w:tc>
        <w:tc>
          <w:tcPr>
            <w:tcW w:w="866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27,90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 xml:space="preserve">(Количество многоквартирных домов, вновь вводимых и капитально отремонтированных, которые соответствуют действующим требованиям энергоэффективности) / (общее количество многоквартирных домов, планируемых вновь построить и капитально отремонтировать за период с 2011 по 2035 год) </w:t>
            </w:r>
            <w:r w:rsidRPr="00FA67B5">
              <w:rPr>
                <w:sz w:val="24"/>
                <w:szCs w:val="24"/>
                <w:lang w:val="en-US"/>
              </w:rPr>
              <w:t>x</w:t>
            </w:r>
            <w:r w:rsidRPr="00FA67B5">
              <w:rPr>
                <w:sz w:val="24"/>
                <w:szCs w:val="24"/>
              </w:rPr>
              <w:t xml:space="preserve"> 100% (данные ведомственной отчетности)</w:t>
            </w:r>
          </w:p>
        </w:tc>
      </w:tr>
      <w:tr w:rsidR="00635E1F" w:rsidRPr="00635E1F" w:rsidTr="00684D51">
        <w:trPr>
          <w:trHeight w:val="2817"/>
        </w:trPr>
        <w:tc>
          <w:tcPr>
            <w:tcW w:w="576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5.3.</w:t>
            </w:r>
          </w:p>
        </w:tc>
        <w:tc>
          <w:tcPr>
            <w:tcW w:w="2543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Показатель 3 Задачи 4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Экономия электрической энергии в натуральном выражении за счет реализации энергосберегающих мероприятий</w:t>
            </w:r>
          </w:p>
        </w:tc>
        <w:tc>
          <w:tcPr>
            <w:tcW w:w="15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Тыс. кВт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Нет данных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Нет данных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347,63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595,10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595,10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595,10</w:t>
            </w:r>
          </w:p>
        </w:tc>
        <w:tc>
          <w:tcPr>
            <w:tcW w:w="835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595,10</w:t>
            </w:r>
          </w:p>
        </w:tc>
        <w:tc>
          <w:tcPr>
            <w:tcW w:w="866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595,10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Данные ведомственной отчетности</w:t>
            </w:r>
          </w:p>
        </w:tc>
      </w:tr>
      <w:tr w:rsidR="00635E1F" w:rsidRPr="00635E1F" w:rsidTr="001622FB">
        <w:trPr>
          <w:trHeight w:val="4818"/>
        </w:trPr>
        <w:tc>
          <w:tcPr>
            <w:tcW w:w="576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lastRenderedPageBreak/>
              <w:t>5.4.</w:t>
            </w:r>
          </w:p>
        </w:tc>
        <w:tc>
          <w:tcPr>
            <w:tcW w:w="2543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Показатель 4 Задачи  4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Экономия тепловой энергии в натуральном выражении за счет реализации энергосберегающих мероприятий</w:t>
            </w:r>
          </w:p>
        </w:tc>
        <w:tc>
          <w:tcPr>
            <w:tcW w:w="15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color w:val="000000"/>
                <w:sz w:val="24"/>
                <w:szCs w:val="24"/>
              </w:rPr>
              <w:t>Департамент жилищно - 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Тыс. Гкал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Нет данных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Нет данных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1,62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6,38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6,38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6,38</w:t>
            </w:r>
          </w:p>
        </w:tc>
        <w:tc>
          <w:tcPr>
            <w:tcW w:w="835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6,38</w:t>
            </w:r>
          </w:p>
        </w:tc>
        <w:tc>
          <w:tcPr>
            <w:tcW w:w="866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6,38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Данные ведомственной отчетности</w:t>
            </w:r>
          </w:p>
        </w:tc>
      </w:tr>
      <w:tr w:rsidR="00635E1F" w:rsidRPr="00635E1F" w:rsidTr="00E50F93">
        <w:trPr>
          <w:trHeight w:val="4054"/>
        </w:trPr>
        <w:tc>
          <w:tcPr>
            <w:tcW w:w="576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5.5.</w:t>
            </w:r>
          </w:p>
        </w:tc>
        <w:tc>
          <w:tcPr>
            <w:tcW w:w="2543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Показатель 5  Задачи 4</w:t>
            </w:r>
          </w:p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Экономия природного газа в натуральном выражении за счет реализации энергосберегающих мероприятий</w:t>
            </w:r>
          </w:p>
        </w:tc>
        <w:tc>
          <w:tcPr>
            <w:tcW w:w="155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color w:val="000000"/>
                <w:sz w:val="24"/>
                <w:szCs w:val="24"/>
              </w:rPr>
              <w:t>Департамент жилищно - 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Тыс. куб. м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Нет данных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Нет данных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4,19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145,2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145,2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145,2</w:t>
            </w:r>
          </w:p>
        </w:tc>
        <w:tc>
          <w:tcPr>
            <w:tcW w:w="835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145,2</w:t>
            </w:r>
          </w:p>
        </w:tc>
        <w:tc>
          <w:tcPr>
            <w:tcW w:w="866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145,2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635E1F" w:rsidRPr="00FA67B5" w:rsidRDefault="00635E1F" w:rsidP="00635E1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A67B5">
              <w:rPr>
                <w:sz w:val="24"/>
                <w:szCs w:val="24"/>
              </w:rPr>
              <w:t>Данные ведомственной отчетности</w:t>
            </w:r>
            <w:r w:rsidR="00813143" w:rsidRPr="00FA67B5">
              <w:rPr>
                <w:sz w:val="24"/>
                <w:szCs w:val="24"/>
              </w:rPr>
              <w:t>»</w:t>
            </w:r>
          </w:p>
        </w:tc>
      </w:tr>
    </w:tbl>
    <w:p w:rsidR="00E50F93" w:rsidRDefault="00E50F93" w:rsidP="00E50F93">
      <w:pPr>
        <w:spacing w:line="276" w:lineRule="auto"/>
      </w:pPr>
    </w:p>
    <w:p w:rsidR="007020F5" w:rsidRDefault="007020F5" w:rsidP="00635E1F">
      <w:pPr>
        <w:spacing w:after="200" w:line="276" w:lineRule="auto"/>
        <w:sectPr w:rsidR="007020F5" w:rsidSect="00DE7EC1">
          <w:headerReference w:type="default" r:id="rId12"/>
          <w:pgSz w:w="16838" w:h="11906" w:orient="landscape" w:code="9"/>
          <w:pgMar w:top="1418" w:right="1134" w:bottom="567" w:left="1134" w:header="709" w:footer="709" w:gutter="0"/>
          <w:cols w:space="708"/>
          <w:titlePg/>
          <w:docGrid w:linePitch="381"/>
        </w:sectPr>
      </w:pPr>
    </w:p>
    <w:p w:rsidR="000D7D60" w:rsidRDefault="00D34227" w:rsidP="000D7D60">
      <w:pPr>
        <w:spacing w:line="276" w:lineRule="auto"/>
      </w:pPr>
      <w:r>
        <w:lastRenderedPageBreak/>
        <w:tab/>
      </w:r>
      <w:r w:rsidR="00A8580D">
        <w:t>6</w:t>
      </w:r>
      <w:r w:rsidR="000D7D60">
        <w:t>. В приложении № 1 к муниципальной программе «Развитие жилищно-коммунального хозяйства города Липецка на 2017-2022»:</w:t>
      </w:r>
    </w:p>
    <w:p w:rsidR="00D34227" w:rsidRPr="00D34227" w:rsidRDefault="000D7D60" w:rsidP="00D34227">
      <w:pPr>
        <w:spacing w:line="276" w:lineRule="auto"/>
      </w:pPr>
      <w:r>
        <w:tab/>
      </w:r>
      <w:r w:rsidR="00A8580D">
        <w:t>6</w:t>
      </w:r>
      <w:r w:rsidR="00D34227">
        <w:t xml:space="preserve">.1. В разделе </w:t>
      </w:r>
      <w:r w:rsidR="00D34227">
        <w:rPr>
          <w:lang w:val="en-US"/>
        </w:rPr>
        <w:t>I</w:t>
      </w:r>
      <w:r w:rsidR="00D34227">
        <w:t xml:space="preserve"> «Паспорт подпрограммы </w:t>
      </w:r>
      <w:r w:rsidR="00D34227">
        <w:rPr>
          <w:lang w:val="en-US"/>
        </w:rPr>
        <w:t>I</w:t>
      </w:r>
      <w:r w:rsidR="00D34227" w:rsidRPr="00D34227">
        <w:t xml:space="preserve"> </w:t>
      </w:r>
      <w:r w:rsidR="00D34227">
        <w:t>«Жилищное хозяйство» муниципальной программы  «Развитие жилищно-коммунального хозяйства на 2017-2022 годы» в позиции «Объемы финансирования за счет средств бюджета города с разбивкой по годам»:</w:t>
      </w:r>
    </w:p>
    <w:p w:rsidR="00D34227" w:rsidRDefault="00D34227" w:rsidP="00D34227">
      <w:pPr>
        <w:spacing w:line="276" w:lineRule="auto"/>
      </w:pPr>
      <w:r>
        <w:tab/>
        <w:t>- цифры «</w:t>
      </w:r>
      <w:r w:rsidR="00BA32E0">
        <w:t>903375,21</w:t>
      </w:r>
      <w:r>
        <w:t>»</w:t>
      </w:r>
      <w:r w:rsidR="00BA32E0">
        <w:t xml:space="preserve"> </w:t>
      </w:r>
      <w:r>
        <w:t>заменить цифрами «</w:t>
      </w:r>
      <w:r w:rsidR="00BA32E0">
        <w:t>934830,59»;</w:t>
      </w:r>
    </w:p>
    <w:p w:rsidR="00D34227" w:rsidRDefault="00D34227" w:rsidP="00D34227">
      <w:pPr>
        <w:spacing w:line="276" w:lineRule="auto"/>
      </w:pPr>
      <w:r>
        <w:tab/>
        <w:t>- цифры «</w:t>
      </w:r>
      <w:r w:rsidR="00BA32E0">
        <w:t>142962,0» заменить цифрами «174417,38».</w:t>
      </w:r>
    </w:p>
    <w:p w:rsidR="00BA32E0" w:rsidRDefault="00BA32E0" w:rsidP="00D34227">
      <w:pPr>
        <w:spacing w:line="276" w:lineRule="auto"/>
      </w:pPr>
      <w:r>
        <w:tab/>
      </w:r>
      <w:r w:rsidR="00A8580D">
        <w:t>6</w:t>
      </w:r>
      <w:r>
        <w:t xml:space="preserve">.2. В разделе </w:t>
      </w:r>
      <w:r w:rsidR="004F74F5">
        <w:rPr>
          <w:lang w:val="en-US"/>
        </w:rPr>
        <w:t>VI</w:t>
      </w:r>
      <w:r w:rsidR="004F74F5" w:rsidRPr="004F74F5">
        <w:t xml:space="preserve"> </w:t>
      </w:r>
      <w:r w:rsidR="004F74F5">
        <w:t>«Ресурсное обеспечение подпрограммы 1»:</w:t>
      </w:r>
    </w:p>
    <w:p w:rsidR="004F74F5" w:rsidRDefault="004F74F5" w:rsidP="004F74F5">
      <w:pPr>
        <w:spacing w:line="276" w:lineRule="auto"/>
      </w:pPr>
      <w:r>
        <w:tab/>
        <w:t>- цифры «903375,21» заменить цифрами «934830,59»;</w:t>
      </w:r>
    </w:p>
    <w:p w:rsidR="004F74F5" w:rsidRDefault="004F74F5" w:rsidP="004F74F5">
      <w:pPr>
        <w:spacing w:line="276" w:lineRule="auto"/>
      </w:pPr>
      <w:r>
        <w:tab/>
        <w:t>- цифры «142962,0» заменить цифрами «174417,38».</w:t>
      </w:r>
    </w:p>
    <w:p w:rsidR="004F74F5" w:rsidRDefault="004F74F5" w:rsidP="00D34227">
      <w:pPr>
        <w:spacing w:line="276" w:lineRule="auto"/>
      </w:pPr>
      <w:r>
        <w:tab/>
      </w:r>
      <w:r w:rsidR="00A8580D">
        <w:t>6</w:t>
      </w:r>
      <w:r>
        <w:t>.3. Приложение № 2 к подпрограмме</w:t>
      </w:r>
      <w:r w:rsidR="002A7404">
        <w:t xml:space="preserve"> 1 </w:t>
      </w:r>
      <w:r>
        <w:t>«Жилищное хозяйство</w:t>
      </w:r>
      <w:r w:rsidR="00684D51">
        <w:t xml:space="preserve"> на 2017 -2022 годы</w:t>
      </w:r>
      <w:r>
        <w:t>» изложить в новой редакции (прилагается).</w:t>
      </w:r>
    </w:p>
    <w:p w:rsidR="004F74F5" w:rsidRDefault="004F74F5" w:rsidP="004F74F5">
      <w:pPr>
        <w:spacing w:line="276" w:lineRule="auto"/>
      </w:pPr>
      <w:r>
        <w:tab/>
      </w:r>
      <w:r w:rsidR="00A8580D">
        <w:t>7</w:t>
      </w:r>
      <w:r>
        <w:t>. В приложении № 2 к муниципальной программе «Развитие жилищно-коммунального хозяйства города Липецка на 2017-2022»:</w:t>
      </w:r>
    </w:p>
    <w:p w:rsidR="004F74F5" w:rsidRDefault="004F74F5" w:rsidP="005974B4">
      <w:pPr>
        <w:spacing w:line="276" w:lineRule="auto"/>
        <w:jc w:val="both"/>
      </w:pPr>
      <w:r>
        <w:tab/>
      </w:r>
      <w:r w:rsidR="00A8580D">
        <w:t>7</w:t>
      </w:r>
      <w:r>
        <w:t xml:space="preserve">.1. В разделе </w:t>
      </w:r>
      <w:r>
        <w:rPr>
          <w:lang w:val="en-US"/>
        </w:rPr>
        <w:t>I</w:t>
      </w:r>
      <w:r>
        <w:t xml:space="preserve"> «Паспорт подпрограммы 2</w:t>
      </w:r>
      <w:r w:rsidRPr="00D34227">
        <w:t xml:space="preserve"> </w:t>
      </w:r>
      <w:r>
        <w:t xml:space="preserve">«Коммунальное </w:t>
      </w:r>
      <w:r w:rsidR="005974B4">
        <w:t xml:space="preserve"> х</w:t>
      </w:r>
      <w:r>
        <w:t>озяйство» муниципальной программы «Развитие жилищно-коммунального хозяйства</w:t>
      </w:r>
      <w:r w:rsidR="005974B4">
        <w:t xml:space="preserve"> города Липецка</w:t>
      </w:r>
      <w:r>
        <w:t xml:space="preserve"> на 2017-2022 годы» в позиции «Объемы финансирования за счет средств бюджета города с разбивкой по годам»:</w:t>
      </w:r>
    </w:p>
    <w:p w:rsidR="005974B4" w:rsidRDefault="005974B4" w:rsidP="005974B4">
      <w:pPr>
        <w:spacing w:line="276" w:lineRule="auto"/>
      </w:pPr>
      <w:r>
        <w:tab/>
        <w:t>- цифры «373409,39» заменить цифрами «484709,39»;</w:t>
      </w:r>
    </w:p>
    <w:p w:rsidR="005974B4" w:rsidRDefault="005974B4" w:rsidP="005974B4">
      <w:pPr>
        <w:spacing w:line="276" w:lineRule="auto"/>
      </w:pPr>
      <w:r>
        <w:tab/>
        <w:t>- цифры «10300,0» заменить цифрами «</w:t>
      </w:r>
      <w:r w:rsidR="00DF6965">
        <w:t>121600,0</w:t>
      </w:r>
      <w:r>
        <w:t>».</w:t>
      </w:r>
    </w:p>
    <w:p w:rsidR="00DF6965" w:rsidRDefault="00DF6965" w:rsidP="00DF6965">
      <w:pPr>
        <w:spacing w:line="276" w:lineRule="auto"/>
      </w:pPr>
      <w:r>
        <w:tab/>
      </w:r>
      <w:r w:rsidR="00A8580D">
        <w:t>7</w:t>
      </w:r>
      <w:r>
        <w:t xml:space="preserve">.2. В разделе </w:t>
      </w:r>
      <w:r>
        <w:rPr>
          <w:lang w:val="en-US"/>
        </w:rPr>
        <w:t>VI</w:t>
      </w:r>
      <w:r w:rsidRPr="004F74F5">
        <w:t xml:space="preserve"> </w:t>
      </w:r>
      <w:r>
        <w:t>«Ресурсное обеспечение подпрограммы 2»:</w:t>
      </w:r>
    </w:p>
    <w:p w:rsidR="00DF6965" w:rsidRDefault="00DF6965" w:rsidP="00DF6965">
      <w:pPr>
        <w:spacing w:line="276" w:lineRule="auto"/>
      </w:pPr>
      <w:r>
        <w:tab/>
        <w:t>- цифры «373409,39» заменить цифрами «484709,39»;</w:t>
      </w:r>
    </w:p>
    <w:p w:rsidR="00DF6965" w:rsidRDefault="00DF6965" w:rsidP="00DF6965">
      <w:pPr>
        <w:spacing w:line="276" w:lineRule="auto"/>
      </w:pPr>
      <w:r>
        <w:tab/>
        <w:t>- цифры «10300,0» заменить цифрами «121600,0».</w:t>
      </w:r>
    </w:p>
    <w:p w:rsidR="00DF6965" w:rsidRDefault="00DF6965" w:rsidP="00DF6965">
      <w:pPr>
        <w:spacing w:line="276" w:lineRule="auto"/>
      </w:pPr>
      <w:r>
        <w:tab/>
      </w:r>
      <w:r w:rsidR="00A8580D">
        <w:t>8</w:t>
      </w:r>
      <w:r>
        <w:t>. В приложении № 3 к муниципальной программе «Развитие жилищно-коммунального хозяйства города Липецка на 2017-2022»:</w:t>
      </w:r>
    </w:p>
    <w:p w:rsidR="00DF6965" w:rsidRDefault="00DF6965" w:rsidP="00DF6965">
      <w:pPr>
        <w:spacing w:line="276" w:lineRule="auto"/>
        <w:jc w:val="both"/>
      </w:pPr>
      <w:r>
        <w:tab/>
      </w:r>
      <w:r w:rsidR="00A8580D">
        <w:t>8</w:t>
      </w:r>
      <w:r>
        <w:t xml:space="preserve">.1. В разделе </w:t>
      </w:r>
      <w:r>
        <w:rPr>
          <w:lang w:val="en-US"/>
        </w:rPr>
        <w:t>I</w:t>
      </w:r>
      <w:r>
        <w:t xml:space="preserve"> «Паспорт подпрограммы </w:t>
      </w:r>
      <w:r w:rsidR="005E09DF">
        <w:t>3</w:t>
      </w:r>
      <w:r w:rsidRPr="00D34227">
        <w:t xml:space="preserve"> </w:t>
      </w:r>
      <w:r>
        <w:t>«</w:t>
      </w:r>
      <w:r w:rsidR="005E09DF">
        <w:t>Энергосбережение и повышение энергетической эффективности»</w:t>
      </w:r>
      <w:r>
        <w:t>» муниципальной программы «Развитие жилищно-коммунального хозяйства города Липецка на 2017-2022 годы» в позиции «Объемы финансирования за счет средств бюджета города с разбивкой по годам»:</w:t>
      </w:r>
    </w:p>
    <w:p w:rsidR="00DF6965" w:rsidRDefault="00DF6965" w:rsidP="00DF6965">
      <w:pPr>
        <w:spacing w:line="276" w:lineRule="auto"/>
      </w:pPr>
      <w:r>
        <w:tab/>
        <w:t>- цифры «</w:t>
      </w:r>
      <w:r w:rsidR="005E09DF">
        <w:t>23825</w:t>
      </w:r>
      <w:r w:rsidR="00803813">
        <w:t>,82</w:t>
      </w:r>
      <w:r>
        <w:t>» заменить цифрами «</w:t>
      </w:r>
      <w:r w:rsidR="00581A63">
        <w:t>26882,42</w:t>
      </w:r>
      <w:r>
        <w:t>»;</w:t>
      </w:r>
    </w:p>
    <w:p w:rsidR="00DF6965" w:rsidRDefault="00DF6965" w:rsidP="00DF6965">
      <w:pPr>
        <w:spacing w:line="276" w:lineRule="auto"/>
      </w:pPr>
      <w:r>
        <w:tab/>
        <w:t>- цифры «</w:t>
      </w:r>
      <w:r w:rsidR="00803813">
        <w:t>12618,0</w:t>
      </w:r>
      <w:r>
        <w:t>» заменить цифрами «</w:t>
      </w:r>
      <w:r w:rsidR="00581A63">
        <w:t>15674,6»</w:t>
      </w:r>
    </w:p>
    <w:p w:rsidR="002A7404" w:rsidRDefault="002A7404" w:rsidP="002A7404">
      <w:pPr>
        <w:spacing w:line="276" w:lineRule="auto"/>
      </w:pPr>
      <w:r>
        <w:tab/>
      </w:r>
      <w:r w:rsidR="00A8580D">
        <w:t>8</w:t>
      </w:r>
      <w:r>
        <w:t xml:space="preserve">.2. В разделе </w:t>
      </w:r>
      <w:r>
        <w:rPr>
          <w:lang w:val="en-US"/>
        </w:rPr>
        <w:t>VI</w:t>
      </w:r>
      <w:r w:rsidRPr="004F74F5">
        <w:t xml:space="preserve"> </w:t>
      </w:r>
      <w:r>
        <w:t>«Ресурсное обеспечение подпрограммы 3»:</w:t>
      </w:r>
    </w:p>
    <w:p w:rsidR="002A7404" w:rsidRDefault="002A7404" w:rsidP="002A7404">
      <w:pPr>
        <w:spacing w:line="276" w:lineRule="auto"/>
      </w:pPr>
      <w:r>
        <w:tab/>
        <w:t>- цифры «23825,82» заменить цифрами «</w:t>
      </w:r>
      <w:r w:rsidR="00684D51">
        <w:t>26</w:t>
      </w:r>
      <w:r w:rsidR="00581A63">
        <w:t>882</w:t>
      </w:r>
      <w:r w:rsidR="00684D51">
        <w:t>,42</w:t>
      </w:r>
      <w:r>
        <w:t>»;</w:t>
      </w:r>
    </w:p>
    <w:p w:rsidR="002A7404" w:rsidRDefault="002A7404" w:rsidP="002A7404">
      <w:pPr>
        <w:spacing w:line="276" w:lineRule="auto"/>
      </w:pPr>
      <w:r>
        <w:tab/>
        <w:t>- цифры «12618,0» заменить цифрами «</w:t>
      </w:r>
      <w:r w:rsidR="00684D51">
        <w:t>15</w:t>
      </w:r>
      <w:r w:rsidR="00581A63">
        <w:t>674</w:t>
      </w:r>
      <w:r w:rsidR="00684D51">
        <w:t>,6</w:t>
      </w:r>
      <w:r>
        <w:t>».</w:t>
      </w:r>
    </w:p>
    <w:p w:rsidR="002A7404" w:rsidRDefault="002A7404" w:rsidP="00DF6965">
      <w:pPr>
        <w:spacing w:line="276" w:lineRule="auto"/>
      </w:pPr>
    </w:p>
    <w:p w:rsidR="009D7FDF" w:rsidRDefault="00803813" w:rsidP="004B2644">
      <w:pPr>
        <w:spacing w:line="276" w:lineRule="auto"/>
      </w:pPr>
      <w:r>
        <w:t xml:space="preserve">Глава города Липецка                                                                     </w:t>
      </w:r>
      <w:r w:rsidR="006256E7">
        <w:t xml:space="preserve">              С.</w:t>
      </w:r>
      <w:r>
        <w:t>В.Иванов</w:t>
      </w:r>
    </w:p>
    <w:p w:rsidR="00E77A1D" w:rsidRDefault="00E77A1D" w:rsidP="004B2644">
      <w:pPr>
        <w:spacing w:line="276" w:lineRule="auto"/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E77A1D">
        <w:rPr>
          <w:szCs w:val="28"/>
        </w:rPr>
        <w:t xml:space="preserve">Приложение </w:t>
      </w:r>
    </w:p>
    <w:p w:rsidR="00E77A1D" w:rsidRDefault="00E77A1D" w:rsidP="004B2644">
      <w:pPr>
        <w:spacing w:line="276" w:lineRule="auto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E77A1D">
        <w:rPr>
          <w:szCs w:val="28"/>
        </w:rPr>
        <w:t xml:space="preserve">к постановлению администрации города Липецка </w:t>
      </w:r>
    </w:p>
    <w:p w:rsidR="00E77A1D" w:rsidRDefault="00E77A1D" w:rsidP="00E77A1D">
      <w:pPr>
        <w:spacing w:line="276" w:lineRule="auto"/>
        <w:ind w:left="2832" w:firstLine="708"/>
        <w:rPr>
          <w:szCs w:val="28"/>
        </w:rPr>
      </w:pPr>
      <w:r w:rsidRPr="00E77A1D">
        <w:rPr>
          <w:szCs w:val="28"/>
        </w:rPr>
        <w:t xml:space="preserve">от </w:t>
      </w:r>
      <w:r>
        <w:rPr>
          <w:szCs w:val="28"/>
        </w:rPr>
        <w:t>21.06.2018</w:t>
      </w:r>
      <w:r w:rsidRPr="00E77A1D">
        <w:rPr>
          <w:szCs w:val="28"/>
        </w:rPr>
        <w:t xml:space="preserve"> № </w:t>
      </w:r>
      <w:r>
        <w:rPr>
          <w:szCs w:val="28"/>
        </w:rPr>
        <w:t>1022</w:t>
      </w:r>
    </w:p>
    <w:p w:rsidR="00E77A1D" w:rsidRDefault="00E77A1D" w:rsidP="00E77A1D">
      <w:pPr>
        <w:spacing w:line="276" w:lineRule="auto"/>
        <w:ind w:left="3540"/>
        <w:rPr>
          <w:sz w:val="18"/>
          <w:szCs w:val="18"/>
        </w:rPr>
      </w:pPr>
    </w:p>
    <w:p w:rsidR="00E77A1D" w:rsidRDefault="00E77A1D" w:rsidP="00E77A1D">
      <w:pPr>
        <w:spacing w:line="276" w:lineRule="auto"/>
        <w:ind w:left="3540"/>
      </w:pPr>
      <w:r w:rsidRPr="00E77A1D">
        <w:rPr>
          <w:sz w:val="18"/>
          <w:szCs w:val="18"/>
        </w:rPr>
        <w:t xml:space="preserve">"Приложение №2 </w:t>
      </w:r>
      <w:r w:rsidRPr="00E77A1D">
        <w:rPr>
          <w:sz w:val="18"/>
          <w:szCs w:val="18"/>
        </w:rPr>
        <w:br/>
        <w:t>к подпрограмме 1 "Жилищное хозяйство"</w:t>
      </w:r>
    </w:p>
    <w:p w:rsidR="00E77A1D" w:rsidRDefault="00E77A1D" w:rsidP="004B2644">
      <w:pPr>
        <w:spacing w:line="276" w:lineRule="auto"/>
      </w:pPr>
    </w:p>
    <w:p w:rsidR="00E77A1D" w:rsidRPr="00E77A1D" w:rsidRDefault="00E77A1D" w:rsidP="00E77A1D">
      <w:pPr>
        <w:spacing w:line="276" w:lineRule="auto"/>
        <w:jc w:val="center"/>
        <w:rPr>
          <w:b/>
          <w:bCs/>
          <w:sz w:val="24"/>
          <w:szCs w:val="24"/>
        </w:rPr>
      </w:pPr>
      <w:r w:rsidRPr="00E77A1D">
        <w:rPr>
          <w:b/>
          <w:bCs/>
          <w:sz w:val="24"/>
          <w:szCs w:val="24"/>
        </w:rPr>
        <w:t>Перечень многоквартирных домов, подлежащих сносу в 2017-2022гг</w:t>
      </w:r>
    </w:p>
    <w:p w:rsidR="00E77A1D" w:rsidRDefault="00E77A1D" w:rsidP="00E77A1D">
      <w:pPr>
        <w:spacing w:line="276" w:lineRule="auto"/>
        <w:jc w:val="center"/>
      </w:pPr>
    </w:p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46"/>
        <w:gridCol w:w="2006"/>
        <w:gridCol w:w="916"/>
        <w:gridCol w:w="1069"/>
        <w:gridCol w:w="1417"/>
        <w:gridCol w:w="1559"/>
        <w:gridCol w:w="1740"/>
        <w:gridCol w:w="1095"/>
      </w:tblGrid>
      <w:tr w:rsidR="00E77A1D" w:rsidRPr="00E77A1D" w:rsidTr="008A0171">
        <w:trPr>
          <w:trHeight w:val="885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bookmarkStart w:id="0" w:name="RANGE!A1:H54"/>
            <w:bookmarkEnd w:id="0"/>
            <w:r w:rsidRPr="00E77A1D">
              <w:rPr>
                <w:sz w:val="18"/>
                <w:szCs w:val="18"/>
              </w:rPr>
              <w:t>№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Адрес аварийного дома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Объём сносимого строения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Стоимость проектных работ и работ по погашению технических паспортов, млн.руб.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Планируемая стоимость сноса аварийного жилищного фонда, млн. руб.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Планируемая стоимость сноса аварийного жилищного фонда, млн. руб.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Примечание</w:t>
            </w:r>
          </w:p>
        </w:tc>
      </w:tr>
      <w:tr w:rsidR="00E77A1D" w:rsidRPr="00E77A1D" w:rsidTr="008A0171">
        <w:trPr>
          <w:trHeight w:val="132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улица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№ дома</w:t>
            </w: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</w:p>
        </w:tc>
      </w:tr>
      <w:tr w:rsidR="00E77A1D" w:rsidRPr="00E77A1D" w:rsidTr="008A0171">
        <w:trPr>
          <w:trHeight w:val="563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/>
                <w:bCs/>
                <w:sz w:val="18"/>
                <w:szCs w:val="18"/>
              </w:rPr>
            </w:pPr>
            <w:r w:rsidRPr="00E77A1D">
              <w:rPr>
                <w:b/>
                <w:bCs/>
                <w:sz w:val="18"/>
                <w:szCs w:val="18"/>
              </w:rPr>
              <w:t>2017 год</w:t>
            </w:r>
          </w:p>
        </w:tc>
      </w:tr>
      <w:tr w:rsidR="00E77A1D" w:rsidRPr="00E77A1D" w:rsidTr="008A0171">
        <w:trPr>
          <w:trHeight w:val="67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проезд Боевой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2297,0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0,4729003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0,4830143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66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пер. Попова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3078,00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0,6225510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0,6326650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87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0,0111390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0,0111390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устройство дополнительных опор под транзитный газопровод</w:t>
            </w:r>
          </w:p>
        </w:tc>
      </w:tr>
      <w:tr w:rsidR="00E77A1D" w:rsidRPr="00E77A1D" w:rsidTr="008A0171">
        <w:trPr>
          <w:trHeight w:val="121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3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ул. Новотепличная (дом связи)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б/н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1075,00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0,2213182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0,2314322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9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4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 xml:space="preserve"> пр-кт Мира 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36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3889,00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0,7904210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0,800535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105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0,0102360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0,010236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устройство дополнительных опор под транзитный газопровод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5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ул. Нагорная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5916,60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1,218094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1,228208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ул. Спиртзаводская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1622,00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0,3553090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0,365423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7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ул. Бачурина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2330,00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0,4796942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0,489808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ул. Северный Рудник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3169,00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0,6524253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0,662539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105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/>
                <w:bCs/>
                <w:sz w:val="18"/>
                <w:szCs w:val="18"/>
              </w:rPr>
            </w:pPr>
            <w:r w:rsidRPr="00E77A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ИТОГО: 2017 год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23 376,60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0,080912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4,834088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4,915000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/>
                <w:bCs/>
                <w:sz w:val="18"/>
                <w:szCs w:val="18"/>
              </w:rPr>
            </w:pPr>
            <w:r w:rsidRPr="00E77A1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450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1" w:name="_GoBack"/>
            <w:bookmarkEnd w:id="1"/>
            <w:r w:rsidRPr="00E77A1D">
              <w:rPr>
                <w:b/>
                <w:bCs/>
                <w:sz w:val="18"/>
                <w:szCs w:val="18"/>
              </w:rPr>
              <w:t>2018  год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 xml:space="preserve"> ул. Астраханская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1813,00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0,3040187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0,314133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 xml:space="preserve"> ул Астраханская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1874,00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0,314248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0,324362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3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 xml:space="preserve"> ул Астраханская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2009,00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0,336886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0,347000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проезд Потапова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2041,20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0,3091323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0,319246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5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проезд Потапова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2205,00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0,3339392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0,344053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 xml:space="preserve"> ул 6 Гвардейской Дивизии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1166,00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0,176586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0,186700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устройство дополнительных опор под транзитный газопровод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7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ул. 3 Сентября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4494,00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0,915147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0,925261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8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 xml:space="preserve"> ул Северный рудник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4551,00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0,926823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0,936937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9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 xml:space="preserve"> ул Северный рудник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4388,00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0,893433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0,903547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ул. Северный Рудник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3022,00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0,613608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0,623722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11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ул. Северный Рудник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3135,00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0,642872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0,652986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 xml:space="preserve"> ул Северный рудник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2997,00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0,613936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0,624050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13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 xml:space="preserve"> ул Северный рудник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2966,00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0,607586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0,617700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 xml:space="preserve"> ул 6 Гвардейской Дивизии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0,381156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0,391270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15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 xml:space="preserve"> ул Сельскохозяйственная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0,297033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0,307147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 xml:space="preserve"> ул Силикатная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3128,00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0,640772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0,650886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17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ул. Фурманова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34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927,00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0,189886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0,200000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/>
                <w:bCs/>
                <w:sz w:val="18"/>
                <w:szCs w:val="18"/>
              </w:rPr>
            </w:pPr>
            <w:r w:rsidRPr="00E77A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ИТОГО: 2018 год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44466,20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0,171938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8,497062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8,669000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/>
                <w:bCs/>
                <w:sz w:val="18"/>
                <w:szCs w:val="18"/>
              </w:rPr>
            </w:pPr>
            <w:r w:rsidRPr="00E77A1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105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/>
                <w:bCs/>
                <w:sz w:val="18"/>
                <w:szCs w:val="18"/>
              </w:rPr>
            </w:pPr>
            <w:r w:rsidRPr="00E77A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ИТОГО: 2019 год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0, 000000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0, 000000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0, 000000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/>
                <w:bCs/>
                <w:sz w:val="18"/>
                <w:szCs w:val="18"/>
              </w:rPr>
            </w:pPr>
            <w:r w:rsidRPr="00E77A1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105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/>
                <w:bCs/>
                <w:sz w:val="18"/>
                <w:szCs w:val="18"/>
              </w:rPr>
            </w:pPr>
            <w:r w:rsidRPr="00E77A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ИТОГО: 2020 год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0, 000000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0, 000000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0, 000000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/>
                <w:bCs/>
                <w:sz w:val="18"/>
                <w:szCs w:val="18"/>
              </w:rPr>
            </w:pPr>
            <w:r w:rsidRPr="00E77A1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281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/>
                <w:bCs/>
                <w:sz w:val="18"/>
                <w:szCs w:val="18"/>
              </w:rPr>
            </w:pPr>
            <w:r w:rsidRPr="00E77A1D">
              <w:rPr>
                <w:b/>
                <w:bCs/>
                <w:sz w:val="18"/>
                <w:szCs w:val="18"/>
              </w:rPr>
              <w:t>2021  год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ул. Молодёжная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2332,00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0,8432350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0,853349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пер. Литаврина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4494,00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1,6202976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1,630412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3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 xml:space="preserve"> ул Механизаторов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21а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3022,00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1,1143170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1,124431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 xml:space="preserve"> ул Ленинградская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775,00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0,381694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0,391808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Итого 2018 год: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10623,00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0,040456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3,959544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4,000000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390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/>
                <w:bCs/>
                <w:sz w:val="18"/>
                <w:szCs w:val="18"/>
              </w:rPr>
            </w:pPr>
            <w:r w:rsidRPr="00E77A1D">
              <w:rPr>
                <w:b/>
                <w:bCs/>
                <w:sz w:val="18"/>
                <w:szCs w:val="18"/>
              </w:rPr>
              <w:t>2022 год</w:t>
            </w:r>
          </w:p>
        </w:tc>
      </w:tr>
      <w:tr w:rsidR="00E77A1D" w:rsidRPr="00E77A1D" w:rsidTr="008A0171">
        <w:trPr>
          <w:trHeight w:val="58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ул. Октябрьская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2264,00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0,831609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0,841723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ул. Привокзальная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687,00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0,1168420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0,126956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3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 xml:space="preserve"> ул Волгоградская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3142,00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1,158477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1,168591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 xml:space="preserve"> ул Волгоградская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2997,00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1,105160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1,115274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7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5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 xml:space="preserve"> ул Северный рудник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11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2080,00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0,010114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0,737342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0,747456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Итого 2022 год: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11170,00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0,050570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3,949430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4,000000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</w:tr>
      <w:tr w:rsidR="00E77A1D" w:rsidRPr="00E77A1D" w:rsidTr="008A0171">
        <w:trPr>
          <w:trHeight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Всего 2017-2022гг.: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89635,8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0,343876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21,240124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center"/>
              <w:rPr>
                <w:bCs/>
                <w:sz w:val="18"/>
                <w:szCs w:val="18"/>
              </w:rPr>
            </w:pPr>
            <w:r w:rsidRPr="00E77A1D">
              <w:rPr>
                <w:bCs/>
                <w:sz w:val="18"/>
                <w:szCs w:val="18"/>
              </w:rPr>
              <w:t>21,584000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A1D" w:rsidRPr="00E77A1D" w:rsidRDefault="00E77A1D" w:rsidP="00E77A1D">
            <w:pPr>
              <w:jc w:val="right"/>
              <w:rPr>
                <w:sz w:val="18"/>
                <w:szCs w:val="18"/>
              </w:rPr>
            </w:pPr>
            <w:r w:rsidRPr="00E77A1D">
              <w:rPr>
                <w:sz w:val="18"/>
                <w:szCs w:val="18"/>
              </w:rPr>
              <w:t>"</w:t>
            </w:r>
          </w:p>
        </w:tc>
      </w:tr>
    </w:tbl>
    <w:p w:rsidR="00E77A1D" w:rsidRPr="00E77A1D" w:rsidRDefault="00E77A1D" w:rsidP="00E77A1D">
      <w:pPr>
        <w:spacing w:after="200" w:line="276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:rsidR="00E77A1D" w:rsidRPr="00E77A1D" w:rsidRDefault="00E77A1D" w:rsidP="00E77A1D">
      <w:pPr>
        <w:spacing w:after="200" w:line="276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:rsidR="00070F7D" w:rsidRDefault="00E77A1D" w:rsidP="00E77A1D">
      <w:pPr>
        <w:spacing w:after="200" w:line="276" w:lineRule="auto"/>
        <w:ind w:hanging="851"/>
        <w:rPr>
          <w:rFonts w:ascii="Times New Roman CYR" w:hAnsi="Times New Roman CYR"/>
        </w:rPr>
      </w:pPr>
      <w:r w:rsidRPr="00E77A1D">
        <w:rPr>
          <w:rFonts w:eastAsia="Calibri"/>
          <w:sz w:val="24"/>
          <w:szCs w:val="22"/>
          <w:lang w:eastAsia="en-US"/>
        </w:rPr>
        <w:t xml:space="preserve">     Е.С. Лепекин</w:t>
      </w:r>
    </w:p>
    <w:sectPr w:rsidR="00070F7D" w:rsidSect="00A971A2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684" w:rsidRDefault="00197684">
      <w:r>
        <w:separator/>
      </w:r>
    </w:p>
  </w:endnote>
  <w:endnote w:type="continuationSeparator" w:id="0">
    <w:p w:rsidR="00197684" w:rsidRDefault="00197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684" w:rsidRDefault="00197684">
      <w:r>
        <w:separator/>
      </w:r>
    </w:p>
  </w:footnote>
  <w:footnote w:type="continuationSeparator" w:id="0">
    <w:p w:rsidR="00197684" w:rsidRDefault="001976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965" w:rsidRDefault="00DF696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77A1D">
      <w:rPr>
        <w:noProof/>
      </w:rPr>
      <w:t>2</w:t>
    </w:r>
    <w:r>
      <w:fldChar w:fldCharType="end"/>
    </w:r>
  </w:p>
  <w:p w:rsidR="00DF6965" w:rsidRDefault="00DF6965" w:rsidP="00F57D13">
    <w:pPr>
      <w:pStyle w:val="a4"/>
      <w:tabs>
        <w:tab w:val="clear" w:pos="4677"/>
        <w:tab w:val="clear" w:pos="9355"/>
        <w:tab w:val="left" w:pos="529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DA0" w:rsidRDefault="00B33DA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77A1D">
      <w:rPr>
        <w:noProof/>
      </w:rPr>
      <w:t>1</w:t>
    </w:r>
    <w:r>
      <w:fldChar w:fldCharType="end"/>
    </w:r>
  </w:p>
  <w:p w:rsidR="007D6CE6" w:rsidRPr="00B33DA0" w:rsidRDefault="007D6CE6" w:rsidP="00B33DA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6F6" w:rsidRDefault="002C56F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77A1D">
      <w:rPr>
        <w:noProof/>
      </w:rPr>
      <w:t>4</w:t>
    </w:r>
    <w:r>
      <w:fldChar w:fldCharType="end"/>
    </w:r>
  </w:p>
  <w:p w:rsidR="00DF6965" w:rsidRPr="00B33DA0" w:rsidRDefault="00DF6965" w:rsidP="00B33DA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6145"/>
    <w:rsid w:val="000173E2"/>
    <w:rsid w:val="00025DFE"/>
    <w:rsid w:val="00027320"/>
    <w:rsid w:val="00027BE7"/>
    <w:rsid w:val="0003397D"/>
    <w:rsid w:val="000403A6"/>
    <w:rsid w:val="00042D66"/>
    <w:rsid w:val="00043380"/>
    <w:rsid w:val="00070F7D"/>
    <w:rsid w:val="0008453E"/>
    <w:rsid w:val="00091950"/>
    <w:rsid w:val="00094813"/>
    <w:rsid w:val="00096F50"/>
    <w:rsid w:val="000B317D"/>
    <w:rsid w:val="000C634A"/>
    <w:rsid w:val="000D5A99"/>
    <w:rsid w:val="000D7D60"/>
    <w:rsid w:val="000E6FBF"/>
    <w:rsid w:val="00102C14"/>
    <w:rsid w:val="00137876"/>
    <w:rsid w:val="0015551C"/>
    <w:rsid w:val="001622FB"/>
    <w:rsid w:val="0016498E"/>
    <w:rsid w:val="001673A1"/>
    <w:rsid w:val="001904A1"/>
    <w:rsid w:val="00197684"/>
    <w:rsid w:val="0019780F"/>
    <w:rsid w:val="001A0233"/>
    <w:rsid w:val="001A31A0"/>
    <w:rsid w:val="001C38DC"/>
    <w:rsid w:val="001E44DA"/>
    <w:rsid w:val="00247908"/>
    <w:rsid w:val="00271466"/>
    <w:rsid w:val="00280309"/>
    <w:rsid w:val="002A7404"/>
    <w:rsid w:val="002B2FE0"/>
    <w:rsid w:val="002B5A1A"/>
    <w:rsid w:val="002B6811"/>
    <w:rsid w:val="002B745C"/>
    <w:rsid w:val="002C56F6"/>
    <w:rsid w:val="00324D42"/>
    <w:rsid w:val="00367FCD"/>
    <w:rsid w:val="00370417"/>
    <w:rsid w:val="00397E85"/>
    <w:rsid w:val="00404CC5"/>
    <w:rsid w:val="00407BCD"/>
    <w:rsid w:val="0043246E"/>
    <w:rsid w:val="0049249D"/>
    <w:rsid w:val="0049271D"/>
    <w:rsid w:val="004A0A35"/>
    <w:rsid w:val="004A5829"/>
    <w:rsid w:val="004B2644"/>
    <w:rsid w:val="004D439A"/>
    <w:rsid w:val="004E272A"/>
    <w:rsid w:val="004E4106"/>
    <w:rsid w:val="004F74F5"/>
    <w:rsid w:val="00511939"/>
    <w:rsid w:val="00532A4C"/>
    <w:rsid w:val="00552B55"/>
    <w:rsid w:val="0056303A"/>
    <w:rsid w:val="00573C5E"/>
    <w:rsid w:val="00581A63"/>
    <w:rsid w:val="005974B4"/>
    <w:rsid w:val="005A545D"/>
    <w:rsid w:val="005C4537"/>
    <w:rsid w:val="005C4EEE"/>
    <w:rsid w:val="005D4676"/>
    <w:rsid w:val="005D7C0D"/>
    <w:rsid w:val="005E09DF"/>
    <w:rsid w:val="005E2FA4"/>
    <w:rsid w:val="005F39E9"/>
    <w:rsid w:val="005F5D19"/>
    <w:rsid w:val="00605B00"/>
    <w:rsid w:val="00606875"/>
    <w:rsid w:val="00606EF3"/>
    <w:rsid w:val="00610574"/>
    <w:rsid w:val="006256E7"/>
    <w:rsid w:val="006323A4"/>
    <w:rsid w:val="00635E1F"/>
    <w:rsid w:val="00671D27"/>
    <w:rsid w:val="00684D51"/>
    <w:rsid w:val="00685BBE"/>
    <w:rsid w:val="006B51F7"/>
    <w:rsid w:val="006B6E2C"/>
    <w:rsid w:val="007020F5"/>
    <w:rsid w:val="007079E8"/>
    <w:rsid w:val="00711AB7"/>
    <w:rsid w:val="00786311"/>
    <w:rsid w:val="00795C54"/>
    <w:rsid w:val="007B07AE"/>
    <w:rsid w:val="007C7F13"/>
    <w:rsid w:val="007D3E68"/>
    <w:rsid w:val="007D63B4"/>
    <w:rsid w:val="007D6CE6"/>
    <w:rsid w:val="007D7E22"/>
    <w:rsid w:val="007E0F19"/>
    <w:rsid w:val="00803813"/>
    <w:rsid w:val="00813143"/>
    <w:rsid w:val="00815E17"/>
    <w:rsid w:val="008419FB"/>
    <w:rsid w:val="00844663"/>
    <w:rsid w:val="00873CB4"/>
    <w:rsid w:val="00880EBA"/>
    <w:rsid w:val="00896A91"/>
    <w:rsid w:val="008F0B9F"/>
    <w:rsid w:val="00903DC2"/>
    <w:rsid w:val="00942BA3"/>
    <w:rsid w:val="009518F7"/>
    <w:rsid w:val="009561C6"/>
    <w:rsid w:val="0097229B"/>
    <w:rsid w:val="00975F74"/>
    <w:rsid w:val="009C1A80"/>
    <w:rsid w:val="009D7FDF"/>
    <w:rsid w:val="009E6239"/>
    <w:rsid w:val="009F2024"/>
    <w:rsid w:val="009F3182"/>
    <w:rsid w:val="009F3937"/>
    <w:rsid w:val="00A012FA"/>
    <w:rsid w:val="00A06FC2"/>
    <w:rsid w:val="00A1164D"/>
    <w:rsid w:val="00A265B0"/>
    <w:rsid w:val="00A8580D"/>
    <w:rsid w:val="00A971A2"/>
    <w:rsid w:val="00AC25C5"/>
    <w:rsid w:val="00AC2BBD"/>
    <w:rsid w:val="00AC7DF6"/>
    <w:rsid w:val="00AF748C"/>
    <w:rsid w:val="00B0058E"/>
    <w:rsid w:val="00B2550B"/>
    <w:rsid w:val="00B33DA0"/>
    <w:rsid w:val="00B34D9D"/>
    <w:rsid w:val="00B41E39"/>
    <w:rsid w:val="00B67CA4"/>
    <w:rsid w:val="00BA32E0"/>
    <w:rsid w:val="00BA3CB2"/>
    <w:rsid w:val="00BB43DC"/>
    <w:rsid w:val="00BC4364"/>
    <w:rsid w:val="00C02DFD"/>
    <w:rsid w:val="00C14A51"/>
    <w:rsid w:val="00C23ABF"/>
    <w:rsid w:val="00C30218"/>
    <w:rsid w:val="00C34149"/>
    <w:rsid w:val="00C4305E"/>
    <w:rsid w:val="00C550FD"/>
    <w:rsid w:val="00C565CA"/>
    <w:rsid w:val="00C86214"/>
    <w:rsid w:val="00CC1050"/>
    <w:rsid w:val="00CD0E52"/>
    <w:rsid w:val="00CD3008"/>
    <w:rsid w:val="00D31AEA"/>
    <w:rsid w:val="00D34227"/>
    <w:rsid w:val="00D710EA"/>
    <w:rsid w:val="00DA26C8"/>
    <w:rsid w:val="00DC230E"/>
    <w:rsid w:val="00DD7ADE"/>
    <w:rsid w:val="00DE7EC1"/>
    <w:rsid w:val="00DF016E"/>
    <w:rsid w:val="00DF6965"/>
    <w:rsid w:val="00E0049D"/>
    <w:rsid w:val="00E04C71"/>
    <w:rsid w:val="00E101F9"/>
    <w:rsid w:val="00E24074"/>
    <w:rsid w:val="00E25245"/>
    <w:rsid w:val="00E3321C"/>
    <w:rsid w:val="00E50F93"/>
    <w:rsid w:val="00E52BD6"/>
    <w:rsid w:val="00E554AB"/>
    <w:rsid w:val="00E65549"/>
    <w:rsid w:val="00E71C02"/>
    <w:rsid w:val="00E72880"/>
    <w:rsid w:val="00E77A1D"/>
    <w:rsid w:val="00E8476A"/>
    <w:rsid w:val="00EC098A"/>
    <w:rsid w:val="00EC5401"/>
    <w:rsid w:val="00F319F8"/>
    <w:rsid w:val="00F40368"/>
    <w:rsid w:val="00F42F77"/>
    <w:rsid w:val="00F57B52"/>
    <w:rsid w:val="00F57D13"/>
    <w:rsid w:val="00F75DB5"/>
    <w:rsid w:val="00F94AEA"/>
    <w:rsid w:val="00FA67B5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7D60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95C54"/>
    <w:rPr>
      <w:sz w:val="28"/>
    </w:rPr>
  </w:style>
  <w:style w:type="paragraph" w:customStyle="1" w:styleId="3CBD5A742C28424DA5172AD252E32316">
    <w:name w:val="3CBD5A742C28424DA5172AD252E32316"/>
    <w:rsid w:val="00247908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7">
    <w:name w:val="Нижний колонтитул Знак"/>
    <w:link w:val="a6"/>
    <w:uiPriority w:val="99"/>
    <w:rsid w:val="00247908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7D60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95C54"/>
    <w:rPr>
      <w:sz w:val="28"/>
    </w:rPr>
  </w:style>
  <w:style w:type="paragraph" w:customStyle="1" w:styleId="3CBD5A742C28424DA5172AD252E32316">
    <w:name w:val="3CBD5A742C28424DA5172AD252E32316"/>
    <w:rsid w:val="00247908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7">
    <w:name w:val="Нижний колонтитул Знак"/>
    <w:link w:val="a6"/>
    <w:uiPriority w:val="99"/>
    <w:rsid w:val="0024790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F86A0-597B-4786-98B6-7C6B93901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3848</Words>
  <Characters>21935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2018-06-05T16:00:00Z</cp:lastPrinted>
  <dcterms:created xsi:type="dcterms:W3CDTF">2018-06-21T12:34:00Z</dcterms:created>
  <dcterms:modified xsi:type="dcterms:W3CDTF">2018-06-21T12:34:00Z</dcterms:modified>
</cp:coreProperties>
</file>