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60E67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60E67" w:rsidP="00B41E39">
      <w:pPr>
        <w:rPr>
          <w:rFonts w:ascii="Times New Roman CYR" w:hAnsi="Times New Roman CYR"/>
          <w:b/>
          <w:sz w:val="24"/>
        </w:rPr>
      </w:pPr>
      <w:r w:rsidRPr="00360E67">
        <w:rPr>
          <w:rFonts w:ascii="Times New Roman CYR" w:hAnsi="Times New Roman CYR"/>
          <w:szCs w:val="28"/>
        </w:rPr>
        <w:t>20.06.2022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60E67">
        <w:rPr>
          <w:rFonts w:ascii="Times New Roman CYR" w:hAnsi="Times New Roman CYR"/>
          <w:szCs w:val="28"/>
        </w:rPr>
        <w:t xml:space="preserve">№ </w:t>
      </w:r>
      <w:r w:rsidRPr="00360E67">
        <w:rPr>
          <w:rFonts w:ascii="Times New Roman CYR" w:hAnsi="Times New Roman CYR"/>
          <w:szCs w:val="28"/>
        </w:rPr>
        <w:t>1274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>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 xml:space="preserve">соответствии </w:t>
      </w:r>
      <w:r w:rsidR="00C76B91" w:rsidRPr="00F206C6">
        <w:rPr>
          <w:szCs w:val="28"/>
        </w:rPr>
        <w:t>с</w:t>
      </w:r>
      <w:r w:rsidR="00564950">
        <w:rPr>
          <w:szCs w:val="28"/>
        </w:rPr>
        <w:t xml:space="preserve"> решением</w:t>
      </w:r>
      <w:r w:rsidR="00C76B91" w:rsidRPr="00F206C6">
        <w:rPr>
          <w:szCs w:val="28"/>
        </w:rPr>
        <w:t xml:space="preserve"> Липецкого городского Совета депутатов </w:t>
      </w:r>
      <w:r w:rsidR="00C76B91">
        <w:rPr>
          <w:szCs w:val="28"/>
        </w:rPr>
        <w:t xml:space="preserve"> </w:t>
      </w:r>
      <w:r w:rsidR="006F74CE">
        <w:rPr>
          <w:szCs w:val="28"/>
        </w:rPr>
        <w:t xml:space="preserve">           </w:t>
      </w:r>
      <w:r w:rsidR="00705E68">
        <w:rPr>
          <w:szCs w:val="28"/>
        </w:rPr>
        <w:t>от 26.04.2022 № 331 «</w:t>
      </w:r>
      <w:r w:rsidR="00705E68">
        <w:t>О внесении изменений в Бюджет города Липецка на 2022 год и на плановый период 2023 и 2024 годов»</w:t>
      </w:r>
      <w:r w:rsidR="00C76B91">
        <w:t xml:space="preserve">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930CCA" w:rsidRDefault="00930CCA" w:rsidP="00930CCA">
      <w:pPr>
        <w:ind w:firstLine="708"/>
        <w:jc w:val="both"/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1 «Паспорт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p w:rsidR="00564950" w:rsidRDefault="00564950" w:rsidP="00930CCA">
      <w:pPr>
        <w:ind w:firstLine="708"/>
        <w:jc w:val="both"/>
      </w:pPr>
    </w:p>
    <w:p w:rsidR="00564950" w:rsidRDefault="00564950" w:rsidP="00930CCA">
      <w:pPr>
        <w:ind w:firstLine="708"/>
        <w:jc w:val="both"/>
      </w:pPr>
    </w:p>
    <w:p w:rsidR="00564950" w:rsidRDefault="00564950" w:rsidP="00930CCA">
      <w:pPr>
        <w:ind w:firstLine="708"/>
        <w:jc w:val="both"/>
      </w:pPr>
    </w:p>
    <w:p w:rsidR="00564950" w:rsidRDefault="00564950" w:rsidP="00930CCA">
      <w:pPr>
        <w:ind w:firstLine="708"/>
        <w:jc w:val="both"/>
      </w:pPr>
    </w:p>
    <w:p w:rsidR="00613086" w:rsidRPr="00BB4875" w:rsidRDefault="00613086" w:rsidP="00930CCA">
      <w:pPr>
        <w:ind w:firstLine="708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30CCA" w:rsidRPr="00BB4875" w:rsidTr="00E56F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 w:rsidR="00993807">
              <w:rPr>
                <w:rFonts w:ascii="Times New Roman CYR" w:hAnsi="Times New Roman CYR" w:cs="Times New Roman CYR"/>
                <w:szCs w:val="28"/>
              </w:rPr>
              <w:t xml:space="preserve">Липецка составляет </w:t>
            </w:r>
            <w:r w:rsidR="00EB5B71">
              <w:rPr>
                <w:rFonts w:ascii="Times New Roman CYR" w:hAnsi="Times New Roman CYR" w:cs="Times New Roman CYR"/>
                <w:szCs w:val="28"/>
              </w:rPr>
              <w:t>2943718,10632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6E60F0"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58475E">
              <w:rPr>
                <w:szCs w:val="28"/>
              </w:rPr>
              <w:t>-</w:t>
            </w:r>
            <w:r w:rsidR="0058475E">
              <w:rPr>
                <w:rFonts w:ascii="Times New Roman CYR" w:hAnsi="Times New Roman CYR" w:cs="Times New Roman CYR"/>
                <w:szCs w:val="28"/>
              </w:rPr>
              <w:t xml:space="preserve"> 546174,382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811BCF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B5B71">
              <w:rPr>
                <w:rFonts w:ascii="Times New Roman CYR" w:hAnsi="Times New Roman CYR" w:cs="Times New Roman CYR"/>
                <w:szCs w:val="28"/>
              </w:rPr>
              <w:t>516046,746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A4555B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A4555B">
              <w:rPr>
                <w:rFonts w:ascii="Times New Roman CYR" w:hAnsi="Times New Roman CYR" w:cs="Times New Roman CYR"/>
                <w:szCs w:val="28"/>
              </w:rPr>
              <w:t>386313,501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="00166E7B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1E52E3">
              <w:rPr>
                <w:rFonts w:ascii="Times New Roman CYR" w:hAnsi="Times New Roman CYR" w:cs="Times New Roman CYR"/>
                <w:szCs w:val="28"/>
              </w:rPr>
              <w:t>376202</w:t>
            </w:r>
            <w:r>
              <w:rPr>
                <w:rFonts w:ascii="Times New Roman CYR" w:hAnsi="Times New Roman CYR" w:cs="Times New Roman CYR"/>
                <w:szCs w:val="28"/>
              </w:rPr>
              <w:t>,</w:t>
            </w:r>
            <w:r w:rsidR="001E52E3">
              <w:rPr>
                <w:rFonts w:ascii="Times New Roman CYR" w:hAnsi="Times New Roman CYR" w:cs="Times New Roman CYR"/>
                <w:szCs w:val="28"/>
              </w:rPr>
              <w:t>39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FB0A73" w:rsidRPr="00930CCA" w:rsidRDefault="009B414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30CCA">
        <w:rPr>
          <w:rFonts w:ascii="Times New Roman" w:hAnsi="Times New Roman" w:cs="Times New Roman"/>
        </w:rPr>
        <w:t xml:space="preserve">2.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293"/>
        <w:gridCol w:w="2126"/>
        <w:gridCol w:w="709"/>
        <w:gridCol w:w="992"/>
        <w:gridCol w:w="1134"/>
        <w:gridCol w:w="1276"/>
        <w:gridCol w:w="1134"/>
        <w:gridCol w:w="1276"/>
        <w:gridCol w:w="1134"/>
        <w:gridCol w:w="1134"/>
        <w:gridCol w:w="1276"/>
      </w:tblGrid>
      <w:tr w:rsidR="00FB0A73" w:rsidRPr="00F206C6" w:rsidTr="00D77AE9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293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356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4B4646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4B4646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6E60F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6E4D9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C751CC">
              <w:rPr>
                <w:color w:val="000000"/>
                <w:sz w:val="18"/>
                <w:szCs w:val="18"/>
              </w:rPr>
              <w:t>16046,746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C751C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276" w:type="dxa"/>
            <w:shd w:val="clear" w:color="auto" w:fill="auto"/>
          </w:tcPr>
          <w:p w:rsidR="000A731B" w:rsidRDefault="004B4646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</w:t>
            </w:r>
            <w:r w:rsidR="00694377">
              <w:rPr>
                <w:color w:val="000000"/>
                <w:sz w:val="18"/>
                <w:szCs w:val="18"/>
              </w:rPr>
              <w:t>202,39</w:t>
            </w:r>
          </w:p>
        </w:tc>
      </w:tr>
      <w:tr w:rsidR="000A731B" w:rsidRPr="00F206C6" w:rsidTr="004B4646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</w:t>
            </w:r>
            <w:r w:rsidR="006E60F0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C751C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489132,846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C751C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276" w:type="dxa"/>
            <w:shd w:val="clear" w:color="auto" w:fill="auto"/>
          </w:tcPr>
          <w:p w:rsidR="000A731B" w:rsidRDefault="003E201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0A731B" w:rsidRPr="00F206C6" w:rsidTr="004B4646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0A731B" w:rsidRPr="00F206C6" w:rsidRDefault="000A731B" w:rsidP="00323C22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4B4646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0A731B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 w:rsidR="00746E88">
              <w:rPr>
                <w:sz w:val="18"/>
                <w:szCs w:val="18"/>
              </w:rPr>
              <w:t>,</w:t>
            </w:r>
          </w:p>
          <w:p w:rsidR="00746E88" w:rsidRPr="00746E88" w:rsidRDefault="00746E88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572D69">
              <w:rPr>
                <w:color w:val="000000"/>
                <w:sz w:val="18"/>
                <w:szCs w:val="18"/>
              </w:rPr>
              <w:t>8</w:t>
            </w:r>
            <w:r w:rsidR="006E60F0">
              <w:rPr>
                <w:color w:val="000000"/>
                <w:sz w:val="18"/>
                <w:szCs w:val="18"/>
              </w:rPr>
              <w:t>228,884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38058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="00A71A29">
              <w:rPr>
                <w:color w:val="000000"/>
                <w:sz w:val="18"/>
                <w:szCs w:val="18"/>
              </w:rPr>
              <w:t>7113,643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B8522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164B7F">
              <w:rPr>
                <w:color w:val="000000"/>
                <w:sz w:val="18"/>
                <w:szCs w:val="18"/>
              </w:rPr>
              <w:t>85995,981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164B7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340458,561</w:t>
            </w:r>
          </w:p>
        </w:tc>
        <w:tc>
          <w:tcPr>
            <w:tcW w:w="1276" w:type="dxa"/>
            <w:shd w:val="clear" w:color="auto" w:fill="auto"/>
          </w:tcPr>
          <w:p w:rsidR="000A731B" w:rsidRDefault="003E201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349480,25</w:t>
            </w:r>
            <w:r w:rsidR="007928B6">
              <w:rPr>
                <w:color w:val="000000"/>
                <w:sz w:val="18"/>
                <w:szCs w:val="18"/>
              </w:rPr>
              <w:t>2</w:t>
            </w:r>
          </w:p>
        </w:tc>
      </w:tr>
      <w:tr w:rsidR="001C159F" w:rsidRPr="00F206C6" w:rsidTr="004B4646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</w:t>
            </w:r>
            <w:r w:rsidR="006E60F0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919,4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</w:t>
            </w:r>
            <w:r w:rsidR="006E60F0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A71A2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B8522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12755,4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1C159F" w:rsidRDefault="00452E55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452E55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407A6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A8195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88071,126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6A761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10111,111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1.5.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1C159F" w:rsidRPr="00F206C6" w:rsidTr="00C70106">
        <w:trPr>
          <w:trHeight w:val="180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126" w:type="dxa"/>
            <w:shd w:val="clear" w:color="auto" w:fill="auto"/>
          </w:tcPr>
          <w:p w:rsidR="001C159F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Pr="00F206C6" w:rsidRDefault="00BC019C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302B4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70106" w:rsidRPr="00F206C6" w:rsidTr="004B4646">
        <w:trPr>
          <w:trHeight w:val="255"/>
        </w:trPr>
        <w:tc>
          <w:tcPr>
            <w:tcW w:w="792" w:type="dxa"/>
            <w:shd w:val="clear" w:color="auto" w:fill="auto"/>
          </w:tcPr>
          <w:p w:rsidR="00C70106" w:rsidRPr="00F206C6" w:rsidRDefault="00C70106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293" w:type="dxa"/>
            <w:shd w:val="clear" w:color="auto" w:fill="auto"/>
          </w:tcPr>
          <w:p w:rsidR="00C70106" w:rsidRDefault="00C70106" w:rsidP="00C701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C70106" w:rsidRPr="00F206C6" w:rsidRDefault="00C70106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2126" w:type="dxa"/>
            <w:shd w:val="clear" w:color="auto" w:fill="auto"/>
          </w:tcPr>
          <w:p w:rsidR="00C70106" w:rsidRDefault="00C70106" w:rsidP="00C7010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C70106" w:rsidRPr="00F206C6" w:rsidRDefault="00C70106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70106" w:rsidRPr="00C266B9" w:rsidRDefault="00C70106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</w:t>
            </w:r>
            <w:r w:rsidR="001824B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7010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9011,12</w:t>
            </w:r>
          </w:p>
        </w:tc>
        <w:tc>
          <w:tcPr>
            <w:tcW w:w="1276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1778D2"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</w:t>
            </w:r>
            <w:r w:rsidR="00EF37AF"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1C159F" w:rsidRPr="00F206C6" w:rsidTr="004B4646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4B4646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</w:t>
            </w:r>
            <w:r w:rsidR="001C159F"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 w:rsidR="00EF37AF"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4B4646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615283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A65377">
        <w:trPr>
          <w:trHeight w:val="420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«Приобретение спортивного оборудования и инвентаря для приведения организаций спортивной подготовки в нормативное состояние (совершенствование </w:t>
            </w:r>
            <w:r w:rsidRPr="00F206C6">
              <w:rPr>
                <w:sz w:val="18"/>
                <w:szCs w:val="18"/>
              </w:rPr>
              <w:lastRenderedPageBreak/>
              <w:t>спортивной подготовки по хоккею)»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 w:rsidR="00FA20BD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 w:rsidR="002F0D6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C7A6D" w:rsidRPr="00F206C6" w:rsidTr="004B4646">
        <w:trPr>
          <w:trHeight w:val="3076"/>
        </w:trPr>
        <w:tc>
          <w:tcPr>
            <w:tcW w:w="792" w:type="dxa"/>
            <w:shd w:val="clear" w:color="auto" w:fill="auto"/>
          </w:tcPr>
          <w:p w:rsidR="005C7A6D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5C7A6D">
              <w:rPr>
                <w:bCs/>
                <w:sz w:val="18"/>
                <w:szCs w:val="18"/>
              </w:rPr>
              <w:t>.7.</w:t>
            </w:r>
          </w:p>
        </w:tc>
        <w:tc>
          <w:tcPr>
            <w:tcW w:w="2293" w:type="dxa"/>
            <w:shd w:val="clear" w:color="auto" w:fill="auto"/>
          </w:tcPr>
          <w:p w:rsidR="005C7A6D" w:rsidRPr="00F206C6" w:rsidRDefault="005C7A6D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 w:rsidR="007C38E5"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5C7A6D" w:rsidRPr="00F206C6" w:rsidRDefault="005C7A6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C7A6D" w:rsidRPr="00A378DC" w:rsidRDefault="005C7A6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E07C28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FD44DE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A65377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7E4E68">
              <w:rPr>
                <w:color w:val="000000"/>
                <w:sz w:val="18"/>
                <w:szCs w:val="18"/>
              </w:rPr>
              <w:t>913,9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52E5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  <w:r w:rsidR="002366E2">
              <w:rPr>
                <w:color w:val="000000"/>
                <w:sz w:val="18"/>
                <w:szCs w:val="18"/>
              </w:rPr>
              <w:t>07,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AE6BA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487A72">
              <w:rPr>
                <w:color w:val="000000"/>
                <w:sz w:val="18"/>
                <w:szCs w:val="18"/>
              </w:rPr>
              <w:t>913,9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  <w:r w:rsidR="001C159F" w:rsidRPr="00F206C6"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342894" w:rsidRDefault="00FD44DE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lastRenderedPageBreak/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5634D">
              <w:rPr>
                <w:color w:val="000000"/>
                <w:sz w:val="18"/>
                <w:szCs w:val="18"/>
              </w:rPr>
              <w:t>3949,4</w:t>
            </w:r>
            <w:r w:rsidR="00100EA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355" w:type="dxa"/>
            <w:shd w:val="clear" w:color="auto" w:fill="auto"/>
          </w:tcPr>
          <w:p w:rsidR="00E2423F" w:rsidRDefault="00F363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C90954">
              <w:rPr>
                <w:color w:val="000000"/>
                <w:sz w:val="18"/>
                <w:szCs w:val="18"/>
              </w:rPr>
              <w:t>63087,363</w:t>
            </w:r>
          </w:p>
        </w:tc>
        <w:tc>
          <w:tcPr>
            <w:tcW w:w="1336" w:type="dxa"/>
            <w:shd w:val="clear" w:color="auto" w:fill="auto"/>
          </w:tcPr>
          <w:p w:rsidR="00E2423F" w:rsidRDefault="00C909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432733,97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432769,16</w:t>
            </w:r>
            <w:r w:rsidR="00A90D13">
              <w:rPr>
                <w:color w:val="000000"/>
                <w:sz w:val="18"/>
                <w:szCs w:val="18"/>
              </w:rPr>
              <w:t>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9679A3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A68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</w:t>
            </w:r>
            <w:r w:rsidR="00354A50">
              <w:rPr>
                <w:color w:val="000000"/>
                <w:sz w:val="18"/>
                <w:szCs w:val="18"/>
              </w:rPr>
              <w:t>97</w:t>
            </w:r>
            <w:r w:rsidR="00100E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2423F" w:rsidRDefault="00646B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055D5">
              <w:rPr>
                <w:color w:val="000000"/>
                <w:sz w:val="18"/>
                <w:szCs w:val="18"/>
              </w:rPr>
              <w:t>440,61</w:t>
            </w:r>
            <w:r w:rsidR="00526F8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36" w:type="dxa"/>
            <w:shd w:val="clear" w:color="auto" w:fill="auto"/>
          </w:tcPr>
          <w:p w:rsidR="00E2423F" w:rsidRDefault="00B954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1820,469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1566,77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</w:t>
            </w:r>
            <w:r w:rsidR="00354A50">
              <w:rPr>
                <w:color w:val="000000"/>
                <w:sz w:val="18"/>
                <w:szCs w:val="18"/>
              </w:rPr>
              <w:t>153,893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355" w:type="dxa"/>
            <w:shd w:val="clear" w:color="auto" w:fill="auto"/>
          </w:tcPr>
          <w:p w:rsidR="00E2423F" w:rsidRDefault="00BB13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516046,746</w:t>
            </w:r>
          </w:p>
        </w:tc>
        <w:tc>
          <w:tcPr>
            <w:tcW w:w="1336" w:type="dxa"/>
            <w:shd w:val="clear" w:color="auto" w:fill="auto"/>
          </w:tcPr>
          <w:p w:rsidR="00E2423F" w:rsidRDefault="00BB13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«Создание условий для выполнения качественных спортивных и </w:t>
            </w:r>
            <w:r w:rsidRPr="00F206C6">
              <w:rPr>
                <w:sz w:val="20"/>
              </w:rPr>
              <w:lastRenderedPageBreak/>
              <w:t>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C5A54">
              <w:rPr>
                <w:color w:val="000000"/>
                <w:sz w:val="18"/>
                <w:szCs w:val="18"/>
              </w:rPr>
              <w:t>6994,20</w:t>
            </w:r>
            <w:r w:rsidR="00100EA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3E54" w:rsidRDefault="007D18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6B4235">
              <w:rPr>
                <w:color w:val="000000"/>
                <w:sz w:val="18"/>
                <w:szCs w:val="18"/>
              </w:rPr>
              <w:t>45766,568</w:t>
            </w:r>
          </w:p>
        </w:tc>
        <w:tc>
          <w:tcPr>
            <w:tcW w:w="1355" w:type="dxa"/>
            <w:shd w:val="clear" w:color="auto" w:fill="auto"/>
          </w:tcPr>
          <w:p w:rsidR="003E3E54" w:rsidRDefault="00771B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536103,678</w:t>
            </w:r>
          </w:p>
        </w:tc>
        <w:tc>
          <w:tcPr>
            <w:tcW w:w="1336" w:type="dxa"/>
            <w:shd w:val="clear" w:color="auto" w:fill="auto"/>
          </w:tcPr>
          <w:p w:rsidR="003E3E54" w:rsidRDefault="00771B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408209,413</w:t>
            </w:r>
          </w:p>
        </w:tc>
        <w:tc>
          <w:tcPr>
            <w:tcW w:w="1337" w:type="dxa"/>
            <w:shd w:val="clear" w:color="auto" w:fill="auto"/>
          </w:tcPr>
          <w:p w:rsidR="003E3E54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408244,61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A68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</w:t>
            </w:r>
            <w:r w:rsidR="00BC5A54">
              <w:rPr>
                <w:color w:val="000000"/>
                <w:sz w:val="18"/>
                <w:szCs w:val="18"/>
              </w:rPr>
              <w:t>9</w:t>
            </w:r>
            <w:r w:rsidR="00100EA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355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336" w:type="dxa"/>
            <w:shd w:val="clear" w:color="auto" w:fill="auto"/>
          </w:tcPr>
          <w:p w:rsidR="00E2423F" w:rsidRDefault="007E3860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1749,812</w:t>
            </w:r>
          </w:p>
        </w:tc>
        <w:tc>
          <w:tcPr>
            <w:tcW w:w="1337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1496,12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</w:t>
            </w:r>
            <w:r w:rsidR="00BC5A54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418" w:type="dxa"/>
            <w:shd w:val="clear" w:color="auto" w:fill="auto"/>
          </w:tcPr>
          <w:p w:rsidR="00E2423F" w:rsidRDefault="006B4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355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7075B5">
              <w:rPr>
                <w:color w:val="000000"/>
                <w:sz w:val="18"/>
                <w:szCs w:val="18"/>
              </w:rPr>
              <w:t>8</w:t>
            </w:r>
            <w:r w:rsidR="00061740">
              <w:rPr>
                <w:color w:val="000000"/>
                <w:sz w:val="18"/>
                <w:szCs w:val="18"/>
              </w:rPr>
              <w:t>9132,846</w:t>
            </w:r>
          </w:p>
        </w:tc>
        <w:tc>
          <w:tcPr>
            <w:tcW w:w="1336" w:type="dxa"/>
            <w:shd w:val="clear" w:color="auto" w:fill="auto"/>
          </w:tcPr>
          <w:p w:rsidR="00E2423F" w:rsidRDefault="000617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337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</w:t>
            </w:r>
            <w:r w:rsidR="00BC5A54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685,945</w:t>
            </w:r>
          </w:p>
        </w:tc>
        <w:tc>
          <w:tcPr>
            <w:tcW w:w="1355" w:type="dxa"/>
            <w:shd w:val="clear" w:color="auto" w:fill="auto"/>
          </w:tcPr>
          <w:p w:rsidR="000A731B" w:rsidRDefault="000450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9A1E57">
              <w:rPr>
                <w:color w:val="000000"/>
                <w:sz w:val="18"/>
                <w:szCs w:val="18"/>
              </w:rPr>
              <w:t>6983,685</w:t>
            </w:r>
          </w:p>
        </w:tc>
        <w:tc>
          <w:tcPr>
            <w:tcW w:w="1336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24524,557</w:t>
            </w:r>
          </w:p>
        </w:tc>
        <w:tc>
          <w:tcPr>
            <w:tcW w:w="1337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BC5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55" w:type="dxa"/>
            <w:shd w:val="clear" w:color="auto" w:fill="auto"/>
          </w:tcPr>
          <w:p w:rsidR="007071F4" w:rsidRDefault="006A5805" w:rsidP="007071F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</w:t>
            </w:r>
            <w:r w:rsidR="00526F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36" w:type="dxa"/>
            <w:shd w:val="clear" w:color="auto" w:fill="auto"/>
          </w:tcPr>
          <w:p w:rsidR="007071F4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70,657</w:t>
            </w:r>
          </w:p>
        </w:tc>
        <w:tc>
          <w:tcPr>
            <w:tcW w:w="1337" w:type="dxa"/>
            <w:shd w:val="clear" w:color="auto" w:fill="auto"/>
          </w:tcPr>
          <w:p w:rsidR="007071F4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355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0450B7">
              <w:rPr>
                <w:color w:val="000000"/>
                <w:sz w:val="18"/>
                <w:szCs w:val="18"/>
              </w:rPr>
              <w:t>6</w:t>
            </w:r>
            <w:r w:rsidR="004D6593">
              <w:rPr>
                <w:color w:val="000000"/>
                <w:sz w:val="18"/>
                <w:szCs w:val="18"/>
              </w:rPr>
              <w:t>913,9</w:t>
            </w:r>
          </w:p>
        </w:tc>
        <w:tc>
          <w:tcPr>
            <w:tcW w:w="1336" w:type="dxa"/>
            <w:shd w:val="clear" w:color="auto" w:fill="auto"/>
          </w:tcPr>
          <w:p w:rsidR="000A731B" w:rsidRDefault="00D67C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337" w:type="dxa"/>
            <w:shd w:val="clear" w:color="auto" w:fill="auto"/>
          </w:tcPr>
          <w:p w:rsidR="000A731B" w:rsidRDefault="00D67C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235AFD" w:rsidRPr="00F206C6" w:rsidRDefault="00192D84" w:rsidP="00A676CE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ab/>
      </w: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4405A1" w:rsidRPr="00F206C6" w:rsidRDefault="00164D2E" w:rsidP="004405A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4405A1" w:rsidRPr="00F206C6">
        <w:rPr>
          <w:szCs w:val="28"/>
        </w:rPr>
        <w:t>. В приложении № 1 к муниципальной программе города Липецка «Развитие физической культуры и спорта в городе Липецке»: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164D2E">
        <w:rPr>
          <w:szCs w:val="28"/>
        </w:rPr>
        <w:t>4</w:t>
      </w:r>
      <w:r w:rsidRPr="00F206C6">
        <w:rPr>
          <w:szCs w:val="28"/>
        </w:rPr>
        <w:t>.1.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Pr="00621CF3">
        <w:rPr>
          <w:szCs w:val="28"/>
        </w:rPr>
        <w:t xml:space="preserve"> </w:t>
      </w:r>
      <w:r>
        <w:rPr>
          <w:szCs w:val="28"/>
        </w:rPr>
        <w:t>позицию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05A1" w:rsidRPr="00DD7FC4" w:rsidTr="00E56FB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>
              <w:rPr>
                <w:szCs w:val="28"/>
              </w:rPr>
              <w:t xml:space="preserve">Липецка составляет </w:t>
            </w:r>
            <w:r w:rsidR="008F1FC7">
              <w:rPr>
                <w:szCs w:val="28"/>
              </w:rPr>
              <w:t>2787155,10632</w:t>
            </w:r>
            <w:r w:rsidR="00B40E7C">
              <w:rPr>
                <w:szCs w:val="28"/>
              </w:rPr>
              <w:t xml:space="preserve"> </w:t>
            </w:r>
            <w:r w:rsidRPr="00DD7FC4">
              <w:rPr>
                <w:szCs w:val="28"/>
              </w:rPr>
              <w:t>тыс. руб., в том числе по годам реализации: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- 2020 год </w:t>
            </w:r>
            <w:r w:rsidR="00765965">
              <w:rPr>
                <w:szCs w:val="28"/>
              </w:rPr>
              <w:t>- 327246,693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B40E7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B4235">
              <w:rPr>
                <w:szCs w:val="28"/>
              </w:rPr>
              <w:t>2021 год - 529537,382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</w:t>
            </w:r>
            <w:r w:rsidR="003C7259">
              <w:rPr>
                <w:szCs w:val="28"/>
              </w:rPr>
              <w:t xml:space="preserve">2 год </w:t>
            </w:r>
            <w:r w:rsidR="003B7DB2">
              <w:rPr>
                <w:szCs w:val="28"/>
              </w:rPr>
              <w:t>-</w:t>
            </w:r>
            <w:r w:rsidR="003C7259">
              <w:rPr>
                <w:szCs w:val="28"/>
              </w:rPr>
              <w:t xml:space="preserve"> </w:t>
            </w:r>
            <w:r w:rsidR="003B7DB2">
              <w:rPr>
                <w:szCs w:val="28"/>
              </w:rPr>
              <w:t>489132,846</w:t>
            </w:r>
            <w:r w:rsidR="003C7259">
              <w:rPr>
                <w:szCs w:val="28"/>
              </w:rPr>
              <w:t xml:space="preserve"> </w:t>
            </w:r>
            <w:r w:rsidR="004405A1" w:rsidRPr="00DD7FC4">
              <w:rPr>
                <w:szCs w:val="28"/>
              </w:rPr>
              <w:t>тыс. руб.;</w:t>
            </w:r>
          </w:p>
          <w:p w:rsidR="004405A1" w:rsidRPr="00DD7FC4" w:rsidRDefault="003B7DB2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- 361859,601</w:t>
            </w:r>
            <w:r w:rsidR="004A3C24">
              <w:rPr>
                <w:szCs w:val="28"/>
              </w:rPr>
              <w:t xml:space="preserve"> </w:t>
            </w:r>
            <w:r w:rsidR="004405A1" w:rsidRPr="00DD7FC4">
              <w:rPr>
                <w:szCs w:val="28"/>
              </w:rPr>
              <w:t>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 w:rsidR="003127AE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3127AE">
              <w:rPr>
                <w:szCs w:val="28"/>
              </w:rPr>
              <w:t>351748,49</w:t>
            </w:r>
            <w:r w:rsidRPr="002766E5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»;</w:t>
            </w:r>
          </w:p>
        </w:tc>
      </w:tr>
    </w:tbl>
    <w:p w:rsidR="00A15CFA" w:rsidRDefault="00A15CFA" w:rsidP="009929AC">
      <w:pPr>
        <w:jc w:val="both"/>
        <w:rPr>
          <w:szCs w:val="28"/>
        </w:rPr>
      </w:pPr>
    </w:p>
    <w:p w:rsidR="00286D0F" w:rsidRDefault="00286D0F" w:rsidP="002E04C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4.2</w:t>
      </w:r>
      <w:r w:rsidRPr="00286D0F">
        <w:rPr>
          <w:szCs w:val="28"/>
        </w:rPr>
        <w:t xml:space="preserve">. </w:t>
      </w:r>
      <w:r w:rsidR="00A15CFA">
        <w:rPr>
          <w:szCs w:val="28"/>
        </w:rPr>
        <w:t xml:space="preserve">В </w:t>
      </w:r>
      <w:hyperlink r:id="rId12" w:history="1">
        <w:r w:rsidR="00A15CFA">
          <w:rPr>
            <w:szCs w:val="28"/>
          </w:rPr>
          <w:t>р</w:t>
        </w:r>
        <w:r w:rsidRPr="00286D0F">
          <w:rPr>
            <w:szCs w:val="28"/>
          </w:rPr>
          <w:t>аздел</w:t>
        </w:r>
        <w:r w:rsidR="00A15CFA">
          <w:rPr>
            <w:szCs w:val="28"/>
          </w:rPr>
          <w:t>е</w:t>
        </w:r>
        <w:r w:rsidRPr="00286D0F">
          <w:rPr>
            <w:szCs w:val="28"/>
          </w:rPr>
          <w:t xml:space="preserve"> 5</w:t>
        </w:r>
      </w:hyperlink>
      <w:r w:rsidR="005B5BEA">
        <w:rPr>
          <w:szCs w:val="28"/>
        </w:rPr>
        <w:t xml:space="preserve"> «</w:t>
      </w:r>
      <w:r>
        <w:rPr>
          <w:szCs w:val="28"/>
        </w:rPr>
        <w:t>Основные мероприятия и (или) ведомственные ц</w:t>
      </w:r>
      <w:r w:rsidR="005B5BEA">
        <w:rPr>
          <w:szCs w:val="28"/>
        </w:rPr>
        <w:t>елевые программы подпрограммы 1»</w:t>
      </w:r>
      <w:r w:rsidR="00A15CFA">
        <w:rPr>
          <w:szCs w:val="28"/>
        </w:rPr>
        <w:t xml:space="preserve">: </w:t>
      </w:r>
    </w:p>
    <w:p w:rsidR="008D5B63" w:rsidRDefault="008D5B63" w:rsidP="00286D0F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а) дополнить новым абзацем девятым следующего содержания:</w:t>
      </w:r>
    </w:p>
    <w:p w:rsidR="00286D0F" w:rsidRDefault="008D5B63" w:rsidP="008D5B63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«-</w:t>
      </w:r>
      <w:r w:rsidR="0068571B" w:rsidRPr="0068571B">
        <w:rPr>
          <w:szCs w:val="28"/>
        </w:rPr>
        <w:t xml:space="preserve"> реализация мероприятий по закупке оборудования для создания «умных» спортивных площадок</w:t>
      </w:r>
      <w:r w:rsidR="0068571B">
        <w:rPr>
          <w:szCs w:val="28"/>
        </w:rPr>
        <w:t>;</w:t>
      </w:r>
      <w:r>
        <w:rPr>
          <w:szCs w:val="28"/>
        </w:rPr>
        <w:t>»;</w:t>
      </w:r>
    </w:p>
    <w:p w:rsidR="008D5B63" w:rsidRDefault="008D5B63" w:rsidP="008D5B63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б)</w:t>
      </w:r>
      <w:r w:rsidR="002E04CD">
        <w:rPr>
          <w:szCs w:val="28"/>
        </w:rPr>
        <w:t xml:space="preserve"> абзацы девятый - шестнадцатый считать соответственно абзацами десятым - семнадцатым;</w:t>
      </w:r>
    </w:p>
    <w:p w:rsidR="004405A1" w:rsidRPr="004C766C" w:rsidRDefault="00B40E7C" w:rsidP="004C766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</w:t>
      </w:r>
      <w:r w:rsidR="0068571B">
        <w:rPr>
          <w:rFonts w:ascii="Times New Roman" w:hAnsi="Times New Roman" w:cs="Times New Roman"/>
          <w:b w:val="0"/>
          <w:sz w:val="28"/>
          <w:szCs w:val="28"/>
        </w:rPr>
        <w:t>3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 Раздел 6 «Ресурсное обеспечение подпрограммы 1» изложить в следующей редакции:</w:t>
      </w:r>
    </w:p>
    <w:p w:rsidR="002E04CD" w:rsidRPr="00621CF3" w:rsidRDefault="002E04CD" w:rsidP="004405A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405A1" w:rsidRDefault="004405A1" w:rsidP="004405A1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21CF3">
        <w:rPr>
          <w:bCs/>
          <w:szCs w:val="28"/>
        </w:rPr>
        <w:t>«6. Ресурсное обеспечение подпрограммы 1</w:t>
      </w:r>
    </w:p>
    <w:p w:rsidR="002E04CD" w:rsidRDefault="002E04CD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412D90">
        <w:rPr>
          <w:szCs w:val="28"/>
        </w:rPr>
        <w:t>2787155,10632</w:t>
      </w:r>
      <w:r w:rsidR="00C42FB3">
        <w:rPr>
          <w:szCs w:val="28"/>
        </w:rPr>
        <w:t xml:space="preserve"> </w:t>
      </w:r>
      <w:r w:rsidRPr="002766E5">
        <w:rPr>
          <w:szCs w:val="28"/>
        </w:rPr>
        <w:t>тыс. руб., из них: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1A473E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- 2020 год </w:t>
      </w:r>
      <w:r w:rsidR="00765965">
        <w:rPr>
          <w:szCs w:val="28"/>
        </w:rPr>
        <w:t>-</w:t>
      </w:r>
      <w:r w:rsidRPr="002766E5">
        <w:rPr>
          <w:szCs w:val="28"/>
        </w:rPr>
        <w:t xml:space="preserve"> </w:t>
      </w:r>
      <w:r w:rsidR="00765965">
        <w:rPr>
          <w:szCs w:val="28"/>
        </w:rPr>
        <w:t xml:space="preserve">327246,693 </w:t>
      </w:r>
      <w:r w:rsidRPr="002766E5">
        <w:rPr>
          <w:szCs w:val="28"/>
        </w:rPr>
        <w:t>тыс. руб.;</w:t>
      </w:r>
    </w:p>
    <w:p w:rsidR="004405A1" w:rsidRPr="002766E5" w:rsidRDefault="00B40E7C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6B4235">
        <w:rPr>
          <w:szCs w:val="28"/>
        </w:rPr>
        <w:t>- 529537,382</w:t>
      </w:r>
      <w:r w:rsidR="00784286">
        <w:rPr>
          <w:szCs w:val="28"/>
        </w:rPr>
        <w:t xml:space="preserve"> </w:t>
      </w:r>
      <w:r w:rsidR="004405A1" w:rsidRPr="002766E5">
        <w:rPr>
          <w:szCs w:val="28"/>
        </w:rPr>
        <w:t>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lastRenderedPageBreak/>
        <w:t>- 2022 г</w:t>
      </w:r>
      <w:r w:rsidR="00A701F2">
        <w:rPr>
          <w:szCs w:val="28"/>
        </w:rPr>
        <w:t>од - 489132,8</w:t>
      </w:r>
      <w:r w:rsidR="00412D90">
        <w:rPr>
          <w:szCs w:val="28"/>
        </w:rPr>
        <w:t>46</w:t>
      </w:r>
      <w:r w:rsidR="004405A1" w:rsidRPr="002766E5">
        <w:rPr>
          <w:szCs w:val="28"/>
        </w:rPr>
        <w:t xml:space="preserve"> тыс. руб.;</w:t>
      </w:r>
    </w:p>
    <w:p w:rsidR="004405A1" w:rsidRPr="002766E5" w:rsidRDefault="00B8113B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- 2023 год </w:t>
      </w:r>
      <w:r w:rsidR="00412D90">
        <w:rPr>
          <w:szCs w:val="28"/>
        </w:rPr>
        <w:t>- 361859,601</w:t>
      </w:r>
      <w:r w:rsidR="004405A1" w:rsidRPr="002766E5">
        <w:rPr>
          <w:szCs w:val="28"/>
        </w:rPr>
        <w:t xml:space="preserve"> тыс. руб.;</w:t>
      </w:r>
    </w:p>
    <w:p w:rsidR="00286D0F" w:rsidRDefault="004405A1" w:rsidP="00BB7C03">
      <w:pPr>
        <w:ind w:firstLine="539"/>
        <w:jc w:val="both"/>
        <w:rPr>
          <w:szCs w:val="28"/>
        </w:rPr>
      </w:pPr>
      <w:r w:rsidRPr="002766E5">
        <w:rPr>
          <w:szCs w:val="28"/>
        </w:rPr>
        <w:t>-</w:t>
      </w:r>
      <w:r w:rsidR="00B8113B">
        <w:rPr>
          <w:szCs w:val="28"/>
        </w:rPr>
        <w:t xml:space="preserve"> 2024 год -</w:t>
      </w:r>
      <w:r w:rsidR="00C42FB3">
        <w:rPr>
          <w:szCs w:val="28"/>
        </w:rPr>
        <w:t xml:space="preserve"> 351748,49</w:t>
      </w:r>
      <w:r w:rsidR="00286D0F">
        <w:rPr>
          <w:szCs w:val="28"/>
        </w:rPr>
        <w:t xml:space="preserve"> тыс. руб.».</w:t>
      </w:r>
    </w:p>
    <w:p w:rsidR="003E0503" w:rsidRPr="00286D0F" w:rsidRDefault="003E0503" w:rsidP="00BB7C03">
      <w:pPr>
        <w:ind w:firstLine="539"/>
        <w:jc w:val="both"/>
        <w:rPr>
          <w:szCs w:val="28"/>
        </w:rPr>
      </w:pPr>
    </w:p>
    <w:p w:rsidR="00C42FB3" w:rsidRDefault="00C42FB3" w:rsidP="00C42FB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>. В приложении № 2 к муниципальной программе города Липецка «Развитие физической культуры и спорта в городе Липецке»:</w:t>
      </w:r>
    </w:p>
    <w:p w:rsidR="00C42FB3" w:rsidRDefault="00C42FB3" w:rsidP="00C42FB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 xml:space="preserve">.1. </w:t>
      </w:r>
      <w:r>
        <w:rPr>
          <w:szCs w:val="28"/>
        </w:rPr>
        <w:t>В р</w:t>
      </w:r>
      <w:r w:rsidRPr="00F206C6">
        <w:rPr>
          <w:szCs w:val="28"/>
        </w:rPr>
        <w:t xml:space="preserve">азделе 1 «Паспорт подпрограммы 2 </w:t>
      </w:r>
      <w:r w:rsidRPr="00F206C6">
        <w:rPr>
          <w:color w:val="000000"/>
        </w:rPr>
        <w:t>«Обеспечение устойчивого функционирования и развития физической культуры и спорта в городе Липецке»</w:t>
      </w:r>
      <w:r w:rsidRPr="00F206C6">
        <w:rPr>
          <w:szCs w:val="28"/>
        </w:rPr>
        <w:t xml:space="preserve">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C42FB3" w:rsidRPr="00F206C6" w:rsidRDefault="00C42FB3" w:rsidP="00C42FB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C42FB3" w:rsidRPr="00F206C6" w:rsidTr="00B42019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B3" w:rsidRPr="00F206C6" w:rsidRDefault="00C42FB3" w:rsidP="00B42019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Общий объем финансирования за счет средств бюджета города Липецка составляет </w:t>
            </w:r>
            <w:r w:rsidR="00412D90">
              <w:rPr>
                <w:szCs w:val="28"/>
              </w:rPr>
              <w:t>156563,0</w:t>
            </w:r>
            <w:r w:rsidRPr="00F206C6">
              <w:rPr>
                <w:szCs w:val="28"/>
              </w:rPr>
              <w:t xml:space="preserve"> тыс. руб., в том числе по годам реализации: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- 2017 год - 15046,9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- 2018 год - 15616,2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- 2019 год - 16534,0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- 2020 год </w:t>
            </w:r>
            <w:r>
              <w:rPr>
                <w:szCs w:val="28"/>
              </w:rPr>
              <w:t>-</w:t>
            </w:r>
            <w:r w:rsidRPr="00F206C6">
              <w:rPr>
                <w:szCs w:val="28"/>
              </w:rPr>
              <w:t xml:space="preserve"> </w:t>
            </w:r>
            <w:r>
              <w:rPr>
                <w:szCs w:val="28"/>
              </w:rPr>
              <w:t>16907,2</w:t>
            </w:r>
            <w:r w:rsidRPr="00F206C6">
              <w:rPr>
                <w:szCs w:val="28"/>
              </w:rPr>
              <w:t xml:space="preserve">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- 16637,0</w:t>
            </w:r>
            <w:r w:rsidRPr="00F206C6">
              <w:rPr>
                <w:szCs w:val="28"/>
              </w:rPr>
              <w:t xml:space="preserve">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</w:t>
            </w:r>
            <w:r w:rsidR="00412D90">
              <w:rPr>
                <w:szCs w:val="28"/>
              </w:rPr>
              <w:t>- 26913,9</w:t>
            </w:r>
            <w:r w:rsidRPr="00F206C6">
              <w:rPr>
                <w:szCs w:val="28"/>
              </w:rPr>
              <w:t xml:space="preserve"> 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- 2023 год </w:t>
            </w:r>
            <w:r w:rsidR="000A4BA5">
              <w:rPr>
                <w:szCs w:val="28"/>
              </w:rPr>
              <w:t>-</w:t>
            </w:r>
            <w:r>
              <w:rPr>
                <w:szCs w:val="28"/>
              </w:rPr>
              <w:t xml:space="preserve"> 24453,9</w:t>
            </w:r>
            <w:r w:rsidRPr="00F206C6">
              <w:rPr>
                <w:szCs w:val="28"/>
              </w:rPr>
              <w:t xml:space="preserve">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 w:rsidR="000A4BA5">
              <w:rPr>
                <w:szCs w:val="28"/>
              </w:rPr>
              <w:t>-</w:t>
            </w:r>
            <w:r>
              <w:rPr>
                <w:szCs w:val="28"/>
              </w:rPr>
              <w:t xml:space="preserve"> 24453,9</w:t>
            </w:r>
            <w:r w:rsidRPr="00F206C6">
              <w:rPr>
                <w:szCs w:val="28"/>
              </w:rPr>
              <w:t xml:space="preserve"> тыс. руб.»</w:t>
            </w:r>
            <w:r>
              <w:rPr>
                <w:szCs w:val="28"/>
              </w:rPr>
              <w:t>;</w:t>
            </w:r>
          </w:p>
        </w:tc>
      </w:tr>
    </w:tbl>
    <w:p w:rsidR="002E04CD" w:rsidRDefault="002E04CD" w:rsidP="00C42FB3">
      <w:pPr>
        <w:ind w:firstLine="708"/>
        <w:jc w:val="both"/>
        <w:rPr>
          <w:szCs w:val="28"/>
        </w:rPr>
      </w:pPr>
    </w:p>
    <w:p w:rsidR="00C42FB3" w:rsidRPr="00F206C6" w:rsidRDefault="00C42FB3" w:rsidP="00C42FB3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>.2. Раздел 6 «Ресурсное обеспечение подпрограммы 2» изложить в следующей редакции:</w:t>
      </w:r>
    </w:p>
    <w:p w:rsidR="0031202C" w:rsidRDefault="0031202C" w:rsidP="00C42FB3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C42FB3" w:rsidRPr="00F206C6" w:rsidRDefault="00C42FB3" w:rsidP="00C42FB3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t>«6. Ресурсное обеспечение подпрограммы 2</w:t>
      </w:r>
    </w:p>
    <w:p w:rsidR="00C42FB3" w:rsidRPr="00F206C6" w:rsidRDefault="00C42FB3" w:rsidP="00C42FB3">
      <w:pPr>
        <w:autoSpaceDE w:val="0"/>
        <w:autoSpaceDN w:val="0"/>
        <w:adjustRightInd w:val="0"/>
        <w:jc w:val="both"/>
        <w:rPr>
          <w:szCs w:val="28"/>
        </w:rPr>
      </w:pP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Объем финансового обеспечения подпрограммы из бюджета города составляет </w:t>
      </w:r>
      <w:r w:rsidR="00F067EE">
        <w:rPr>
          <w:szCs w:val="28"/>
        </w:rPr>
        <w:t>156563,0</w:t>
      </w:r>
      <w:r w:rsidRPr="00F206C6">
        <w:rPr>
          <w:szCs w:val="28"/>
        </w:rPr>
        <w:t xml:space="preserve"> тыс. руб., из них: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- 2017 год - 15046,9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- 2018 год - 15616,2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- 2019 год - 16534,0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- 2020 год </w:t>
      </w:r>
      <w:r>
        <w:rPr>
          <w:szCs w:val="28"/>
        </w:rPr>
        <w:t>-</w:t>
      </w:r>
      <w:r w:rsidRPr="00F206C6">
        <w:rPr>
          <w:szCs w:val="28"/>
        </w:rPr>
        <w:t xml:space="preserve"> </w:t>
      </w:r>
      <w:r>
        <w:rPr>
          <w:szCs w:val="28"/>
        </w:rPr>
        <w:t>16907,2</w:t>
      </w:r>
      <w:r w:rsidRPr="00F206C6">
        <w:rPr>
          <w:szCs w:val="28"/>
        </w:rPr>
        <w:t xml:space="preserve">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- 16637,0</w:t>
      </w:r>
      <w:r w:rsidRPr="00F206C6">
        <w:rPr>
          <w:szCs w:val="28"/>
        </w:rPr>
        <w:t xml:space="preserve"> тыс. руб.;</w:t>
      </w:r>
    </w:p>
    <w:p w:rsidR="00C42FB3" w:rsidRDefault="00F067EE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- 26913,9</w:t>
      </w:r>
      <w:r w:rsidR="00A16AD4">
        <w:rPr>
          <w:szCs w:val="28"/>
        </w:rPr>
        <w:t xml:space="preserve"> </w:t>
      </w:r>
      <w:r w:rsidR="00C42FB3">
        <w:rPr>
          <w:szCs w:val="28"/>
        </w:rPr>
        <w:t>т</w:t>
      </w:r>
      <w:r w:rsidR="00C42FB3" w:rsidRPr="00F206C6">
        <w:rPr>
          <w:szCs w:val="28"/>
        </w:rPr>
        <w:t>ыс. руб.;</w:t>
      </w:r>
    </w:p>
    <w:p w:rsidR="00C42FB3" w:rsidRPr="00F206C6" w:rsidRDefault="00A16AD4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- 24453,9</w:t>
      </w:r>
      <w:r w:rsidR="00C42FB3" w:rsidRPr="00F206C6">
        <w:rPr>
          <w:szCs w:val="28"/>
        </w:rPr>
        <w:t xml:space="preserve"> тыс. руб.;</w:t>
      </w:r>
    </w:p>
    <w:p w:rsidR="00C42FB3" w:rsidRPr="00F206C6" w:rsidRDefault="00A16AD4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- 2024 год - 24453,9</w:t>
      </w:r>
      <w:r w:rsidR="00C42FB3" w:rsidRPr="00F206C6">
        <w:rPr>
          <w:szCs w:val="28"/>
        </w:rPr>
        <w:t xml:space="preserve"> тыс. руб.».</w:t>
      </w:r>
    </w:p>
    <w:p w:rsidR="00184A7D" w:rsidRDefault="00184A7D" w:rsidP="00BB7C03">
      <w:pPr>
        <w:ind w:firstLine="539"/>
        <w:jc w:val="both"/>
        <w:rPr>
          <w:szCs w:val="28"/>
        </w:rPr>
      </w:pPr>
    </w:p>
    <w:p w:rsidR="00765965" w:rsidRPr="00F206C6" w:rsidRDefault="00765965" w:rsidP="00ED0BB6">
      <w:pPr>
        <w:ind w:firstLine="708"/>
        <w:jc w:val="both"/>
        <w:rPr>
          <w:szCs w:val="28"/>
        </w:rPr>
      </w:pPr>
    </w:p>
    <w:p w:rsidR="00D47B11" w:rsidRDefault="00124244" w:rsidP="00360E6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Глава</w:t>
      </w:r>
      <w:r w:rsidR="00715C5C">
        <w:rPr>
          <w:szCs w:val="28"/>
        </w:rPr>
        <w:t xml:space="preserve"> города Липецка   </w:t>
      </w:r>
      <w:r w:rsidR="003476B2" w:rsidRPr="00F206C6">
        <w:rPr>
          <w:szCs w:val="28"/>
        </w:rPr>
        <w:t xml:space="preserve">                                                </w:t>
      </w:r>
      <w:r w:rsidR="00E847F9">
        <w:rPr>
          <w:szCs w:val="28"/>
        </w:rPr>
        <w:t xml:space="preserve">   </w:t>
      </w:r>
      <w:r w:rsidR="00E847F9">
        <w:rPr>
          <w:szCs w:val="28"/>
        </w:rPr>
        <w:tab/>
        <w:t xml:space="preserve">    </w:t>
      </w:r>
      <w:r>
        <w:rPr>
          <w:szCs w:val="28"/>
        </w:rPr>
        <w:t xml:space="preserve">       Е.Ю.Уваркина</w:t>
      </w:r>
      <w:bookmarkStart w:id="0" w:name="_GoBack"/>
      <w:bookmarkEnd w:id="0"/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4B" w:rsidRDefault="0000084B">
      <w:r>
        <w:separator/>
      </w:r>
    </w:p>
  </w:endnote>
  <w:endnote w:type="continuationSeparator" w:id="0">
    <w:p w:rsidR="0000084B" w:rsidRDefault="0000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4B" w:rsidRDefault="0000084B">
      <w:r>
        <w:separator/>
      </w:r>
    </w:p>
  </w:footnote>
  <w:footnote w:type="continuationSeparator" w:id="0">
    <w:p w:rsidR="0000084B" w:rsidRDefault="0000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0E67">
      <w:rPr>
        <w:noProof/>
      </w:rPr>
      <w:t>11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501B71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84B"/>
    <w:rsid w:val="0000547C"/>
    <w:rsid w:val="000130FA"/>
    <w:rsid w:val="000173E2"/>
    <w:rsid w:val="00022A5B"/>
    <w:rsid w:val="00027BE7"/>
    <w:rsid w:val="00031F95"/>
    <w:rsid w:val="00034B7A"/>
    <w:rsid w:val="00035ACD"/>
    <w:rsid w:val="00035CF5"/>
    <w:rsid w:val="00037926"/>
    <w:rsid w:val="0004159B"/>
    <w:rsid w:val="00044CB6"/>
    <w:rsid w:val="000450B7"/>
    <w:rsid w:val="00057526"/>
    <w:rsid w:val="00060F99"/>
    <w:rsid w:val="00061740"/>
    <w:rsid w:val="00067F9A"/>
    <w:rsid w:val="0007177D"/>
    <w:rsid w:val="00073EE9"/>
    <w:rsid w:val="00074531"/>
    <w:rsid w:val="000767FC"/>
    <w:rsid w:val="00084DB9"/>
    <w:rsid w:val="000921E2"/>
    <w:rsid w:val="000932E6"/>
    <w:rsid w:val="00093347"/>
    <w:rsid w:val="000955CC"/>
    <w:rsid w:val="000956C7"/>
    <w:rsid w:val="000978F5"/>
    <w:rsid w:val="000A2FE2"/>
    <w:rsid w:val="000A4BA5"/>
    <w:rsid w:val="000A6E80"/>
    <w:rsid w:val="000A731B"/>
    <w:rsid w:val="000A78DE"/>
    <w:rsid w:val="000B0C82"/>
    <w:rsid w:val="000B1AD2"/>
    <w:rsid w:val="000B6B4D"/>
    <w:rsid w:val="000D38F9"/>
    <w:rsid w:val="000D6F16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E6E"/>
    <w:rsid w:val="00124244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4B7F"/>
    <w:rsid w:val="00164D2E"/>
    <w:rsid w:val="0016679F"/>
    <w:rsid w:val="00166A5F"/>
    <w:rsid w:val="00166C64"/>
    <w:rsid w:val="00166E7B"/>
    <w:rsid w:val="00175693"/>
    <w:rsid w:val="00177644"/>
    <w:rsid w:val="001778D2"/>
    <w:rsid w:val="00177AF4"/>
    <w:rsid w:val="001824B1"/>
    <w:rsid w:val="00182D07"/>
    <w:rsid w:val="00182E5E"/>
    <w:rsid w:val="00184A7D"/>
    <w:rsid w:val="00186ECB"/>
    <w:rsid w:val="00192D84"/>
    <w:rsid w:val="0019761D"/>
    <w:rsid w:val="001A405A"/>
    <w:rsid w:val="001A473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C7C5A"/>
    <w:rsid w:val="001D10E1"/>
    <w:rsid w:val="001D3EEE"/>
    <w:rsid w:val="001D414E"/>
    <w:rsid w:val="001E37E3"/>
    <w:rsid w:val="001E52E3"/>
    <w:rsid w:val="001F1F96"/>
    <w:rsid w:val="001F20E7"/>
    <w:rsid w:val="001F2FB9"/>
    <w:rsid w:val="001F66CD"/>
    <w:rsid w:val="002057DF"/>
    <w:rsid w:val="0020748D"/>
    <w:rsid w:val="00207860"/>
    <w:rsid w:val="00211EB7"/>
    <w:rsid w:val="00221CA7"/>
    <w:rsid w:val="00225608"/>
    <w:rsid w:val="00232BFA"/>
    <w:rsid w:val="0023496C"/>
    <w:rsid w:val="00235AFD"/>
    <w:rsid w:val="002366E2"/>
    <w:rsid w:val="002415AB"/>
    <w:rsid w:val="0024525E"/>
    <w:rsid w:val="002517D0"/>
    <w:rsid w:val="00253ECC"/>
    <w:rsid w:val="0025663F"/>
    <w:rsid w:val="00265D9A"/>
    <w:rsid w:val="00267866"/>
    <w:rsid w:val="0027153C"/>
    <w:rsid w:val="00275810"/>
    <w:rsid w:val="002766E5"/>
    <w:rsid w:val="002844D1"/>
    <w:rsid w:val="002852AD"/>
    <w:rsid w:val="00285913"/>
    <w:rsid w:val="00286713"/>
    <w:rsid w:val="00286D0F"/>
    <w:rsid w:val="00291515"/>
    <w:rsid w:val="00297563"/>
    <w:rsid w:val="002B1971"/>
    <w:rsid w:val="002B2F49"/>
    <w:rsid w:val="002B3A96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21A34"/>
    <w:rsid w:val="00323C22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44FB"/>
    <w:rsid w:val="00354A50"/>
    <w:rsid w:val="00360E67"/>
    <w:rsid w:val="00361198"/>
    <w:rsid w:val="003629DC"/>
    <w:rsid w:val="00364BE2"/>
    <w:rsid w:val="00367FCD"/>
    <w:rsid w:val="003700F8"/>
    <w:rsid w:val="00370389"/>
    <w:rsid w:val="00373813"/>
    <w:rsid w:val="0037532C"/>
    <w:rsid w:val="00375D22"/>
    <w:rsid w:val="003769C7"/>
    <w:rsid w:val="00380588"/>
    <w:rsid w:val="0038237D"/>
    <w:rsid w:val="003849E5"/>
    <w:rsid w:val="00385D02"/>
    <w:rsid w:val="00395AB0"/>
    <w:rsid w:val="00395C1C"/>
    <w:rsid w:val="00396766"/>
    <w:rsid w:val="003976AC"/>
    <w:rsid w:val="003A1A5F"/>
    <w:rsid w:val="003B63F4"/>
    <w:rsid w:val="003B7179"/>
    <w:rsid w:val="003B7DB2"/>
    <w:rsid w:val="003C333C"/>
    <w:rsid w:val="003C7259"/>
    <w:rsid w:val="003D2BAA"/>
    <w:rsid w:val="003D454D"/>
    <w:rsid w:val="003D4824"/>
    <w:rsid w:val="003D6B75"/>
    <w:rsid w:val="003E0503"/>
    <w:rsid w:val="003E2012"/>
    <w:rsid w:val="003E3E54"/>
    <w:rsid w:val="003E4195"/>
    <w:rsid w:val="003E45D4"/>
    <w:rsid w:val="003F024E"/>
    <w:rsid w:val="003F07E0"/>
    <w:rsid w:val="003F4600"/>
    <w:rsid w:val="003F52C9"/>
    <w:rsid w:val="003F5AF8"/>
    <w:rsid w:val="004031BC"/>
    <w:rsid w:val="00405BAF"/>
    <w:rsid w:val="00406ED5"/>
    <w:rsid w:val="00407A68"/>
    <w:rsid w:val="00412D90"/>
    <w:rsid w:val="004226EA"/>
    <w:rsid w:val="00430448"/>
    <w:rsid w:val="00430548"/>
    <w:rsid w:val="004405A1"/>
    <w:rsid w:val="004415FE"/>
    <w:rsid w:val="0044352E"/>
    <w:rsid w:val="00445CC1"/>
    <w:rsid w:val="0044678D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4FE2"/>
    <w:rsid w:val="00475F20"/>
    <w:rsid w:val="0047676F"/>
    <w:rsid w:val="00485535"/>
    <w:rsid w:val="00487A72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C24"/>
    <w:rsid w:val="004A6FAA"/>
    <w:rsid w:val="004A714F"/>
    <w:rsid w:val="004A7DCF"/>
    <w:rsid w:val="004B1E6E"/>
    <w:rsid w:val="004B4646"/>
    <w:rsid w:val="004B4E6C"/>
    <w:rsid w:val="004B522E"/>
    <w:rsid w:val="004C230D"/>
    <w:rsid w:val="004C375C"/>
    <w:rsid w:val="004C6D30"/>
    <w:rsid w:val="004C6EED"/>
    <w:rsid w:val="004C766C"/>
    <w:rsid w:val="004D03E1"/>
    <w:rsid w:val="004D2D83"/>
    <w:rsid w:val="004D6380"/>
    <w:rsid w:val="004D6593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3C04"/>
    <w:rsid w:val="005257A4"/>
    <w:rsid w:val="00526EF9"/>
    <w:rsid w:val="00526F8A"/>
    <w:rsid w:val="00534BF0"/>
    <w:rsid w:val="00536F2B"/>
    <w:rsid w:val="00541177"/>
    <w:rsid w:val="00543ECC"/>
    <w:rsid w:val="005462A9"/>
    <w:rsid w:val="005500E5"/>
    <w:rsid w:val="00550390"/>
    <w:rsid w:val="00554D57"/>
    <w:rsid w:val="0055634D"/>
    <w:rsid w:val="00560443"/>
    <w:rsid w:val="00561F0B"/>
    <w:rsid w:val="005635B7"/>
    <w:rsid w:val="00563E9C"/>
    <w:rsid w:val="00564950"/>
    <w:rsid w:val="005652A1"/>
    <w:rsid w:val="00565BB0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475E"/>
    <w:rsid w:val="00587051"/>
    <w:rsid w:val="0059089B"/>
    <w:rsid w:val="005919F7"/>
    <w:rsid w:val="00591D2A"/>
    <w:rsid w:val="005A34AD"/>
    <w:rsid w:val="005B080B"/>
    <w:rsid w:val="005B1CD0"/>
    <w:rsid w:val="005B1E35"/>
    <w:rsid w:val="005B29A3"/>
    <w:rsid w:val="005B5BEA"/>
    <w:rsid w:val="005B60A3"/>
    <w:rsid w:val="005B7030"/>
    <w:rsid w:val="005C7A6D"/>
    <w:rsid w:val="005E0EAD"/>
    <w:rsid w:val="005E0EAF"/>
    <w:rsid w:val="005E1818"/>
    <w:rsid w:val="005E49F4"/>
    <w:rsid w:val="005E6363"/>
    <w:rsid w:val="005F3CE3"/>
    <w:rsid w:val="005F4666"/>
    <w:rsid w:val="005F510C"/>
    <w:rsid w:val="005F56A4"/>
    <w:rsid w:val="00601113"/>
    <w:rsid w:val="00605B00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756AB"/>
    <w:rsid w:val="0068571B"/>
    <w:rsid w:val="00687870"/>
    <w:rsid w:val="0069136F"/>
    <w:rsid w:val="00694377"/>
    <w:rsid w:val="00696DDF"/>
    <w:rsid w:val="00697490"/>
    <w:rsid w:val="0069787C"/>
    <w:rsid w:val="006A0288"/>
    <w:rsid w:val="006A5805"/>
    <w:rsid w:val="006A761E"/>
    <w:rsid w:val="006B4235"/>
    <w:rsid w:val="006B4FEC"/>
    <w:rsid w:val="006B6E2C"/>
    <w:rsid w:val="006C650C"/>
    <w:rsid w:val="006C681F"/>
    <w:rsid w:val="006C7636"/>
    <w:rsid w:val="006D0ADD"/>
    <w:rsid w:val="006D0E69"/>
    <w:rsid w:val="006D128D"/>
    <w:rsid w:val="006D5574"/>
    <w:rsid w:val="006D5904"/>
    <w:rsid w:val="006D6A4C"/>
    <w:rsid w:val="006D70C4"/>
    <w:rsid w:val="006E35F3"/>
    <w:rsid w:val="006E4D9D"/>
    <w:rsid w:val="006E60F0"/>
    <w:rsid w:val="006E6E53"/>
    <w:rsid w:val="006E743D"/>
    <w:rsid w:val="006F4D9B"/>
    <w:rsid w:val="006F6957"/>
    <w:rsid w:val="006F74CE"/>
    <w:rsid w:val="006F7D9A"/>
    <w:rsid w:val="00700E6A"/>
    <w:rsid w:val="00703C99"/>
    <w:rsid w:val="00705E68"/>
    <w:rsid w:val="007071F4"/>
    <w:rsid w:val="007075B5"/>
    <w:rsid w:val="0071284B"/>
    <w:rsid w:val="00715596"/>
    <w:rsid w:val="00715C5C"/>
    <w:rsid w:val="00716B88"/>
    <w:rsid w:val="00722AFA"/>
    <w:rsid w:val="00732E32"/>
    <w:rsid w:val="00735923"/>
    <w:rsid w:val="00735A65"/>
    <w:rsid w:val="00736336"/>
    <w:rsid w:val="00737502"/>
    <w:rsid w:val="007413E8"/>
    <w:rsid w:val="00742AE7"/>
    <w:rsid w:val="00746E88"/>
    <w:rsid w:val="00752AEE"/>
    <w:rsid w:val="00765965"/>
    <w:rsid w:val="00771BE0"/>
    <w:rsid w:val="00775445"/>
    <w:rsid w:val="0077560D"/>
    <w:rsid w:val="00775686"/>
    <w:rsid w:val="00776E53"/>
    <w:rsid w:val="0078186E"/>
    <w:rsid w:val="00784286"/>
    <w:rsid w:val="007928B6"/>
    <w:rsid w:val="007946DE"/>
    <w:rsid w:val="00796924"/>
    <w:rsid w:val="007A291D"/>
    <w:rsid w:val="007A33BD"/>
    <w:rsid w:val="007A5047"/>
    <w:rsid w:val="007A5587"/>
    <w:rsid w:val="007A5E62"/>
    <w:rsid w:val="007B0DEE"/>
    <w:rsid w:val="007B3DDB"/>
    <w:rsid w:val="007B52F6"/>
    <w:rsid w:val="007B77EC"/>
    <w:rsid w:val="007B7A46"/>
    <w:rsid w:val="007C364E"/>
    <w:rsid w:val="007C38E5"/>
    <w:rsid w:val="007D0425"/>
    <w:rsid w:val="007D18A1"/>
    <w:rsid w:val="007D34FE"/>
    <w:rsid w:val="007E0F19"/>
    <w:rsid w:val="007E3860"/>
    <w:rsid w:val="007E3A51"/>
    <w:rsid w:val="007E4E68"/>
    <w:rsid w:val="007E5AC1"/>
    <w:rsid w:val="007E6A12"/>
    <w:rsid w:val="00800AEF"/>
    <w:rsid w:val="0080440E"/>
    <w:rsid w:val="00811BCF"/>
    <w:rsid w:val="008165D4"/>
    <w:rsid w:val="00826769"/>
    <w:rsid w:val="00826DC2"/>
    <w:rsid w:val="008334A5"/>
    <w:rsid w:val="00834E14"/>
    <w:rsid w:val="00840CB1"/>
    <w:rsid w:val="00842DE0"/>
    <w:rsid w:val="008457A4"/>
    <w:rsid w:val="0085029D"/>
    <w:rsid w:val="00850CB9"/>
    <w:rsid w:val="008561A1"/>
    <w:rsid w:val="008571F5"/>
    <w:rsid w:val="00857993"/>
    <w:rsid w:val="00860FD6"/>
    <w:rsid w:val="00872B5F"/>
    <w:rsid w:val="008750E8"/>
    <w:rsid w:val="008771C9"/>
    <w:rsid w:val="00877952"/>
    <w:rsid w:val="00880EBA"/>
    <w:rsid w:val="0089354E"/>
    <w:rsid w:val="008940C5"/>
    <w:rsid w:val="00895D56"/>
    <w:rsid w:val="00896619"/>
    <w:rsid w:val="008A0F37"/>
    <w:rsid w:val="008A3F7A"/>
    <w:rsid w:val="008B1FAD"/>
    <w:rsid w:val="008B26BE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D5B63"/>
    <w:rsid w:val="008E5E79"/>
    <w:rsid w:val="008E7DD9"/>
    <w:rsid w:val="008F1FC7"/>
    <w:rsid w:val="008F215D"/>
    <w:rsid w:val="008F470B"/>
    <w:rsid w:val="00904C59"/>
    <w:rsid w:val="00912827"/>
    <w:rsid w:val="00912D91"/>
    <w:rsid w:val="009136AA"/>
    <w:rsid w:val="00924B0A"/>
    <w:rsid w:val="00930A3F"/>
    <w:rsid w:val="00930CCA"/>
    <w:rsid w:val="00932A2D"/>
    <w:rsid w:val="009330A4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29AC"/>
    <w:rsid w:val="00993807"/>
    <w:rsid w:val="00993F59"/>
    <w:rsid w:val="009A1E57"/>
    <w:rsid w:val="009A6869"/>
    <w:rsid w:val="009A78D4"/>
    <w:rsid w:val="009B010D"/>
    <w:rsid w:val="009B1EF7"/>
    <w:rsid w:val="009B4141"/>
    <w:rsid w:val="009B4B2B"/>
    <w:rsid w:val="009B64BF"/>
    <w:rsid w:val="009C25DA"/>
    <w:rsid w:val="009C41C4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15CFA"/>
    <w:rsid w:val="00A16AD4"/>
    <w:rsid w:val="00A20500"/>
    <w:rsid w:val="00A2338C"/>
    <w:rsid w:val="00A24878"/>
    <w:rsid w:val="00A24976"/>
    <w:rsid w:val="00A33F24"/>
    <w:rsid w:val="00A33F8C"/>
    <w:rsid w:val="00A378DC"/>
    <w:rsid w:val="00A4555B"/>
    <w:rsid w:val="00A45915"/>
    <w:rsid w:val="00A45B4E"/>
    <w:rsid w:val="00A46D10"/>
    <w:rsid w:val="00A519C5"/>
    <w:rsid w:val="00A63077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80301"/>
    <w:rsid w:val="00A8195D"/>
    <w:rsid w:val="00A8241A"/>
    <w:rsid w:val="00A82B2A"/>
    <w:rsid w:val="00A84D8F"/>
    <w:rsid w:val="00A8753C"/>
    <w:rsid w:val="00A90D13"/>
    <w:rsid w:val="00A91BFA"/>
    <w:rsid w:val="00A92D38"/>
    <w:rsid w:val="00AA2E89"/>
    <w:rsid w:val="00AB3935"/>
    <w:rsid w:val="00AC2CC5"/>
    <w:rsid w:val="00AC52B7"/>
    <w:rsid w:val="00AC7DF6"/>
    <w:rsid w:val="00AE48DB"/>
    <w:rsid w:val="00AE6612"/>
    <w:rsid w:val="00AE6BAC"/>
    <w:rsid w:val="00AF3983"/>
    <w:rsid w:val="00AF6B84"/>
    <w:rsid w:val="00B02B7F"/>
    <w:rsid w:val="00B037DA"/>
    <w:rsid w:val="00B03DFE"/>
    <w:rsid w:val="00B05668"/>
    <w:rsid w:val="00B10C84"/>
    <w:rsid w:val="00B11E83"/>
    <w:rsid w:val="00B17EAB"/>
    <w:rsid w:val="00B20629"/>
    <w:rsid w:val="00B3127F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72902"/>
    <w:rsid w:val="00B72F71"/>
    <w:rsid w:val="00B75EC7"/>
    <w:rsid w:val="00B76B15"/>
    <w:rsid w:val="00B8006A"/>
    <w:rsid w:val="00B8113B"/>
    <w:rsid w:val="00B8522C"/>
    <w:rsid w:val="00B9435A"/>
    <w:rsid w:val="00B94F6F"/>
    <w:rsid w:val="00B954B9"/>
    <w:rsid w:val="00BA08D5"/>
    <w:rsid w:val="00BA36C0"/>
    <w:rsid w:val="00BA5C09"/>
    <w:rsid w:val="00BB13BB"/>
    <w:rsid w:val="00BB43DC"/>
    <w:rsid w:val="00BB47AB"/>
    <w:rsid w:val="00BB4875"/>
    <w:rsid w:val="00BB4BA1"/>
    <w:rsid w:val="00BB6326"/>
    <w:rsid w:val="00BB64F6"/>
    <w:rsid w:val="00BB6852"/>
    <w:rsid w:val="00BB7C03"/>
    <w:rsid w:val="00BC019C"/>
    <w:rsid w:val="00BC01EA"/>
    <w:rsid w:val="00BC1115"/>
    <w:rsid w:val="00BC4364"/>
    <w:rsid w:val="00BC5A54"/>
    <w:rsid w:val="00BD7AFF"/>
    <w:rsid w:val="00BE147E"/>
    <w:rsid w:val="00BF5BA6"/>
    <w:rsid w:val="00C02022"/>
    <w:rsid w:val="00C03307"/>
    <w:rsid w:val="00C0353F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369B"/>
    <w:rsid w:val="00C35CFB"/>
    <w:rsid w:val="00C36A44"/>
    <w:rsid w:val="00C42FB3"/>
    <w:rsid w:val="00C44C1B"/>
    <w:rsid w:val="00C47DE6"/>
    <w:rsid w:val="00C51B7A"/>
    <w:rsid w:val="00C565CA"/>
    <w:rsid w:val="00C56B15"/>
    <w:rsid w:val="00C578C7"/>
    <w:rsid w:val="00C6424E"/>
    <w:rsid w:val="00C64972"/>
    <w:rsid w:val="00C67C05"/>
    <w:rsid w:val="00C70106"/>
    <w:rsid w:val="00C70AD4"/>
    <w:rsid w:val="00C751CC"/>
    <w:rsid w:val="00C76B91"/>
    <w:rsid w:val="00C809DC"/>
    <w:rsid w:val="00C86214"/>
    <w:rsid w:val="00C90954"/>
    <w:rsid w:val="00C92D72"/>
    <w:rsid w:val="00C93ECD"/>
    <w:rsid w:val="00C94400"/>
    <w:rsid w:val="00C94C60"/>
    <w:rsid w:val="00C952E7"/>
    <w:rsid w:val="00C96A81"/>
    <w:rsid w:val="00CA1CD3"/>
    <w:rsid w:val="00CA7B5D"/>
    <w:rsid w:val="00CB2D3D"/>
    <w:rsid w:val="00CB5A2C"/>
    <w:rsid w:val="00CB64AF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09C"/>
    <w:rsid w:val="00CD6E3F"/>
    <w:rsid w:val="00CE2084"/>
    <w:rsid w:val="00CE4FD6"/>
    <w:rsid w:val="00CF062E"/>
    <w:rsid w:val="00CF0842"/>
    <w:rsid w:val="00CF172C"/>
    <w:rsid w:val="00CF5F8F"/>
    <w:rsid w:val="00D014BA"/>
    <w:rsid w:val="00D04848"/>
    <w:rsid w:val="00D0543A"/>
    <w:rsid w:val="00D063E6"/>
    <w:rsid w:val="00D06FE8"/>
    <w:rsid w:val="00D10B14"/>
    <w:rsid w:val="00D10C72"/>
    <w:rsid w:val="00D177AB"/>
    <w:rsid w:val="00D32037"/>
    <w:rsid w:val="00D32897"/>
    <w:rsid w:val="00D33CF5"/>
    <w:rsid w:val="00D351E6"/>
    <w:rsid w:val="00D42C69"/>
    <w:rsid w:val="00D4430C"/>
    <w:rsid w:val="00D44A58"/>
    <w:rsid w:val="00D45D78"/>
    <w:rsid w:val="00D4747D"/>
    <w:rsid w:val="00D47B11"/>
    <w:rsid w:val="00D47F68"/>
    <w:rsid w:val="00D50BEB"/>
    <w:rsid w:val="00D51486"/>
    <w:rsid w:val="00D52945"/>
    <w:rsid w:val="00D5694F"/>
    <w:rsid w:val="00D604F7"/>
    <w:rsid w:val="00D63B7F"/>
    <w:rsid w:val="00D67C5D"/>
    <w:rsid w:val="00D710EA"/>
    <w:rsid w:val="00D73A1C"/>
    <w:rsid w:val="00D771D5"/>
    <w:rsid w:val="00D77AE9"/>
    <w:rsid w:val="00D77E86"/>
    <w:rsid w:val="00D876B0"/>
    <w:rsid w:val="00D90729"/>
    <w:rsid w:val="00D90EF9"/>
    <w:rsid w:val="00D91C80"/>
    <w:rsid w:val="00DA2383"/>
    <w:rsid w:val="00DA6DEE"/>
    <w:rsid w:val="00DB12DE"/>
    <w:rsid w:val="00DB1E31"/>
    <w:rsid w:val="00DB37AC"/>
    <w:rsid w:val="00DB696E"/>
    <w:rsid w:val="00DC1C8A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07C28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4074"/>
    <w:rsid w:val="00E2423F"/>
    <w:rsid w:val="00E308E4"/>
    <w:rsid w:val="00E35AF9"/>
    <w:rsid w:val="00E44C56"/>
    <w:rsid w:val="00E4736A"/>
    <w:rsid w:val="00E50EFB"/>
    <w:rsid w:val="00E5207F"/>
    <w:rsid w:val="00E52497"/>
    <w:rsid w:val="00E525C7"/>
    <w:rsid w:val="00E528BC"/>
    <w:rsid w:val="00E56D35"/>
    <w:rsid w:val="00E56FBB"/>
    <w:rsid w:val="00E577B6"/>
    <w:rsid w:val="00E60016"/>
    <w:rsid w:val="00E61B76"/>
    <w:rsid w:val="00E673DB"/>
    <w:rsid w:val="00E75EBF"/>
    <w:rsid w:val="00E80B9A"/>
    <w:rsid w:val="00E81EB5"/>
    <w:rsid w:val="00E825C7"/>
    <w:rsid w:val="00E847F9"/>
    <w:rsid w:val="00E85148"/>
    <w:rsid w:val="00E904F6"/>
    <w:rsid w:val="00E908B8"/>
    <w:rsid w:val="00E91044"/>
    <w:rsid w:val="00EA34F0"/>
    <w:rsid w:val="00EA3B57"/>
    <w:rsid w:val="00EA7C62"/>
    <w:rsid w:val="00EB32C0"/>
    <w:rsid w:val="00EB5B71"/>
    <w:rsid w:val="00EB66F6"/>
    <w:rsid w:val="00EB691E"/>
    <w:rsid w:val="00EB7C23"/>
    <w:rsid w:val="00EC2AC9"/>
    <w:rsid w:val="00EC5401"/>
    <w:rsid w:val="00ED0BB6"/>
    <w:rsid w:val="00ED11FB"/>
    <w:rsid w:val="00ED1708"/>
    <w:rsid w:val="00ED775C"/>
    <w:rsid w:val="00EF33D0"/>
    <w:rsid w:val="00EF37AF"/>
    <w:rsid w:val="00F01B68"/>
    <w:rsid w:val="00F03D27"/>
    <w:rsid w:val="00F054C9"/>
    <w:rsid w:val="00F055D5"/>
    <w:rsid w:val="00F067EE"/>
    <w:rsid w:val="00F115BF"/>
    <w:rsid w:val="00F11B5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36384"/>
    <w:rsid w:val="00F45C27"/>
    <w:rsid w:val="00F55585"/>
    <w:rsid w:val="00F55D80"/>
    <w:rsid w:val="00F606AB"/>
    <w:rsid w:val="00F63400"/>
    <w:rsid w:val="00F65376"/>
    <w:rsid w:val="00F71636"/>
    <w:rsid w:val="00F73243"/>
    <w:rsid w:val="00F74E22"/>
    <w:rsid w:val="00F77D00"/>
    <w:rsid w:val="00F82034"/>
    <w:rsid w:val="00F826A9"/>
    <w:rsid w:val="00F92B39"/>
    <w:rsid w:val="00F94AEA"/>
    <w:rsid w:val="00FA20BD"/>
    <w:rsid w:val="00FA547B"/>
    <w:rsid w:val="00FB0A73"/>
    <w:rsid w:val="00FB108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7D7328"/>
  <w15:chartTrackingRefBased/>
  <w15:docId w15:val="{6C6A3E17-AB13-4EA5-A7D6-C0F25733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05763DCB6768CB1ADA14332133DA0BE7042664ECD517F4422FB5F7CE118EF40C4111FEAE8FA809DCD026C6E59726C763BAC99F6887FBCE3AC8E5CAAFc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232B3-34A3-4B24-B40E-B029B092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15092</CharactersWithSpaces>
  <SharedDoc>false</SharedDoc>
  <HLinks>
    <vt:vector size="6" baseType="variant">
      <vt:variant>
        <vt:i4>7602229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consultantplus://offline/ref=1D05763DCB6768CB1ADA14332133DA0BE7042664ECD517F4422FB5F7CE118EF40C4111FEAE8FA809DCD026C6E59726C763BAC99F6887FBCE3AC8E5CAAFcCH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2022-06-17T06:48:00Z</cp:lastPrinted>
  <dcterms:created xsi:type="dcterms:W3CDTF">2022-06-21T09:18:00Z</dcterms:created>
  <dcterms:modified xsi:type="dcterms:W3CDTF">2022-06-21T09:18:00Z</dcterms:modified>
</cp:coreProperties>
</file>