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0049D" w:rsidRDefault="007238F8" w:rsidP="00EB72E7">
      <w:pPr>
        <w:framePr w:hSpace="180" w:wrap="auto" w:vAnchor="text" w:hAnchor="page" w:x="5851" w:y="-68"/>
        <w:jc w:val="center"/>
      </w:pPr>
      <w:r>
        <w:t xml:space="preserve"> </w:t>
      </w:r>
      <w:r w:rsidR="003E21F2">
        <w:rPr>
          <w:noProof/>
          <w:sz w:val="20"/>
        </w:rPr>
        <w:drawing>
          <wp:inline distT="0" distB="0" distL="0" distR="0" wp14:anchorId="3156EC21" wp14:editId="6EAD75FE">
            <wp:extent cx="449580" cy="5791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18F7" w:rsidRDefault="009518F7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Default="001435A6" w:rsidP="00C23ABF">
      <w:pPr>
        <w:jc w:val="center"/>
        <w:rPr>
          <w:rFonts w:ascii="Times New Roman CYR" w:hAnsi="Times New Roman CYR"/>
          <w:sz w:val="20"/>
        </w:rPr>
      </w:pPr>
    </w:p>
    <w:p w:rsidR="001435A6" w:rsidRPr="00733AFC" w:rsidRDefault="0003361D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733AFC">
        <w:rPr>
          <w:rFonts w:ascii="Times New Roman CYR" w:hAnsi="Times New Roman CYR"/>
          <w:sz w:val="24"/>
          <w:szCs w:val="24"/>
        </w:rPr>
        <w:t xml:space="preserve">                                                            </w:t>
      </w:r>
      <w:r w:rsidR="00733AFC">
        <w:rPr>
          <w:rFonts w:ascii="Times New Roman CYR" w:hAnsi="Times New Roman CYR"/>
          <w:sz w:val="24"/>
          <w:szCs w:val="24"/>
        </w:rPr>
        <w:t xml:space="preserve">                                                                               </w:t>
      </w:r>
    </w:p>
    <w:p w:rsidR="00C23ABF" w:rsidRPr="00C565CA" w:rsidRDefault="00C23ABF" w:rsidP="00C23ABF">
      <w:pPr>
        <w:jc w:val="center"/>
        <w:rPr>
          <w:rFonts w:ascii="Times New Roman CYR" w:hAnsi="Times New Roman CYR"/>
          <w:sz w:val="32"/>
          <w:szCs w:val="32"/>
        </w:rPr>
      </w:pPr>
      <w:r w:rsidRPr="00C565CA">
        <w:rPr>
          <w:rFonts w:ascii="Times New Roman CYR" w:hAnsi="Times New Roman CYR"/>
          <w:sz w:val="32"/>
          <w:szCs w:val="32"/>
        </w:rPr>
        <w:t>АДМИНИСТРАЦИЯ ГОРОДА ЛИПЕЦКА</w:t>
      </w:r>
    </w:p>
    <w:p w:rsidR="009F2024" w:rsidRDefault="009F2024" w:rsidP="00B41E39">
      <w:pPr>
        <w:rPr>
          <w:rFonts w:ascii="Times New Roman CYR" w:hAnsi="Times New Roman CYR"/>
        </w:rPr>
      </w:pPr>
    </w:p>
    <w:p w:rsidR="00B41E39" w:rsidRPr="00C565CA" w:rsidRDefault="00B41E39" w:rsidP="00B41E39">
      <w:pPr>
        <w:jc w:val="center"/>
        <w:rPr>
          <w:rFonts w:ascii="Times New Roman CYR" w:hAnsi="Times New Roman CYR"/>
          <w:b/>
          <w:sz w:val="36"/>
          <w:szCs w:val="36"/>
        </w:rPr>
      </w:pPr>
      <w:r w:rsidRPr="00C565CA">
        <w:rPr>
          <w:rFonts w:ascii="Times New Roman CYR" w:hAnsi="Times New Roman CYR"/>
          <w:b/>
          <w:sz w:val="36"/>
          <w:szCs w:val="36"/>
        </w:rPr>
        <w:t>П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С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Т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А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О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В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Л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Н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И</w:t>
      </w:r>
      <w:r w:rsidR="00C23ABF" w:rsidRPr="00C565CA">
        <w:rPr>
          <w:rFonts w:ascii="Times New Roman CYR" w:hAnsi="Times New Roman CYR"/>
          <w:b/>
          <w:sz w:val="36"/>
          <w:szCs w:val="36"/>
        </w:rPr>
        <w:t xml:space="preserve"> </w:t>
      </w:r>
      <w:r w:rsidRPr="00C565CA">
        <w:rPr>
          <w:rFonts w:ascii="Times New Roman CYR" w:hAnsi="Times New Roman CYR"/>
          <w:b/>
          <w:sz w:val="36"/>
          <w:szCs w:val="36"/>
        </w:rPr>
        <w:t>Е</w:t>
      </w:r>
    </w:p>
    <w:p w:rsidR="00B41E39" w:rsidRDefault="00B41E39" w:rsidP="00B41E39">
      <w:pPr>
        <w:jc w:val="center"/>
        <w:rPr>
          <w:rFonts w:ascii="Times New Roman CYR" w:hAnsi="Times New Roman CYR"/>
          <w:b/>
          <w:sz w:val="24"/>
        </w:rPr>
      </w:pPr>
    </w:p>
    <w:p w:rsidR="00B41E39" w:rsidRPr="001243CB" w:rsidRDefault="00987220" w:rsidP="00B41E39">
      <w:pPr>
        <w:rPr>
          <w:rFonts w:ascii="Times New Roman CYR" w:hAnsi="Times New Roman CYR"/>
          <w:b/>
          <w:sz w:val="24"/>
          <w:u w:val="single"/>
        </w:rPr>
      </w:pPr>
      <w:r w:rsidRPr="00987220">
        <w:rPr>
          <w:rFonts w:ascii="Times New Roman CYR" w:hAnsi="Times New Roman CYR"/>
          <w:szCs w:val="28"/>
        </w:rPr>
        <w:t>30.12.2022</w:t>
      </w:r>
      <w:r w:rsidR="009F2024">
        <w:rPr>
          <w:rFonts w:ascii="Times New Roman CYR" w:hAnsi="Times New Roman CYR"/>
          <w:b/>
          <w:sz w:val="24"/>
        </w:rPr>
        <w:tab/>
      </w:r>
      <w:r w:rsidR="009F2024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B41E39">
        <w:rPr>
          <w:rFonts w:ascii="Times New Roman CYR" w:hAnsi="Times New Roman CYR"/>
          <w:b/>
          <w:sz w:val="24"/>
        </w:rPr>
        <w:tab/>
      </w:r>
      <w:r w:rsidR="00531827">
        <w:rPr>
          <w:rFonts w:ascii="Times New Roman CYR" w:hAnsi="Times New Roman CYR"/>
          <w:b/>
          <w:sz w:val="24"/>
        </w:rPr>
        <w:t xml:space="preserve">      </w:t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r>
        <w:rPr>
          <w:rFonts w:ascii="Times New Roman CYR" w:hAnsi="Times New Roman CYR"/>
          <w:b/>
          <w:sz w:val="24"/>
        </w:rPr>
        <w:tab/>
      </w:r>
      <w:bookmarkStart w:id="0" w:name="_GoBack"/>
      <w:bookmarkEnd w:id="0"/>
      <w:r w:rsidR="00DE1A17" w:rsidRPr="00987220">
        <w:rPr>
          <w:rFonts w:ascii="Times New Roman CYR" w:hAnsi="Times New Roman CYR"/>
          <w:szCs w:val="28"/>
        </w:rPr>
        <w:t>№</w:t>
      </w:r>
      <w:r w:rsidRPr="00987220">
        <w:rPr>
          <w:rFonts w:ascii="Times New Roman CYR" w:hAnsi="Times New Roman CYR"/>
          <w:szCs w:val="28"/>
        </w:rPr>
        <w:t xml:space="preserve"> 3422</w:t>
      </w:r>
    </w:p>
    <w:p w:rsidR="00AC7DF6" w:rsidRPr="00E24074" w:rsidRDefault="00E24074" w:rsidP="00E24074">
      <w:pPr>
        <w:jc w:val="center"/>
        <w:rPr>
          <w:rFonts w:ascii="Times New Roman CYR" w:hAnsi="Times New Roman CYR"/>
          <w:szCs w:val="28"/>
        </w:rPr>
      </w:pPr>
      <w:r>
        <w:rPr>
          <w:rFonts w:ascii="Times New Roman CYR" w:hAnsi="Times New Roman CYR"/>
          <w:szCs w:val="28"/>
        </w:rPr>
        <w:t>г.</w:t>
      </w:r>
      <w:r w:rsidR="00533A50">
        <w:rPr>
          <w:rFonts w:ascii="Times New Roman CYR" w:hAnsi="Times New Roman CYR"/>
          <w:szCs w:val="28"/>
        </w:rPr>
        <w:t xml:space="preserve"> </w:t>
      </w:r>
      <w:r>
        <w:rPr>
          <w:rFonts w:ascii="Times New Roman CYR" w:hAnsi="Times New Roman CYR"/>
          <w:szCs w:val="28"/>
        </w:rPr>
        <w:t>Липецк</w:t>
      </w:r>
    </w:p>
    <w:p w:rsidR="00B008C9" w:rsidRDefault="00B008C9">
      <w:pPr>
        <w:rPr>
          <w:rFonts w:ascii="Times New Roman CYR" w:hAnsi="Times New Roman CYR"/>
          <w:szCs w:val="28"/>
        </w:rPr>
      </w:pPr>
    </w:p>
    <w:p w:rsidR="006E12F8" w:rsidRDefault="006E12F8" w:rsidP="008541FA">
      <w:pPr>
        <w:autoSpaceDE w:val="0"/>
        <w:autoSpaceDN w:val="0"/>
        <w:adjustRightInd w:val="0"/>
        <w:rPr>
          <w:szCs w:val="28"/>
        </w:rPr>
      </w:pPr>
      <w:r w:rsidRPr="006E12F8">
        <w:rPr>
          <w:szCs w:val="28"/>
        </w:rPr>
        <w:t>О</w:t>
      </w:r>
      <w:r w:rsidR="00880E13">
        <w:rPr>
          <w:szCs w:val="28"/>
        </w:rPr>
        <w:t xml:space="preserve"> </w:t>
      </w:r>
      <w:r w:rsidR="008541FA">
        <w:rPr>
          <w:szCs w:val="28"/>
        </w:rPr>
        <w:t>внесении изменени</w:t>
      </w:r>
      <w:r w:rsidR="0072277F">
        <w:rPr>
          <w:szCs w:val="28"/>
        </w:rPr>
        <w:t>й</w:t>
      </w:r>
      <w:r w:rsidR="008541FA">
        <w:rPr>
          <w:szCs w:val="28"/>
        </w:rPr>
        <w:t xml:space="preserve"> в постановление</w:t>
      </w:r>
    </w:p>
    <w:p w:rsidR="008541FA" w:rsidRDefault="008541FA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администрации города Липецка </w:t>
      </w:r>
    </w:p>
    <w:p w:rsidR="008541FA" w:rsidRPr="006E12F8" w:rsidRDefault="00E61936" w:rsidP="008541FA">
      <w:pPr>
        <w:autoSpaceDE w:val="0"/>
        <w:autoSpaceDN w:val="0"/>
        <w:adjustRightInd w:val="0"/>
        <w:rPr>
          <w:szCs w:val="28"/>
        </w:rPr>
      </w:pPr>
      <w:r>
        <w:rPr>
          <w:szCs w:val="28"/>
        </w:rPr>
        <w:t xml:space="preserve">от </w:t>
      </w:r>
      <w:r w:rsidR="008541FA">
        <w:rPr>
          <w:szCs w:val="28"/>
        </w:rPr>
        <w:t>1</w:t>
      </w:r>
      <w:r>
        <w:rPr>
          <w:szCs w:val="28"/>
        </w:rPr>
        <w:t>4.10.2016 № 1851</w:t>
      </w:r>
    </w:p>
    <w:p w:rsidR="00B008C9" w:rsidRDefault="00B008C9" w:rsidP="006E12F8">
      <w:pPr>
        <w:rPr>
          <w:szCs w:val="28"/>
        </w:rPr>
      </w:pPr>
    </w:p>
    <w:p w:rsidR="00F56127" w:rsidRDefault="00F56127" w:rsidP="006E12F8">
      <w:pPr>
        <w:rPr>
          <w:szCs w:val="28"/>
        </w:rPr>
      </w:pPr>
    </w:p>
    <w:p w:rsidR="00F56127" w:rsidRDefault="00F56127" w:rsidP="006E12F8">
      <w:pPr>
        <w:rPr>
          <w:szCs w:val="28"/>
        </w:rPr>
      </w:pPr>
    </w:p>
    <w:p w:rsidR="009A429E" w:rsidRDefault="004B63BC" w:rsidP="00571E1B">
      <w:pPr>
        <w:autoSpaceDE w:val="0"/>
        <w:autoSpaceDN w:val="0"/>
        <w:adjustRightInd w:val="0"/>
        <w:ind w:firstLine="567"/>
        <w:jc w:val="both"/>
        <w:rPr>
          <w:color w:val="000000"/>
          <w:szCs w:val="28"/>
        </w:rPr>
      </w:pPr>
      <w:r>
        <w:rPr>
          <w:szCs w:val="28"/>
        </w:rPr>
        <w:t>В соответствии с р</w:t>
      </w:r>
      <w:r w:rsidRPr="00421823">
        <w:rPr>
          <w:szCs w:val="28"/>
        </w:rPr>
        <w:t>ешени</w:t>
      </w:r>
      <w:r w:rsidR="006A6C3D">
        <w:rPr>
          <w:szCs w:val="28"/>
        </w:rPr>
        <w:t>ем</w:t>
      </w:r>
      <w:r w:rsidRPr="00421823">
        <w:rPr>
          <w:szCs w:val="28"/>
        </w:rPr>
        <w:t xml:space="preserve"> Липецкого городского Совета депутатов</w:t>
      </w:r>
      <w:r w:rsidR="00153428">
        <w:rPr>
          <w:szCs w:val="28"/>
        </w:rPr>
        <w:t xml:space="preserve"> от </w:t>
      </w:r>
      <w:r w:rsidR="00F10885">
        <w:rPr>
          <w:szCs w:val="28"/>
        </w:rPr>
        <w:t>27.12</w:t>
      </w:r>
      <w:r w:rsidR="00153428">
        <w:rPr>
          <w:szCs w:val="28"/>
        </w:rPr>
        <w:t>.</w:t>
      </w:r>
      <w:r w:rsidR="00153428" w:rsidRPr="00FE12DC">
        <w:rPr>
          <w:szCs w:val="28"/>
        </w:rPr>
        <w:t xml:space="preserve">2022 № </w:t>
      </w:r>
      <w:r w:rsidR="00FE12DC" w:rsidRPr="00FE12DC">
        <w:rPr>
          <w:szCs w:val="28"/>
        </w:rPr>
        <w:t>443</w:t>
      </w:r>
      <w:r w:rsidR="00F5597C">
        <w:rPr>
          <w:szCs w:val="28"/>
        </w:rPr>
        <w:t xml:space="preserve"> </w:t>
      </w:r>
      <w:r w:rsidR="00FE12DC">
        <w:rPr>
          <w:szCs w:val="28"/>
        </w:rPr>
        <w:t>«О внесении изменений в Бюджет города Липецка на 2022 год и на плановый период 2023 и 2024 годов»</w:t>
      </w:r>
      <w:r w:rsidR="00571E1B">
        <w:rPr>
          <w:szCs w:val="28"/>
        </w:rPr>
        <w:t>, администрация города</w:t>
      </w:r>
    </w:p>
    <w:p w:rsidR="00F56127" w:rsidRDefault="00F56127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5A515C" w:rsidRDefault="005A515C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</w:p>
    <w:p w:rsidR="00880E13" w:rsidRPr="0033182A" w:rsidRDefault="00880E13" w:rsidP="009A429E">
      <w:pPr>
        <w:widowControl w:val="0"/>
        <w:autoSpaceDE w:val="0"/>
        <w:autoSpaceDN w:val="0"/>
        <w:adjustRightInd w:val="0"/>
        <w:jc w:val="both"/>
        <w:rPr>
          <w:color w:val="000000"/>
          <w:szCs w:val="28"/>
        </w:rPr>
      </w:pPr>
      <w:r w:rsidRPr="0033182A">
        <w:rPr>
          <w:color w:val="000000"/>
          <w:szCs w:val="28"/>
        </w:rPr>
        <w:t>П О С Т А Н О В Л Я Е Т:</w:t>
      </w:r>
    </w:p>
    <w:p w:rsidR="00655EA0" w:rsidRDefault="00655EA0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F56127" w:rsidRDefault="00F56127" w:rsidP="006E12F8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4B63BC" w:rsidRDefault="004B63BC" w:rsidP="00F5612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75EA2">
        <w:rPr>
          <w:rFonts w:ascii="Times New Roman" w:hAnsi="Times New Roman" w:cs="Times New Roman"/>
          <w:sz w:val="28"/>
          <w:szCs w:val="28"/>
        </w:rPr>
        <w:t>Внести в постановление</w:t>
      </w:r>
      <w:r>
        <w:rPr>
          <w:rFonts w:ascii="Times New Roman" w:hAnsi="Times New Roman" w:cs="Times New Roman"/>
          <w:sz w:val="28"/>
          <w:szCs w:val="28"/>
        </w:rPr>
        <w:t xml:space="preserve"> администрации города Липецка от 14.10.2016     </w:t>
      </w:r>
      <w:r w:rsidR="00E71A59">
        <w:rPr>
          <w:rFonts w:ascii="Times New Roman" w:hAnsi="Times New Roman" w:cs="Times New Roman"/>
          <w:sz w:val="28"/>
          <w:szCs w:val="28"/>
        </w:rPr>
        <w:t xml:space="preserve"> </w:t>
      </w:r>
      <w:r w:rsidR="00422EDB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№ 1851 «Об утверждении муниципальной программы города Липецка «Липецк – мы вместе!» </w:t>
      </w:r>
      <w:r w:rsidR="008C452C">
        <w:rPr>
          <w:rFonts w:ascii="Times New Roman" w:hAnsi="Times New Roman" w:cs="Times New Roman"/>
          <w:sz w:val="28"/>
          <w:szCs w:val="28"/>
        </w:rPr>
        <w:t xml:space="preserve">(в редакции постановлений от 20.03.2017 № 380, от 27.06.2017  </w:t>
      </w:r>
      <w:r w:rsidR="00422EDB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C452C">
        <w:rPr>
          <w:rFonts w:ascii="Times New Roman" w:hAnsi="Times New Roman" w:cs="Times New Roman"/>
          <w:sz w:val="28"/>
          <w:szCs w:val="28"/>
        </w:rPr>
        <w:t>№ 1122, от 20.07.2017 № 1266, от 29.09.2017 № 1923, от 23.11.2017 № 2301, от 15.12.2017 № 2512, от 19.02.2018 № 211, от 04.04.2018 № 478, от 22.05.2018                 № 799, от 18.10.2018 № 1898, от 29.01.2019 № 91, от 28.03.2019 № 505,</w:t>
      </w:r>
      <w:r w:rsidR="008C452C" w:rsidRPr="00C564B1">
        <w:rPr>
          <w:rFonts w:ascii="Times New Roman" w:hAnsi="Times New Roman" w:cs="Times New Roman"/>
          <w:sz w:val="28"/>
          <w:szCs w:val="28"/>
        </w:rPr>
        <w:t xml:space="preserve"> </w:t>
      </w:r>
      <w:r w:rsidR="008C452C">
        <w:rPr>
          <w:rFonts w:ascii="Times New Roman" w:hAnsi="Times New Roman" w:cs="Times New Roman"/>
          <w:sz w:val="28"/>
          <w:szCs w:val="28"/>
        </w:rPr>
        <w:t>от 11.06.2019 № 1053, от 25.09.2019 № 1894, от 10.03.2020 № 301, от 22.06.2020             № 880, от 08.10.2020 № 1793, от 30.12</w:t>
      </w:r>
      <w:r w:rsidR="0003361D">
        <w:rPr>
          <w:rFonts w:ascii="Times New Roman" w:hAnsi="Times New Roman" w:cs="Times New Roman"/>
          <w:sz w:val="28"/>
          <w:szCs w:val="28"/>
        </w:rPr>
        <w:t>.2020 № 2541,</w:t>
      </w:r>
      <w:r w:rsidR="0003361D" w:rsidRPr="0003361D">
        <w:rPr>
          <w:rFonts w:ascii="Times New Roman" w:hAnsi="Times New Roman" w:cs="Times New Roman"/>
          <w:sz w:val="28"/>
          <w:szCs w:val="28"/>
        </w:rPr>
        <w:t xml:space="preserve"> </w:t>
      </w:r>
      <w:r w:rsidR="0003361D">
        <w:rPr>
          <w:rFonts w:ascii="Times New Roman" w:hAnsi="Times New Roman" w:cs="Times New Roman"/>
          <w:sz w:val="28"/>
          <w:szCs w:val="28"/>
        </w:rPr>
        <w:t xml:space="preserve">от 05.02.2021 № 133, от 01.10.2021 № 1955, от 30.12.2021 № 3068, от 01.03.2022 № 332, от 14.04.2022 </w:t>
      </w:r>
      <w:r w:rsidR="00484A0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03361D">
        <w:rPr>
          <w:rFonts w:ascii="Times New Roman" w:hAnsi="Times New Roman" w:cs="Times New Roman"/>
          <w:sz w:val="28"/>
          <w:szCs w:val="28"/>
        </w:rPr>
        <w:t>№ 777</w:t>
      </w:r>
      <w:r w:rsidR="00F10885">
        <w:rPr>
          <w:rFonts w:ascii="Times New Roman" w:hAnsi="Times New Roman" w:cs="Times New Roman"/>
          <w:sz w:val="28"/>
          <w:szCs w:val="28"/>
        </w:rPr>
        <w:t>, от 11.10.2022 № 2283</w:t>
      </w:r>
      <w:r w:rsidR="008C452C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531827" w:rsidRDefault="00531827" w:rsidP="009B239A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63BC" w:rsidRDefault="004B63BC" w:rsidP="00F56127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В приложении к постановлению:</w:t>
      </w:r>
    </w:p>
    <w:p w:rsidR="00255B41" w:rsidRPr="001F0C06" w:rsidRDefault="00F10885" w:rsidP="00255B41">
      <w:pPr>
        <w:ind w:firstLine="709"/>
        <w:jc w:val="both"/>
        <w:rPr>
          <w:szCs w:val="28"/>
        </w:rPr>
      </w:pPr>
      <w:r>
        <w:rPr>
          <w:szCs w:val="28"/>
        </w:rPr>
        <w:t>1.1. В разделе 1. «Паспорт муниципальной программы города Липецка «Липецк – мы вместе!» в позиции «Объемы финансирования за счет средств бюджета города Липецка с разбивкой по годам» цифры «698381,49672» заменить цифрами «695944,27347», цифры «58884,47284» заменить цифрами «56447,24959».</w:t>
      </w:r>
    </w:p>
    <w:p w:rsidR="004B63BC" w:rsidRDefault="00534EE8" w:rsidP="00666FDE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4B63BC">
        <w:rPr>
          <w:rFonts w:ascii="Times New Roman" w:hAnsi="Times New Roman" w:cs="Times New Roman"/>
          <w:sz w:val="28"/>
          <w:szCs w:val="28"/>
        </w:rPr>
        <w:t>1.</w:t>
      </w:r>
      <w:r w:rsidR="00F10885">
        <w:rPr>
          <w:rFonts w:ascii="Times New Roman" w:hAnsi="Times New Roman" w:cs="Times New Roman"/>
          <w:sz w:val="28"/>
          <w:szCs w:val="28"/>
        </w:rPr>
        <w:t>2</w:t>
      </w:r>
      <w:r w:rsidR="004B63BC">
        <w:rPr>
          <w:rFonts w:ascii="Times New Roman" w:hAnsi="Times New Roman" w:cs="Times New Roman"/>
          <w:sz w:val="28"/>
          <w:szCs w:val="28"/>
        </w:rPr>
        <w:t>. В разделе 5. «Подпрограммы муниципальной программы» таблицу «Сведения об основных мероприятиях муниципальной программы» изложить в следующей редакции:</w:t>
      </w:r>
    </w:p>
    <w:p w:rsidR="00C15755" w:rsidRDefault="00C15755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C15755" w:rsidRDefault="00C15755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1763A8" w:rsidRDefault="001763A8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  <w:sectPr w:rsidR="001763A8" w:rsidSect="00BC4C04">
          <w:headerReference w:type="default" r:id="rId9"/>
          <w:pgSz w:w="11906" w:h="16838" w:code="9"/>
          <w:pgMar w:top="454" w:right="567" w:bottom="567" w:left="1701" w:header="709" w:footer="709" w:gutter="0"/>
          <w:cols w:space="708"/>
          <w:titlePg/>
          <w:docGrid w:linePitch="381"/>
        </w:sectPr>
      </w:pPr>
    </w:p>
    <w:tbl>
      <w:tblPr>
        <w:tblpPr w:leftFromText="181" w:rightFromText="181" w:horzAnchor="margin" w:tblpX="-109" w:tblpYSpec="top"/>
        <w:tblW w:w="15371" w:type="dxa"/>
        <w:tblLook w:val="0000" w:firstRow="0" w:lastRow="0" w:firstColumn="0" w:lastColumn="0" w:noHBand="0" w:noVBand="0"/>
      </w:tblPr>
      <w:tblGrid>
        <w:gridCol w:w="416"/>
        <w:gridCol w:w="1978"/>
        <w:gridCol w:w="1807"/>
        <w:gridCol w:w="1146"/>
        <w:gridCol w:w="1057"/>
        <w:gridCol w:w="921"/>
        <w:gridCol w:w="1185"/>
        <w:gridCol w:w="1318"/>
        <w:gridCol w:w="1400"/>
        <w:gridCol w:w="1318"/>
        <w:gridCol w:w="933"/>
        <w:gridCol w:w="932"/>
        <w:gridCol w:w="960"/>
      </w:tblGrid>
      <w:tr w:rsidR="00850DC4" w:rsidTr="00850DC4">
        <w:trPr>
          <w:trHeight w:val="357"/>
        </w:trPr>
        <w:tc>
          <w:tcPr>
            <w:tcW w:w="15371" w:type="dxa"/>
            <w:gridSpan w:val="13"/>
            <w:tcBorders>
              <w:bottom w:val="single" w:sz="4" w:space="0" w:color="auto"/>
            </w:tcBorders>
          </w:tcPr>
          <w:p w:rsidR="00850DC4" w:rsidRDefault="00850DC4" w:rsidP="00850DC4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       «Сведения об основных мероприятиях муниципальной программы»</w:t>
            </w:r>
          </w:p>
          <w:p w:rsidR="003A7D37" w:rsidRDefault="003A7D37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8449C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55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Default="0088449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№</w:t>
            </w:r>
          </w:p>
          <w:p w:rsidR="0088449C" w:rsidRPr="00DB36F0" w:rsidRDefault="0088449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п/п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Наименование</w:t>
            </w:r>
          </w:p>
        </w:tc>
        <w:tc>
          <w:tcPr>
            <w:tcW w:w="18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Ответственный исполнитель (соисполнитель)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Сроки реализации</w:t>
            </w:r>
          </w:p>
        </w:tc>
        <w:tc>
          <w:tcPr>
            <w:tcW w:w="1002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Объем финансирования за счет средств городского бюджета (тыс. руб.)</w:t>
            </w:r>
          </w:p>
        </w:tc>
      </w:tr>
      <w:tr w:rsidR="0088449C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95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rPr>
                <w:sz w:val="21"/>
                <w:szCs w:val="21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rPr>
                <w:sz w:val="21"/>
                <w:szCs w:val="21"/>
              </w:rPr>
            </w:pPr>
          </w:p>
        </w:tc>
        <w:tc>
          <w:tcPr>
            <w:tcW w:w="18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rPr>
                <w:sz w:val="21"/>
                <w:szCs w:val="21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rPr>
                <w:sz w:val="21"/>
                <w:szCs w:val="21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год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2018 год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2019 год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2020 год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2021 год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2022 год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2023 год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2024 год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449C" w:rsidRPr="00DB36F0" w:rsidRDefault="0088449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2025 год</w:t>
            </w:r>
          </w:p>
        </w:tc>
      </w:tr>
      <w:tr w:rsidR="004F1FAC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443"/>
        </w:trPr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13</w:t>
            </w:r>
          </w:p>
        </w:tc>
      </w:tr>
      <w:tr w:rsidR="004F1FAC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Муниципальная программа города Липецка "Липецк - мы вместе!"</w:t>
            </w:r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95322,684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95057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104489,747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98522,37806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104355,21482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F10885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56447,24959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47202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47274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47274</w:t>
            </w:r>
          </w:p>
        </w:tc>
      </w:tr>
      <w:tr w:rsidR="004F1FAC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3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EB1FAA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hyperlink w:anchor="P845" w:history="1">
              <w:r w:rsidR="004F1FAC" w:rsidRPr="00DB36F0">
                <w:rPr>
                  <w:rFonts w:ascii="Times New Roman" w:hAnsi="Times New Roman" w:cs="Times New Roman"/>
                  <w:sz w:val="21"/>
                  <w:szCs w:val="21"/>
                </w:rPr>
                <w:t>Подпрограмма</w:t>
              </w:r>
            </w:hyperlink>
            <w:r w:rsidR="004F1FAC" w:rsidRPr="00DB36F0">
              <w:rPr>
                <w:rFonts w:ascii="Times New Roman" w:hAnsi="Times New Roman" w:cs="Times New Roman"/>
                <w:sz w:val="21"/>
                <w:szCs w:val="21"/>
              </w:rPr>
              <w:t xml:space="preserve"> "Развитие гражданского общества в городе Липецке"</w:t>
            </w: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95322,684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95057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104489,747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98522,37806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104355,21482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F10885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56447,24959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47202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47274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FAC" w:rsidRPr="00DB36F0" w:rsidRDefault="004F1FA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47274</w:t>
            </w:r>
          </w:p>
        </w:tc>
      </w:tr>
      <w:tr w:rsidR="005A515C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51491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5A515C" w:rsidRPr="00DB36F0">
              <w:rPr>
                <w:rFonts w:ascii="Times New Roman" w:hAnsi="Times New Roman" w:cs="Times New Roman"/>
                <w:sz w:val="21"/>
                <w:szCs w:val="21"/>
              </w:rPr>
              <w:t>.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1. Взаимодействие органов местного самоуправления с жителями города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2864,471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5A515C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Управление Левобережным округом администрации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9330,45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10955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11702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11270,729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6149,99192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5A515C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Управление Правобережным округом администрации города Липецка</w:t>
            </w:r>
          </w:p>
          <w:p w:rsidR="005A515C" w:rsidRPr="00DB36F0" w:rsidRDefault="005A515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10408,05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11987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13871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13419,863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6695,91793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5A515C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Управление Советским округом администрации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13231,95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15554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16703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15395,86083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8853,25754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5A515C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Управление Октябрьским округом администрации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263E47" w:rsidRDefault="005A515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  <w:lang w:val="en-US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</w:t>
            </w:r>
            <w:r w:rsidR="00263E47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15209,05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17522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19175,2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17834,1782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8318,68315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5A515C" w:rsidRPr="00DB36F0" w:rsidTr="006C706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156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Департамент развития территории администрации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2021 - 2025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29897,61628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D022C1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10709,17184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853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853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515C" w:rsidRPr="00DB36F0" w:rsidRDefault="005A515C" w:rsidP="00850DC4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853</w:t>
            </w:r>
          </w:p>
        </w:tc>
      </w:tr>
      <w:tr w:rsidR="00D67166" w:rsidRPr="00DB36F0" w:rsidTr="006C706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7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Администрация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2145,6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2148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1961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1991,405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2097,218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022C1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2422,151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1648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1648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1648</w:t>
            </w:r>
          </w:p>
        </w:tc>
      </w:tr>
      <w:tr w:rsidR="00D67166" w:rsidRPr="00DB36F0" w:rsidTr="006C7063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2. Оказание социальной поддержки отдельным категориям граждан в городе Липецке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Администрация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4112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3698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3489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3671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4301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5842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6496,4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6979,3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6979,3</w:t>
            </w:r>
          </w:p>
        </w:tc>
      </w:tr>
      <w:tr w:rsidR="00D67166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3.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 xml:space="preserve">Основное мероприятие 3. Информирование населения о деятельности органов местного </w:t>
            </w:r>
            <w:r w:rsidRPr="00DB36F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самоуправления и социально-экономическом развитии города Липецка</w:t>
            </w:r>
          </w:p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Управление туризма и массовых коммуникаций администрации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4027,9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D67166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rPr>
          <w:trHeight w:val="1144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Администрация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21114,213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23636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27825,547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27362,597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27494,9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022C1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28264,563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27430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27430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27430</w:t>
            </w:r>
          </w:p>
        </w:tc>
      </w:tr>
      <w:tr w:rsidR="00D67166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4. Организация работы с молодежью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Администрация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1033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2375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2588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227,70503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2952,055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022C1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1887,04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3013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3013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3013</w:t>
            </w:r>
          </w:p>
        </w:tc>
      </w:tr>
      <w:tr w:rsidR="00D67166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5.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5. Повышение значимости семейных ценностей и института семьи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Администрация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296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271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491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416,06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424,425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022C1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527,472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580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580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580</w:t>
            </w:r>
          </w:p>
        </w:tc>
      </w:tr>
      <w:tr w:rsidR="00D67166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Управление опеки (попечительства) и охраны прав детства администрации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100</w:t>
            </w:r>
          </w:p>
        </w:tc>
      </w:tr>
      <w:tr w:rsidR="00D67166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6.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6. Оказание поддержки социально ориентированным некоммерческим организациям</w:t>
            </w:r>
          </w:p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Администрация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9195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4745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4750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5645,92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4500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4500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4100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3700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3700</w:t>
            </w:r>
          </w:p>
        </w:tc>
      </w:tr>
      <w:tr w:rsidR="00D67166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7.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7. Укрепление межнационального согласия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Администрация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130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71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022C1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35,1287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51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51</w:t>
            </w:r>
          </w:p>
        </w:tc>
      </w:tr>
      <w:tr w:rsidR="00D67166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8.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8. Организация и проведение мероприятий по патриотическому воспитанию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199,9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D67166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Администрация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525,1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546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531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248,06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300,15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022C1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339,72305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436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436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436</w:t>
            </w:r>
          </w:p>
        </w:tc>
      </w:tr>
      <w:tr w:rsidR="00D67166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Департамент культуры и туризма администрации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2018 - 2025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022C1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90</w:t>
            </w:r>
          </w:p>
        </w:tc>
      </w:tr>
      <w:tr w:rsidR="00D67166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9.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Основное мероприятие 9. Развитие международных и межмуниципальных связей города Липецка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Управление туризма и массовых коммуникаций администрации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204,1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D67166" w:rsidRPr="00DB36F0" w:rsidTr="00850DC4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9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Администрация города Липецка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2017 - 2025</w:t>
            </w:r>
          </w:p>
        </w:tc>
        <w:tc>
          <w:tcPr>
            <w:tcW w:w="1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1195,9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1340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1142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1039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2280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022C1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1820</w:t>
            </w:r>
          </w:p>
        </w:tc>
        <w:tc>
          <w:tcPr>
            <w:tcW w:w="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2404,6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2393,7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7166" w:rsidRPr="00DB36F0" w:rsidRDefault="00D67166" w:rsidP="00D67166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B36F0">
              <w:rPr>
                <w:rFonts w:ascii="Times New Roman" w:hAnsi="Times New Roman" w:cs="Times New Roman"/>
                <w:sz w:val="21"/>
                <w:szCs w:val="21"/>
              </w:rPr>
              <w:t>2393,7»</w:t>
            </w:r>
          </w:p>
        </w:tc>
      </w:tr>
    </w:tbl>
    <w:p w:rsidR="004F4B09" w:rsidRPr="00DB36F0" w:rsidRDefault="004F4B09" w:rsidP="00F56127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4F4B09" w:rsidRDefault="004F4B09" w:rsidP="00F56127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6C5302" w:rsidRDefault="006C5302" w:rsidP="00F56127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6C5302" w:rsidRDefault="006C5302" w:rsidP="00F56127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6C5302" w:rsidRDefault="006C5302" w:rsidP="00F56127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6C5302" w:rsidRDefault="006C5302" w:rsidP="00F56127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6C5302" w:rsidRDefault="006C5302" w:rsidP="00F56127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6C5302" w:rsidRPr="00DB36F0" w:rsidRDefault="006C5302" w:rsidP="00F56127">
      <w:pPr>
        <w:autoSpaceDE w:val="0"/>
        <w:autoSpaceDN w:val="0"/>
        <w:adjustRightInd w:val="0"/>
        <w:ind w:firstLine="567"/>
        <w:jc w:val="both"/>
        <w:rPr>
          <w:szCs w:val="28"/>
        </w:rPr>
      </w:pPr>
    </w:p>
    <w:p w:rsidR="00AF0C01" w:rsidRDefault="008911FD" w:rsidP="00F56127">
      <w:pPr>
        <w:autoSpaceDE w:val="0"/>
        <w:autoSpaceDN w:val="0"/>
        <w:adjustRightInd w:val="0"/>
        <w:ind w:firstLine="567"/>
        <w:jc w:val="both"/>
        <w:rPr>
          <w:szCs w:val="28"/>
        </w:rPr>
      </w:pPr>
      <w:r w:rsidRPr="00733871">
        <w:rPr>
          <w:szCs w:val="28"/>
        </w:rPr>
        <w:lastRenderedPageBreak/>
        <w:t>1.</w:t>
      </w:r>
      <w:r w:rsidR="00D022C1">
        <w:rPr>
          <w:szCs w:val="28"/>
        </w:rPr>
        <w:t>3</w:t>
      </w:r>
      <w:r w:rsidRPr="00733871">
        <w:rPr>
          <w:szCs w:val="28"/>
        </w:rPr>
        <w:t>. </w:t>
      </w:r>
      <w:r w:rsidR="005C47B3">
        <w:rPr>
          <w:szCs w:val="28"/>
        </w:rPr>
        <w:t>Р</w:t>
      </w:r>
      <w:r w:rsidRPr="00733871">
        <w:rPr>
          <w:szCs w:val="28"/>
        </w:rPr>
        <w:t xml:space="preserve">аздел </w:t>
      </w:r>
      <w:r>
        <w:rPr>
          <w:szCs w:val="28"/>
        </w:rPr>
        <w:t>6</w:t>
      </w:r>
      <w:r w:rsidRPr="00733871">
        <w:rPr>
          <w:szCs w:val="28"/>
        </w:rPr>
        <w:t>. «</w:t>
      </w:r>
      <w:r w:rsidR="00A90CFB">
        <w:rPr>
          <w:szCs w:val="28"/>
        </w:rPr>
        <w:t>Ресурсное обеспечение</w:t>
      </w:r>
      <w:r w:rsidRPr="00733871">
        <w:rPr>
          <w:szCs w:val="28"/>
        </w:rPr>
        <w:t xml:space="preserve"> муниципальной программы горо</w:t>
      </w:r>
      <w:r>
        <w:rPr>
          <w:szCs w:val="28"/>
        </w:rPr>
        <w:t>да Липецка «Липецк – мы вместе!</w:t>
      </w:r>
      <w:r w:rsidRPr="00733871">
        <w:rPr>
          <w:szCs w:val="28"/>
        </w:rPr>
        <w:t>»</w:t>
      </w:r>
      <w:r>
        <w:rPr>
          <w:szCs w:val="28"/>
        </w:rPr>
        <w:t xml:space="preserve"> изложить в следующей редакции:</w:t>
      </w:r>
    </w:p>
    <w:p w:rsidR="008B3606" w:rsidRDefault="008B3606" w:rsidP="008B3606">
      <w:pPr>
        <w:autoSpaceDE w:val="0"/>
        <w:autoSpaceDN w:val="0"/>
        <w:adjustRightInd w:val="0"/>
        <w:ind w:firstLine="567"/>
        <w:jc w:val="center"/>
        <w:rPr>
          <w:szCs w:val="28"/>
        </w:rPr>
      </w:pPr>
      <w:r>
        <w:rPr>
          <w:szCs w:val="28"/>
        </w:rPr>
        <w:t>«6. Ресурсное обеспечение</w:t>
      </w:r>
      <w:r w:rsidRPr="00733871">
        <w:rPr>
          <w:szCs w:val="28"/>
        </w:rPr>
        <w:t xml:space="preserve"> муниципальной программы горо</w:t>
      </w:r>
      <w:r>
        <w:rPr>
          <w:szCs w:val="28"/>
        </w:rPr>
        <w:t>да Липецка «Липецк – мы вместе!</w:t>
      </w:r>
      <w:r w:rsidRPr="00733871">
        <w:rPr>
          <w:szCs w:val="28"/>
        </w:rPr>
        <w:t>»</w:t>
      </w:r>
    </w:p>
    <w:p w:rsidR="001D7A9C" w:rsidRDefault="005C47B3" w:rsidP="008B3606">
      <w:pPr>
        <w:autoSpaceDE w:val="0"/>
        <w:autoSpaceDN w:val="0"/>
        <w:adjustRightInd w:val="0"/>
        <w:jc w:val="center"/>
        <w:rPr>
          <w:szCs w:val="28"/>
        </w:rPr>
      </w:pPr>
      <w:r>
        <w:rPr>
          <w:szCs w:val="28"/>
        </w:rPr>
        <w:t>Прогнозная оценка расходов по источникам ресурсного обеспечения на реализацию муниципальной программы</w:t>
      </w:r>
    </w:p>
    <w:p w:rsidR="00AF0C01" w:rsidRPr="001763A8" w:rsidRDefault="00AF0C01" w:rsidP="008B3606">
      <w:pPr>
        <w:autoSpaceDE w:val="0"/>
        <w:autoSpaceDN w:val="0"/>
        <w:adjustRightInd w:val="0"/>
        <w:jc w:val="center"/>
        <w:rPr>
          <w:sz w:val="20"/>
        </w:rPr>
      </w:pPr>
    </w:p>
    <w:tbl>
      <w:tblPr>
        <w:tblpPr w:leftFromText="180" w:rightFromText="180" w:vertAnchor="text" w:horzAnchor="margin" w:tblpXSpec="center" w:tblpY="1"/>
        <w:tblOverlap w:val="never"/>
        <w:tblW w:w="155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8"/>
        <w:gridCol w:w="1702"/>
        <w:gridCol w:w="1701"/>
        <w:gridCol w:w="1054"/>
        <w:gridCol w:w="1276"/>
        <w:gridCol w:w="1418"/>
        <w:gridCol w:w="1275"/>
        <w:gridCol w:w="1418"/>
        <w:gridCol w:w="1275"/>
        <w:gridCol w:w="1276"/>
        <w:gridCol w:w="1276"/>
        <w:gridCol w:w="1354"/>
      </w:tblGrid>
      <w:tr w:rsidR="001D7A9C" w:rsidRPr="0085060C" w:rsidTr="00437AF6">
        <w:trPr>
          <w:trHeight w:val="174"/>
        </w:trPr>
        <w:tc>
          <w:tcPr>
            <w:tcW w:w="488" w:type="dxa"/>
            <w:vMerge w:val="restart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N</w:t>
            </w:r>
          </w:p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п/п</w:t>
            </w:r>
          </w:p>
        </w:tc>
        <w:tc>
          <w:tcPr>
            <w:tcW w:w="1702" w:type="dxa"/>
            <w:vMerge w:val="restart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Наименование</w:t>
            </w:r>
          </w:p>
        </w:tc>
        <w:tc>
          <w:tcPr>
            <w:tcW w:w="1701" w:type="dxa"/>
            <w:vMerge w:val="restart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Источники ресурсного обеспечения</w:t>
            </w:r>
          </w:p>
        </w:tc>
        <w:tc>
          <w:tcPr>
            <w:tcW w:w="11622" w:type="dxa"/>
            <w:gridSpan w:val="9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Расходы (тыс. руб.)</w:t>
            </w:r>
          </w:p>
        </w:tc>
      </w:tr>
      <w:tr w:rsidR="001D7A9C" w:rsidRPr="0085060C" w:rsidTr="00437AF6">
        <w:tc>
          <w:tcPr>
            <w:tcW w:w="488" w:type="dxa"/>
            <w:vMerge/>
          </w:tcPr>
          <w:p w:rsidR="001D7A9C" w:rsidRPr="00AF0C01" w:rsidRDefault="001D7A9C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2" w:type="dxa"/>
            <w:vMerge/>
          </w:tcPr>
          <w:p w:rsidR="001D7A9C" w:rsidRPr="00AF0C01" w:rsidRDefault="001D7A9C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1" w:type="dxa"/>
            <w:vMerge/>
          </w:tcPr>
          <w:p w:rsidR="001D7A9C" w:rsidRPr="00AF0C01" w:rsidRDefault="001D7A9C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054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2017 год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2018 год</w:t>
            </w:r>
          </w:p>
        </w:tc>
        <w:tc>
          <w:tcPr>
            <w:tcW w:w="1418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2019 год</w:t>
            </w:r>
          </w:p>
        </w:tc>
        <w:tc>
          <w:tcPr>
            <w:tcW w:w="1275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2020 год</w:t>
            </w:r>
          </w:p>
        </w:tc>
        <w:tc>
          <w:tcPr>
            <w:tcW w:w="1418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2021 год</w:t>
            </w:r>
          </w:p>
        </w:tc>
        <w:tc>
          <w:tcPr>
            <w:tcW w:w="1275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2022 год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2023 год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2024 год</w:t>
            </w:r>
          </w:p>
        </w:tc>
        <w:tc>
          <w:tcPr>
            <w:tcW w:w="1354" w:type="dxa"/>
          </w:tcPr>
          <w:p w:rsidR="001D7A9C" w:rsidRPr="00AF0C01" w:rsidRDefault="001D7A9C" w:rsidP="009A256F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2025 год</w:t>
            </w:r>
          </w:p>
        </w:tc>
      </w:tr>
      <w:tr w:rsidR="001D7A9C" w:rsidRPr="0085060C" w:rsidTr="00437AF6">
        <w:trPr>
          <w:trHeight w:val="146"/>
        </w:trPr>
        <w:tc>
          <w:tcPr>
            <w:tcW w:w="488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702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1701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1054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1418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6</w:t>
            </w:r>
          </w:p>
        </w:tc>
        <w:tc>
          <w:tcPr>
            <w:tcW w:w="1275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1418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8</w:t>
            </w:r>
          </w:p>
        </w:tc>
        <w:tc>
          <w:tcPr>
            <w:tcW w:w="1275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10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</w:p>
        </w:tc>
        <w:tc>
          <w:tcPr>
            <w:tcW w:w="1354" w:type="dxa"/>
          </w:tcPr>
          <w:p w:rsidR="001D7A9C" w:rsidRPr="00AF0C01" w:rsidRDefault="001763A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  <w:highlight w:val="yellow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12</w:t>
            </w:r>
          </w:p>
        </w:tc>
      </w:tr>
      <w:tr w:rsidR="001533E8" w:rsidRPr="0085060C" w:rsidTr="00437AF6">
        <w:trPr>
          <w:trHeight w:val="279"/>
        </w:trPr>
        <w:tc>
          <w:tcPr>
            <w:tcW w:w="488" w:type="dxa"/>
            <w:vMerge w:val="restart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1.</w:t>
            </w:r>
          </w:p>
        </w:tc>
        <w:tc>
          <w:tcPr>
            <w:tcW w:w="1702" w:type="dxa"/>
            <w:vMerge w:val="restart"/>
          </w:tcPr>
          <w:p w:rsidR="001533E8" w:rsidRPr="00AF0C01" w:rsidRDefault="001533E8" w:rsidP="00DF447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Муниципальная программа города Липецка "Липецк - мы вместе!"</w:t>
            </w:r>
          </w:p>
        </w:tc>
        <w:tc>
          <w:tcPr>
            <w:tcW w:w="1701" w:type="dxa"/>
          </w:tcPr>
          <w:p w:rsidR="001533E8" w:rsidRPr="00AF0C01" w:rsidRDefault="001533E8" w:rsidP="00DF447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054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95639,585</w:t>
            </w:r>
          </w:p>
        </w:tc>
        <w:tc>
          <w:tcPr>
            <w:tcW w:w="1276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95369,90083</w:t>
            </w:r>
          </w:p>
        </w:tc>
        <w:tc>
          <w:tcPr>
            <w:tcW w:w="1418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105239,40219</w:t>
            </w:r>
          </w:p>
        </w:tc>
        <w:tc>
          <w:tcPr>
            <w:tcW w:w="1275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99260,48592</w:t>
            </w:r>
          </w:p>
        </w:tc>
        <w:tc>
          <w:tcPr>
            <w:tcW w:w="1418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104979,04718</w:t>
            </w:r>
          </w:p>
        </w:tc>
        <w:tc>
          <w:tcPr>
            <w:tcW w:w="1275" w:type="dxa"/>
          </w:tcPr>
          <w:p w:rsidR="001533E8" w:rsidRPr="00AF0C01" w:rsidRDefault="00D022C1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57297,70794</w:t>
            </w:r>
          </w:p>
        </w:tc>
        <w:tc>
          <w:tcPr>
            <w:tcW w:w="1276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48052,45835</w:t>
            </w:r>
          </w:p>
        </w:tc>
        <w:tc>
          <w:tcPr>
            <w:tcW w:w="1276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48124,45835</w:t>
            </w:r>
          </w:p>
        </w:tc>
        <w:tc>
          <w:tcPr>
            <w:tcW w:w="1354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48124,45835</w:t>
            </w:r>
          </w:p>
        </w:tc>
      </w:tr>
      <w:tr w:rsidR="001533E8" w:rsidRPr="0085060C" w:rsidTr="00437AF6">
        <w:trPr>
          <w:trHeight w:val="394"/>
        </w:trPr>
        <w:tc>
          <w:tcPr>
            <w:tcW w:w="488" w:type="dxa"/>
            <w:vMerge/>
          </w:tcPr>
          <w:p w:rsidR="001533E8" w:rsidRPr="00AF0C01" w:rsidRDefault="001533E8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2" w:type="dxa"/>
            <w:vMerge/>
          </w:tcPr>
          <w:p w:rsidR="001533E8" w:rsidRPr="00AF0C01" w:rsidRDefault="001533E8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:rsidR="001533E8" w:rsidRPr="00AF0C01" w:rsidRDefault="001533E8" w:rsidP="00DF447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054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18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5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18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5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54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1533E8" w:rsidRPr="0085060C" w:rsidTr="00437AF6">
        <w:tc>
          <w:tcPr>
            <w:tcW w:w="488" w:type="dxa"/>
            <w:vMerge/>
          </w:tcPr>
          <w:p w:rsidR="001533E8" w:rsidRPr="00AF0C01" w:rsidRDefault="001533E8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2" w:type="dxa"/>
            <w:vMerge/>
          </w:tcPr>
          <w:p w:rsidR="001533E8" w:rsidRPr="00AF0C01" w:rsidRDefault="001533E8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:rsidR="001533E8" w:rsidRPr="00AF0C01" w:rsidRDefault="001533E8" w:rsidP="00DF447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054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316,901</w:t>
            </w:r>
          </w:p>
        </w:tc>
        <w:tc>
          <w:tcPr>
            <w:tcW w:w="1276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312,90083</w:t>
            </w:r>
          </w:p>
        </w:tc>
        <w:tc>
          <w:tcPr>
            <w:tcW w:w="1418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749,65519</w:t>
            </w:r>
          </w:p>
        </w:tc>
        <w:tc>
          <w:tcPr>
            <w:tcW w:w="1275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738,10786</w:t>
            </w:r>
          </w:p>
        </w:tc>
        <w:tc>
          <w:tcPr>
            <w:tcW w:w="1418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623,83236</w:t>
            </w:r>
          </w:p>
        </w:tc>
        <w:tc>
          <w:tcPr>
            <w:tcW w:w="1275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850,45835</w:t>
            </w:r>
          </w:p>
        </w:tc>
        <w:tc>
          <w:tcPr>
            <w:tcW w:w="1276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850,45835</w:t>
            </w:r>
          </w:p>
        </w:tc>
        <w:tc>
          <w:tcPr>
            <w:tcW w:w="1276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850,45835</w:t>
            </w:r>
          </w:p>
        </w:tc>
        <w:tc>
          <w:tcPr>
            <w:tcW w:w="1354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850,45835</w:t>
            </w:r>
          </w:p>
        </w:tc>
      </w:tr>
      <w:tr w:rsidR="001533E8" w:rsidRPr="0085060C" w:rsidTr="00437AF6">
        <w:trPr>
          <w:trHeight w:val="279"/>
        </w:trPr>
        <w:tc>
          <w:tcPr>
            <w:tcW w:w="488" w:type="dxa"/>
            <w:vMerge/>
          </w:tcPr>
          <w:p w:rsidR="001533E8" w:rsidRPr="00AF0C01" w:rsidRDefault="001533E8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2" w:type="dxa"/>
            <w:vMerge/>
          </w:tcPr>
          <w:p w:rsidR="001533E8" w:rsidRPr="00AF0C01" w:rsidRDefault="001533E8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:rsidR="001533E8" w:rsidRPr="00AF0C01" w:rsidRDefault="001533E8" w:rsidP="00DF447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Бюджет города</w:t>
            </w:r>
          </w:p>
        </w:tc>
        <w:tc>
          <w:tcPr>
            <w:tcW w:w="1054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95322,684</w:t>
            </w:r>
          </w:p>
        </w:tc>
        <w:tc>
          <w:tcPr>
            <w:tcW w:w="1276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95057</w:t>
            </w:r>
          </w:p>
        </w:tc>
        <w:tc>
          <w:tcPr>
            <w:tcW w:w="1418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104489,747</w:t>
            </w:r>
          </w:p>
        </w:tc>
        <w:tc>
          <w:tcPr>
            <w:tcW w:w="1275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98522,37806</w:t>
            </w:r>
          </w:p>
        </w:tc>
        <w:tc>
          <w:tcPr>
            <w:tcW w:w="1418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104355,21482</w:t>
            </w:r>
          </w:p>
        </w:tc>
        <w:tc>
          <w:tcPr>
            <w:tcW w:w="1275" w:type="dxa"/>
          </w:tcPr>
          <w:p w:rsidR="001533E8" w:rsidRPr="00AF0C01" w:rsidRDefault="00D022C1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56447,24959</w:t>
            </w:r>
          </w:p>
        </w:tc>
        <w:tc>
          <w:tcPr>
            <w:tcW w:w="1276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47202</w:t>
            </w:r>
          </w:p>
        </w:tc>
        <w:tc>
          <w:tcPr>
            <w:tcW w:w="1276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472</w:t>
            </w:r>
            <w:r w:rsidR="006E726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354" w:type="dxa"/>
          </w:tcPr>
          <w:p w:rsidR="001533E8" w:rsidRPr="00AF0C01" w:rsidRDefault="001533E8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472</w:t>
            </w:r>
            <w:r w:rsidR="006E7264"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</w:tr>
      <w:tr w:rsidR="001D7A9C" w:rsidRPr="0085060C" w:rsidTr="006C5302">
        <w:trPr>
          <w:trHeight w:val="506"/>
        </w:trPr>
        <w:tc>
          <w:tcPr>
            <w:tcW w:w="488" w:type="dxa"/>
            <w:vMerge/>
          </w:tcPr>
          <w:p w:rsidR="001D7A9C" w:rsidRPr="00AF0C01" w:rsidRDefault="001D7A9C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2" w:type="dxa"/>
            <w:vMerge/>
          </w:tcPr>
          <w:p w:rsidR="001D7A9C" w:rsidRPr="00AF0C01" w:rsidRDefault="001D7A9C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:rsidR="001D7A9C" w:rsidRPr="00AF0C01" w:rsidRDefault="001D7A9C" w:rsidP="00DF447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Внебюджетные средства</w:t>
            </w:r>
          </w:p>
        </w:tc>
        <w:tc>
          <w:tcPr>
            <w:tcW w:w="1054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18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5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18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5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54" w:type="dxa"/>
          </w:tcPr>
          <w:p w:rsidR="001D7A9C" w:rsidRPr="00AF0C01" w:rsidRDefault="007F1F11" w:rsidP="007F1F1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D022C1" w:rsidRPr="0085060C" w:rsidTr="00437AF6">
        <w:tc>
          <w:tcPr>
            <w:tcW w:w="488" w:type="dxa"/>
            <w:vMerge w:val="restart"/>
          </w:tcPr>
          <w:p w:rsidR="00D022C1" w:rsidRPr="00AF0C01" w:rsidRDefault="00D022C1" w:rsidP="00D022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1.1.</w:t>
            </w:r>
          </w:p>
        </w:tc>
        <w:tc>
          <w:tcPr>
            <w:tcW w:w="1702" w:type="dxa"/>
            <w:vMerge w:val="restart"/>
          </w:tcPr>
          <w:p w:rsidR="00D022C1" w:rsidRPr="00AF0C01" w:rsidRDefault="00EB1FAA" w:rsidP="00D022C1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hyperlink w:anchor="P845" w:history="1">
              <w:r w:rsidR="00D022C1" w:rsidRPr="00AF0C01">
                <w:rPr>
                  <w:rFonts w:ascii="Times New Roman" w:hAnsi="Times New Roman" w:cs="Times New Roman"/>
                  <w:sz w:val="21"/>
                  <w:szCs w:val="21"/>
                </w:rPr>
                <w:t>Подпрограмма</w:t>
              </w:r>
            </w:hyperlink>
            <w:r w:rsidR="00D022C1" w:rsidRPr="00AF0C01">
              <w:rPr>
                <w:rFonts w:ascii="Times New Roman" w:hAnsi="Times New Roman" w:cs="Times New Roman"/>
                <w:sz w:val="21"/>
                <w:szCs w:val="21"/>
              </w:rPr>
              <w:t xml:space="preserve"> "Развитие гражданского общества в городе Липецке"</w:t>
            </w:r>
          </w:p>
        </w:tc>
        <w:tc>
          <w:tcPr>
            <w:tcW w:w="1701" w:type="dxa"/>
          </w:tcPr>
          <w:p w:rsidR="00D022C1" w:rsidRPr="00AF0C01" w:rsidRDefault="00D022C1" w:rsidP="00D022C1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Всего</w:t>
            </w:r>
          </w:p>
        </w:tc>
        <w:tc>
          <w:tcPr>
            <w:tcW w:w="1054" w:type="dxa"/>
          </w:tcPr>
          <w:p w:rsidR="00D022C1" w:rsidRPr="00AF0C01" w:rsidRDefault="00D022C1" w:rsidP="00D022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95639,585</w:t>
            </w:r>
          </w:p>
        </w:tc>
        <w:tc>
          <w:tcPr>
            <w:tcW w:w="1276" w:type="dxa"/>
          </w:tcPr>
          <w:p w:rsidR="00D022C1" w:rsidRPr="00AF0C01" w:rsidRDefault="00D022C1" w:rsidP="00D022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95369,90083</w:t>
            </w:r>
          </w:p>
        </w:tc>
        <w:tc>
          <w:tcPr>
            <w:tcW w:w="1418" w:type="dxa"/>
          </w:tcPr>
          <w:p w:rsidR="00D022C1" w:rsidRPr="00AF0C01" w:rsidRDefault="00D022C1" w:rsidP="00D022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105239,40219</w:t>
            </w:r>
          </w:p>
        </w:tc>
        <w:tc>
          <w:tcPr>
            <w:tcW w:w="1275" w:type="dxa"/>
          </w:tcPr>
          <w:p w:rsidR="00D022C1" w:rsidRPr="00AF0C01" w:rsidRDefault="00D022C1" w:rsidP="00D022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99260,48592</w:t>
            </w:r>
          </w:p>
        </w:tc>
        <w:tc>
          <w:tcPr>
            <w:tcW w:w="1418" w:type="dxa"/>
          </w:tcPr>
          <w:p w:rsidR="00D022C1" w:rsidRPr="00AF0C01" w:rsidRDefault="00D022C1" w:rsidP="00D022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104979,04718</w:t>
            </w:r>
          </w:p>
        </w:tc>
        <w:tc>
          <w:tcPr>
            <w:tcW w:w="1275" w:type="dxa"/>
          </w:tcPr>
          <w:p w:rsidR="00D022C1" w:rsidRPr="00AF0C01" w:rsidRDefault="00D022C1" w:rsidP="00D022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57297,70794</w:t>
            </w:r>
          </w:p>
        </w:tc>
        <w:tc>
          <w:tcPr>
            <w:tcW w:w="1276" w:type="dxa"/>
          </w:tcPr>
          <w:p w:rsidR="00D022C1" w:rsidRPr="00AF0C01" w:rsidRDefault="00D022C1" w:rsidP="00D022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48052,45835</w:t>
            </w:r>
          </w:p>
        </w:tc>
        <w:tc>
          <w:tcPr>
            <w:tcW w:w="1276" w:type="dxa"/>
          </w:tcPr>
          <w:p w:rsidR="00D022C1" w:rsidRPr="00AF0C01" w:rsidRDefault="00D022C1" w:rsidP="00D022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48124,45835</w:t>
            </w:r>
          </w:p>
        </w:tc>
        <w:tc>
          <w:tcPr>
            <w:tcW w:w="1354" w:type="dxa"/>
          </w:tcPr>
          <w:p w:rsidR="00D022C1" w:rsidRPr="00AF0C01" w:rsidRDefault="00D022C1" w:rsidP="00D022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48124,45835</w:t>
            </w:r>
          </w:p>
        </w:tc>
      </w:tr>
      <w:tr w:rsidR="00D022C1" w:rsidRPr="0085060C" w:rsidTr="00437AF6">
        <w:trPr>
          <w:trHeight w:val="530"/>
        </w:trPr>
        <w:tc>
          <w:tcPr>
            <w:tcW w:w="488" w:type="dxa"/>
            <w:vMerge/>
          </w:tcPr>
          <w:p w:rsidR="00D022C1" w:rsidRPr="00AF0C01" w:rsidRDefault="00D022C1" w:rsidP="00D022C1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2" w:type="dxa"/>
            <w:vMerge/>
          </w:tcPr>
          <w:p w:rsidR="00D022C1" w:rsidRPr="00AF0C01" w:rsidRDefault="00D022C1" w:rsidP="00D022C1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:rsidR="00D022C1" w:rsidRPr="00AF0C01" w:rsidRDefault="00D022C1" w:rsidP="00D022C1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Федеральный бюджет</w:t>
            </w:r>
          </w:p>
        </w:tc>
        <w:tc>
          <w:tcPr>
            <w:tcW w:w="1054" w:type="dxa"/>
          </w:tcPr>
          <w:p w:rsidR="00D022C1" w:rsidRPr="00AF0C01" w:rsidRDefault="00D022C1" w:rsidP="00D022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D022C1" w:rsidRPr="00AF0C01" w:rsidRDefault="00D022C1" w:rsidP="00D022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18" w:type="dxa"/>
          </w:tcPr>
          <w:p w:rsidR="00D022C1" w:rsidRPr="00AF0C01" w:rsidRDefault="00D022C1" w:rsidP="00D022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5" w:type="dxa"/>
          </w:tcPr>
          <w:p w:rsidR="00D022C1" w:rsidRPr="00AF0C01" w:rsidRDefault="00D022C1" w:rsidP="00D022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18" w:type="dxa"/>
          </w:tcPr>
          <w:p w:rsidR="00D022C1" w:rsidRPr="00AF0C01" w:rsidRDefault="00D022C1" w:rsidP="00D022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5" w:type="dxa"/>
          </w:tcPr>
          <w:p w:rsidR="00D022C1" w:rsidRPr="00AF0C01" w:rsidRDefault="00D022C1" w:rsidP="00D022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D022C1" w:rsidRPr="00AF0C01" w:rsidRDefault="00D022C1" w:rsidP="00D022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D022C1" w:rsidRPr="00AF0C01" w:rsidRDefault="00D022C1" w:rsidP="00D022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54" w:type="dxa"/>
          </w:tcPr>
          <w:p w:rsidR="00D022C1" w:rsidRPr="00AF0C01" w:rsidRDefault="00D022C1" w:rsidP="00D022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</w:tr>
      <w:tr w:rsidR="00D022C1" w:rsidRPr="0085060C" w:rsidTr="00437AF6">
        <w:trPr>
          <w:trHeight w:val="484"/>
        </w:trPr>
        <w:tc>
          <w:tcPr>
            <w:tcW w:w="488" w:type="dxa"/>
            <w:vMerge/>
          </w:tcPr>
          <w:p w:rsidR="00D022C1" w:rsidRPr="00AF0C01" w:rsidRDefault="00D022C1" w:rsidP="00D022C1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2" w:type="dxa"/>
            <w:vMerge/>
          </w:tcPr>
          <w:p w:rsidR="00D022C1" w:rsidRPr="00AF0C01" w:rsidRDefault="00D022C1" w:rsidP="00D022C1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:rsidR="00D022C1" w:rsidRPr="00AF0C01" w:rsidRDefault="00D022C1" w:rsidP="00D022C1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Областной бюджет</w:t>
            </w:r>
          </w:p>
        </w:tc>
        <w:tc>
          <w:tcPr>
            <w:tcW w:w="1054" w:type="dxa"/>
          </w:tcPr>
          <w:p w:rsidR="00D022C1" w:rsidRPr="00AF0C01" w:rsidRDefault="00D022C1" w:rsidP="00D022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316,901</w:t>
            </w:r>
          </w:p>
        </w:tc>
        <w:tc>
          <w:tcPr>
            <w:tcW w:w="1276" w:type="dxa"/>
          </w:tcPr>
          <w:p w:rsidR="00D022C1" w:rsidRPr="00AF0C01" w:rsidRDefault="00D022C1" w:rsidP="00D022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312,90083</w:t>
            </w:r>
          </w:p>
        </w:tc>
        <w:tc>
          <w:tcPr>
            <w:tcW w:w="1418" w:type="dxa"/>
          </w:tcPr>
          <w:p w:rsidR="00D022C1" w:rsidRPr="00AF0C01" w:rsidRDefault="00D022C1" w:rsidP="00D022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749,65519</w:t>
            </w:r>
          </w:p>
        </w:tc>
        <w:tc>
          <w:tcPr>
            <w:tcW w:w="1275" w:type="dxa"/>
          </w:tcPr>
          <w:p w:rsidR="00D022C1" w:rsidRPr="00AF0C01" w:rsidRDefault="00D022C1" w:rsidP="00D022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738,10786</w:t>
            </w:r>
          </w:p>
        </w:tc>
        <w:tc>
          <w:tcPr>
            <w:tcW w:w="1418" w:type="dxa"/>
          </w:tcPr>
          <w:p w:rsidR="00D022C1" w:rsidRPr="00AF0C01" w:rsidRDefault="00D022C1" w:rsidP="00D022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623,83236</w:t>
            </w:r>
          </w:p>
        </w:tc>
        <w:tc>
          <w:tcPr>
            <w:tcW w:w="1275" w:type="dxa"/>
          </w:tcPr>
          <w:p w:rsidR="00D022C1" w:rsidRPr="00AF0C01" w:rsidRDefault="00D022C1" w:rsidP="00D022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850,45835</w:t>
            </w:r>
          </w:p>
        </w:tc>
        <w:tc>
          <w:tcPr>
            <w:tcW w:w="1276" w:type="dxa"/>
          </w:tcPr>
          <w:p w:rsidR="00D022C1" w:rsidRPr="00AF0C01" w:rsidRDefault="00D022C1" w:rsidP="00D022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850,45835</w:t>
            </w:r>
          </w:p>
        </w:tc>
        <w:tc>
          <w:tcPr>
            <w:tcW w:w="1276" w:type="dxa"/>
          </w:tcPr>
          <w:p w:rsidR="00D022C1" w:rsidRPr="00AF0C01" w:rsidRDefault="00D022C1" w:rsidP="00D022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850,45835</w:t>
            </w:r>
          </w:p>
        </w:tc>
        <w:tc>
          <w:tcPr>
            <w:tcW w:w="1354" w:type="dxa"/>
          </w:tcPr>
          <w:p w:rsidR="00D022C1" w:rsidRPr="00AF0C01" w:rsidRDefault="00D022C1" w:rsidP="00D022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850,45835</w:t>
            </w:r>
          </w:p>
        </w:tc>
      </w:tr>
      <w:tr w:rsidR="00D022C1" w:rsidRPr="0085060C" w:rsidTr="00437AF6">
        <w:tc>
          <w:tcPr>
            <w:tcW w:w="488" w:type="dxa"/>
            <w:vMerge/>
          </w:tcPr>
          <w:p w:rsidR="00D022C1" w:rsidRPr="00AF0C01" w:rsidRDefault="00D022C1" w:rsidP="00D022C1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2" w:type="dxa"/>
            <w:vMerge/>
          </w:tcPr>
          <w:p w:rsidR="00D022C1" w:rsidRPr="00AF0C01" w:rsidRDefault="00D022C1" w:rsidP="00D022C1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:rsidR="00D022C1" w:rsidRPr="00AF0C01" w:rsidRDefault="00D022C1" w:rsidP="00D022C1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Бюджет города</w:t>
            </w:r>
          </w:p>
        </w:tc>
        <w:tc>
          <w:tcPr>
            <w:tcW w:w="1054" w:type="dxa"/>
          </w:tcPr>
          <w:p w:rsidR="00D022C1" w:rsidRPr="00AF0C01" w:rsidRDefault="00D022C1" w:rsidP="00D022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95322,684</w:t>
            </w:r>
          </w:p>
        </w:tc>
        <w:tc>
          <w:tcPr>
            <w:tcW w:w="1276" w:type="dxa"/>
          </w:tcPr>
          <w:p w:rsidR="00D022C1" w:rsidRPr="00AF0C01" w:rsidRDefault="00D022C1" w:rsidP="00D022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95057</w:t>
            </w:r>
          </w:p>
        </w:tc>
        <w:tc>
          <w:tcPr>
            <w:tcW w:w="1418" w:type="dxa"/>
          </w:tcPr>
          <w:p w:rsidR="00D022C1" w:rsidRPr="00AF0C01" w:rsidRDefault="00D022C1" w:rsidP="00D022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104489,747</w:t>
            </w:r>
          </w:p>
        </w:tc>
        <w:tc>
          <w:tcPr>
            <w:tcW w:w="1275" w:type="dxa"/>
          </w:tcPr>
          <w:p w:rsidR="00D022C1" w:rsidRPr="00AF0C01" w:rsidRDefault="00D022C1" w:rsidP="00D022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98522,37806</w:t>
            </w:r>
          </w:p>
        </w:tc>
        <w:tc>
          <w:tcPr>
            <w:tcW w:w="1418" w:type="dxa"/>
          </w:tcPr>
          <w:p w:rsidR="00D022C1" w:rsidRPr="00AF0C01" w:rsidRDefault="00D022C1" w:rsidP="00D022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104355,21482</w:t>
            </w:r>
          </w:p>
        </w:tc>
        <w:tc>
          <w:tcPr>
            <w:tcW w:w="1275" w:type="dxa"/>
          </w:tcPr>
          <w:p w:rsidR="00D022C1" w:rsidRPr="00AF0C01" w:rsidRDefault="00D022C1" w:rsidP="00D022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56447,24959</w:t>
            </w:r>
          </w:p>
        </w:tc>
        <w:tc>
          <w:tcPr>
            <w:tcW w:w="1276" w:type="dxa"/>
          </w:tcPr>
          <w:p w:rsidR="00D022C1" w:rsidRPr="00AF0C01" w:rsidRDefault="00D022C1" w:rsidP="00D022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47202</w:t>
            </w:r>
          </w:p>
        </w:tc>
        <w:tc>
          <w:tcPr>
            <w:tcW w:w="1276" w:type="dxa"/>
          </w:tcPr>
          <w:p w:rsidR="00D022C1" w:rsidRPr="00AF0C01" w:rsidRDefault="00D022C1" w:rsidP="00D022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472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1354" w:type="dxa"/>
          </w:tcPr>
          <w:p w:rsidR="00D022C1" w:rsidRPr="00AF0C01" w:rsidRDefault="00D022C1" w:rsidP="00D022C1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472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</w:tr>
      <w:tr w:rsidR="001D7A9C" w:rsidRPr="0085060C" w:rsidTr="00437AF6">
        <w:tc>
          <w:tcPr>
            <w:tcW w:w="488" w:type="dxa"/>
            <w:vMerge/>
          </w:tcPr>
          <w:p w:rsidR="001D7A9C" w:rsidRPr="00AF0C01" w:rsidRDefault="001D7A9C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2" w:type="dxa"/>
            <w:vMerge/>
          </w:tcPr>
          <w:p w:rsidR="001D7A9C" w:rsidRPr="00AF0C01" w:rsidRDefault="001D7A9C" w:rsidP="00DF447E">
            <w:pPr>
              <w:spacing w:after="1" w:line="0" w:lineRule="atLeast"/>
              <w:rPr>
                <w:sz w:val="21"/>
                <w:szCs w:val="21"/>
              </w:rPr>
            </w:pPr>
          </w:p>
        </w:tc>
        <w:tc>
          <w:tcPr>
            <w:tcW w:w="1701" w:type="dxa"/>
          </w:tcPr>
          <w:p w:rsidR="001D7A9C" w:rsidRDefault="001D7A9C" w:rsidP="00DF447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Внебюджетные средства</w:t>
            </w:r>
          </w:p>
          <w:p w:rsidR="00AF0C01" w:rsidRPr="00AF0C01" w:rsidRDefault="00AF0C01" w:rsidP="00DF447E">
            <w:pPr>
              <w:pStyle w:val="ConsPlusNormal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054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18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5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418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5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276" w:type="dxa"/>
          </w:tcPr>
          <w:p w:rsidR="001D7A9C" w:rsidRPr="00AF0C01" w:rsidRDefault="001D7A9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</w:t>
            </w:r>
          </w:p>
        </w:tc>
        <w:tc>
          <w:tcPr>
            <w:tcW w:w="1354" w:type="dxa"/>
          </w:tcPr>
          <w:p w:rsidR="001D7A9C" w:rsidRPr="00AF0C01" w:rsidRDefault="0010371C" w:rsidP="00DF447E">
            <w:pPr>
              <w:pStyle w:val="ConsPlusNormal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F0C01">
              <w:rPr>
                <w:rFonts w:ascii="Times New Roman" w:hAnsi="Times New Roman" w:cs="Times New Roman"/>
                <w:sz w:val="21"/>
                <w:szCs w:val="21"/>
              </w:rPr>
              <w:t>-»</w:t>
            </w:r>
          </w:p>
        </w:tc>
      </w:tr>
    </w:tbl>
    <w:p w:rsidR="004F4B09" w:rsidRDefault="0085060C" w:rsidP="00F64501">
      <w:pPr>
        <w:tabs>
          <w:tab w:val="left" w:pos="0"/>
        </w:tabs>
        <w:autoSpaceDE w:val="0"/>
        <w:autoSpaceDN w:val="0"/>
        <w:adjustRightInd w:val="0"/>
        <w:jc w:val="both"/>
      </w:pPr>
      <w:r>
        <w:lastRenderedPageBreak/>
        <w:tab/>
      </w:r>
      <w:r w:rsidR="004F4B09">
        <w:t>1.</w:t>
      </w:r>
      <w:r w:rsidR="00D022C1">
        <w:t>4</w:t>
      </w:r>
      <w:r w:rsidR="004F4B09">
        <w:t>. В р</w:t>
      </w:r>
      <w:r w:rsidR="004F4B09" w:rsidRPr="00E463CF">
        <w:t>аздел</w:t>
      </w:r>
      <w:r w:rsidR="004F4B09">
        <w:t>е</w:t>
      </w:r>
      <w:r w:rsidR="004F4B09" w:rsidRPr="00E463CF">
        <w:t xml:space="preserve"> </w:t>
      </w:r>
      <w:r w:rsidR="004F4B09">
        <w:t>9</w:t>
      </w:r>
      <w:r w:rsidR="004F4B09" w:rsidRPr="00E463CF">
        <w:t>. «Целевые индикаторы и показатели задач муниципальной программы</w:t>
      </w:r>
      <w:r w:rsidR="004F4B09">
        <w:t xml:space="preserve"> города Липецка «Липецк-мы вместе!»</w:t>
      </w:r>
      <w:r w:rsidR="004F4B09" w:rsidRPr="00E463CF">
        <w:t xml:space="preserve"> </w:t>
      </w:r>
      <w:r w:rsidR="00F64501">
        <w:t xml:space="preserve">в </w:t>
      </w:r>
      <w:r w:rsidR="004F4B09" w:rsidRPr="00E463CF">
        <w:t>таблиц</w:t>
      </w:r>
      <w:r w:rsidR="00F64501">
        <w:t>е</w:t>
      </w:r>
      <w:r w:rsidR="004F4B09" w:rsidRPr="00E463CF">
        <w:t xml:space="preserve"> «</w:t>
      </w:r>
      <w:r w:rsidR="004F4B09">
        <w:t>Перечень</w:t>
      </w:r>
      <w:r w:rsidR="004F4B09" w:rsidRPr="00E463CF">
        <w:t xml:space="preserve"> целевых индикатор</w:t>
      </w:r>
      <w:r w:rsidR="002C3274">
        <w:t>ов</w:t>
      </w:r>
      <w:r w:rsidR="004F4B09" w:rsidRPr="00E463CF">
        <w:t xml:space="preserve"> и показател</w:t>
      </w:r>
      <w:r w:rsidR="009B5F48">
        <w:t>ей</w:t>
      </w:r>
      <w:r w:rsidR="004F4B09" w:rsidRPr="00E463CF">
        <w:t xml:space="preserve"> задач муниципальной программы</w:t>
      </w:r>
      <w:r w:rsidR="004F4B09">
        <w:t xml:space="preserve"> города Липецка</w:t>
      </w:r>
      <w:r w:rsidR="004F4B09" w:rsidRPr="00E463CF">
        <w:t xml:space="preserve"> «Липецк</w:t>
      </w:r>
      <w:r w:rsidR="004F4B09">
        <w:t xml:space="preserve"> – мы вместе!»</w:t>
      </w:r>
      <w:r w:rsidR="004F4B09" w:rsidRPr="00E463CF">
        <w:t xml:space="preserve"> </w:t>
      </w:r>
      <w:r w:rsidR="00F64501">
        <w:t xml:space="preserve"> пункт 13 </w:t>
      </w:r>
      <w:r w:rsidR="004F4B09" w:rsidRPr="00E463CF">
        <w:t>изложить в следующей редакции:</w:t>
      </w:r>
    </w:p>
    <w:p w:rsidR="00F64501" w:rsidRDefault="00F64501" w:rsidP="00F64501">
      <w:pPr>
        <w:tabs>
          <w:tab w:val="left" w:pos="0"/>
        </w:tabs>
        <w:autoSpaceDE w:val="0"/>
        <w:autoSpaceDN w:val="0"/>
        <w:adjustRightInd w:val="0"/>
        <w:jc w:val="both"/>
        <w:rPr>
          <w:b/>
          <w:szCs w:val="28"/>
        </w:rPr>
      </w:pPr>
    </w:p>
    <w:tbl>
      <w:tblPr>
        <w:tblW w:w="16160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2"/>
        <w:gridCol w:w="1990"/>
        <w:gridCol w:w="1701"/>
        <w:gridCol w:w="987"/>
        <w:gridCol w:w="854"/>
        <w:gridCol w:w="992"/>
        <w:gridCol w:w="778"/>
        <w:gridCol w:w="781"/>
        <w:gridCol w:w="778"/>
        <w:gridCol w:w="782"/>
        <w:gridCol w:w="850"/>
        <w:gridCol w:w="851"/>
        <w:gridCol w:w="777"/>
        <w:gridCol w:w="942"/>
        <w:gridCol w:w="834"/>
        <w:gridCol w:w="1701"/>
      </w:tblGrid>
      <w:tr w:rsidR="00F64501" w:rsidRPr="00956578" w:rsidTr="00613D00">
        <w:trPr>
          <w:trHeight w:val="3235"/>
        </w:trPr>
        <w:tc>
          <w:tcPr>
            <w:tcW w:w="562" w:type="dxa"/>
            <w:tcBorders>
              <w:top w:val="single" w:sz="4" w:space="0" w:color="auto"/>
              <w:bottom w:val="single" w:sz="4" w:space="0" w:color="auto"/>
            </w:tcBorders>
          </w:tcPr>
          <w:p w:rsidR="00F64501" w:rsidRPr="00AF0C01" w:rsidRDefault="006C5302" w:rsidP="00F6450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F64501">
              <w:rPr>
                <w:rFonts w:ascii="Times New Roman" w:hAnsi="Times New Roman" w:cs="Times New Roman"/>
              </w:rPr>
              <w:t>13</w:t>
            </w:r>
            <w:r w:rsidR="00F64501" w:rsidRPr="00AF0C0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90" w:type="dxa"/>
            <w:tcBorders>
              <w:top w:val="single" w:sz="4" w:space="0" w:color="auto"/>
              <w:bottom w:val="single" w:sz="4" w:space="0" w:color="auto"/>
            </w:tcBorders>
          </w:tcPr>
          <w:p w:rsidR="00F64501" w:rsidRPr="00AF0C01" w:rsidRDefault="00F64501" w:rsidP="00F64501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Показатель 2 задачи 4</w:t>
            </w:r>
          </w:p>
          <w:p w:rsidR="00F64501" w:rsidRPr="00AF0C01" w:rsidRDefault="00F64501" w:rsidP="00F64501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Количество молодежных общественно полезных проектов, получивших поддержку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64501" w:rsidRPr="00AF0C01" w:rsidRDefault="00F64501" w:rsidP="00F64501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Администрация города Липецка</w:t>
            </w:r>
          </w:p>
        </w:tc>
        <w:tc>
          <w:tcPr>
            <w:tcW w:w="987" w:type="dxa"/>
            <w:tcBorders>
              <w:top w:val="single" w:sz="4" w:space="0" w:color="auto"/>
              <w:bottom w:val="single" w:sz="4" w:space="0" w:color="auto"/>
            </w:tcBorders>
          </w:tcPr>
          <w:p w:rsidR="00F64501" w:rsidRPr="00AF0C01" w:rsidRDefault="00F64501" w:rsidP="00F6450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ед.</w:t>
            </w:r>
          </w:p>
        </w:tc>
        <w:tc>
          <w:tcPr>
            <w:tcW w:w="854" w:type="dxa"/>
            <w:tcBorders>
              <w:top w:val="single" w:sz="4" w:space="0" w:color="auto"/>
              <w:bottom w:val="single" w:sz="4" w:space="0" w:color="auto"/>
            </w:tcBorders>
          </w:tcPr>
          <w:p w:rsidR="00F64501" w:rsidRPr="00AF0C01" w:rsidRDefault="00F64501" w:rsidP="00F6450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F64501" w:rsidRPr="00AF0C01" w:rsidRDefault="00F64501" w:rsidP="00F6450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F64501" w:rsidRPr="00AF0C01" w:rsidRDefault="00F64501" w:rsidP="00F6450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81" w:type="dxa"/>
            <w:tcBorders>
              <w:top w:val="single" w:sz="4" w:space="0" w:color="auto"/>
              <w:bottom w:val="single" w:sz="4" w:space="0" w:color="auto"/>
            </w:tcBorders>
          </w:tcPr>
          <w:p w:rsidR="00F64501" w:rsidRPr="00AF0C01" w:rsidRDefault="00F64501" w:rsidP="00F6450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78" w:type="dxa"/>
            <w:tcBorders>
              <w:top w:val="single" w:sz="4" w:space="0" w:color="auto"/>
              <w:bottom w:val="single" w:sz="4" w:space="0" w:color="auto"/>
            </w:tcBorders>
          </w:tcPr>
          <w:p w:rsidR="00F64501" w:rsidRPr="00AF0C01" w:rsidRDefault="00F64501" w:rsidP="00F6450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82" w:type="dxa"/>
            <w:tcBorders>
              <w:top w:val="single" w:sz="4" w:space="0" w:color="auto"/>
              <w:bottom w:val="single" w:sz="4" w:space="0" w:color="auto"/>
            </w:tcBorders>
          </w:tcPr>
          <w:p w:rsidR="00F64501" w:rsidRPr="00AF0C01" w:rsidRDefault="00F64501" w:rsidP="00F6450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F64501" w:rsidRPr="00AF0C01" w:rsidRDefault="00F64501" w:rsidP="00F6450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F64501" w:rsidRPr="00AF0C01" w:rsidRDefault="00F64501" w:rsidP="00F6450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77" w:type="dxa"/>
            <w:tcBorders>
              <w:top w:val="single" w:sz="4" w:space="0" w:color="auto"/>
              <w:bottom w:val="single" w:sz="4" w:space="0" w:color="auto"/>
            </w:tcBorders>
          </w:tcPr>
          <w:p w:rsidR="00F64501" w:rsidRPr="00AF0C01" w:rsidRDefault="00F64501" w:rsidP="00F6450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942" w:type="dxa"/>
            <w:tcBorders>
              <w:top w:val="single" w:sz="4" w:space="0" w:color="auto"/>
              <w:bottom w:val="single" w:sz="4" w:space="0" w:color="auto"/>
            </w:tcBorders>
          </w:tcPr>
          <w:p w:rsidR="00F64501" w:rsidRPr="00AF0C01" w:rsidRDefault="00F64501" w:rsidP="00F6450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34" w:type="dxa"/>
            <w:tcBorders>
              <w:top w:val="single" w:sz="4" w:space="0" w:color="auto"/>
              <w:bottom w:val="single" w:sz="4" w:space="0" w:color="auto"/>
            </w:tcBorders>
          </w:tcPr>
          <w:p w:rsidR="00F64501" w:rsidRPr="00AF0C01" w:rsidRDefault="00F64501" w:rsidP="00F6450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F64501" w:rsidRPr="00AF0C01" w:rsidRDefault="00F64501" w:rsidP="00F64501">
            <w:pPr>
              <w:pStyle w:val="ConsPlusNormal"/>
              <w:rPr>
                <w:rFonts w:ascii="Times New Roman" w:hAnsi="Times New Roman" w:cs="Times New Roman"/>
              </w:rPr>
            </w:pPr>
            <w:r w:rsidRPr="00AF0C01">
              <w:rPr>
                <w:rFonts w:ascii="Times New Roman" w:hAnsi="Times New Roman" w:cs="Times New Roman"/>
              </w:rPr>
              <w:t>Данные ведомственной отчетности</w:t>
            </w:r>
            <w:r w:rsidR="006C5302">
              <w:rPr>
                <w:rFonts w:ascii="Times New Roman" w:hAnsi="Times New Roman" w:cs="Times New Roman"/>
              </w:rPr>
              <w:t>»</w:t>
            </w:r>
          </w:p>
        </w:tc>
      </w:tr>
    </w:tbl>
    <w:p w:rsidR="001D7A9C" w:rsidRDefault="001D7A9C" w:rsidP="00BB1176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  <w:sectPr w:rsidR="001D7A9C" w:rsidSect="000531DD">
          <w:pgSz w:w="16838" w:h="11906" w:orient="landscape" w:code="9"/>
          <w:pgMar w:top="1418" w:right="567" w:bottom="1134" w:left="1134" w:header="567" w:footer="709" w:gutter="0"/>
          <w:cols w:space="708"/>
          <w:docGrid w:linePitch="381"/>
        </w:sectPr>
      </w:pPr>
    </w:p>
    <w:p w:rsidR="0007676B" w:rsidRDefault="00F64501" w:rsidP="0007676B">
      <w:pPr>
        <w:pStyle w:val="ConsPlusNormal"/>
        <w:tabs>
          <w:tab w:val="left" w:pos="709"/>
        </w:tabs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8</w:t>
      </w:r>
    </w:p>
    <w:p w:rsidR="00C92507" w:rsidRDefault="00C92507" w:rsidP="0007676B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7676B" w:rsidRDefault="0007676B" w:rsidP="0007676B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В приложении к муниципальной программе «Липецк – мы вместе!»: </w:t>
      </w:r>
    </w:p>
    <w:p w:rsidR="0007676B" w:rsidRPr="00001759" w:rsidRDefault="0007676B" w:rsidP="0000175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 В разделе 1. «Паспорт подпрограммы «Развитие гражданского общества в городе Липецке» муниципальной программы города Липецка «Липецк – мы вместе!» (далее-подпро</w:t>
      </w:r>
      <w:r w:rsidR="00001759">
        <w:rPr>
          <w:rFonts w:ascii="Times New Roman" w:hAnsi="Times New Roman" w:cs="Times New Roman"/>
          <w:sz w:val="28"/>
          <w:szCs w:val="28"/>
        </w:rPr>
        <w:t xml:space="preserve">грамма)» </w:t>
      </w:r>
      <w:r w:rsidR="00001759" w:rsidRPr="00001759">
        <w:rPr>
          <w:rFonts w:ascii="Times New Roman" w:hAnsi="Times New Roman" w:cs="Times New Roman"/>
          <w:sz w:val="28"/>
          <w:szCs w:val="28"/>
        </w:rPr>
        <w:t>в позиции «Объемы финансирования за счет средств бюджета города Липецка с разбивкой по годам» цифры «698381,49672» заменить цифрами «695944,27347», цифры «58884,47284» заменить цифрами «56447,24959»</w:t>
      </w:r>
      <w:r w:rsidR="00001759">
        <w:rPr>
          <w:rFonts w:ascii="Times New Roman" w:hAnsi="Times New Roman" w:cs="Times New Roman"/>
          <w:sz w:val="28"/>
          <w:szCs w:val="28"/>
        </w:rPr>
        <w:t>.</w:t>
      </w:r>
    </w:p>
    <w:p w:rsidR="0007676B" w:rsidRPr="00001759" w:rsidRDefault="0007676B" w:rsidP="00001759">
      <w:pPr>
        <w:pStyle w:val="ConsPlusNormal"/>
        <w:tabs>
          <w:tab w:val="left" w:pos="709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001759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. </w:t>
      </w:r>
      <w:r w:rsidR="00001759">
        <w:rPr>
          <w:rFonts w:ascii="Times New Roman" w:hAnsi="Times New Roman" w:cs="Times New Roman"/>
          <w:sz w:val="28"/>
          <w:szCs w:val="28"/>
        </w:rPr>
        <w:t>В р</w:t>
      </w:r>
      <w:r>
        <w:rPr>
          <w:rFonts w:ascii="Times New Roman" w:hAnsi="Times New Roman" w:cs="Times New Roman"/>
          <w:sz w:val="28"/>
          <w:szCs w:val="28"/>
        </w:rPr>
        <w:t>аздел</w:t>
      </w:r>
      <w:r w:rsidR="00001759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6. «Ресурсное обеспечение подпрограммы</w:t>
      </w:r>
      <w:r w:rsidRPr="00001759">
        <w:rPr>
          <w:rFonts w:ascii="Times New Roman" w:hAnsi="Times New Roman" w:cs="Times New Roman"/>
          <w:sz w:val="28"/>
          <w:szCs w:val="28"/>
        </w:rPr>
        <w:t xml:space="preserve">» </w:t>
      </w:r>
      <w:r w:rsidR="00001759" w:rsidRPr="00001759">
        <w:rPr>
          <w:rFonts w:ascii="Times New Roman" w:hAnsi="Times New Roman" w:cs="Times New Roman"/>
          <w:sz w:val="28"/>
          <w:szCs w:val="28"/>
        </w:rPr>
        <w:t xml:space="preserve">цифры «698381,49672» заменить цифрами «695944,27347», цифры «58884,47284» заменить цифрами «56447,24959». </w:t>
      </w:r>
    </w:p>
    <w:p w:rsidR="0007676B" w:rsidRDefault="0007676B" w:rsidP="00001759">
      <w:pPr>
        <w:pStyle w:val="ConsPlusNormal"/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07676B" w:rsidRDefault="0007676B" w:rsidP="0007676B">
      <w:pPr>
        <w:pStyle w:val="ConsPlusNormal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07676B" w:rsidRDefault="0007676B" w:rsidP="0007676B">
      <w:pPr>
        <w:rPr>
          <w:szCs w:val="28"/>
        </w:rPr>
      </w:pPr>
    </w:p>
    <w:p w:rsidR="0007676B" w:rsidRDefault="0007676B" w:rsidP="0007676B">
      <w:pPr>
        <w:rPr>
          <w:szCs w:val="28"/>
        </w:rPr>
      </w:pPr>
      <w:r w:rsidRPr="006E12F8">
        <w:rPr>
          <w:szCs w:val="28"/>
        </w:rPr>
        <w:t xml:space="preserve">Глава города Липецка                                                                   </w:t>
      </w:r>
      <w:r>
        <w:rPr>
          <w:szCs w:val="28"/>
        </w:rPr>
        <w:t xml:space="preserve">      Е.Ю. Уваркина</w:t>
      </w:r>
    </w:p>
    <w:p w:rsidR="0007676B" w:rsidRDefault="0007676B" w:rsidP="0007676B">
      <w:pPr>
        <w:rPr>
          <w:szCs w:val="28"/>
        </w:rPr>
      </w:pPr>
    </w:p>
    <w:sectPr w:rsidR="0007676B" w:rsidSect="00DD045C">
      <w:pgSz w:w="11906" w:h="16838" w:code="9"/>
      <w:pgMar w:top="45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B1FAA" w:rsidRDefault="00EB1FAA">
      <w:r>
        <w:separator/>
      </w:r>
    </w:p>
  </w:endnote>
  <w:endnote w:type="continuationSeparator" w:id="0">
    <w:p w:rsidR="00EB1FAA" w:rsidRDefault="00EB1F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B1FAA" w:rsidRDefault="00EB1FAA">
      <w:r>
        <w:separator/>
      </w:r>
    </w:p>
  </w:footnote>
  <w:footnote w:type="continuationSeparator" w:id="0">
    <w:p w:rsidR="00EB1FAA" w:rsidRDefault="00EB1F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28604890"/>
      <w:docPartObj>
        <w:docPartGallery w:val="Page Numbers (Top of Page)"/>
        <w:docPartUnique/>
      </w:docPartObj>
    </w:sdtPr>
    <w:sdtEndPr/>
    <w:sdtContent>
      <w:p w:rsidR="006C5302" w:rsidRDefault="006C5302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7220" w:rsidRPr="00987220">
          <w:rPr>
            <w:noProof/>
            <w:lang w:val="ru-RU"/>
          </w:rPr>
          <w:t>7</w:t>
        </w:r>
        <w:r>
          <w:fldChar w:fldCharType="end"/>
        </w:r>
      </w:p>
    </w:sdtContent>
  </w:sdt>
  <w:p w:rsidR="006C5302" w:rsidRDefault="006C5302">
    <w:pPr>
      <w:pStyle w:val="a4"/>
    </w:pPr>
    <w:r>
      <w:rPr>
        <w:szCs w:val="28"/>
        <w:lang w:val="ru-RU"/>
      </w:rPr>
      <w:t xml:space="preserve">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05FD3"/>
    <w:multiLevelType w:val="multilevel"/>
    <w:tmpl w:val="227AEF8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1" w15:restartNumberingAfterBreak="0">
    <w:nsid w:val="35DB43FE"/>
    <w:multiLevelType w:val="multilevel"/>
    <w:tmpl w:val="65B2C1E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16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sz w:val="16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16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16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16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16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16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16"/>
      </w:rPr>
    </w:lvl>
  </w:abstractNum>
  <w:abstractNum w:abstractNumId="2" w15:restartNumberingAfterBreak="0">
    <w:nsid w:val="39356B83"/>
    <w:multiLevelType w:val="hybridMultilevel"/>
    <w:tmpl w:val="B15815E4"/>
    <w:lvl w:ilvl="0" w:tplc="7B78191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3EF6195"/>
    <w:multiLevelType w:val="hybridMultilevel"/>
    <w:tmpl w:val="1B2268EA"/>
    <w:lvl w:ilvl="0" w:tplc="39CE21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46ED3065"/>
    <w:multiLevelType w:val="multilevel"/>
    <w:tmpl w:val="8FAEA85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595256C9"/>
    <w:multiLevelType w:val="multilevel"/>
    <w:tmpl w:val="2534A54C"/>
    <w:lvl w:ilvl="0">
      <w:start w:val="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6" w15:restartNumberingAfterBreak="0">
    <w:nsid w:val="5D555DBD"/>
    <w:multiLevelType w:val="multilevel"/>
    <w:tmpl w:val="7528137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7" w15:restartNumberingAfterBreak="0">
    <w:nsid w:val="610B3FFD"/>
    <w:multiLevelType w:val="hybridMultilevel"/>
    <w:tmpl w:val="7248B32E"/>
    <w:lvl w:ilvl="0" w:tplc="55700A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1E76E40"/>
    <w:multiLevelType w:val="multilevel"/>
    <w:tmpl w:val="56FA4CF2"/>
    <w:lvl w:ilvl="0">
      <w:start w:val="1"/>
      <w:numFmt w:val="decimal"/>
      <w:suff w:val="space"/>
      <w:lvlText w:val="%1."/>
      <w:lvlJc w:val="left"/>
      <w:pPr>
        <w:ind w:left="1049" w:hanging="198"/>
      </w:pPr>
      <w:rPr>
        <w:rFonts w:ascii="Times New Roman" w:eastAsia="Times New Roman" w:hAnsi="Times New Roman" w:cs="Times New Roman" w:hint="default"/>
      </w:rPr>
    </w:lvl>
    <w:lvl w:ilvl="1">
      <w:start w:val="3"/>
      <w:numFmt w:val="decimal"/>
      <w:isLgl/>
      <w:lvlText w:val="%1.%2."/>
      <w:lvlJc w:val="left"/>
      <w:pPr>
        <w:ind w:left="15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0" w:hanging="2160"/>
      </w:pPr>
      <w:rPr>
        <w:rFonts w:hint="default"/>
      </w:rPr>
    </w:lvl>
  </w:abstractNum>
  <w:num w:numId="1">
    <w:abstractNumId w:val="6"/>
  </w:num>
  <w:num w:numId="2">
    <w:abstractNumId w:val="4"/>
  </w:num>
  <w:num w:numId="3">
    <w:abstractNumId w:val="7"/>
  </w:num>
  <w:num w:numId="4">
    <w:abstractNumId w:val="2"/>
  </w:num>
  <w:num w:numId="5">
    <w:abstractNumId w:val="3"/>
  </w:num>
  <w:num w:numId="6">
    <w:abstractNumId w:val="0"/>
  </w:num>
  <w:num w:numId="7">
    <w:abstractNumId w:val="5"/>
  </w:num>
  <w:num w:numId="8">
    <w:abstractNumId w:val="8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BE7"/>
    <w:rsid w:val="00001759"/>
    <w:rsid w:val="0000221C"/>
    <w:rsid w:val="00010790"/>
    <w:rsid w:val="000173E2"/>
    <w:rsid w:val="000246F2"/>
    <w:rsid w:val="00027BE7"/>
    <w:rsid w:val="00030BE5"/>
    <w:rsid w:val="000313CB"/>
    <w:rsid w:val="0003361D"/>
    <w:rsid w:val="0004124F"/>
    <w:rsid w:val="00043CEF"/>
    <w:rsid w:val="00047368"/>
    <w:rsid w:val="000531DD"/>
    <w:rsid w:val="00062DAC"/>
    <w:rsid w:val="0007676B"/>
    <w:rsid w:val="000829CF"/>
    <w:rsid w:val="00095213"/>
    <w:rsid w:val="000A7535"/>
    <w:rsid w:val="000B2BF9"/>
    <w:rsid w:val="000B576F"/>
    <w:rsid w:val="000E348E"/>
    <w:rsid w:val="000F3299"/>
    <w:rsid w:val="000F3948"/>
    <w:rsid w:val="0010004F"/>
    <w:rsid w:val="0010371C"/>
    <w:rsid w:val="00112911"/>
    <w:rsid w:val="00114E48"/>
    <w:rsid w:val="001150E8"/>
    <w:rsid w:val="00115691"/>
    <w:rsid w:val="001243CB"/>
    <w:rsid w:val="0012458E"/>
    <w:rsid w:val="00132879"/>
    <w:rsid w:val="00137876"/>
    <w:rsid w:val="0014245B"/>
    <w:rsid w:val="001435A6"/>
    <w:rsid w:val="001533E8"/>
    <w:rsid w:val="00153428"/>
    <w:rsid w:val="00153CC6"/>
    <w:rsid w:val="0015551C"/>
    <w:rsid w:val="00175BF9"/>
    <w:rsid w:val="001763A8"/>
    <w:rsid w:val="00176A11"/>
    <w:rsid w:val="0019098A"/>
    <w:rsid w:val="0019219D"/>
    <w:rsid w:val="001A2B81"/>
    <w:rsid w:val="001A30A0"/>
    <w:rsid w:val="001B1381"/>
    <w:rsid w:val="001B5E95"/>
    <w:rsid w:val="001C38DC"/>
    <w:rsid w:val="001D3D50"/>
    <w:rsid w:val="001D7A9C"/>
    <w:rsid w:val="001F049D"/>
    <w:rsid w:val="00222C72"/>
    <w:rsid w:val="0023171B"/>
    <w:rsid w:val="002324A9"/>
    <w:rsid w:val="00254AD8"/>
    <w:rsid w:val="00255B41"/>
    <w:rsid w:val="00263E47"/>
    <w:rsid w:val="00266A50"/>
    <w:rsid w:val="00276401"/>
    <w:rsid w:val="00277E3C"/>
    <w:rsid w:val="00284800"/>
    <w:rsid w:val="00287BF4"/>
    <w:rsid w:val="00292BF3"/>
    <w:rsid w:val="00293EC5"/>
    <w:rsid w:val="002B42F3"/>
    <w:rsid w:val="002B5A1A"/>
    <w:rsid w:val="002B5C75"/>
    <w:rsid w:val="002B7785"/>
    <w:rsid w:val="002B7FC9"/>
    <w:rsid w:val="002C3274"/>
    <w:rsid w:val="002E4337"/>
    <w:rsid w:val="002E63CB"/>
    <w:rsid w:val="0030390A"/>
    <w:rsid w:val="003073CC"/>
    <w:rsid w:val="0031610C"/>
    <w:rsid w:val="00320FE4"/>
    <w:rsid w:val="003308B1"/>
    <w:rsid w:val="0033182A"/>
    <w:rsid w:val="00334C1F"/>
    <w:rsid w:val="00342389"/>
    <w:rsid w:val="00346AB2"/>
    <w:rsid w:val="0035395B"/>
    <w:rsid w:val="0035636D"/>
    <w:rsid w:val="003604E9"/>
    <w:rsid w:val="00367FCD"/>
    <w:rsid w:val="0037289A"/>
    <w:rsid w:val="00376979"/>
    <w:rsid w:val="00377229"/>
    <w:rsid w:val="00382157"/>
    <w:rsid w:val="003917A9"/>
    <w:rsid w:val="00392746"/>
    <w:rsid w:val="003967F0"/>
    <w:rsid w:val="003A1285"/>
    <w:rsid w:val="003A4313"/>
    <w:rsid w:val="003A7D37"/>
    <w:rsid w:val="003C0457"/>
    <w:rsid w:val="003D7F5E"/>
    <w:rsid w:val="003E21F2"/>
    <w:rsid w:val="004101AB"/>
    <w:rsid w:val="00415B00"/>
    <w:rsid w:val="00422EDB"/>
    <w:rsid w:val="00437AF6"/>
    <w:rsid w:val="00453EF4"/>
    <w:rsid w:val="0046320A"/>
    <w:rsid w:val="0046435E"/>
    <w:rsid w:val="00466456"/>
    <w:rsid w:val="00472849"/>
    <w:rsid w:val="00484A04"/>
    <w:rsid w:val="0049271D"/>
    <w:rsid w:val="00494D63"/>
    <w:rsid w:val="00496112"/>
    <w:rsid w:val="00497132"/>
    <w:rsid w:val="004A5BC3"/>
    <w:rsid w:val="004B63BC"/>
    <w:rsid w:val="004D01C1"/>
    <w:rsid w:val="004D58BF"/>
    <w:rsid w:val="004D75C1"/>
    <w:rsid w:val="004E272A"/>
    <w:rsid w:val="004F1668"/>
    <w:rsid w:val="004F1FAC"/>
    <w:rsid w:val="004F29C7"/>
    <w:rsid w:val="004F4B09"/>
    <w:rsid w:val="004F5B0B"/>
    <w:rsid w:val="00500A53"/>
    <w:rsid w:val="005012AD"/>
    <w:rsid w:val="00510B21"/>
    <w:rsid w:val="00511939"/>
    <w:rsid w:val="00514523"/>
    <w:rsid w:val="00517218"/>
    <w:rsid w:val="00521AD9"/>
    <w:rsid w:val="00527BC5"/>
    <w:rsid w:val="00531827"/>
    <w:rsid w:val="00533A50"/>
    <w:rsid w:val="00534EE8"/>
    <w:rsid w:val="00537A8E"/>
    <w:rsid w:val="0054714F"/>
    <w:rsid w:val="00551491"/>
    <w:rsid w:val="00571E1B"/>
    <w:rsid w:val="00582B77"/>
    <w:rsid w:val="00585FA5"/>
    <w:rsid w:val="00593772"/>
    <w:rsid w:val="005A0507"/>
    <w:rsid w:val="005A515C"/>
    <w:rsid w:val="005B1333"/>
    <w:rsid w:val="005B6176"/>
    <w:rsid w:val="005C12C6"/>
    <w:rsid w:val="005C20C1"/>
    <w:rsid w:val="005C47B3"/>
    <w:rsid w:val="005C55EE"/>
    <w:rsid w:val="005E3415"/>
    <w:rsid w:val="005E6FE9"/>
    <w:rsid w:val="005F41C3"/>
    <w:rsid w:val="00601C91"/>
    <w:rsid w:val="00605B00"/>
    <w:rsid w:val="00605FF1"/>
    <w:rsid w:val="00606EF3"/>
    <w:rsid w:val="00613684"/>
    <w:rsid w:val="00613D00"/>
    <w:rsid w:val="00626A6C"/>
    <w:rsid w:val="00630C20"/>
    <w:rsid w:val="0063204E"/>
    <w:rsid w:val="00633488"/>
    <w:rsid w:val="0064276F"/>
    <w:rsid w:val="00642FC9"/>
    <w:rsid w:val="00655EA0"/>
    <w:rsid w:val="00666FDE"/>
    <w:rsid w:val="00681234"/>
    <w:rsid w:val="00682C7C"/>
    <w:rsid w:val="0068305C"/>
    <w:rsid w:val="006A3798"/>
    <w:rsid w:val="006A5C4A"/>
    <w:rsid w:val="006A6C3D"/>
    <w:rsid w:val="006B1202"/>
    <w:rsid w:val="006B1259"/>
    <w:rsid w:val="006B6E2C"/>
    <w:rsid w:val="006C5302"/>
    <w:rsid w:val="006C7063"/>
    <w:rsid w:val="006C7BA1"/>
    <w:rsid w:val="006D02ED"/>
    <w:rsid w:val="006D4727"/>
    <w:rsid w:val="006D554F"/>
    <w:rsid w:val="006D798E"/>
    <w:rsid w:val="006E12F8"/>
    <w:rsid w:val="006E442F"/>
    <w:rsid w:val="006E7264"/>
    <w:rsid w:val="006F0DD3"/>
    <w:rsid w:val="0071228A"/>
    <w:rsid w:val="0072277F"/>
    <w:rsid w:val="007238F8"/>
    <w:rsid w:val="007267C1"/>
    <w:rsid w:val="00733AFC"/>
    <w:rsid w:val="00737029"/>
    <w:rsid w:val="00737E01"/>
    <w:rsid w:val="00761C7B"/>
    <w:rsid w:val="00762A9E"/>
    <w:rsid w:val="007658E1"/>
    <w:rsid w:val="00776E66"/>
    <w:rsid w:val="00797272"/>
    <w:rsid w:val="007A054C"/>
    <w:rsid w:val="007B079A"/>
    <w:rsid w:val="007B3646"/>
    <w:rsid w:val="007D130A"/>
    <w:rsid w:val="007E0F19"/>
    <w:rsid w:val="007E7D64"/>
    <w:rsid w:val="007F1F11"/>
    <w:rsid w:val="0080169D"/>
    <w:rsid w:val="00807D85"/>
    <w:rsid w:val="00810F29"/>
    <w:rsid w:val="008138F2"/>
    <w:rsid w:val="00825A03"/>
    <w:rsid w:val="0085060C"/>
    <w:rsid w:val="00850DC4"/>
    <w:rsid w:val="008541FA"/>
    <w:rsid w:val="00860C8D"/>
    <w:rsid w:val="00865C77"/>
    <w:rsid w:val="00872977"/>
    <w:rsid w:val="0087724A"/>
    <w:rsid w:val="00880E13"/>
    <w:rsid w:val="00880EBA"/>
    <w:rsid w:val="0088449C"/>
    <w:rsid w:val="0088777C"/>
    <w:rsid w:val="008911FD"/>
    <w:rsid w:val="008A1285"/>
    <w:rsid w:val="008B21D0"/>
    <w:rsid w:val="008B3606"/>
    <w:rsid w:val="008B392F"/>
    <w:rsid w:val="008C20A5"/>
    <w:rsid w:val="008C3FB6"/>
    <w:rsid w:val="008C4024"/>
    <w:rsid w:val="008C452C"/>
    <w:rsid w:val="008C59BC"/>
    <w:rsid w:val="008C71AD"/>
    <w:rsid w:val="008D54ED"/>
    <w:rsid w:val="008D7E50"/>
    <w:rsid w:val="008E27F7"/>
    <w:rsid w:val="008E3E45"/>
    <w:rsid w:val="008F4DED"/>
    <w:rsid w:val="008F6B53"/>
    <w:rsid w:val="00913D6B"/>
    <w:rsid w:val="009150E2"/>
    <w:rsid w:val="00941578"/>
    <w:rsid w:val="009444EF"/>
    <w:rsid w:val="009518F7"/>
    <w:rsid w:val="00964EC3"/>
    <w:rsid w:val="00975F74"/>
    <w:rsid w:val="009765EC"/>
    <w:rsid w:val="00987220"/>
    <w:rsid w:val="009A256F"/>
    <w:rsid w:val="009A429E"/>
    <w:rsid w:val="009A5506"/>
    <w:rsid w:val="009B239A"/>
    <w:rsid w:val="009B5AC3"/>
    <w:rsid w:val="009B5F48"/>
    <w:rsid w:val="009B7E44"/>
    <w:rsid w:val="009C5CA4"/>
    <w:rsid w:val="009C6D63"/>
    <w:rsid w:val="009D0839"/>
    <w:rsid w:val="009D49C7"/>
    <w:rsid w:val="009D4FCF"/>
    <w:rsid w:val="009F0D30"/>
    <w:rsid w:val="009F2024"/>
    <w:rsid w:val="009F3182"/>
    <w:rsid w:val="00A152D3"/>
    <w:rsid w:val="00A232D5"/>
    <w:rsid w:val="00A27B6F"/>
    <w:rsid w:val="00A301BE"/>
    <w:rsid w:val="00A80C02"/>
    <w:rsid w:val="00A8173A"/>
    <w:rsid w:val="00A90CFB"/>
    <w:rsid w:val="00AB57CA"/>
    <w:rsid w:val="00AC5382"/>
    <w:rsid w:val="00AC7DF6"/>
    <w:rsid w:val="00AD2383"/>
    <w:rsid w:val="00AF0C01"/>
    <w:rsid w:val="00B008C9"/>
    <w:rsid w:val="00B04E00"/>
    <w:rsid w:val="00B1390F"/>
    <w:rsid w:val="00B22777"/>
    <w:rsid w:val="00B244BC"/>
    <w:rsid w:val="00B31CA4"/>
    <w:rsid w:val="00B3284A"/>
    <w:rsid w:val="00B37B4A"/>
    <w:rsid w:val="00B41E39"/>
    <w:rsid w:val="00B54CE1"/>
    <w:rsid w:val="00B64353"/>
    <w:rsid w:val="00B670FD"/>
    <w:rsid w:val="00B73547"/>
    <w:rsid w:val="00B73DAB"/>
    <w:rsid w:val="00B82ABE"/>
    <w:rsid w:val="00B875E0"/>
    <w:rsid w:val="00B9272B"/>
    <w:rsid w:val="00B96EB1"/>
    <w:rsid w:val="00BA1DAC"/>
    <w:rsid w:val="00BA29D5"/>
    <w:rsid w:val="00BB1176"/>
    <w:rsid w:val="00BB43DC"/>
    <w:rsid w:val="00BC4364"/>
    <w:rsid w:val="00BC4C04"/>
    <w:rsid w:val="00BC5133"/>
    <w:rsid w:val="00BC6D67"/>
    <w:rsid w:val="00BC7ACA"/>
    <w:rsid w:val="00BE0727"/>
    <w:rsid w:val="00C15755"/>
    <w:rsid w:val="00C23ABF"/>
    <w:rsid w:val="00C24C52"/>
    <w:rsid w:val="00C258CC"/>
    <w:rsid w:val="00C25D1E"/>
    <w:rsid w:val="00C32662"/>
    <w:rsid w:val="00C33C43"/>
    <w:rsid w:val="00C34431"/>
    <w:rsid w:val="00C44900"/>
    <w:rsid w:val="00C565CA"/>
    <w:rsid w:val="00C62B28"/>
    <w:rsid w:val="00C8130D"/>
    <w:rsid w:val="00C85030"/>
    <w:rsid w:val="00C86214"/>
    <w:rsid w:val="00C92507"/>
    <w:rsid w:val="00CA2468"/>
    <w:rsid w:val="00CA3D91"/>
    <w:rsid w:val="00CB2CE9"/>
    <w:rsid w:val="00CB5B64"/>
    <w:rsid w:val="00CC399A"/>
    <w:rsid w:val="00CD0E52"/>
    <w:rsid w:val="00CD3008"/>
    <w:rsid w:val="00CD7845"/>
    <w:rsid w:val="00D022C1"/>
    <w:rsid w:val="00D12935"/>
    <w:rsid w:val="00D12DE5"/>
    <w:rsid w:val="00D154FD"/>
    <w:rsid w:val="00D1770E"/>
    <w:rsid w:val="00D33165"/>
    <w:rsid w:val="00D345D5"/>
    <w:rsid w:val="00D40624"/>
    <w:rsid w:val="00D644D4"/>
    <w:rsid w:val="00D67166"/>
    <w:rsid w:val="00D710EA"/>
    <w:rsid w:val="00D838A9"/>
    <w:rsid w:val="00DB36F0"/>
    <w:rsid w:val="00DC0602"/>
    <w:rsid w:val="00DC2914"/>
    <w:rsid w:val="00DC5E80"/>
    <w:rsid w:val="00DD045C"/>
    <w:rsid w:val="00DD07DC"/>
    <w:rsid w:val="00DD459C"/>
    <w:rsid w:val="00DD4772"/>
    <w:rsid w:val="00DE0A85"/>
    <w:rsid w:val="00DE1A17"/>
    <w:rsid w:val="00DF18E1"/>
    <w:rsid w:val="00DF3069"/>
    <w:rsid w:val="00DF447E"/>
    <w:rsid w:val="00E0049D"/>
    <w:rsid w:val="00E1074A"/>
    <w:rsid w:val="00E14FB3"/>
    <w:rsid w:val="00E17B82"/>
    <w:rsid w:val="00E237C7"/>
    <w:rsid w:val="00E24074"/>
    <w:rsid w:val="00E26D3F"/>
    <w:rsid w:val="00E301FC"/>
    <w:rsid w:val="00E415A7"/>
    <w:rsid w:val="00E440EF"/>
    <w:rsid w:val="00E566E6"/>
    <w:rsid w:val="00E57893"/>
    <w:rsid w:val="00E61936"/>
    <w:rsid w:val="00E620A8"/>
    <w:rsid w:val="00E62308"/>
    <w:rsid w:val="00E70DC4"/>
    <w:rsid w:val="00E71A59"/>
    <w:rsid w:val="00E8076E"/>
    <w:rsid w:val="00E91C76"/>
    <w:rsid w:val="00E92A87"/>
    <w:rsid w:val="00EA4700"/>
    <w:rsid w:val="00EB1FAA"/>
    <w:rsid w:val="00EB5655"/>
    <w:rsid w:val="00EB72E7"/>
    <w:rsid w:val="00EC5401"/>
    <w:rsid w:val="00EC7380"/>
    <w:rsid w:val="00ED2E32"/>
    <w:rsid w:val="00EF5B3B"/>
    <w:rsid w:val="00EF7F1D"/>
    <w:rsid w:val="00F10885"/>
    <w:rsid w:val="00F13395"/>
    <w:rsid w:val="00F15731"/>
    <w:rsid w:val="00F241C5"/>
    <w:rsid w:val="00F2789F"/>
    <w:rsid w:val="00F4470C"/>
    <w:rsid w:val="00F5597C"/>
    <w:rsid w:val="00F56127"/>
    <w:rsid w:val="00F57E09"/>
    <w:rsid w:val="00F64501"/>
    <w:rsid w:val="00F85718"/>
    <w:rsid w:val="00F94AEA"/>
    <w:rsid w:val="00F96BF7"/>
    <w:rsid w:val="00FA3713"/>
    <w:rsid w:val="00FA7BB1"/>
    <w:rsid w:val="00FB4684"/>
    <w:rsid w:val="00FC028D"/>
    <w:rsid w:val="00FC6A62"/>
    <w:rsid w:val="00FD5EB4"/>
    <w:rsid w:val="00FE12DC"/>
    <w:rsid w:val="00FF54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B434BA"/>
  <w15:docId w15:val="{EF91196A-9F7A-41C3-837F-47A608A6E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E39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41E39"/>
    <w:rPr>
      <w:rFonts w:ascii="Tahoma" w:hAnsi="Tahoma" w:cs="Tahoma"/>
      <w:sz w:val="16"/>
      <w:szCs w:val="16"/>
    </w:rPr>
  </w:style>
  <w:style w:type="paragraph" w:styleId="a4">
    <w:name w:val="header"/>
    <w:basedOn w:val="a"/>
    <w:link w:val="a5"/>
    <w:uiPriority w:val="99"/>
    <w:rsid w:val="009518F7"/>
    <w:pPr>
      <w:tabs>
        <w:tab w:val="center" w:pos="4677"/>
        <w:tab w:val="right" w:pos="9355"/>
      </w:tabs>
    </w:pPr>
    <w:rPr>
      <w:lang w:val="x-none" w:eastAsia="x-none"/>
    </w:rPr>
  </w:style>
  <w:style w:type="paragraph" w:styleId="a6">
    <w:name w:val="footer"/>
    <w:basedOn w:val="a"/>
    <w:rsid w:val="009518F7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rsid w:val="006E12F8"/>
    <w:pPr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5">
    <w:name w:val="Верхний колонтитул Знак"/>
    <w:link w:val="a4"/>
    <w:uiPriority w:val="99"/>
    <w:rsid w:val="00681234"/>
    <w:rPr>
      <w:sz w:val="28"/>
    </w:rPr>
  </w:style>
  <w:style w:type="paragraph" w:customStyle="1" w:styleId="ConsPlusTitle">
    <w:name w:val="ConsPlusTitle"/>
    <w:rsid w:val="00D33165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TitlePage">
    <w:name w:val="ConsPlusTitlePage"/>
    <w:rsid w:val="00880E13"/>
    <w:pPr>
      <w:widowControl w:val="0"/>
      <w:autoSpaceDE w:val="0"/>
      <w:autoSpaceDN w:val="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17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8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DCA060-37BF-4033-AFA5-11775B376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1221</Words>
  <Characters>6962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г. Липецка</Company>
  <LinksUpToDate>false</LinksUpToDate>
  <CharactersWithSpaces>8167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chernetsovva</dc:creator>
  <cp:lastModifiedBy>Шарапова Ирина Александровна</cp:lastModifiedBy>
  <cp:revision>2</cp:revision>
  <cp:lastPrinted>2022-12-28T08:04:00Z</cp:lastPrinted>
  <dcterms:created xsi:type="dcterms:W3CDTF">2023-01-31T09:09:00Z</dcterms:created>
  <dcterms:modified xsi:type="dcterms:W3CDTF">2023-01-31T09:09:00Z</dcterms:modified>
</cp:coreProperties>
</file>