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F3196B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3196B" w:rsidP="00B41E39">
      <w:pPr>
        <w:rPr>
          <w:rFonts w:ascii="Times New Roman CYR" w:hAnsi="Times New Roman CYR"/>
          <w:b/>
          <w:sz w:val="24"/>
        </w:rPr>
      </w:pPr>
      <w:r w:rsidRPr="00F3196B">
        <w:rPr>
          <w:rFonts w:ascii="Times New Roman CYR" w:hAnsi="Times New Roman CYR"/>
          <w:szCs w:val="28"/>
        </w:rPr>
        <w:t>24.08.2021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F3196B">
        <w:rPr>
          <w:rFonts w:ascii="Times New Roman CYR" w:hAnsi="Times New Roman CYR"/>
          <w:b/>
          <w:sz w:val="24"/>
        </w:rPr>
        <w:tab/>
      </w:r>
      <w:r w:rsidR="009664FF" w:rsidRPr="00F3196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3196B">
        <w:rPr>
          <w:rFonts w:ascii="Times New Roman CYR" w:hAnsi="Times New Roman CYR"/>
          <w:szCs w:val="28"/>
        </w:rPr>
        <w:t xml:space="preserve">№ </w:t>
      </w:r>
      <w:r w:rsidRPr="00F3196B">
        <w:rPr>
          <w:rFonts w:ascii="Times New Roman CYR" w:hAnsi="Times New Roman CYR"/>
          <w:szCs w:val="28"/>
        </w:rPr>
        <w:t>1692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73834" w:rsidRPr="00BB7DE8" w:rsidRDefault="00973834" w:rsidP="00973834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F0724D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F0724D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10</w:t>
      </w:r>
      <w:r w:rsidR="00D31FCF">
        <w:rPr>
          <w:rFonts w:ascii="Times New Roman CYR" w:hAnsi="Times New Roman CYR"/>
          <w:szCs w:val="28"/>
        </w:rPr>
        <w:t>50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144A88" w:rsidRDefault="00144A88" w:rsidP="00144A88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 нормативных правовых актов администрации города Липецка в целях приведения в соответствие с действующим законодательством и в соответствии с Федеральным законом                      от 27.07.2010 № 210-ФЗ «Об организации предоставления государственных                 и муниципальных услуг», постановлением администрации города Липецка                   от 21.10.2019 № 2044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D277F0" w:rsidP="000222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</w:t>
      </w:r>
      <w:r w:rsidR="007A149D">
        <w:rPr>
          <w:rFonts w:ascii="Times New Roman CYR" w:hAnsi="Times New Roman CYR"/>
          <w:szCs w:val="28"/>
        </w:rPr>
        <w:t xml:space="preserve">                      </w:t>
      </w:r>
      <w:r w:rsidRPr="00BB7DE8">
        <w:rPr>
          <w:rFonts w:ascii="Times New Roman CYR" w:hAnsi="Times New Roman CYR"/>
          <w:szCs w:val="28"/>
        </w:rPr>
        <w:t xml:space="preserve"> от  </w:t>
      </w:r>
      <w:r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5</w:t>
      </w:r>
      <w:r w:rsidR="0002229D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1050</w:t>
      </w:r>
      <w:r w:rsidRPr="00BB7DE8">
        <w:rPr>
          <w:rFonts w:ascii="Times New Roman CYR" w:hAnsi="Times New Roman CYR"/>
          <w:szCs w:val="28"/>
        </w:rPr>
        <w:t xml:space="preserve"> «Об утверждении </w:t>
      </w:r>
      <w:r>
        <w:rPr>
          <w:rFonts w:ascii="Times New Roman CYR" w:hAnsi="Times New Roman CYR"/>
          <w:szCs w:val="28"/>
        </w:rPr>
        <w:t>административного регламента предоставления муниципальной услуги «Назначение и выплата единовременной и ежемесячной денежных выплат лицам, удостоенным звания «Почетный гражданин города Липецка</w:t>
      </w:r>
      <w:r w:rsidRPr="00BB7DE8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(в редакции постановлений </w:t>
      </w:r>
      <w:r w:rsidR="007A149D">
        <w:rPr>
          <w:rFonts w:ascii="Times New Roman CYR" w:hAnsi="Times New Roman CYR"/>
          <w:szCs w:val="28"/>
        </w:rPr>
        <w:t xml:space="preserve">                   </w:t>
      </w:r>
      <w:r>
        <w:rPr>
          <w:rFonts w:ascii="Times New Roman CYR" w:hAnsi="Times New Roman CYR"/>
          <w:szCs w:val="28"/>
        </w:rPr>
        <w:t>от 10.06.2016 № 1002,</w:t>
      </w:r>
      <w:r w:rsidRPr="009B7C1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12.08.2016 № 1424, </w:t>
      </w:r>
      <w:r w:rsidRPr="00D277F0">
        <w:rPr>
          <w:rFonts w:ascii="Times New Roman CYR" w:hAnsi="Times New Roman CYR" w:cs="Times New Roman CYR"/>
          <w:szCs w:val="28"/>
        </w:rPr>
        <w:t xml:space="preserve">от 07.06.2017 </w:t>
      </w:r>
      <w:hyperlink r:id="rId10" w:history="1">
        <w:r w:rsidRPr="00D277F0">
          <w:rPr>
            <w:rFonts w:ascii="Times New Roman CYR" w:hAnsi="Times New Roman CYR" w:cs="Times New Roman CYR"/>
            <w:szCs w:val="28"/>
          </w:rPr>
          <w:t>№</w:t>
        </w:r>
      </w:hyperlink>
      <w:r w:rsidRPr="00D277F0">
        <w:rPr>
          <w:rFonts w:ascii="Times New Roman CYR" w:hAnsi="Times New Roman CYR" w:cs="Times New Roman CYR"/>
          <w:szCs w:val="28"/>
        </w:rPr>
        <w:t xml:space="preserve"> 968, </w:t>
      </w:r>
      <w:r w:rsidR="003234BF">
        <w:rPr>
          <w:rFonts w:ascii="Times New Roman CYR" w:hAnsi="Times New Roman CYR" w:cs="Times New Roman CYR"/>
          <w:szCs w:val="28"/>
        </w:rPr>
        <w:t xml:space="preserve">                                   </w:t>
      </w:r>
      <w:r w:rsidRPr="00D277F0">
        <w:rPr>
          <w:rFonts w:ascii="Times New Roman CYR" w:hAnsi="Times New Roman CYR" w:cs="Times New Roman CYR"/>
          <w:szCs w:val="28"/>
        </w:rPr>
        <w:t xml:space="preserve">от 06.04.2018 </w:t>
      </w:r>
      <w:r w:rsidR="00D31FCF">
        <w:rPr>
          <w:rFonts w:ascii="Times New Roman CYR" w:hAnsi="Times New Roman CYR" w:cs="Times New Roman CYR"/>
          <w:szCs w:val="28"/>
        </w:rPr>
        <w:t xml:space="preserve">  </w:t>
      </w:r>
      <w:hyperlink r:id="rId11" w:history="1">
        <w:r w:rsidRPr="00D277F0">
          <w:rPr>
            <w:rFonts w:ascii="Times New Roman CYR" w:hAnsi="Times New Roman CYR" w:cs="Times New Roman CYR"/>
            <w:szCs w:val="28"/>
          </w:rPr>
          <w:t>№</w:t>
        </w:r>
      </w:hyperlink>
      <w:r w:rsidRPr="00D277F0">
        <w:rPr>
          <w:rFonts w:ascii="Times New Roman CYR" w:hAnsi="Times New Roman CYR" w:cs="Times New Roman CYR"/>
          <w:szCs w:val="28"/>
        </w:rPr>
        <w:t xml:space="preserve"> 515, от 05.09.2019 </w:t>
      </w:r>
      <w:hyperlink r:id="rId12" w:history="1">
        <w:r w:rsidRPr="00D277F0">
          <w:rPr>
            <w:rFonts w:ascii="Times New Roman CYR" w:hAnsi="Times New Roman CYR" w:cs="Times New Roman CYR"/>
            <w:szCs w:val="28"/>
          </w:rPr>
          <w:t>№</w:t>
        </w:r>
      </w:hyperlink>
      <w:r>
        <w:rPr>
          <w:rFonts w:ascii="Times New Roman CYR" w:hAnsi="Times New Roman CYR" w:cs="Times New Roman CYR"/>
          <w:color w:val="392C69"/>
          <w:szCs w:val="28"/>
        </w:rPr>
        <w:t xml:space="preserve"> 1739</w:t>
      </w:r>
      <w:r>
        <w:rPr>
          <w:rFonts w:ascii="Times New Roman CYR" w:hAnsi="Times New Roman CYR"/>
          <w:szCs w:val="28"/>
        </w:rPr>
        <w:t>)</w:t>
      </w:r>
      <w:r w:rsidRPr="00BB7DE8">
        <w:rPr>
          <w:rFonts w:ascii="Times New Roman CYR" w:hAnsi="Times New Roman CYR"/>
          <w:szCs w:val="28"/>
        </w:rPr>
        <w:t xml:space="preserve"> </w:t>
      </w:r>
      <w:r w:rsidR="00FA793A">
        <w:rPr>
          <w:rFonts w:ascii="Times New Roman CYR" w:hAnsi="Times New Roman CYR"/>
          <w:szCs w:val="28"/>
        </w:rPr>
        <w:t xml:space="preserve"> следующие изменения:</w:t>
      </w:r>
    </w:p>
    <w:p w:rsidR="00272F6F" w:rsidRDefault="00DF7983" w:rsidP="00272F6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272F6F">
        <w:rPr>
          <w:rFonts w:ascii="Times New Roman CYR" w:hAnsi="Times New Roman CYR"/>
          <w:szCs w:val="28"/>
        </w:rPr>
        <w:t>В пункте 2 слова «Киценко С.Ю.» заменить словами «Попову Н.И.».</w:t>
      </w:r>
    </w:p>
    <w:p w:rsidR="00DF7983" w:rsidRPr="00A54901" w:rsidRDefault="00DF7983" w:rsidP="00DF798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П</w:t>
      </w:r>
      <w:r w:rsidRPr="00A54901">
        <w:rPr>
          <w:rFonts w:ascii="Times New Roman CYR" w:hAnsi="Times New Roman CYR"/>
          <w:szCs w:val="28"/>
        </w:rPr>
        <w:t>риложени</w:t>
      </w:r>
      <w:r>
        <w:rPr>
          <w:rFonts w:ascii="Times New Roman CYR" w:hAnsi="Times New Roman CYR"/>
          <w:szCs w:val="28"/>
        </w:rPr>
        <w:t>е</w:t>
      </w:r>
      <w:r w:rsidRPr="00A54901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изложить в новой редакции (приложение).</w:t>
      </w:r>
    </w:p>
    <w:p w:rsidR="00973834" w:rsidRDefault="00973834" w:rsidP="008357F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144A6C" w:rsidRDefault="00144A6C" w:rsidP="005E6620">
      <w:pPr>
        <w:jc w:val="both"/>
        <w:rPr>
          <w:rFonts w:ascii="Times New Roman CYR" w:hAnsi="Times New Roman CYR"/>
          <w:szCs w:val="28"/>
        </w:rPr>
      </w:pPr>
    </w:p>
    <w:p w:rsidR="00144A6C" w:rsidRDefault="00144A6C" w:rsidP="005E6620">
      <w:pPr>
        <w:jc w:val="both"/>
        <w:rPr>
          <w:rFonts w:ascii="Times New Roman CYR" w:hAnsi="Times New Roman CYR"/>
          <w:szCs w:val="28"/>
        </w:rPr>
      </w:pPr>
    </w:p>
    <w:p w:rsidR="00F32936" w:rsidRDefault="00144A88" w:rsidP="00144A8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Е.Ю. Уваркина</w:t>
      </w: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Pr="00061815" w:rsidRDefault="00F3196B" w:rsidP="00F3196B">
      <w:pPr>
        <w:pStyle w:val="af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lastRenderedPageBreak/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</w:r>
      <w:r w:rsidRPr="00061815">
        <w:rPr>
          <w:rFonts w:ascii="Times New Roman" w:hAnsi="Times New Roman"/>
          <w:spacing w:val="-10"/>
          <w:sz w:val="28"/>
          <w:szCs w:val="28"/>
        </w:rPr>
        <w:tab/>
        <w:t>Приложение</w:t>
      </w:r>
    </w:p>
    <w:p w:rsidR="00F3196B" w:rsidRPr="00061815" w:rsidRDefault="00F3196B" w:rsidP="00F3196B">
      <w:pPr>
        <w:pStyle w:val="af"/>
        <w:ind w:left="4248" w:firstLine="708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к постановлению</w:t>
      </w:r>
    </w:p>
    <w:p w:rsidR="00F3196B" w:rsidRPr="00061815" w:rsidRDefault="00F3196B" w:rsidP="00F3196B">
      <w:pPr>
        <w:pStyle w:val="af"/>
        <w:ind w:left="4248" w:firstLine="708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администрации города Липецка</w:t>
      </w:r>
    </w:p>
    <w:p w:rsidR="00F3196B" w:rsidRPr="00061815" w:rsidRDefault="00F3196B" w:rsidP="00F3196B">
      <w:pPr>
        <w:pStyle w:val="af"/>
        <w:ind w:left="4956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 xml:space="preserve">от </w:t>
      </w:r>
      <w:r>
        <w:rPr>
          <w:rFonts w:ascii="Times New Roman" w:hAnsi="Times New Roman"/>
          <w:spacing w:val="-10"/>
          <w:sz w:val="28"/>
          <w:szCs w:val="28"/>
        </w:rPr>
        <w:t>24.08.2021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№ </w:t>
      </w:r>
      <w:r>
        <w:rPr>
          <w:rFonts w:ascii="Times New Roman" w:hAnsi="Times New Roman"/>
          <w:spacing w:val="-10"/>
          <w:sz w:val="28"/>
          <w:szCs w:val="28"/>
        </w:rPr>
        <w:t>1692</w:t>
      </w:r>
    </w:p>
    <w:p w:rsidR="00F3196B" w:rsidRPr="00061815" w:rsidRDefault="00F3196B" w:rsidP="00F3196B">
      <w:pPr>
        <w:pStyle w:val="af"/>
        <w:ind w:left="4956"/>
        <w:rPr>
          <w:rFonts w:ascii="Times New Roman" w:hAnsi="Times New Roman"/>
          <w:spacing w:val="-10"/>
          <w:sz w:val="28"/>
          <w:szCs w:val="28"/>
        </w:rPr>
      </w:pPr>
    </w:p>
    <w:p w:rsidR="00F3196B" w:rsidRPr="00061815" w:rsidRDefault="00F3196B" w:rsidP="00F3196B">
      <w:pPr>
        <w:pStyle w:val="af"/>
        <w:ind w:left="4248" w:firstLine="708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«Приложение</w:t>
      </w:r>
    </w:p>
    <w:p w:rsidR="00F3196B" w:rsidRPr="00061815" w:rsidRDefault="00F3196B" w:rsidP="00F3196B">
      <w:pPr>
        <w:pStyle w:val="af"/>
        <w:ind w:left="4248" w:firstLine="708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к постановлению</w:t>
      </w:r>
    </w:p>
    <w:p w:rsidR="00F3196B" w:rsidRPr="00061815" w:rsidRDefault="00F3196B" w:rsidP="00F3196B">
      <w:pPr>
        <w:pStyle w:val="af"/>
        <w:ind w:left="4248" w:firstLine="708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администрации города Липецка</w:t>
      </w:r>
    </w:p>
    <w:p w:rsidR="00F3196B" w:rsidRPr="00061815" w:rsidRDefault="00F3196B" w:rsidP="00F3196B">
      <w:pPr>
        <w:pStyle w:val="af"/>
        <w:ind w:left="4956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от 17.06.2015 № 1050</w:t>
      </w:r>
    </w:p>
    <w:p w:rsidR="00F3196B" w:rsidRPr="00061815" w:rsidRDefault="00F3196B" w:rsidP="00F3196B">
      <w:pPr>
        <w:pStyle w:val="af"/>
        <w:ind w:left="4956"/>
        <w:rPr>
          <w:rFonts w:ascii="Times New Roman" w:hAnsi="Times New Roman"/>
          <w:spacing w:val="-10"/>
          <w:sz w:val="28"/>
          <w:szCs w:val="28"/>
        </w:rPr>
      </w:pPr>
    </w:p>
    <w:p w:rsidR="00F3196B" w:rsidRPr="00061815" w:rsidRDefault="00F3196B" w:rsidP="00F3196B">
      <w:pPr>
        <w:pStyle w:val="af"/>
        <w:rPr>
          <w:rFonts w:ascii="Times New Roman" w:hAnsi="Times New Roman"/>
          <w:spacing w:val="-10"/>
          <w:sz w:val="28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Административный регламент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предоставления муниципальной услуги «Назначение и выплата единовременной и ежемесячной денежных выплат лицам, удостоенным звания «Почетный гражданин города Липецка»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Раздел I. Общие положения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pStyle w:val="ab"/>
        <w:numPr>
          <w:ilvl w:val="0"/>
          <w:numId w:val="26"/>
        </w:numPr>
        <w:ind w:left="0" w:firstLine="0"/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Предмет регулирования регламента</w:t>
      </w:r>
    </w:p>
    <w:p w:rsidR="00F3196B" w:rsidRPr="00061815" w:rsidRDefault="00F3196B" w:rsidP="00F3196B">
      <w:pPr>
        <w:ind w:left="720"/>
        <w:rPr>
          <w:spacing w:val="-10"/>
          <w:szCs w:val="28"/>
        </w:rPr>
      </w:pPr>
    </w:p>
    <w:p w:rsidR="00F3196B" w:rsidRPr="00061815" w:rsidRDefault="00F3196B" w:rsidP="00F3196B">
      <w:pPr>
        <w:spacing w:after="20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1. Административный регламент предоставления муниципальной услуги «Назначение и выплата единовременной и ежемесячной ден</w:t>
      </w:r>
      <w:r>
        <w:rPr>
          <w:spacing w:val="-10"/>
          <w:szCs w:val="28"/>
        </w:rPr>
        <w:t xml:space="preserve">ежных выплат лицам, удостоенным </w:t>
      </w:r>
      <w:r w:rsidRPr="00061815">
        <w:rPr>
          <w:spacing w:val="-10"/>
          <w:szCs w:val="28"/>
        </w:rPr>
        <w:t>звания «Почетный гражданин города Липецка»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«Назначение и выплата единовременной и ежемесячной денежных выплат лицам, удостоенным звания «Поч</w:t>
      </w:r>
      <w:r>
        <w:rPr>
          <w:spacing w:val="-10"/>
          <w:szCs w:val="28"/>
        </w:rPr>
        <w:t>етный гражданин города Липецка»</w:t>
      </w:r>
      <w:r w:rsidRPr="00061815">
        <w:rPr>
          <w:spacing w:val="-10"/>
          <w:szCs w:val="28"/>
        </w:rPr>
        <w:t xml:space="preserve"> (далее - муниципальная услуга), а также порядок взаимодействия между управлением муниципальной службы и кадровой работы администрации города Липецка (далее - Управление) и Заявител</w:t>
      </w:r>
      <w:r>
        <w:rPr>
          <w:spacing w:val="-10"/>
          <w:szCs w:val="28"/>
        </w:rPr>
        <w:t>я</w:t>
      </w:r>
      <w:r w:rsidRPr="00061815">
        <w:rPr>
          <w:spacing w:val="-10"/>
          <w:szCs w:val="28"/>
        </w:rPr>
        <w:t>м</w:t>
      </w:r>
      <w:r>
        <w:rPr>
          <w:spacing w:val="-10"/>
          <w:szCs w:val="28"/>
        </w:rPr>
        <w:t>и</w:t>
      </w:r>
      <w:r w:rsidRPr="00061815">
        <w:rPr>
          <w:spacing w:val="-10"/>
          <w:szCs w:val="28"/>
        </w:rPr>
        <w:t>, иными органами и организациями при предоставлении муниципальной услуги.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 xml:space="preserve">2. Круг Заявителей 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E231C9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2</w:t>
      </w:r>
      <w:r w:rsidRPr="00E231C9">
        <w:rPr>
          <w:spacing w:val="-10"/>
          <w:szCs w:val="28"/>
        </w:rPr>
        <w:t>.</w:t>
      </w:r>
      <w:r>
        <w:rPr>
          <w:spacing w:val="-10"/>
          <w:szCs w:val="28"/>
        </w:rPr>
        <w:t xml:space="preserve"> </w:t>
      </w:r>
      <w:r w:rsidRPr="00E231C9">
        <w:rPr>
          <w:spacing w:val="-10"/>
          <w:szCs w:val="28"/>
        </w:rPr>
        <w:t xml:space="preserve">Заявителем на предоставление муниципальной услуги является лицо, удостоенное звания «Почетный гражданин города Липецка» (далее - Заявитель). </w:t>
      </w:r>
    </w:p>
    <w:p w:rsidR="00F3196B" w:rsidRPr="00061815" w:rsidRDefault="00F3196B" w:rsidP="00F3196B">
      <w:pPr>
        <w:ind w:firstLine="708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За получением муниципальной услуги от имени Заявителя вправе обращаться его уполномоченный представитель.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3. Требования к порядку информирования о предоставлении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муниципальной услуги</w:t>
      </w:r>
    </w:p>
    <w:p w:rsidR="00F3196B" w:rsidRPr="00061815" w:rsidRDefault="00F3196B" w:rsidP="00F3196B">
      <w:pPr>
        <w:tabs>
          <w:tab w:val="left" w:pos="709"/>
          <w:tab w:val="left" w:pos="851"/>
        </w:tabs>
        <w:jc w:val="both"/>
        <w:rPr>
          <w:spacing w:val="-10"/>
          <w:szCs w:val="28"/>
        </w:rPr>
      </w:pPr>
    </w:p>
    <w:p w:rsidR="00F3196B" w:rsidRPr="00061815" w:rsidRDefault="00F3196B" w:rsidP="00F3196B">
      <w:pPr>
        <w:tabs>
          <w:tab w:val="left" w:pos="709"/>
          <w:tab w:val="left" w:pos="851"/>
        </w:tabs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3. </w:t>
      </w:r>
      <w:r w:rsidRPr="00061815">
        <w:rPr>
          <w:spacing w:val="-10"/>
          <w:szCs w:val="28"/>
        </w:rPr>
        <w:t>Информирование о порядке и ходе предоставления муниципальной услуги осуществляется Управлением с использованием информационно-</w:t>
      </w:r>
      <w:r w:rsidRPr="00061815">
        <w:rPr>
          <w:spacing w:val="-10"/>
          <w:szCs w:val="28"/>
        </w:rPr>
        <w:lastRenderedPageBreak/>
        <w:t xml:space="preserve">телекоммуникационной сети «Интернет», включая Единый портал государственных и муниципальных услуг (далее - ЕПГУ) </w:t>
      </w:r>
      <w:r w:rsidRPr="00F3196B">
        <w:rPr>
          <w:spacing w:val="-10"/>
          <w:szCs w:val="28"/>
        </w:rPr>
        <w:t>(</w:t>
      </w:r>
      <w:hyperlink r:id="rId13">
        <w:r w:rsidRPr="00F3196B">
          <w:rPr>
            <w:spacing w:val="-10"/>
            <w:szCs w:val="28"/>
            <w:u w:val="single"/>
          </w:rPr>
          <w:t>http://www.gosuslugi.ru</w:t>
        </w:r>
      </w:hyperlink>
      <w:r w:rsidRPr="00F3196B">
        <w:rPr>
          <w:spacing w:val="-10"/>
          <w:szCs w:val="28"/>
        </w:rPr>
        <w:t>) и Региональный портал государственных и муниципальных услуг Липецкой области (далее - РПГУ) (</w:t>
      </w:r>
      <w:hyperlink r:id="rId14">
        <w:r w:rsidRPr="00F3196B">
          <w:rPr>
            <w:spacing w:val="-10"/>
            <w:szCs w:val="28"/>
            <w:u w:val="single"/>
          </w:rPr>
          <w:t>http://pgu.admlr.lipetsk.ru</w:t>
        </w:r>
      </w:hyperlink>
      <w:r w:rsidRPr="00F3196B">
        <w:rPr>
          <w:spacing w:val="-10"/>
          <w:szCs w:val="28"/>
        </w:rPr>
        <w:t>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Администрации) (</w:t>
      </w:r>
      <w:hyperlink r:id="rId15">
        <w:r w:rsidRPr="00F3196B">
          <w:rPr>
            <w:spacing w:val="-10"/>
            <w:szCs w:val="28"/>
            <w:u w:val="single"/>
          </w:rPr>
          <w:t>http://lipetskcity.ru</w:t>
        </w:r>
      </w:hyperlink>
      <w:r w:rsidRPr="00F3196B">
        <w:rPr>
          <w:spacing w:val="-10"/>
          <w:szCs w:val="28"/>
        </w:rPr>
        <w:t>) и</w:t>
      </w:r>
      <w:r w:rsidRPr="00061815">
        <w:rPr>
          <w:spacing w:val="-10"/>
          <w:szCs w:val="28"/>
        </w:rPr>
        <w:t xml:space="preserve"> направления письменных ответов на обращения по</w:t>
      </w:r>
      <w:r>
        <w:rPr>
          <w:spacing w:val="-10"/>
          <w:szCs w:val="28"/>
        </w:rPr>
        <w:t xml:space="preserve"> почте,  электронной почте</w:t>
      </w:r>
      <w:r w:rsidRPr="00061815">
        <w:rPr>
          <w:spacing w:val="-10"/>
          <w:szCs w:val="28"/>
        </w:rPr>
        <w:t>, а также при личном приеме Заявителя.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4. Справочная информация о месте нахождения и режиме работы Управления, государственных и муниципальных органов и организаций, обращение в которые необходимо для получения муниципальной услуги, справочные телефоны Управления, организаций, участвующих в предоставлении муниципальной услуги, в том числе номер телефона – автоинформатора, адрес сайта Администрации, а также электронной почты и (или) формы обратной связи Управления в сети «Интернет», подлежит обязательному размещению на сайте Администрации, в информационной системе «Региональный реестр государственных и муниципальных услуг» (далее – Региональный реестр), на ЕПГУ, РПГУ, на информационном стенде Управления.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5. Управление осуществляет прием Заявителя для предоставления муниципальной услуги в соответствии с режимом работы.</w:t>
      </w:r>
    </w:p>
    <w:p w:rsidR="00F3196B" w:rsidRPr="00061815" w:rsidRDefault="00F3196B" w:rsidP="00F3196B">
      <w:pPr>
        <w:tabs>
          <w:tab w:val="left" w:pos="142"/>
        </w:tabs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Консультации предоставляются по вопросам: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режима работы Управления;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перечня документов, необходимых для предоставления муниципальной услуги, подлежащих </w:t>
      </w:r>
      <w:r>
        <w:rPr>
          <w:spacing w:val="-10"/>
          <w:szCs w:val="28"/>
        </w:rPr>
        <w:t>предоставлению</w:t>
      </w:r>
      <w:r w:rsidRPr="00061815">
        <w:rPr>
          <w:spacing w:val="-10"/>
          <w:szCs w:val="28"/>
        </w:rPr>
        <w:t xml:space="preserve"> Заявителем, а также требования, предъявляемые к этим документам;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порядка заполнения реквизитов заявления о предоставлении муниципальной услуги, форма которого предусмотрена приложением к Административному регламенту;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порядка и условий предоставления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сроков предоставления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оснований для приостановления или отказа в предоставлении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порядка досудебного (внесудебного) обжалования действий (бездействия) и (или) решений, принятых Управлением, а также его должностными лицами.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6. На сайте Администрации, ЕПГУ и РПГУ, информационн</w:t>
      </w:r>
      <w:r>
        <w:rPr>
          <w:spacing w:val="-10"/>
          <w:szCs w:val="28"/>
        </w:rPr>
        <w:t>ом</w:t>
      </w:r>
      <w:r w:rsidRPr="00061815">
        <w:rPr>
          <w:spacing w:val="-10"/>
          <w:szCs w:val="28"/>
        </w:rPr>
        <w:t xml:space="preserve"> стенд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Управления размещается следующая информация: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текст Административного регламента с приложением;</w:t>
      </w:r>
    </w:p>
    <w:p w:rsidR="00F3196B" w:rsidRPr="00061815" w:rsidRDefault="00F3196B" w:rsidP="00F3196B">
      <w:pPr>
        <w:tabs>
          <w:tab w:val="left" w:pos="709"/>
        </w:tabs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перечень документов, необходимых для предоставления муниципальной услуги, подлежащих </w:t>
      </w:r>
      <w:r>
        <w:rPr>
          <w:spacing w:val="-10"/>
          <w:szCs w:val="28"/>
        </w:rPr>
        <w:t>предоставлению</w:t>
      </w:r>
      <w:r w:rsidRPr="00061815">
        <w:rPr>
          <w:spacing w:val="-10"/>
          <w:szCs w:val="28"/>
        </w:rPr>
        <w:t xml:space="preserve"> Заявителем, а также требования, предъявляемые к этим документам;</w:t>
      </w:r>
    </w:p>
    <w:p w:rsidR="00F3196B" w:rsidRPr="00061815" w:rsidRDefault="00F3196B" w:rsidP="00F3196B">
      <w:pPr>
        <w:ind w:firstLine="567"/>
        <w:jc w:val="both"/>
        <w:rPr>
          <w:b/>
          <w:strike/>
          <w:spacing w:val="-10"/>
          <w:szCs w:val="28"/>
        </w:rPr>
      </w:pPr>
      <w:r w:rsidRPr="00061815">
        <w:rPr>
          <w:spacing w:val="-10"/>
          <w:szCs w:val="28"/>
        </w:rPr>
        <w:t>процедура предоставления муниципальной услуги в текстовом виде;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lastRenderedPageBreak/>
        <w:t>бланк и образец заполнения заявления о предоставлении муниципальной услуги</w:t>
      </w:r>
      <w:r>
        <w:rPr>
          <w:spacing w:val="-10"/>
          <w:szCs w:val="28"/>
        </w:rPr>
        <w:t xml:space="preserve"> Заявителю</w:t>
      </w:r>
      <w:r w:rsidRPr="00061815">
        <w:rPr>
          <w:spacing w:val="-10"/>
          <w:szCs w:val="28"/>
        </w:rPr>
        <w:t>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>
        <w:rPr>
          <w:spacing w:val="-10"/>
          <w:szCs w:val="28"/>
        </w:rPr>
        <w:t xml:space="preserve"> Заявителю</w:t>
      </w:r>
      <w:r w:rsidRPr="00061815">
        <w:rPr>
          <w:spacing w:val="-10"/>
          <w:szCs w:val="28"/>
        </w:rPr>
        <w:t>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справочная информация о месте нахождения и режиме работы Управления, государственных и муниципальных органов и организаций, обращение в которые необходимо для получения муниципальной услуги, справочные телефоны Управления, организаций, участвующих в предоставлении муниципальной услуги, в том числе номер телефона - автоинформатора, адрес сайта Администрации, а также электронной почты и (или) формы обратной связи Управления в сети «Интернет»;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информация о досудебном (внесудебном) порядке обжалования действий (бездействия) и (или) решений, п</w:t>
      </w:r>
      <w:r>
        <w:rPr>
          <w:spacing w:val="-10"/>
          <w:szCs w:val="28"/>
        </w:rPr>
        <w:t>ринятых Управлением, а также должностными лицами Управления, ответственными</w:t>
      </w:r>
      <w:r w:rsidRPr="00061815">
        <w:rPr>
          <w:spacing w:val="-10"/>
          <w:szCs w:val="28"/>
        </w:rPr>
        <w:t xml:space="preserve"> за предоставление муниципальной услуги.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Управление обеспечивает в установленном порядке размещение и актуализацию справочной информации в соответствующем разделе </w:t>
      </w:r>
      <w:r>
        <w:rPr>
          <w:spacing w:val="-10"/>
          <w:szCs w:val="28"/>
        </w:rPr>
        <w:t>Р</w:t>
      </w:r>
      <w:r w:rsidRPr="00061815">
        <w:rPr>
          <w:spacing w:val="-10"/>
          <w:szCs w:val="28"/>
        </w:rPr>
        <w:t>егионального реестра, на сайте Администрации, на ЕПГУ,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7.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 xml:space="preserve">8. </w:t>
      </w:r>
      <w:r w:rsidRPr="00061815">
        <w:rPr>
          <w:spacing w:val="-10"/>
          <w:szCs w:val="28"/>
        </w:rPr>
        <w:t>При консультировании по телефону и при личном обращении Заявителя, должностное лицо Управления, ответственное за предоставление муниципальной услуги, подробно и в вежливой (корректной) форме информирует по интересующим его вопросам. Консультация по телефону должна начинаться с информации о наименовании органа, в который позвонил Заявитель, фамилии, имени, отчеств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(последнее - при наличии) и должности должностного лица Управления, принявшего телефонный звонок.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Раздел II. Стандарт предоставления муниципальной услуги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</w:p>
    <w:p w:rsidR="00F3196B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4. Наименование муниципальной услуги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9. Наименование муниципальной услуги «Назначение и выплата единовременной и ежемесячной денежных выплат лицам, удостоенным звания «Почетный гражданин города Липецка».</w:t>
      </w:r>
    </w:p>
    <w:p w:rsidR="00F3196B" w:rsidRPr="00061815" w:rsidRDefault="00F3196B" w:rsidP="00F3196B">
      <w:pPr>
        <w:ind w:firstLine="540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 xml:space="preserve">5. Наименование органа, предоставляющего муниципальную услугу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10. Муниципальная услуга предоставляется администрацией города Липецка в лице управления муниципальной службы и кадровой работы администрации города Липецка.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11. Согласно  пункту 3 части 1 статьи 7 Федерального  закона</w:t>
      </w:r>
      <w:r>
        <w:rPr>
          <w:spacing w:val="-10"/>
          <w:szCs w:val="28"/>
        </w:rPr>
        <w:t xml:space="preserve"> от </w:t>
      </w:r>
      <w:r w:rsidRPr="00061815">
        <w:rPr>
          <w:spacing w:val="-10"/>
          <w:szCs w:val="28"/>
        </w:rPr>
        <w:t xml:space="preserve">27.07.2010 </w:t>
      </w:r>
      <w:r>
        <w:rPr>
          <w:spacing w:val="-10"/>
          <w:szCs w:val="28"/>
        </w:rPr>
        <w:t xml:space="preserve">              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210-ФЗ «Об организации предоставления государственных и муниципальных услуг» (далее - Федеральный закон от 27.07.2010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210 - ФЗ)</w:t>
      </w:r>
      <w:r w:rsidRPr="00061815">
        <w:rPr>
          <w:rFonts w:eastAsia="Calibri"/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 xml:space="preserve">Управление не вправе требовать от Заявителя осуществления действий, в том числе согласований, </w:t>
      </w:r>
      <w:r w:rsidRPr="00061815">
        <w:rPr>
          <w:spacing w:val="-10"/>
          <w:szCs w:val="28"/>
        </w:rPr>
        <w:lastRenderedPageBreak/>
        <w:t>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</w:t>
      </w:r>
      <w:r>
        <w:rPr>
          <w:spacing w:val="-10"/>
          <w:szCs w:val="28"/>
        </w:rPr>
        <w:t xml:space="preserve"> 1 статьи 9 Федерального закона </w:t>
      </w:r>
      <w:r w:rsidRPr="00061815">
        <w:rPr>
          <w:spacing w:val="-10"/>
          <w:szCs w:val="28"/>
        </w:rPr>
        <w:t>от 27.07.2010 № 210-ФЗ.</w:t>
      </w:r>
      <w:r>
        <w:rPr>
          <w:spacing w:val="-10"/>
          <w:szCs w:val="28"/>
        </w:rPr>
        <w:t xml:space="preserve">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При предоставлении муниципальной услуги Управление осуществляет взаимодействие с Липецким городским Советом депутатов.</w:t>
      </w:r>
    </w:p>
    <w:p w:rsidR="00F3196B" w:rsidRPr="00061815" w:rsidRDefault="00F3196B" w:rsidP="00F3196B">
      <w:pPr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</w:t>
      </w:r>
    </w:p>
    <w:p w:rsidR="00F3196B" w:rsidRPr="00061815" w:rsidRDefault="00F3196B" w:rsidP="00F3196B">
      <w:pPr>
        <w:ind w:firstLine="540"/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6. Описание результата предоставления муниципальной услуги</w:t>
      </w:r>
    </w:p>
    <w:p w:rsidR="00F3196B" w:rsidRPr="00B65411" w:rsidRDefault="00F3196B" w:rsidP="00F3196B">
      <w:pPr>
        <w:ind w:firstLine="540"/>
        <w:jc w:val="center"/>
        <w:rPr>
          <w:spacing w:val="-10"/>
          <w:sz w:val="20"/>
          <w:szCs w:val="28"/>
        </w:rPr>
      </w:pPr>
    </w:p>
    <w:p w:rsidR="00F3196B" w:rsidRPr="00061815" w:rsidRDefault="00F3196B" w:rsidP="00F3196B">
      <w:pPr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12. Результатом предоставления муниципальной услуги является</w:t>
      </w:r>
      <w:r>
        <w:rPr>
          <w:spacing w:val="-10"/>
          <w:szCs w:val="28"/>
        </w:rPr>
        <w:t xml:space="preserve"> решение о</w:t>
      </w:r>
      <w:r w:rsidRPr="00061815">
        <w:rPr>
          <w:spacing w:val="-10"/>
          <w:szCs w:val="28"/>
        </w:rPr>
        <w:t xml:space="preserve"> </w:t>
      </w:r>
      <w:r w:rsidRPr="00774E35">
        <w:rPr>
          <w:szCs w:val="28"/>
        </w:rPr>
        <w:t>назначени</w:t>
      </w:r>
      <w:r>
        <w:rPr>
          <w:szCs w:val="28"/>
        </w:rPr>
        <w:t>и</w:t>
      </w:r>
      <w:r w:rsidRPr="00774E35">
        <w:rPr>
          <w:szCs w:val="28"/>
        </w:rPr>
        <w:t xml:space="preserve"> (отказ</w:t>
      </w:r>
      <w:r>
        <w:rPr>
          <w:szCs w:val="28"/>
        </w:rPr>
        <w:t>е</w:t>
      </w:r>
      <w:r w:rsidRPr="00774E35">
        <w:rPr>
          <w:szCs w:val="28"/>
        </w:rPr>
        <w:t xml:space="preserve"> в назначении) единовременной и ежемесячной денежных выплат</w:t>
      </w:r>
      <w:r w:rsidRPr="002B5246">
        <w:rPr>
          <w:szCs w:val="28"/>
        </w:rPr>
        <w:t xml:space="preserve"> </w:t>
      </w:r>
      <w:r>
        <w:rPr>
          <w:szCs w:val="28"/>
        </w:rPr>
        <w:t>лицам, удостоенным звания «Почетный гражданин города Липецка»</w:t>
      </w:r>
      <w:r>
        <w:rPr>
          <w:spacing w:val="-10"/>
          <w:szCs w:val="28"/>
        </w:rPr>
        <w:t>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7. Срок предоставления муниципальной услуги</w:t>
      </w:r>
    </w:p>
    <w:p w:rsidR="00F3196B" w:rsidRPr="00B65411" w:rsidRDefault="00F3196B" w:rsidP="00F3196B">
      <w:pPr>
        <w:jc w:val="center"/>
        <w:rPr>
          <w:spacing w:val="-10"/>
          <w:sz w:val="20"/>
          <w:szCs w:val="28"/>
        </w:rPr>
      </w:pP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13. Срок предоставления муниципальной услуги не должен превышать</w:t>
      </w:r>
      <w:r>
        <w:rPr>
          <w:spacing w:val="-10"/>
          <w:szCs w:val="28"/>
        </w:rPr>
        <w:t xml:space="preserve"> 10</w:t>
      </w:r>
      <w:r w:rsidRPr="00061815">
        <w:rPr>
          <w:spacing w:val="-10"/>
          <w:szCs w:val="28"/>
        </w:rPr>
        <w:t xml:space="preserve"> дней со дня </w:t>
      </w:r>
      <w:r>
        <w:rPr>
          <w:spacing w:val="-10"/>
          <w:szCs w:val="28"/>
        </w:rPr>
        <w:t>поступления</w:t>
      </w:r>
      <w:r w:rsidRPr="00061815">
        <w:rPr>
          <w:spacing w:val="-10"/>
          <w:szCs w:val="28"/>
        </w:rPr>
        <w:t xml:space="preserve"> заявления о предоставлении муниципальной услуги и необходимых документов. 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Срок направления (выдачи) Заявителю результата предоставления муниципальной услуги – 15 минут после регистрации письма о принятии соответствующего решения в журнале регистрации назначений </w:t>
      </w:r>
      <w:r w:rsidRPr="00774E35">
        <w:rPr>
          <w:szCs w:val="28"/>
        </w:rPr>
        <w:t>выплат</w:t>
      </w:r>
      <w:r w:rsidRPr="002B5246">
        <w:rPr>
          <w:szCs w:val="28"/>
        </w:rPr>
        <w:t xml:space="preserve"> </w:t>
      </w:r>
      <w:r>
        <w:rPr>
          <w:szCs w:val="28"/>
        </w:rPr>
        <w:t>Почетным гражданам города Липецка (далее – журнал регистрации)</w:t>
      </w:r>
      <w:r>
        <w:rPr>
          <w:spacing w:val="-10"/>
          <w:szCs w:val="28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8. Нормативные правовые акты, регулирующие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предоставление муниципальной услуги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</w:t>
      </w:r>
      <w:r>
        <w:rPr>
          <w:spacing w:val="-10"/>
          <w:szCs w:val="28"/>
        </w:rPr>
        <w:t>4</w:t>
      </w:r>
      <w:r w:rsidRPr="00061815">
        <w:rPr>
          <w:spacing w:val="-10"/>
          <w:szCs w:val="28"/>
        </w:rPr>
        <w:t>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подлежит обязательному размещению на сайте Администрации, Региональном реестре, на ЕПГУ и РПГУ, на информационном стенде Управления.</w:t>
      </w:r>
    </w:p>
    <w:p w:rsidR="00F3196B" w:rsidRPr="00B65411" w:rsidRDefault="00F3196B" w:rsidP="00F3196B">
      <w:pPr>
        <w:jc w:val="center"/>
        <w:rPr>
          <w:spacing w:val="-10"/>
          <w:sz w:val="24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F3196B" w:rsidRPr="00B65411" w:rsidRDefault="00F3196B" w:rsidP="00F3196B">
      <w:pPr>
        <w:jc w:val="center"/>
        <w:rPr>
          <w:spacing w:val="-10"/>
          <w:sz w:val="24"/>
          <w:szCs w:val="28"/>
        </w:rPr>
      </w:pP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</w:t>
      </w:r>
      <w:r>
        <w:rPr>
          <w:spacing w:val="-10"/>
          <w:szCs w:val="28"/>
        </w:rPr>
        <w:t>5</w:t>
      </w:r>
      <w:r w:rsidRPr="00061815">
        <w:rPr>
          <w:spacing w:val="-10"/>
          <w:szCs w:val="28"/>
        </w:rPr>
        <w:t>. Для получения муниципальной услуги Заявитель предоставляет в Управление заявление о предоставлении муниципальной услуги (приложение к Административному регламенту) в письменной форме</w:t>
      </w:r>
      <w:r>
        <w:rPr>
          <w:spacing w:val="-10"/>
          <w:szCs w:val="28"/>
        </w:rPr>
        <w:t>.</w:t>
      </w:r>
      <w:r w:rsidRPr="00061815">
        <w:rPr>
          <w:spacing w:val="-10"/>
          <w:szCs w:val="28"/>
        </w:rPr>
        <w:t xml:space="preserve">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</w:t>
      </w:r>
      <w:r>
        <w:rPr>
          <w:spacing w:val="-10"/>
          <w:szCs w:val="28"/>
        </w:rPr>
        <w:t>6</w:t>
      </w:r>
      <w:r w:rsidRPr="00061815">
        <w:rPr>
          <w:spacing w:val="-10"/>
          <w:szCs w:val="28"/>
        </w:rPr>
        <w:t>. Заявление о предоставлении муниципальной представля</w:t>
      </w:r>
      <w:r>
        <w:rPr>
          <w:spacing w:val="-10"/>
          <w:szCs w:val="28"/>
        </w:rPr>
        <w:t>ет</w:t>
      </w:r>
      <w:r w:rsidRPr="00061815">
        <w:rPr>
          <w:spacing w:val="-10"/>
          <w:szCs w:val="28"/>
        </w:rPr>
        <w:t xml:space="preserve"> на бумажном носителе посредством личного обращения</w:t>
      </w:r>
      <w:r>
        <w:rPr>
          <w:spacing w:val="-10"/>
          <w:szCs w:val="28"/>
        </w:rPr>
        <w:t xml:space="preserve"> Заявителя</w:t>
      </w:r>
      <w:r w:rsidRPr="00061815">
        <w:rPr>
          <w:spacing w:val="-10"/>
          <w:szCs w:val="28"/>
        </w:rPr>
        <w:t xml:space="preserve"> в Управление, либо посредством </w:t>
      </w:r>
      <w:r w:rsidRPr="00061815">
        <w:rPr>
          <w:spacing w:val="-10"/>
          <w:szCs w:val="28"/>
        </w:rPr>
        <w:lastRenderedPageBreak/>
        <w:t>почтового</w:t>
      </w:r>
      <w:r>
        <w:rPr>
          <w:spacing w:val="-10"/>
          <w:szCs w:val="28"/>
        </w:rPr>
        <w:t xml:space="preserve"> отправления, либо через</w:t>
      </w:r>
      <w:r w:rsidRPr="00061815">
        <w:rPr>
          <w:spacing w:val="-10"/>
          <w:szCs w:val="28"/>
        </w:rPr>
        <w:t xml:space="preserve"> РПГУ в форме электронн</w:t>
      </w:r>
      <w:r>
        <w:rPr>
          <w:spacing w:val="-10"/>
          <w:szCs w:val="28"/>
        </w:rPr>
        <w:t>ого</w:t>
      </w:r>
      <w:r w:rsidRPr="00061815">
        <w:rPr>
          <w:spacing w:val="-10"/>
          <w:szCs w:val="28"/>
        </w:rPr>
        <w:t xml:space="preserve"> документ</w:t>
      </w:r>
      <w:r>
        <w:rPr>
          <w:spacing w:val="-10"/>
          <w:szCs w:val="28"/>
        </w:rPr>
        <w:t>а</w:t>
      </w:r>
      <w:r w:rsidRPr="00061815">
        <w:rPr>
          <w:spacing w:val="-10"/>
          <w:szCs w:val="28"/>
        </w:rPr>
        <w:t xml:space="preserve"> (при наличии технической возможности).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В случае обращения от имени </w:t>
      </w:r>
      <w:r>
        <w:rPr>
          <w:spacing w:val="-10"/>
          <w:szCs w:val="28"/>
        </w:rPr>
        <w:t>З</w:t>
      </w:r>
      <w:r w:rsidRPr="00061815">
        <w:rPr>
          <w:spacing w:val="-10"/>
          <w:szCs w:val="28"/>
        </w:rPr>
        <w:t xml:space="preserve">аявителя уполномоченного представителя, лицо, подающее заявление о предоставлении муниципальной услуги предъявляет документы, подтверждающие полномочия представителя Заявителя в соответствии законодательством Российской Федерации. </w:t>
      </w:r>
    </w:p>
    <w:p w:rsidR="00F3196B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муниципальной услуги, которые Заявитель вправе представить, а также способы их получения Заявителем, в том числе в электронной форме, порядок их представления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</w:t>
      </w:r>
      <w:r>
        <w:rPr>
          <w:spacing w:val="-10"/>
          <w:szCs w:val="28"/>
        </w:rPr>
        <w:t>7</w:t>
      </w:r>
      <w:r w:rsidRPr="00061815">
        <w:rPr>
          <w:spacing w:val="-10"/>
          <w:szCs w:val="28"/>
        </w:rPr>
        <w:t xml:space="preserve">. </w:t>
      </w:r>
      <w:r>
        <w:rPr>
          <w:spacing w:val="-10"/>
          <w:szCs w:val="28"/>
        </w:rPr>
        <w:t xml:space="preserve">Документом, необходимым для предоставления муниципальной услуги и подлежащих получению посредством межведомственного взаимодействия является: 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решение Липецкого городского Совета депутатов о присвоении звания «Почетный гражданин города Липецка».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Заявитель вправе представить данный документ по собственной инициативе.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Непредставление Заявителем указанного документа не является основание для отказа Заявителю в предоставлении муниципальной услуги.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Default="00F3196B" w:rsidP="00F3196B">
      <w:pPr>
        <w:jc w:val="center"/>
        <w:rPr>
          <w:spacing w:val="-10"/>
          <w:sz w:val="24"/>
          <w:szCs w:val="24"/>
        </w:rPr>
      </w:pPr>
      <w:r w:rsidRPr="00061815">
        <w:rPr>
          <w:b/>
          <w:spacing w:val="-10"/>
          <w:szCs w:val="28"/>
        </w:rPr>
        <w:t>11. Запрет требования от Заявителя представления документов и информации (осуществления действий)</w:t>
      </w:r>
      <w:r w:rsidRPr="00061815">
        <w:rPr>
          <w:spacing w:val="-10"/>
          <w:sz w:val="24"/>
          <w:szCs w:val="24"/>
        </w:rPr>
        <w:t xml:space="preserve"> 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1</w:t>
      </w:r>
      <w:r>
        <w:rPr>
          <w:spacing w:val="-10"/>
          <w:szCs w:val="28"/>
        </w:rPr>
        <w:t>8</w:t>
      </w:r>
      <w:r w:rsidRPr="00061815">
        <w:rPr>
          <w:spacing w:val="-10"/>
          <w:szCs w:val="28"/>
        </w:rPr>
        <w:t>. Запрещено требовать от Заявителя: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196B" w:rsidRPr="00F3196B" w:rsidRDefault="00F3196B" w:rsidP="00F3196B">
      <w:pPr>
        <w:autoSpaceDE w:val="0"/>
        <w:autoSpaceDN w:val="0"/>
        <w:adjustRightInd w:val="0"/>
        <w:ind w:firstLine="567"/>
        <w:jc w:val="both"/>
        <w:rPr>
          <w:bCs/>
          <w:spacing w:val="-10"/>
          <w:szCs w:val="28"/>
        </w:rPr>
      </w:pPr>
      <w:r w:rsidRPr="00061815">
        <w:rPr>
          <w:bCs/>
          <w:spacing w:val="-10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6" w:history="1">
        <w:r w:rsidRPr="00F3196B">
          <w:rPr>
            <w:bCs/>
            <w:spacing w:val="-10"/>
            <w:szCs w:val="28"/>
          </w:rPr>
          <w:t>части 6 статьи 7</w:t>
        </w:r>
      </w:hyperlink>
      <w:r w:rsidRPr="00F3196B">
        <w:rPr>
          <w:bCs/>
          <w:spacing w:val="-10"/>
          <w:szCs w:val="28"/>
        </w:rPr>
        <w:t xml:space="preserve"> Федерального закона от 27.07.2010 № 210-ФЗ;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F3196B">
        <w:rPr>
          <w:spacing w:val="-10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</w:t>
      </w:r>
      <w:hyperlink r:id="rId17" w:history="1">
        <w:r w:rsidRPr="00F3196B">
          <w:rPr>
            <w:spacing w:val="-10"/>
            <w:szCs w:val="28"/>
          </w:rPr>
          <w:t>пункте 4 части 1 статьи 7</w:t>
        </w:r>
      </w:hyperlink>
      <w:r w:rsidRPr="00061815">
        <w:rPr>
          <w:spacing w:val="-10"/>
          <w:szCs w:val="28"/>
        </w:rPr>
        <w:t xml:space="preserve"> Федерального закона  </w:t>
      </w:r>
      <w:r w:rsidRPr="00061815">
        <w:rPr>
          <w:bCs/>
          <w:spacing w:val="-10"/>
          <w:szCs w:val="28"/>
        </w:rPr>
        <w:t>от 27.07.2010 № 210-ФЗ</w:t>
      </w:r>
      <w:r w:rsidRPr="00061815">
        <w:rPr>
          <w:spacing w:val="-10"/>
          <w:szCs w:val="28"/>
        </w:rPr>
        <w:t>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lastRenderedPageBreak/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" w:history="1">
        <w:r w:rsidRPr="00F3196B">
          <w:rPr>
            <w:spacing w:val="-10"/>
            <w:szCs w:val="28"/>
          </w:rPr>
          <w:t>части 1 статьи 9</w:t>
        </w:r>
      </w:hyperlink>
      <w:r w:rsidRPr="00061815">
        <w:rPr>
          <w:spacing w:val="-10"/>
          <w:szCs w:val="28"/>
        </w:rPr>
        <w:t xml:space="preserve"> Федерального закона  </w:t>
      </w:r>
      <w:r>
        <w:rPr>
          <w:spacing w:val="-10"/>
          <w:szCs w:val="28"/>
        </w:rPr>
        <w:t xml:space="preserve">                                        </w:t>
      </w:r>
      <w:r w:rsidRPr="00061815">
        <w:rPr>
          <w:spacing w:val="-10"/>
          <w:szCs w:val="28"/>
        </w:rPr>
        <w:t>от 27.07.2010 № 210-ФЗ;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15 Федерального закона от 27.07.2010 № 210-ФЗ, за исключением случае,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3196B" w:rsidRPr="00061815" w:rsidRDefault="00F3196B" w:rsidP="00F3196B">
      <w:pPr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F3196B" w:rsidRPr="00061815" w:rsidRDefault="00F3196B" w:rsidP="00F3196B">
      <w:pPr>
        <w:ind w:firstLine="540"/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19</w:t>
      </w:r>
      <w:r w:rsidRPr="00061815">
        <w:rPr>
          <w:spacing w:val="-10"/>
          <w:szCs w:val="28"/>
        </w:rPr>
        <w:t>. Основанием для отказа в приеме документов, необходимых для предоставления муниципальной услуги, является: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1) </w:t>
      </w:r>
      <w:r w:rsidRPr="00061815">
        <w:rPr>
          <w:spacing w:val="-10"/>
          <w:szCs w:val="28"/>
        </w:rPr>
        <w:t>при подаче документов на бумажных носителях: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представление неполного комплекта документов, указанных в подразделе 9 Административного регламента;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наличие в документах приписок, зачеркнутых слов, исправлений, а также документов, заполненных карандашом, документов с серьезными повреждениями, не позволяющими однозначно истолковать их содержание;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несоответствия заявления </w:t>
      </w:r>
      <w:r>
        <w:rPr>
          <w:spacing w:val="-10"/>
          <w:szCs w:val="28"/>
        </w:rPr>
        <w:t xml:space="preserve">о предоставлении муниципальной услуги </w:t>
      </w:r>
      <w:r w:rsidRPr="00061815">
        <w:rPr>
          <w:spacing w:val="-10"/>
          <w:szCs w:val="28"/>
        </w:rPr>
        <w:t>форме</w:t>
      </w:r>
      <w:r>
        <w:rPr>
          <w:spacing w:val="-10"/>
          <w:szCs w:val="28"/>
        </w:rPr>
        <w:t>, предусмотренной приложением к Административному регламенту.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 2) </w:t>
      </w:r>
      <w:r w:rsidRPr="00061815">
        <w:rPr>
          <w:spacing w:val="-10"/>
          <w:szCs w:val="28"/>
        </w:rPr>
        <w:t>при представлении в форме электронных документов:</w:t>
      </w:r>
    </w:p>
    <w:p w:rsidR="00F3196B" w:rsidRPr="00F3196B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представление неполного комплекта документов, указанн</w:t>
      </w:r>
      <w:r>
        <w:rPr>
          <w:spacing w:val="-10"/>
          <w:szCs w:val="28"/>
        </w:rPr>
        <w:t>ых</w:t>
      </w:r>
      <w:r w:rsidRPr="00061815">
        <w:rPr>
          <w:spacing w:val="-10"/>
          <w:szCs w:val="28"/>
        </w:rPr>
        <w:t xml:space="preserve"> в </w:t>
      </w:r>
      <w:hyperlink r:id="rId19" w:history="1">
        <w:r w:rsidRPr="00F3196B">
          <w:rPr>
            <w:spacing w:val="-10"/>
            <w:szCs w:val="28"/>
          </w:rPr>
          <w:t>подразделе 9</w:t>
        </w:r>
      </w:hyperlink>
      <w:r w:rsidRPr="00F3196B">
        <w:rPr>
          <w:spacing w:val="-10"/>
          <w:szCs w:val="28"/>
        </w:rPr>
        <w:t xml:space="preserve"> Административного регламента;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подписание документов несоответствующими электронными подписями;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недействительный статус сертификатов электронных подписей на документах;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не подлинность электронных подписей документов;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отсутствие электронной подписи;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некорректное заполнение данных электронной формы заявления</w:t>
      </w:r>
      <w:r>
        <w:rPr>
          <w:spacing w:val="-10"/>
          <w:szCs w:val="28"/>
        </w:rPr>
        <w:t xml:space="preserve"> о предоставлении муниципальной услуги</w:t>
      </w:r>
      <w:r w:rsidRPr="00061815">
        <w:rPr>
          <w:spacing w:val="-10"/>
          <w:szCs w:val="28"/>
        </w:rPr>
        <w:t xml:space="preserve"> (не заполнение обязательных полей в заявлении, заполнение полей заявления с ошибками);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 наличие в электронных документах изъянов, которые не позволяют однозначно истолковать их содержание.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13. Исчерпывающий перечень оснований для приостановления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или отказа в предоставлении муниципальной услуги</w:t>
      </w:r>
    </w:p>
    <w:p w:rsidR="00F3196B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3196B" w:rsidRPr="00532826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20. </w:t>
      </w:r>
      <w:r w:rsidRPr="00532826">
        <w:rPr>
          <w:szCs w:val="28"/>
        </w:rPr>
        <w:t xml:space="preserve">Основания для приостановления предоставления </w:t>
      </w:r>
      <w:r>
        <w:rPr>
          <w:szCs w:val="28"/>
        </w:rPr>
        <w:t>муниципальной</w:t>
      </w:r>
      <w:r w:rsidRPr="00532826">
        <w:rPr>
          <w:szCs w:val="28"/>
        </w:rPr>
        <w:t xml:space="preserve"> услуги отсутствуют.</w:t>
      </w:r>
    </w:p>
    <w:p w:rsidR="00F3196B" w:rsidRPr="00532826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61815">
        <w:rPr>
          <w:spacing w:val="-10"/>
          <w:szCs w:val="28"/>
        </w:rPr>
        <w:lastRenderedPageBreak/>
        <w:t>2</w:t>
      </w:r>
      <w:r>
        <w:rPr>
          <w:spacing w:val="-10"/>
          <w:szCs w:val="28"/>
        </w:rPr>
        <w:t>1.</w:t>
      </w:r>
      <w:r w:rsidRPr="00BA1389">
        <w:rPr>
          <w:szCs w:val="28"/>
        </w:rPr>
        <w:t xml:space="preserve"> </w:t>
      </w:r>
      <w:r w:rsidRPr="00532826">
        <w:rPr>
          <w:szCs w:val="28"/>
        </w:rPr>
        <w:t xml:space="preserve">Основанием для отказа в </w:t>
      </w:r>
      <w:r>
        <w:rPr>
          <w:szCs w:val="28"/>
        </w:rPr>
        <w:t>назначении единовременной и ежемесячной денежных выплат лицам, удостоенным звания «Почетный гражданин города Липецка»</w:t>
      </w:r>
    </w:p>
    <w:p w:rsidR="00F3196B" w:rsidRPr="00532826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532826">
        <w:rPr>
          <w:szCs w:val="28"/>
        </w:rPr>
        <w:t>обнаружение недостоверных сведений, содержащихся в представленных документах;</w:t>
      </w:r>
    </w:p>
    <w:p w:rsidR="00F3196B" w:rsidRPr="00532826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532826">
        <w:rPr>
          <w:szCs w:val="28"/>
        </w:rPr>
        <w:t>отсутствие оснований, дающих право на назначение выплат.</w:t>
      </w:r>
    </w:p>
    <w:p w:rsidR="00F3196B" w:rsidRDefault="00F3196B" w:rsidP="00F3196B">
      <w:pPr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14. Перечень услуг, которые являются необходимыми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и обязательными для предоставления муниципальной услуги,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в том числе сведения о документе (документах), выдаваемом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(выдаваемых) организациями, участвующими в предоставлении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муниципальной услуги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2</w:t>
      </w:r>
      <w:r>
        <w:rPr>
          <w:spacing w:val="-10"/>
          <w:szCs w:val="28"/>
        </w:rPr>
        <w:t>2</w:t>
      </w:r>
      <w:r w:rsidRPr="00061815">
        <w:rPr>
          <w:spacing w:val="-10"/>
          <w:szCs w:val="28"/>
        </w:rPr>
        <w:t>. 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15. Порядок, размер и основания взимания государственной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пошлины или иной платы, взимаемой за предоставление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муниципальной услуги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2</w:t>
      </w:r>
      <w:r>
        <w:rPr>
          <w:spacing w:val="-10"/>
          <w:szCs w:val="28"/>
        </w:rPr>
        <w:t>3</w:t>
      </w:r>
      <w:r w:rsidRPr="00061815">
        <w:rPr>
          <w:spacing w:val="-10"/>
          <w:szCs w:val="28"/>
        </w:rPr>
        <w:t>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2</w:t>
      </w:r>
      <w:r>
        <w:rPr>
          <w:color w:val="000000"/>
          <w:spacing w:val="-10"/>
          <w:szCs w:val="28"/>
        </w:rPr>
        <w:t>4</w:t>
      </w:r>
      <w:r w:rsidRPr="00061815">
        <w:rPr>
          <w:color w:val="000000"/>
          <w:spacing w:val="-10"/>
          <w:szCs w:val="28"/>
        </w:rPr>
        <w:t xml:space="preserve">. </w:t>
      </w:r>
      <w:r w:rsidRPr="00061815">
        <w:rPr>
          <w:spacing w:val="-10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муниципальной услуги, не осуществляется.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2</w:t>
      </w:r>
      <w:r>
        <w:rPr>
          <w:spacing w:val="-10"/>
          <w:szCs w:val="28"/>
        </w:rPr>
        <w:t>5</w:t>
      </w:r>
      <w:r w:rsidRPr="00061815">
        <w:rPr>
          <w:spacing w:val="-10"/>
          <w:szCs w:val="28"/>
        </w:rPr>
        <w:t>. Максимальный срок ожидания в очереди при подаче заявления о предоставлении муниципальной услуги, а также при получении результата предоставления муниципальной услуги - 15 минут.</w:t>
      </w:r>
    </w:p>
    <w:p w:rsidR="00F3196B" w:rsidRDefault="00F3196B" w:rsidP="00F3196B">
      <w:pPr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lastRenderedPageBreak/>
        <w:t>18. Срок и порядок регистрации заявления Заявителя о предоставлении муниципальной услуги, в том числе в электронной форме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2</w:t>
      </w:r>
      <w:r>
        <w:rPr>
          <w:spacing w:val="-10"/>
          <w:szCs w:val="28"/>
        </w:rPr>
        <w:t>6</w:t>
      </w:r>
      <w:r w:rsidRPr="00061815">
        <w:rPr>
          <w:spacing w:val="-10"/>
          <w:szCs w:val="28"/>
        </w:rPr>
        <w:t>. Регистрация заявления о предоставлении муниципальной услуги и документов, необходимых для предоставления муниципальной услуги, поступивших в Управление, осуществляется в день их поступления</w:t>
      </w:r>
      <w:r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должностным лицом Управления, ответственным за предоставление муниципальной услуги, в журнале регистрации</w:t>
      </w:r>
      <w:r>
        <w:rPr>
          <w:spacing w:val="-10"/>
          <w:szCs w:val="28"/>
        </w:rPr>
        <w:t>.</w:t>
      </w:r>
      <w:r w:rsidRPr="00061815">
        <w:rPr>
          <w:spacing w:val="-10"/>
          <w:szCs w:val="28"/>
        </w:rPr>
        <w:t xml:space="preserve"> 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2</w:t>
      </w:r>
      <w:r>
        <w:rPr>
          <w:spacing w:val="-10"/>
          <w:szCs w:val="28"/>
        </w:rPr>
        <w:t>7</w:t>
      </w:r>
      <w:r w:rsidRPr="00061815">
        <w:rPr>
          <w:spacing w:val="-10"/>
          <w:szCs w:val="28"/>
        </w:rPr>
        <w:t>. Регистрация заявления о предоставлении муниципальной услуги и документов, необходимых для предоставления муниципальной услуги, поданных через РПГУ и поступивших в выходной (нерабочий или праздничный) день, осуществляется в первый, следующий за ним рабочий день.</w:t>
      </w:r>
    </w:p>
    <w:p w:rsidR="00F3196B" w:rsidRPr="00061815" w:rsidRDefault="00F3196B" w:rsidP="00F3196B">
      <w:pPr>
        <w:spacing w:line="276" w:lineRule="auto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3196B" w:rsidRPr="00061815" w:rsidRDefault="00F3196B" w:rsidP="00F3196B">
      <w:pPr>
        <w:spacing w:line="276" w:lineRule="auto"/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28</w:t>
      </w:r>
      <w:r w:rsidRPr="00061815">
        <w:rPr>
          <w:spacing w:val="-10"/>
          <w:szCs w:val="28"/>
        </w:rPr>
        <w:t>. Центральный вход в здание, в котором расположено Управление, должен быть оборудован информационной табличкой (вывеской), содержащей информацию об Управлении, мест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его нахождения, режиме работы.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29</w:t>
      </w:r>
      <w:r w:rsidRPr="00061815">
        <w:rPr>
          <w:spacing w:val="-10"/>
          <w:szCs w:val="28"/>
        </w:rPr>
        <w:t>. Прием Заявител</w:t>
      </w:r>
      <w:r>
        <w:rPr>
          <w:spacing w:val="-10"/>
          <w:szCs w:val="28"/>
        </w:rPr>
        <w:t>ей</w:t>
      </w:r>
      <w:r w:rsidRPr="00061815">
        <w:rPr>
          <w:spacing w:val="-10"/>
          <w:szCs w:val="28"/>
        </w:rPr>
        <w:t xml:space="preserve"> осуществляется в специально выделенных для этих целей помещениях. Указанные помещения включают в себя места для ожидания, места информирования, места для приема.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0</w:t>
      </w:r>
      <w:r w:rsidRPr="00061815">
        <w:rPr>
          <w:spacing w:val="-10"/>
          <w:szCs w:val="28"/>
        </w:rPr>
        <w:t>. Места для ожидания должны быть оборудованы стульями, кресельными секциями и обеспечиваются образцами заполнения документов. Количество мест ожидания определяется, исходя из фактической нагрузки и возможностей для их размещения в здании, но не может составлять менее 2 мест.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1</w:t>
      </w:r>
      <w:r w:rsidRPr="00061815">
        <w:rPr>
          <w:spacing w:val="-10"/>
          <w:szCs w:val="28"/>
        </w:rPr>
        <w:t xml:space="preserve">. </w:t>
      </w:r>
      <w:r>
        <w:rPr>
          <w:spacing w:val="-10"/>
          <w:szCs w:val="28"/>
        </w:rPr>
        <w:t>Места для приема</w:t>
      </w:r>
      <w:r w:rsidRPr="00061815">
        <w:rPr>
          <w:spacing w:val="-10"/>
          <w:szCs w:val="28"/>
        </w:rPr>
        <w:t xml:space="preserve"> должн</w:t>
      </w:r>
      <w:r>
        <w:rPr>
          <w:spacing w:val="-10"/>
          <w:szCs w:val="28"/>
        </w:rPr>
        <w:t>ы</w:t>
      </w:r>
      <w:r w:rsidRPr="00061815">
        <w:rPr>
          <w:spacing w:val="-10"/>
          <w:szCs w:val="28"/>
        </w:rPr>
        <w:t xml:space="preserve"> быть организован</w:t>
      </w:r>
      <w:r>
        <w:rPr>
          <w:spacing w:val="-10"/>
          <w:szCs w:val="28"/>
        </w:rPr>
        <w:t>ы</w:t>
      </w:r>
      <w:r w:rsidRPr="00061815">
        <w:rPr>
          <w:spacing w:val="-10"/>
          <w:szCs w:val="28"/>
        </w:rPr>
        <w:t xml:space="preserve"> в виде отдельного рабочего места, для каждого ведущего прием должностного лица Управления</w:t>
      </w:r>
      <w:r>
        <w:rPr>
          <w:spacing w:val="-10"/>
          <w:szCs w:val="28"/>
        </w:rPr>
        <w:t>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2</w:t>
      </w:r>
      <w:r w:rsidRPr="00061815">
        <w:rPr>
          <w:spacing w:val="-10"/>
          <w:szCs w:val="28"/>
        </w:rPr>
        <w:t>. Рабочие места должны быть оборудованы информационными табличками (вывесками) с указанием фамилии, имени, отчества (последнее - при наличии) и должности должностного лица Управления</w:t>
      </w:r>
      <w:r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времени перерыва на обед.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3</w:t>
      </w:r>
      <w:r w:rsidRPr="00061815">
        <w:rPr>
          <w:spacing w:val="-10"/>
          <w:szCs w:val="28"/>
        </w:rPr>
        <w:t>. 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4</w:t>
      </w:r>
      <w:r w:rsidRPr="00061815">
        <w:rPr>
          <w:spacing w:val="-10"/>
          <w:szCs w:val="28"/>
        </w:rPr>
        <w:t>. Места информирования, предназначенные для ознакомления Заявител</w:t>
      </w:r>
      <w:r>
        <w:rPr>
          <w:spacing w:val="-10"/>
          <w:szCs w:val="28"/>
        </w:rPr>
        <w:t>ей</w:t>
      </w:r>
      <w:r w:rsidRPr="00061815">
        <w:rPr>
          <w:spacing w:val="-10"/>
          <w:szCs w:val="28"/>
        </w:rPr>
        <w:t xml:space="preserve"> с информационными материалами, оборудуются информационным стенд</w:t>
      </w:r>
      <w:r>
        <w:rPr>
          <w:spacing w:val="-10"/>
          <w:szCs w:val="28"/>
        </w:rPr>
        <w:t>о</w:t>
      </w:r>
      <w:r w:rsidRPr="00061815">
        <w:rPr>
          <w:spacing w:val="-10"/>
          <w:szCs w:val="28"/>
        </w:rPr>
        <w:t>м, столами, стульями для возможности оформления документов.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lastRenderedPageBreak/>
        <w:t>3</w:t>
      </w:r>
      <w:r>
        <w:rPr>
          <w:spacing w:val="-10"/>
          <w:szCs w:val="28"/>
        </w:rPr>
        <w:t>5</w:t>
      </w:r>
      <w:r w:rsidRPr="00061815">
        <w:rPr>
          <w:spacing w:val="-10"/>
          <w:szCs w:val="28"/>
        </w:rPr>
        <w:t>. Помещения, в которых предоставляется муниципальная услуга, должны быть обеспечены для Заявител</w:t>
      </w:r>
      <w:r>
        <w:rPr>
          <w:spacing w:val="-10"/>
          <w:szCs w:val="28"/>
        </w:rPr>
        <w:t>ей</w:t>
      </w:r>
      <w:r w:rsidRPr="00061815">
        <w:rPr>
          <w:spacing w:val="-10"/>
          <w:szCs w:val="28"/>
        </w:rPr>
        <w:t>, в том числе инвалидов: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условиями для беспрепятственного доступа на объект</w:t>
      </w:r>
      <w:r>
        <w:rPr>
          <w:spacing w:val="-10"/>
          <w:szCs w:val="28"/>
        </w:rPr>
        <w:t xml:space="preserve"> (в здание, помещение)</w:t>
      </w:r>
      <w:r w:rsidRPr="00061815">
        <w:rPr>
          <w:spacing w:val="-10"/>
          <w:szCs w:val="28"/>
        </w:rPr>
        <w:t>, в котором предоставляется муниципальная услуга;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возможностью самостоятельного передвижения по территории, на которой расположен объект, входа и выхода из него;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возможностью посадки в транспортное средство и высадки из него перед входом на объект, в том числе с использованием кресла-коляски и при необходимости с помощью;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возможностью сопровождения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инвалидов, имеющих стойкие расстройства функции зрения и самостоятельного передвижения;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надлежащим размещением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дублированием необходимой для инвалидов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допуском на объект,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оказанием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выделением мест (но не менее 1 места) для парковки специальных автотранспортных средств инвалидов.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3</w:t>
      </w:r>
      <w:r>
        <w:rPr>
          <w:rFonts w:ascii="Times New Roman" w:hAnsi="Times New Roman"/>
          <w:spacing w:val="-10"/>
          <w:sz w:val="28"/>
          <w:szCs w:val="28"/>
        </w:rPr>
        <w:t>6</w:t>
      </w:r>
      <w:r w:rsidRPr="00061815">
        <w:rPr>
          <w:rFonts w:ascii="Times New Roman" w:hAnsi="Times New Roman"/>
          <w:spacing w:val="-10"/>
          <w:sz w:val="28"/>
          <w:szCs w:val="28"/>
        </w:rPr>
        <w:t>. При отсутствии возможности оборудовать здание и помещение (место предоставления муниципальной услуги) по вышеперечисленным требованиям, прием Заявител</w:t>
      </w:r>
      <w:r>
        <w:rPr>
          <w:rFonts w:ascii="Times New Roman" w:hAnsi="Times New Roman"/>
          <w:spacing w:val="-10"/>
          <w:sz w:val="28"/>
          <w:szCs w:val="28"/>
        </w:rPr>
        <w:t>ей</w:t>
      </w:r>
      <w:r w:rsidRPr="00061815">
        <w:rPr>
          <w:rFonts w:ascii="Times New Roman" w:hAnsi="Times New Roman"/>
          <w:spacing w:val="-10"/>
          <w:sz w:val="28"/>
          <w:szCs w:val="28"/>
        </w:rPr>
        <w:t>, являющ</w:t>
      </w:r>
      <w:r>
        <w:rPr>
          <w:rFonts w:ascii="Times New Roman" w:hAnsi="Times New Roman"/>
          <w:spacing w:val="-10"/>
          <w:sz w:val="28"/>
          <w:szCs w:val="28"/>
        </w:rPr>
        <w:t>ихся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инвалид</w:t>
      </w:r>
      <w:r>
        <w:rPr>
          <w:rFonts w:ascii="Times New Roman" w:hAnsi="Times New Roman"/>
          <w:spacing w:val="-10"/>
          <w:sz w:val="28"/>
          <w:szCs w:val="28"/>
        </w:rPr>
        <w:t>ами</w:t>
      </w:r>
      <w:r w:rsidRPr="00061815">
        <w:rPr>
          <w:rFonts w:ascii="Times New Roman" w:hAnsi="Times New Roman"/>
          <w:spacing w:val="-10"/>
          <w:sz w:val="28"/>
          <w:szCs w:val="28"/>
        </w:rPr>
        <w:t>, осуществляется в специально выделенном для этих целей помещении (комнате), расположенно</w:t>
      </w:r>
      <w:r>
        <w:rPr>
          <w:rFonts w:ascii="Times New Roman" w:hAnsi="Times New Roman"/>
          <w:spacing w:val="-10"/>
          <w:sz w:val="28"/>
          <w:szCs w:val="28"/>
        </w:rPr>
        <w:t>м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на первом этаже здания, либо, когда это возможно, предоставление </w:t>
      </w:r>
      <w:r>
        <w:rPr>
          <w:rFonts w:ascii="Times New Roman" w:hAnsi="Times New Roman"/>
          <w:spacing w:val="-10"/>
          <w:sz w:val="28"/>
          <w:szCs w:val="28"/>
        </w:rPr>
        <w:t>муниципальной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услуги </w:t>
      </w:r>
      <w:r>
        <w:rPr>
          <w:rFonts w:ascii="Times New Roman" w:hAnsi="Times New Roman"/>
          <w:spacing w:val="-10"/>
          <w:sz w:val="28"/>
          <w:szCs w:val="28"/>
        </w:rPr>
        <w:t xml:space="preserve">осуществляется </w:t>
      </w:r>
      <w:r w:rsidRPr="00061815">
        <w:rPr>
          <w:rFonts w:ascii="Times New Roman" w:hAnsi="Times New Roman"/>
          <w:spacing w:val="-10"/>
          <w:sz w:val="28"/>
          <w:szCs w:val="28"/>
        </w:rPr>
        <w:t>по месту жительства инвалида или в дистанционном режиме.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20. Показатели доступности и качества муниципальной услуги, в том числе количество взаимодействий Заявителя с должностными лицами, ответственными за предоставление муниципальной услуги,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услуге в многофункциональном центре предоставления государственных и муниципальных услуг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3</w:t>
      </w:r>
      <w:r>
        <w:rPr>
          <w:spacing w:val="-10"/>
          <w:szCs w:val="28"/>
        </w:rPr>
        <w:t>7</w:t>
      </w:r>
      <w:r w:rsidRPr="00061815">
        <w:rPr>
          <w:spacing w:val="-10"/>
          <w:szCs w:val="28"/>
        </w:rPr>
        <w:t>. Управление обеспечивает качество и доступность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color w:val="000000"/>
          <w:spacing w:val="-10"/>
          <w:szCs w:val="28"/>
        </w:rPr>
      </w:pPr>
      <w:r>
        <w:rPr>
          <w:color w:val="000000"/>
          <w:spacing w:val="-10"/>
          <w:szCs w:val="28"/>
        </w:rPr>
        <w:t>38</w:t>
      </w:r>
      <w:r w:rsidRPr="00061815">
        <w:rPr>
          <w:color w:val="000000"/>
          <w:spacing w:val="-10"/>
          <w:szCs w:val="28"/>
        </w:rPr>
        <w:t>. Показателями доступности и качества предоставления муниципальной услуги являются: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bCs/>
          <w:spacing w:val="-10"/>
          <w:szCs w:val="28"/>
        </w:rPr>
      </w:pPr>
      <w:r w:rsidRPr="00061815">
        <w:rPr>
          <w:bCs/>
          <w:spacing w:val="-10"/>
          <w:szCs w:val="28"/>
        </w:rPr>
        <w:lastRenderedPageBreak/>
        <w:t>открытый доступ для Заявителя к информации о порядке и сроках предоставления муниципальной услуги, о досудебном (внесудебном) порядке обжалования действий (бездействия) должностн</w:t>
      </w:r>
      <w:r>
        <w:rPr>
          <w:bCs/>
          <w:spacing w:val="-10"/>
          <w:szCs w:val="28"/>
        </w:rPr>
        <w:t>ых</w:t>
      </w:r>
      <w:r w:rsidRPr="00061815">
        <w:rPr>
          <w:bCs/>
          <w:spacing w:val="-10"/>
          <w:szCs w:val="28"/>
        </w:rPr>
        <w:t xml:space="preserve"> лица</w:t>
      </w:r>
      <w:r>
        <w:rPr>
          <w:bCs/>
          <w:spacing w:val="-10"/>
          <w:szCs w:val="28"/>
        </w:rPr>
        <w:t>х Управления</w:t>
      </w:r>
      <w:r w:rsidRPr="00061815">
        <w:rPr>
          <w:bCs/>
          <w:spacing w:val="-10"/>
          <w:szCs w:val="28"/>
        </w:rPr>
        <w:t>;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соблюдение стандарта предоставления муниципальной услуги;</w:t>
      </w:r>
    </w:p>
    <w:p w:rsidR="00F3196B" w:rsidRPr="00061815" w:rsidRDefault="00F3196B" w:rsidP="00F3196B">
      <w:pPr>
        <w:autoSpaceDE w:val="0"/>
        <w:autoSpaceDN w:val="0"/>
        <w:adjustRightInd w:val="0"/>
        <w:ind w:firstLine="540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отсутствие обоснованных жалоб Заявителя на действия (бездействие) должностного лица Управления</w:t>
      </w:r>
      <w:r>
        <w:rPr>
          <w:spacing w:val="-10"/>
          <w:szCs w:val="28"/>
        </w:rPr>
        <w:t>,</w:t>
      </w:r>
      <w:r w:rsidRPr="00061815">
        <w:rPr>
          <w:spacing w:val="-10"/>
          <w:szCs w:val="28"/>
        </w:rPr>
        <w:t xml:space="preserve"> при предоставлении муниципальной услуги;</w:t>
      </w:r>
    </w:p>
    <w:p w:rsidR="00F3196B" w:rsidRPr="00061815" w:rsidRDefault="00F3196B" w:rsidP="00F3196B">
      <w:pPr>
        <w:tabs>
          <w:tab w:val="left" w:pos="993"/>
          <w:tab w:val="left" w:pos="1285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предоставление возможности подачи заявления о предоставлении муниципальной услуги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F3196B" w:rsidRPr="00061815" w:rsidRDefault="00F3196B" w:rsidP="00F3196B">
      <w:pPr>
        <w:tabs>
          <w:tab w:val="left" w:pos="993"/>
          <w:tab w:val="left" w:pos="1285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возможность подачи заявления о предоставлении муниципальной услуги в электронной форме с использованием РПГУ;</w:t>
      </w:r>
    </w:p>
    <w:p w:rsidR="00F3196B" w:rsidRPr="00061815" w:rsidRDefault="00F3196B" w:rsidP="00F3196B">
      <w:pPr>
        <w:tabs>
          <w:tab w:val="left" w:pos="993"/>
          <w:tab w:val="left" w:pos="1285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размещение информации о данной услуге на ЕПГУ, РПГУ;</w:t>
      </w:r>
    </w:p>
    <w:p w:rsidR="00F3196B" w:rsidRPr="00061815" w:rsidRDefault="00F3196B" w:rsidP="00F3196B">
      <w:pPr>
        <w:tabs>
          <w:tab w:val="left" w:pos="993"/>
          <w:tab w:val="left" w:pos="1285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предоставление возможности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F3196B" w:rsidRPr="00061815" w:rsidRDefault="00F3196B" w:rsidP="00F3196B">
      <w:pPr>
        <w:tabs>
          <w:tab w:val="left" w:pos="567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ЕПГУ, РПГУ;</w:t>
      </w:r>
    </w:p>
    <w:p w:rsidR="00F3196B" w:rsidRPr="00061815" w:rsidRDefault="00F3196B" w:rsidP="00F3196B">
      <w:pPr>
        <w:tabs>
          <w:tab w:val="left" w:pos="993"/>
          <w:tab w:val="left" w:pos="1079"/>
        </w:tabs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обеспечение возможности оценить доступность и качество муниципальной услуги на ЕПГУ, РПГУ.</w:t>
      </w:r>
    </w:p>
    <w:p w:rsidR="00F3196B" w:rsidRPr="00061815" w:rsidRDefault="00F3196B" w:rsidP="00F3196B">
      <w:pPr>
        <w:ind w:firstLine="567"/>
        <w:jc w:val="both"/>
        <w:rPr>
          <w:color w:val="000000"/>
          <w:spacing w:val="-10"/>
          <w:szCs w:val="28"/>
        </w:rPr>
      </w:pPr>
      <w:r>
        <w:rPr>
          <w:color w:val="000000"/>
          <w:spacing w:val="-10"/>
          <w:szCs w:val="28"/>
        </w:rPr>
        <w:t>39</w:t>
      </w:r>
      <w:r w:rsidRPr="00061815">
        <w:rPr>
          <w:color w:val="000000"/>
          <w:spacing w:val="-10"/>
          <w:szCs w:val="28"/>
        </w:rPr>
        <w:t>. Количество взаимодействий Заявителя с должностным</w:t>
      </w:r>
      <w:r>
        <w:rPr>
          <w:color w:val="000000"/>
          <w:spacing w:val="-10"/>
          <w:szCs w:val="28"/>
        </w:rPr>
        <w:t>и лица</w:t>
      </w:r>
      <w:r w:rsidRPr="00061815">
        <w:rPr>
          <w:color w:val="000000"/>
          <w:spacing w:val="-10"/>
          <w:szCs w:val="28"/>
        </w:rPr>
        <w:t>м</w:t>
      </w:r>
      <w:r>
        <w:rPr>
          <w:color w:val="000000"/>
          <w:spacing w:val="-10"/>
          <w:szCs w:val="28"/>
        </w:rPr>
        <w:t>и</w:t>
      </w:r>
      <w:r w:rsidRPr="00061815">
        <w:rPr>
          <w:color w:val="000000"/>
          <w:spacing w:val="-10"/>
          <w:szCs w:val="28"/>
        </w:rPr>
        <w:t xml:space="preserve"> Управления, при предоставлении муниципальной услуги, не должно превышать 2 раз (подача заявления о предоставлении муниципальной услуги и документов,</w:t>
      </w:r>
      <w:r w:rsidRPr="00061815">
        <w:rPr>
          <w:spacing w:val="-10"/>
          <w:szCs w:val="28"/>
        </w:rPr>
        <w:t xml:space="preserve"> необходимых для предоставления муниципальной услуги</w:t>
      </w:r>
      <w:r w:rsidRPr="00061815">
        <w:rPr>
          <w:color w:val="000000"/>
          <w:spacing w:val="-10"/>
          <w:szCs w:val="28"/>
        </w:rPr>
        <w:t xml:space="preserve"> и выдача результата предоставления муниципальной услуги), при обращении через</w:t>
      </w:r>
      <w:r>
        <w:rPr>
          <w:color w:val="000000"/>
          <w:spacing w:val="-10"/>
          <w:szCs w:val="28"/>
        </w:rPr>
        <w:t xml:space="preserve"> РПГУ </w:t>
      </w:r>
      <w:r w:rsidRPr="00061815">
        <w:rPr>
          <w:color w:val="000000"/>
          <w:spacing w:val="-10"/>
          <w:szCs w:val="28"/>
        </w:rPr>
        <w:t>1 раз - для получения результата муниципальной услуги.</w:t>
      </w:r>
    </w:p>
    <w:p w:rsidR="00F3196B" w:rsidRDefault="00F3196B" w:rsidP="00F3196B">
      <w:pPr>
        <w:ind w:firstLine="567"/>
        <w:jc w:val="both"/>
        <w:rPr>
          <w:color w:val="000000"/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Продолжительность взаимодействия Заявителя с должностным лицом Управления, в ходе личного приема при предоставлении муниципальной услуги не должна превышать 15 минут.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color w:val="000000"/>
          <w:spacing w:val="-10"/>
          <w:szCs w:val="28"/>
        </w:rPr>
        <w:t>4</w:t>
      </w:r>
      <w:r>
        <w:rPr>
          <w:color w:val="000000"/>
          <w:spacing w:val="-10"/>
          <w:szCs w:val="28"/>
        </w:rPr>
        <w:t>0</w:t>
      </w:r>
      <w:r w:rsidRPr="00061815">
        <w:rPr>
          <w:color w:val="000000"/>
          <w:spacing w:val="-10"/>
          <w:szCs w:val="28"/>
        </w:rPr>
        <w:t xml:space="preserve">. Предоставление муниципальной услуги в многофункциональных центрах предоставления </w:t>
      </w:r>
      <w:r>
        <w:rPr>
          <w:color w:val="000000"/>
          <w:spacing w:val="-10"/>
          <w:szCs w:val="28"/>
        </w:rPr>
        <w:t xml:space="preserve">государственных и </w:t>
      </w:r>
      <w:r w:rsidRPr="00061815">
        <w:rPr>
          <w:color w:val="000000"/>
          <w:spacing w:val="-10"/>
          <w:szCs w:val="28"/>
        </w:rPr>
        <w:t>муниципальных услуг не осуществляется.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21.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4</w:t>
      </w:r>
      <w:r>
        <w:rPr>
          <w:spacing w:val="-10"/>
          <w:szCs w:val="28"/>
        </w:rPr>
        <w:t>1</w:t>
      </w:r>
      <w:r w:rsidRPr="00061815">
        <w:rPr>
          <w:spacing w:val="-10"/>
          <w:szCs w:val="28"/>
        </w:rPr>
        <w:t>. При обращении Заявителя в электронной форме, заявление о предоставлении муниципальной услуги и документ</w:t>
      </w:r>
      <w:r>
        <w:rPr>
          <w:spacing w:val="-10"/>
          <w:szCs w:val="28"/>
        </w:rPr>
        <w:t>ы</w:t>
      </w:r>
      <w:r w:rsidRPr="00061815">
        <w:rPr>
          <w:spacing w:val="-10"/>
          <w:szCs w:val="28"/>
        </w:rPr>
        <w:t>, необходимы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для предоставления муниципальной услуги, подписываются в соответствии с постановлением Правительства Российской Федерации от 25.06.2012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634</w:t>
      </w:r>
      <w:r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3196B" w:rsidRPr="00061815" w:rsidRDefault="00F3196B" w:rsidP="00F3196B">
      <w:pPr>
        <w:ind w:right="140" w:firstLine="567"/>
        <w:jc w:val="both"/>
        <w:rPr>
          <w:color w:val="000000"/>
          <w:spacing w:val="-10"/>
          <w:szCs w:val="28"/>
          <w:shd w:val="clear" w:color="auto" w:fill="FFFFFF"/>
        </w:rPr>
      </w:pPr>
      <w:r w:rsidRPr="00061815">
        <w:rPr>
          <w:color w:val="000000"/>
          <w:spacing w:val="-10"/>
          <w:szCs w:val="28"/>
          <w:shd w:val="clear" w:color="auto" w:fill="FFFFFF"/>
        </w:rPr>
        <w:lastRenderedPageBreak/>
        <w:t>В случае, если при обращении в электронной форм</w:t>
      </w:r>
      <w:r>
        <w:rPr>
          <w:color w:val="000000"/>
          <w:spacing w:val="-10"/>
          <w:szCs w:val="28"/>
          <w:shd w:val="clear" w:color="auto" w:fill="FFFFFF"/>
        </w:rPr>
        <w:t xml:space="preserve">е за получением муниципальной </w:t>
      </w:r>
      <w:r w:rsidRPr="00061815">
        <w:rPr>
          <w:color w:val="000000"/>
          <w:spacing w:val="-10"/>
          <w:szCs w:val="28"/>
          <w:shd w:val="clear" w:color="auto" w:fill="FFFFFF"/>
        </w:rPr>
        <w:t>услуги идентификация и аутентификация Заявителя -физического лица осуществляется с использованием единой системы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F3196B" w:rsidRPr="00061815" w:rsidRDefault="00F3196B" w:rsidP="00F3196B">
      <w:pPr>
        <w:ind w:right="140" w:firstLine="567"/>
        <w:jc w:val="both"/>
        <w:rPr>
          <w:color w:val="000000"/>
          <w:spacing w:val="-10"/>
          <w:szCs w:val="28"/>
          <w:shd w:val="clear" w:color="auto" w:fill="FFFFFF"/>
        </w:rPr>
      </w:pPr>
      <w:r w:rsidRPr="00061815">
        <w:rPr>
          <w:color w:val="000000"/>
          <w:spacing w:val="-10"/>
          <w:szCs w:val="28"/>
          <w:shd w:val="clear" w:color="auto" w:fill="FFFFFF"/>
        </w:rPr>
        <w:t>При обращении Заявителя за предоставлением муниципальной услуги в электронной форме документы, необходимые для предоставления муниципальной услуги, направляются в форме сканкопий, полученных в результате сканирования Заявителем бумажных документов.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42</w:t>
      </w:r>
      <w:r w:rsidRPr="00061815">
        <w:rPr>
          <w:spacing w:val="-10"/>
          <w:szCs w:val="28"/>
        </w:rPr>
        <w:t>.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Бумажный документ, полученный в результате распечатки соответствующего электронного документа, может признаваться бумажной копией электронного документа при выполнении следующих условий: бумажный документ содержит всю информацию из соответствующего электронного документа, а также: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оттиск штампа с текстом (или собственноручную запись должностного лица Управления, ответственного за предоставление муниципальной услуги) «Копия электронного документа верна»;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собственноручную подпись должностного лица Управления, ответственного за предоставление муниципальной услуги, его фамилию, должность и дату создания бумажного документа - копии электронного документа.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Указанная информация размещается на той же стороне листа документа, на которой началось размещение информации соответствующего электронного документа.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Если документ продолжается на другой стороне листа или на других листах, то дополнительная заверяющая подпись без расшифровки фамилии и должности ставится на каждом листе, на одной или на обеих сторонах, на которых размещена информация.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Допускается брошюрование листов многостраничных документов и заверение первой и последней страниц.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Страницы многостраничных документов нумеруются.</w:t>
      </w:r>
    </w:p>
    <w:p w:rsidR="00F3196B" w:rsidRDefault="00F3196B" w:rsidP="00F3196B">
      <w:pPr>
        <w:jc w:val="center"/>
        <w:rPr>
          <w:b/>
          <w:spacing w:val="-10"/>
        </w:rPr>
      </w:pPr>
    </w:p>
    <w:p w:rsidR="00F3196B" w:rsidRPr="00061815" w:rsidRDefault="00F3196B" w:rsidP="00F3196B">
      <w:pPr>
        <w:jc w:val="center"/>
        <w:rPr>
          <w:b/>
          <w:spacing w:val="-10"/>
        </w:rPr>
      </w:pPr>
      <w:r w:rsidRPr="00061815">
        <w:rPr>
          <w:b/>
          <w:spacing w:val="-10"/>
        </w:rPr>
        <w:t>Раздел III. Состав, последовательность и сроки выполнения</w:t>
      </w:r>
    </w:p>
    <w:p w:rsidR="00F3196B" w:rsidRPr="00061815" w:rsidRDefault="00F3196B" w:rsidP="00F3196B">
      <w:pPr>
        <w:jc w:val="center"/>
        <w:rPr>
          <w:b/>
          <w:spacing w:val="-10"/>
        </w:rPr>
      </w:pPr>
      <w:r w:rsidRPr="00061815">
        <w:rPr>
          <w:b/>
          <w:spacing w:val="-10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3196B" w:rsidRPr="000646A8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</w:rPr>
      </w:pPr>
      <w:r w:rsidRPr="00061815">
        <w:rPr>
          <w:b/>
          <w:spacing w:val="-10"/>
        </w:rPr>
        <w:t>22. Исчерпывающий перечень административных процедур</w:t>
      </w:r>
    </w:p>
    <w:p w:rsidR="00F3196B" w:rsidRPr="00061815" w:rsidRDefault="00F3196B" w:rsidP="00F3196B">
      <w:pPr>
        <w:jc w:val="center"/>
        <w:rPr>
          <w:spacing w:val="-10"/>
        </w:rPr>
      </w:pPr>
    </w:p>
    <w:p w:rsidR="00F3196B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>4</w:t>
      </w:r>
      <w:r>
        <w:rPr>
          <w:spacing w:val="-10"/>
        </w:rPr>
        <w:t>3</w:t>
      </w:r>
      <w:r w:rsidRPr="00061815">
        <w:rPr>
          <w:spacing w:val="-10"/>
        </w:rPr>
        <w:t>. Предоставление муниципальной услуги включает в себя следующие административные процедуры:</w:t>
      </w:r>
    </w:p>
    <w:p w:rsidR="00F3196B" w:rsidRDefault="00F3196B" w:rsidP="00F3196B">
      <w:pPr>
        <w:ind w:firstLine="567"/>
        <w:jc w:val="both"/>
        <w:rPr>
          <w:szCs w:val="28"/>
        </w:rPr>
      </w:pPr>
      <w:r w:rsidRPr="00774E35">
        <w:rPr>
          <w:szCs w:val="28"/>
        </w:rPr>
        <w:t>прием и регистрация заявления</w:t>
      </w:r>
      <w:r>
        <w:rPr>
          <w:szCs w:val="28"/>
        </w:rPr>
        <w:t xml:space="preserve"> о предоставлении муниципальной услуги</w:t>
      </w:r>
      <w:r w:rsidRPr="00774E35">
        <w:rPr>
          <w:szCs w:val="28"/>
        </w:rPr>
        <w:t>;</w:t>
      </w:r>
    </w:p>
    <w:p w:rsidR="00F3196B" w:rsidRPr="00774E35" w:rsidRDefault="00F3196B" w:rsidP="00F3196B">
      <w:pPr>
        <w:ind w:firstLine="567"/>
        <w:jc w:val="both"/>
        <w:rPr>
          <w:szCs w:val="28"/>
        </w:rPr>
      </w:pPr>
      <w:r>
        <w:rPr>
          <w:szCs w:val="28"/>
        </w:rPr>
        <w:t>формирование и направление межведомственного запроса;</w:t>
      </w:r>
    </w:p>
    <w:p w:rsidR="00F3196B" w:rsidRPr="00774E35" w:rsidRDefault="00F3196B" w:rsidP="00F3196B">
      <w:pPr>
        <w:ind w:firstLine="567"/>
        <w:jc w:val="both"/>
        <w:rPr>
          <w:szCs w:val="28"/>
        </w:rPr>
      </w:pPr>
      <w:r>
        <w:rPr>
          <w:szCs w:val="28"/>
        </w:rPr>
        <w:t xml:space="preserve">назначение (отказ в назначении) единовременной и ежемесячной денежных выплат лицам, удостоенным звания «Почетный гражданин города Липецка». </w:t>
      </w:r>
    </w:p>
    <w:p w:rsidR="00F3196B" w:rsidRPr="004E0A71" w:rsidRDefault="00F3196B" w:rsidP="00F3196B">
      <w:pPr>
        <w:ind w:firstLine="567"/>
        <w:jc w:val="center"/>
        <w:rPr>
          <w:b/>
          <w:spacing w:val="-10"/>
          <w:szCs w:val="28"/>
        </w:rPr>
      </w:pPr>
    </w:p>
    <w:p w:rsidR="00F3196B" w:rsidRDefault="00F3196B" w:rsidP="00F3196B">
      <w:pPr>
        <w:jc w:val="center"/>
        <w:rPr>
          <w:b/>
          <w:szCs w:val="28"/>
        </w:rPr>
      </w:pPr>
      <w:r w:rsidRPr="00061815">
        <w:rPr>
          <w:b/>
          <w:spacing w:val="-10"/>
        </w:rPr>
        <w:t xml:space="preserve">23. </w:t>
      </w:r>
      <w:r w:rsidRPr="00B0600B">
        <w:rPr>
          <w:b/>
          <w:spacing w:val="-10"/>
        </w:rPr>
        <w:t>П</w:t>
      </w:r>
      <w:r w:rsidRPr="00B0600B">
        <w:rPr>
          <w:b/>
          <w:szCs w:val="28"/>
        </w:rPr>
        <w:t xml:space="preserve">рием и регистрация заявления </w:t>
      </w:r>
    </w:p>
    <w:p w:rsidR="00F3196B" w:rsidRDefault="00F3196B" w:rsidP="00F3196B">
      <w:pPr>
        <w:jc w:val="center"/>
        <w:rPr>
          <w:szCs w:val="28"/>
        </w:rPr>
      </w:pPr>
      <w:r>
        <w:rPr>
          <w:b/>
          <w:szCs w:val="28"/>
        </w:rPr>
        <w:t>о</w:t>
      </w:r>
      <w:r w:rsidRPr="0040710F">
        <w:rPr>
          <w:b/>
          <w:szCs w:val="28"/>
        </w:rPr>
        <w:t xml:space="preserve"> предоставлении муниципальной услуги</w:t>
      </w:r>
      <w:r w:rsidRPr="00774E35">
        <w:rPr>
          <w:szCs w:val="28"/>
        </w:rPr>
        <w:t xml:space="preserve"> </w:t>
      </w:r>
    </w:p>
    <w:p w:rsidR="00F3196B" w:rsidRPr="00B0600B" w:rsidRDefault="00F3196B" w:rsidP="00F3196B">
      <w:pPr>
        <w:jc w:val="center"/>
        <w:rPr>
          <w:b/>
          <w:spacing w:val="-10"/>
        </w:rPr>
      </w:pPr>
    </w:p>
    <w:p w:rsidR="00F3196B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>4</w:t>
      </w:r>
      <w:r>
        <w:rPr>
          <w:spacing w:val="-10"/>
        </w:rPr>
        <w:t>4</w:t>
      </w:r>
      <w:r w:rsidRPr="00061815">
        <w:rPr>
          <w:spacing w:val="-10"/>
        </w:rPr>
        <w:t xml:space="preserve">. Основанием для начала административной процедуры является </w:t>
      </w:r>
      <w:r>
        <w:rPr>
          <w:spacing w:val="-10"/>
        </w:rPr>
        <w:t xml:space="preserve">обращение Заявителя </w:t>
      </w:r>
      <w:r w:rsidRPr="00061815">
        <w:rPr>
          <w:spacing w:val="-10"/>
        </w:rPr>
        <w:t xml:space="preserve">в Управление </w:t>
      </w:r>
      <w:r>
        <w:rPr>
          <w:spacing w:val="-10"/>
        </w:rPr>
        <w:t>с</w:t>
      </w:r>
      <w:r w:rsidRPr="00061815">
        <w:rPr>
          <w:spacing w:val="-10"/>
        </w:rPr>
        <w:t xml:space="preserve"> заявлени</w:t>
      </w:r>
      <w:r>
        <w:rPr>
          <w:spacing w:val="-10"/>
        </w:rPr>
        <w:t>ем</w:t>
      </w:r>
      <w:r w:rsidRPr="00061815">
        <w:rPr>
          <w:spacing w:val="-10"/>
        </w:rPr>
        <w:t xml:space="preserve"> о предоставлении муниципальной услуги и документов, необходимых для предоставления муниципальной услуги, указанных в подразделе 9 Административного регламента.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45</w:t>
      </w:r>
      <w:r w:rsidRPr="00061815">
        <w:rPr>
          <w:spacing w:val="-10"/>
        </w:rPr>
        <w:t xml:space="preserve">. </w:t>
      </w:r>
      <w:r>
        <w:rPr>
          <w:spacing w:val="-10"/>
        </w:rPr>
        <w:t>Д</w:t>
      </w:r>
      <w:r w:rsidRPr="00061815">
        <w:rPr>
          <w:spacing w:val="-10"/>
        </w:rPr>
        <w:t xml:space="preserve">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услуги,</w:t>
      </w:r>
      <w:r w:rsidRPr="00061815">
        <w:rPr>
          <w:spacing w:val="-10"/>
        </w:rPr>
        <w:t xml:space="preserve"> после поступления к</w:t>
      </w:r>
      <w:r>
        <w:rPr>
          <w:spacing w:val="-10"/>
        </w:rPr>
        <w:t>омплекта документов, необходимого</w:t>
      </w:r>
      <w:r w:rsidRPr="00061815">
        <w:rPr>
          <w:spacing w:val="-10"/>
        </w:rPr>
        <w:t xml:space="preserve"> для предоставления муниципальной услуги, осуществляет проверку, представленных Заявителем документов на наличие (отсутствие) оснований для отказа в приеме документов, указанных в подразделе 12 Административного регламента.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 xml:space="preserve">46. В случае наличия основания для отказа в приеме документов, </w:t>
      </w:r>
      <w:r w:rsidRPr="00061815">
        <w:rPr>
          <w:spacing w:val="-10"/>
        </w:rPr>
        <w:t>указанных в подразделе 12 А</w:t>
      </w:r>
      <w:r>
        <w:rPr>
          <w:spacing w:val="-10"/>
        </w:rPr>
        <w:t xml:space="preserve">дминистративного регламента, 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>, готовит и регистрирует в журнале регистрации, уведомление об отказе в приеме документов (с указанием причины отказа)</w:t>
      </w:r>
      <w:r>
        <w:rPr>
          <w:spacing w:val="-10"/>
        </w:rPr>
        <w:t xml:space="preserve"> и направляет (вручает) Заявителю.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 xml:space="preserve">47. В случае отсутствия оснований для отказа в приеме документов, </w:t>
      </w:r>
      <w:r w:rsidRPr="00061815">
        <w:rPr>
          <w:spacing w:val="-10"/>
        </w:rPr>
        <w:t>указанных в подразделе 12 А</w:t>
      </w:r>
      <w:r>
        <w:rPr>
          <w:spacing w:val="-10"/>
        </w:rPr>
        <w:t xml:space="preserve">дминистративного регламента, 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 xml:space="preserve">, принимает документы, вносит в журнал регистрации запись о приеме </w:t>
      </w:r>
      <w:r w:rsidRPr="00061815">
        <w:rPr>
          <w:spacing w:val="-10"/>
        </w:rPr>
        <w:t>заявлени</w:t>
      </w:r>
      <w:r>
        <w:rPr>
          <w:spacing w:val="-10"/>
        </w:rPr>
        <w:t>я</w:t>
      </w:r>
      <w:r w:rsidRPr="00061815">
        <w:rPr>
          <w:spacing w:val="-10"/>
        </w:rPr>
        <w:t xml:space="preserve"> о предоставлении муниципальной услуги </w:t>
      </w:r>
      <w:r>
        <w:rPr>
          <w:spacing w:val="-10"/>
        </w:rPr>
        <w:t>и документов, необходимых для предоставления муниципальной услуги, оформляет и направляет (вручает) Заявителю расписку-уведомление (приложение к Административному регламенту).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 xml:space="preserve">Максимальный срок исполнения административной процедуры составляет </w:t>
      </w:r>
      <w:r>
        <w:rPr>
          <w:spacing w:val="-10"/>
        </w:rPr>
        <w:t>15 минут</w:t>
      </w:r>
      <w:r w:rsidRPr="00061815">
        <w:rPr>
          <w:spacing w:val="-10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48</w:t>
      </w:r>
      <w:r w:rsidRPr="00061815">
        <w:rPr>
          <w:spacing w:val="-10"/>
        </w:rPr>
        <w:t>. Критерии принятия решения: наличие (отсутствие) оснований для отказа в приеме документов.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49</w:t>
      </w:r>
      <w:r w:rsidRPr="00061815">
        <w:rPr>
          <w:spacing w:val="-10"/>
        </w:rPr>
        <w:t>. Результат административной процедуры: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 xml:space="preserve">прием и регистрация документов, </w:t>
      </w:r>
      <w:r>
        <w:rPr>
          <w:spacing w:val="-10"/>
        </w:rPr>
        <w:t>направление (вручение)</w:t>
      </w:r>
      <w:r w:rsidRPr="00061815">
        <w:rPr>
          <w:spacing w:val="-10"/>
        </w:rPr>
        <w:t xml:space="preserve"> Заявителю расписки-уведомления в получении заявления о пред</w:t>
      </w:r>
      <w:r>
        <w:rPr>
          <w:spacing w:val="-10"/>
        </w:rPr>
        <w:t>оставлении муниципальной услуги</w:t>
      </w:r>
      <w:r w:rsidRPr="00061815">
        <w:rPr>
          <w:spacing w:val="-10"/>
        </w:rPr>
        <w:t>;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направление (вручение) Заявителю уведомления об отказе</w:t>
      </w:r>
      <w:r w:rsidRPr="00061815">
        <w:rPr>
          <w:spacing w:val="-10"/>
        </w:rPr>
        <w:t xml:space="preserve"> в приеме документов</w:t>
      </w:r>
      <w:r>
        <w:rPr>
          <w:spacing w:val="-10"/>
        </w:rPr>
        <w:t>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lastRenderedPageBreak/>
        <w:t>50</w:t>
      </w:r>
      <w:r w:rsidRPr="00061815">
        <w:rPr>
          <w:spacing w:val="-10"/>
        </w:rPr>
        <w:t>. Способ фиксации результата административной процедуры: регистрация в журнале регистрации.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</w:p>
    <w:p w:rsidR="00F3196B" w:rsidRDefault="00F3196B" w:rsidP="00F3196B">
      <w:pPr>
        <w:ind w:firstLine="567"/>
        <w:jc w:val="center"/>
        <w:rPr>
          <w:b/>
          <w:spacing w:val="-10"/>
          <w:szCs w:val="28"/>
        </w:rPr>
      </w:pPr>
      <w:r w:rsidRPr="004E0A71">
        <w:rPr>
          <w:b/>
          <w:spacing w:val="-10"/>
          <w:szCs w:val="28"/>
        </w:rPr>
        <w:t>24. Формирование и направление межведомственн</w:t>
      </w:r>
      <w:r>
        <w:rPr>
          <w:b/>
          <w:spacing w:val="-10"/>
          <w:szCs w:val="28"/>
        </w:rPr>
        <w:t>ого</w:t>
      </w:r>
      <w:r w:rsidRPr="004E0A71">
        <w:rPr>
          <w:b/>
          <w:spacing w:val="-10"/>
          <w:szCs w:val="28"/>
        </w:rPr>
        <w:t xml:space="preserve"> запрос</w:t>
      </w:r>
      <w:r>
        <w:rPr>
          <w:b/>
          <w:spacing w:val="-10"/>
          <w:szCs w:val="28"/>
        </w:rPr>
        <w:t>а</w:t>
      </w:r>
    </w:p>
    <w:p w:rsidR="00F3196B" w:rsidRPr="004E0A71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  <w:szCs w:val="28"/>
        </w:rPr>
        <w:t>51</w:t>
      </w:r>
      <w:r w:rsidRPr="004E0A71">
        <w:rPr>
          <w:spacing w:val="-10"/>
          <w:szCs w:val="28"/>
        </w:rPr>
        <w:t>. Основанием для начала административной процедуры: непредставление</w:t>
      </w:r>
      <w:r>
        <w:rPr>
          <w:spacing w:val="-10"/>
          <w:szCs w:val="28"/>
        </w:rPr>
        <w:t xml:space="preserve"> Заявителем по собственной инициативе документа, предусмотренного подразделом 10 Административного регламента.</w:t>
      </w:r>
      <w:r w:rsidRPr="004E0A71">
        <w:rPr>
          <w:spacing w:val="-10"/>
        </w:rPr>
        <w:t xml:space="preserve"> 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В случае если Заявителем не представлен документ, предусмотренный подразделом 10 Административного регламента, </w:t>
      </w:r>
      <w:r>
        <w:rPr>
          <w:spacing w:val="-10"/>
        </w:rPr>
        <w:t xml:space="preserve">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>, подготавливает и направляет запрос о предоставлении документа, установленного подразделом 10 Административного регламента.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При получении ответа на межведомственный запрос </w:t>
      </w:r>
      <w:r>
        <w:rPr>
          <w:spacing w:val="-10"/>
        </w:rPr>
        <w:t xml:space="preserve">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>, приобщает его к пакету документов, предоставленному Заявителем.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Максимальный срок административной процедуры – 7 дней.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 xml:space="preserve">52. </w:t>
      </w:r>
      <w:r w:rsidRPr="00061815">
        <w:rPr>
          <w:spacing w:val="-10"/>
        </w:rPr>
        <w:t xml:space="preserve">Критерии принятия решения: </w:t>
      </w:r>
      <w:r>
        <w:rPr>
          <w:spacing w:val="-10"/>
        </w:rPr>
        <w:t>необходимость получения информации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53</w:t>
      </w:r>
      <w:r w:rsidRPr="00061815">
        <w:rPr>
          <w:spacing w:val="-10"/>
        </w:rPr>
        <w:t>. Результат административной процедуры:</w:t>
      </w:r>
      <w:r>
        <w:rPr>
          <w:spacing w:val="-10"/>
        </w:rPr>
        <w:t xml:space="preserve"> получение документа посредством межведомственного взаимодействия и формирования пакета документов. 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Default="00F3196B" w:rsidP="00F3196B">
      <w:pPr>
        <w:jc w:val="center"/>
        <w:rPr>
          <w:b/>
          <w:szCs w:val="28"/>
        </w:rPr>
      </w:pPr>
      <w:r w:rsidRPr="00061815">
        <w:rPr>
          <w:b/>
          <w:spacing w:val="-10"/>
        </w:rPr>
        <w:t>2</w:t>
      </w:r>
      <w:r>
        <w:rPr>
          <w:b/>
          <w:spacing w:val="-10"/>
        </w:rPr>
        <w:t>5</w:t>
      </w:r>
      <w:r w:rsidRPr="00061815">
        <w:rPr>
          <w:b/>
          <w:spacing w:val="-10"/>
        </w:rPr>
        <w:t xml:space="preserve">. </w:t>
      </w:r>
      <w:r>
        <w:rPr>
          <w:b/>
          <w:spacing w:val="-10"/>
        </w:rPr>
        <w:t>Н</w:t>
      </w:r>
      <w:r w:rsidRPr="00B0600B">
        <w:rPr>
          <w:b/>
          <w:szCs w:val="28"/>
        </w:rPr>
        <w:t>азначение (отказ в назначении) единовременной и ежемесячной денежных выплат</w:t>
      </w:r>
      <w:r>
        <w:rPr>
          <w:b/>
          <w:szCs w:val="28"/>
        </w:rPr>
        <w:t xml:space="preserve"> лицам, удостоенным звания «Почетный гражданин города Липецка»</w:t>
      </w:r>
    </w:p>
    <w:p w:rsidR="00F3196B" w:rsidRPr="00B0600B" w:rsidRDefault="00F3196B" w:rsidP="00F3196B">
      <w:pPr>
        <w:jc w:val="center"/>
        <w:rPr>
          <w:b/>
          <w:spacing w:val="-10"/>
        </w:rPr>
      </w:pP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54</w:t>
      </w:r>
      <w:r w:rsidRPr="00061815">
        <w:rPr>
          <w:spacing w:val="-10"/>
        </w:rPr>
        <w:t xml:space="preserve">. Основанием для начала административной процедуры является </w:t>
      </w:r>
      <w:r>
        <w:rPr>
          <w:spacing w:val="-10"/>
        </w:rPr>
        <w:t>пакет документов, необходимый</w:t>
      </w:r>
      <w:r w:rsidRPr="00061815">
        <w:rPr>
          <w:spacing w:val="-10"/>
        </w:rPr>
        <w:t xml:space="preserve"> для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55</w:t>
      </w:r>
      <w:r w:rsidRPr="00061815">
        <w:rPr>
          <w:spacing w:val="-10"/>
        </w:rPr>
        <w:t>. Должностное лицо Управления</w:t>
      </w:r>
      <w:r>
        <w:rPr>
          <w:spacing w:val="-10"/>
        </w:rPr>
        <w:t>,</w:t>
      </w:r>
      <w:r w:rsidRPr="005203A2"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ответственное за предоставление муниципальной услуги,</w:t>
      </w:r>
      <w:r w:rsidRPr="00061815">
        <w:rPr>
          <w:spacing w:val="-10"/>
        </w:rPr>
        <w:t xml:space="preserve"> после поступления документов, необходимых для предоставления муниципальной услуги, осуществляет проверку представленных документов на наличие (отсутствие) оснований для отказа в назначении единовременной и ежемесячной денежных выплат</w:t>
      </w:r>
      <w:r>
        <w:rPr>
          <w:spacing w:val="-10"/>
        </w:rPr>
        <w:t xml:space="preserve"> лица, удостоенным звания «Почетный гражданин города Липецка», указанных в пункте 21 Административного регламента</w:t>
      </w:r>
      <w:r w:rsidRPr="00061815">
        <w:rPr>
          <w:spacing w:val="-10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>Максимальный срок исполнения административного действия - 1 день.</w:t>
      </w:r>
    </w:p>
    <w:p w:rsidR="00F3196B" w:rsidRDefault="00F3196B" w:rsidP="00F3196B">
      <w:pPr>
        <w:pStyle w:val="ConsPlusNormal"/>
        <w:ind w:firstLine="567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56</w:t>
      </w:r>
      <w:r w:rsidRPr="00061815">
        <w:rPr>
          <w:rFonts w:ascii="Times New Roman" w:hAnsi="Times New Roman" w:cs="Times New Roman"/>
          <w:spacing w:val="-10"/>
        </w:rPr>
        <w:t xml:space="preserve">. </w:t>
      </w:r>
      <w:r>
        <w:rPr>
          <w:rFonts w:ascii="Times New Roman" w:hAnsi="Times New Roman" w:cs="Times New Roman"/>
        </w:rPr>
        <w:t xml:space="preserve">В случае наличия оснований для отказа в </w:t>
      </w:r>
      <w:r w:rsidRPr="00061815">
        <w:rPr>
          <w:rFonts w:ascii="Times New Roman" w:hAnsi="Times New Roman" w:cs="Times New Roman"/>
          <w:spacing w:val="-10"/>
        </w:rPr>
        <w:t>назначении единовременной и ежемесячной денежных выплат</w:t>
      </w:r>
      <w:r>
        <w:rPr>
          <w:rFonts w:ascii="Times New Roman" w:hAnsi="Times New Roman" w:cs="Times New Roman"/>
          <w:spacing w:val="-10"/>
        </w:rPr>
        <w:t xml:space="preserve"> лица, удостоенным звания «Почетный гражданин города Липецка», указанных в пункте 21 Административного регламента, </w:t>
      </w:r>
      <w:r>
        <w:rPr>
          <w:rFonts w:ascii="Times New Roman" w:hAnsi="Times New Roman" w:cs="Times New Roman"/>
        </w:rPr>
        <w:t>д</w:t>
      </w:r>
      <w:r w:rsidRPr="00061815">
        <w:rPr>
          <w:rFonts w:ascii="Times New Roman" w:hAnsi="Times New Roman" w:cs="Times New Roman"/>
          <w:spacing w:val="-10"/>
        </w:rPr>
        <w:t>олжностно</w:t>
      </w:r>
      <w:r>
        <w:rPr>
          <w:rFonts w:ascii="Times New Roman" w:hAnsi="Times New Roman" w:cs="Times New Roman"/>
          <w:spacing w:val="-10"/>
        </w:rPr>
        <w:t>е</w:t>
      </w:r>
      <w:r w:rsidRPr="00061815">
        <w:rPr>
          <w:rFonts w:ascii="Times New Roman" w:hAnsi="Times New Roman" w:cs="Times New Roman"/>
          <w:spacing w:val="-10"/>
        </w:rPr>
        <w:t xml:space="preserve"> лиц</w:t>
      </w:r>
      <w:r>
        <w:rPr>
          <w:rFonts w:ascii="Times New Roman" w:hAnsi="Times New Roman" w:cs="Times New Roman"/>
          <w:spacing w:val="-10"/>
        </w:rPr>
        <w:t>о</w:t>
      </w:r>
      <w:r w:rsidRPr="00061815">
        <w:rPr>
          <w:rFonts w:ascii="Times New Roman" w:hAnsi="Times New Roman" w:cs="Times New Roman"/>
          <w:spacing w:val="-10"/>
        </w:rPr>
        <w:t xml:space="preserve"> Управления</w:t>
      </w:r>
      <w:r>
        <w:rPr>
          <w:rFonts w:ascii="Times New Roman" w:hAnsi="Times New Roman" w:cs="Times New Roman"/>
          <w:spacing w:val="-10"/>
        </w:rPr>
        <w:t>,</w:t>
      </w:r>
      <w:r w:rsidRPr="005203A2">
        <w:rPr>
          <w:rFonts w:ascii="Times New Roman" w:hAnsi="Times New Roman" w:cs="Times New Roman"/>
          <w:spacing w:val="-10"/>
        </w:rPr>
        <w:t xml:space="preserve"> </w:t>
      </w:r>
      <w:r w:rsidRPr="00061815">
        <w:rPr>
          <w:rFonts w:ascii="Times New Roman" w:hAnsi="Times New Roman" w:cs="Times New Roman"/>
          <w:spacing w:val="-10"/>
        </w:rPr>
        <w:t>ответственно</w:t>
      </w:r>
      <w:r>
        <w:rPr>
          <w:rFonts w:ascii="Times New Roman" w:hAnsi="Times New Roman" w:cs="Times New Roman"/>
          <w:spacing w:val="-10"/>
        </w:rPr>
        <w:t>е</w:t>
      </w:r>
      <w:r w:rsidRPr="00061815">
        <w:rPr>
          <w:rFonts w:ascii="Times New Roman" w:hAnsi="Times New Roman" w:cs="Times New Roman"/>
          <w:spacing w:val="-10"/>
        </w:rPr>
        <w:t xml:space="preserve"> за пред</w:t>
      </w:r>
      <w:r>
        <w:rPr>
          <w:rFonts w:ascii="Times New Roman" w:hAnsi="Times New Roman" w:cs="Times New Roman"/>
          <w:spacing w:val="-10"/>
        </w:rPr>
        <w:t xml:space="preserve">оставление муниципальной услуги, готовит проект решения об отказе в </w:t>
      </w:r>
      <w:r w:rsidRPr="00061815">
        <w:rPr>
          <w:rFonts w:ascii="Times New Roman" w:hAnsi="Times New Roman" w:cs="Times New Roman"/>
          <w:spacing w:val="-10"/>
        </w:rPr>
        <w:t>назначении единовременной и ежемесячной денежных выплат</w:t>
      </w:r>
      <w:r>
        <w:rPr>
          <w:rFonts w:ascii="Times New Roman" w:hAnsi="Times New Roman" w:cs="Times New Roman"/>
          <w:spacing w:val="-10"/>
        </w:rPr>
        <w:t xml:space="preserve"> лица, удостоенным звания «Почетный гражданин </w:t>
      </w:r>
      <w:r>
        <w:rPr>
          <w:rFonts w:ascii="Times New Roman" w:hAnsi="Times New Roman" w:cs="Times New Roman"/>
          <w:spacing w:val="-10"/>
        </w:rPr>
        <w:lastRenderedPageBreak/>
        <w:t>города Липецка» с указанием причины отказа, проект письма о принятом решении и передает на подпись начальнику Управления.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</w:rPr>
        <w:t xml:space="preserve">57. В случае отсутствия оснований для отказа в </w:t>
      </w:r>
      <w:r w:rsidRPr="00061815">
        <w:rPr>
          <w:spacing w:val="-10"/>
        </w:rPr>
        <w:t>назначении единовременной и ежемесячной денежных выплат</w:t>
      </w:r>
      <w:r>
        <w:rPr>
          <w:spacing w:val="-10"/>
        </w:rPr>
        <w:t xml:space="preserve"> лица, удостоенным звания «Почетный гражданин города Липецка», указанных в пункте 21 Административного регламента, </w:t>
      </w:r>
      <w:r>
        <w:rPr>
          <w:szCs w:val="28"/>
        </w:rPr>
        <w:t>д</w:t>
      </w:r>
      <w:r w:rsidRPr="00061815">
        <w:rPr>
          <w:spacing w:val="-10"/>
        </w:rPr>
        <w:t>олжностно</w:t>
      </w:r>
      <w:r>
        <w:rPr>
          <w:spacing w:val="-10"/>
        </w:rPr>
        <w:t>е</w:t>
      </w:r>
      <w:r w:rsidRPr="00061815">
        <w:rPr>
          <w:spacing w:val="-10"/>
        </w:rPr>
        <w:t xml:space="preserve"> лиц</w:t>
      </w:r>
      <w:r>
        <w:rPr>
          <w:spacing w:val="-10"/>
        </w:rPr>
        <w:t>о</w:t>
      </w:r>
      <w:r w:rsidRPr="00061815">
        <w:rPr>
          <w:spacing w:val="-10"/>
        </w:rPr>
        <w:t xml:space="preserve"> Управления</w:t>
      </w:r>
      <w:r>
        <w:rPr>
          <w:spacing w:val="-10"/>
        </w:rPr>
        <w:t>,</w:t>
      </w:r>
      <w:r w:rsidRPr="005203A2"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ответственно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за пред</w:t>
      </w:r>
      <w:r>
        <w:rPr>
          <w:spacing w:val="-10"/>
          <w:szCs w:val="28"/>
        </w:rPr>
        <w:t xml:space="preserve">оставление муниципальной услуги, готовит проект решения о </w:t>
      </w:r>
      <w:r w:rsidRPr="00061815">
        <w:rPr>
          <w:spacing w:val="-10"/>
        </w:rPr>
        <w:t>назначении единовременной и ежемесячной денежных выплат</w:t>
      </w:r>
      <w:r>
        <w:rPr>
          <w:spacing w:val="-10"/>
        </w:rPr>
        <w:t xml:space="preserve"> лица, удостоенным звания «Почетный гражданин города Липецка», проект письма о принятом решении и передает на подпись начальнику Управления.  </w:t>
      </w:r>
    </w:p>
    <w:p w:rsidR="00F3196B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58. Решение о </w:t>
      </w:r>
      <w:r w:rsidRPr="00774E35">
        <w:rPr>
          <w:szCs w:val="28"/>
        </w:rPr>
        <w:t>назначение (отказ</w:t>
      </w:r>
      <w:r>
        <w:rPr>
          <w:szCs w:val="28"/>
        </w:rPr>
        <w:t>е</w:t>
      </w:r>
      <w:r w:rsidRPr="00774E35">
        <w:rPr>
          <w:szCs w:val="28"/>
        </w:rPr>
        <w:t xml:space="preserve"> в назначении) единовременной и ежемесячной денежных выплат</w:t>
      </w:r>
      <w:r>
        <w:rPr>
          <w:szCs w:val="28"/>
        </w:rPr>
        <w:t xml:space="preserve"> лица, удостоенным звания «Почетный гражданин города Липецка» принимается начальником Управления.</w:t>
      </w:r>
    </w:p>
    <w:p w:rsidR="00F3196B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zCs w:val="28"/>
        </w:rPr>
        <w:t xml:space="preserve">59. Начальник Управления подписывает решение о </w:t>
      </w:r>
      <w:r w:rsidRPr="00774E35">
        <w:rPr>
          <w:szCs w:val="28"/>
        </w:rPr>
        <w:t>назначение (отказ</w:t>
      </w:r>
      <w:r>
        <w:rPr>
          <w:szCs w:val="28"/>
        </w:rPr>
        <w:t>е</w:t>
      </w:r>
      <w:r w:rsidRPr="00774E35">
        <w:rPr>
          <w:szCs w:val="28"/>
        </w:rPr>
        <w:t xml:space="preserve"> в назначении) единовременной и ежемесячной денежных выплат</w:t>
      </w:r>
      <w:r>
        <w:rPr>
          <w:szCs w:val="28"/>
        </w:rPr>
        <w:t xml:space="preserve"> лица, удостоенным звания «Почетный гражданин города Липецка», письмо о принятом решении и передает д</w:t>
      </w:r>
      <w:r w:rsidRPr="00061815">
        <w:rPr>
          <w:spacing w:val="-10"/>
        </w:rPr>
        <w:t>олжностно</w:t>
      </w:r>
      <w:r>
        <w:rPr>
          <w:spacing w:val="-10"/>
        </w:rPr>
        <w:t>му</w:t>
      </w:r>
      <w:r w:rsidRPr="00061815">
        <w:rPr>
          <w:spacing w:val="-10"/>
        </w:rPr>
        <w:t xml:space="preserve"> лиц</w:t>
      </w:r>
      <w:r>
        <w:rPr>
          <w:spacing w:val="-10"/>
        </w:rPr>
        <w:t>у</w:t>
      </w:r>
      <w:r w:rsidRPr="00061815">
        <w:rPr>
          <w:spacing w:val="-10"/>
        </w:rPr>
        <w:t xml:space="preserve"> Управления</w:t>
      </w:r>
      <w:r>
        <w:rPr>
          <w:spacing w:val="-10"/>
        </w:rPr>
        <w:t>,</w:t>
      </w:r>
      <w:r w:rsidRPr="005203A2"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ответственно</w:t>
      </w:r>
      <w:r>
        <w:rPr>
          <w:spacing w:val="-10"/>
          <w:szCs w:val="28"/>
        </w:rPr>
        <w:t>му</w:t>
      </w:r>
      <w:r w:rsidRPr="00061815">
        <w:rPr>
          <w:spacing w:val="-10"/>
          <w:szCs w:val="28"/>
        </w:rPr>
        <w:t xml:space="preserve"> за пред</w:t>
      </w:r>
      <w:r>
        <w:rPr>
          <w:spacing w:val="-10"/>
          <w:szCs w:val="28"/>
        </w:rPr>
        <w:t>оставление муниципальной услуги,</w:t>
      </w:r>
      <w:r w:rsidRPr="00D31FED"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который регистрирует</w:t>
      </w:r>
      <w:r>
        <w:rPr>
          <w:spacing w:val="-10"/>
          <w:szCs w:val="28"/>
        </w:rPr>
        <w:t xml:space="preserve"> </w:t>
      </w:r>
      <w:r>
        <w:rPr>
          <w:szCs w:val="28"/>
        </w:rPr>
        <w:t xml:space="preserve">решение о </w:t>
      </w:r>
      <w:r w:rsidRPr="00774E35">
        <w:rPr>
          <w:szCs w:val="28"/>
        </w:rPr>
        <w:t>назначение (отказ</w:t>
      </w:r>
      <w:r>
        <w:rPr>
          <w:szCs w:val="28"/>
        </w:rPr>
        <w:t>е</w:t>
      </w:r>
      <w:r w:rsidRPr="00774E35">
        <w:rPr>
          <w:szCs w:val="28"/>
        </w:rPr>
        <w:t xml:space="preserve"> в назначении) единовременной и ежемесячной денежных выплат</w:t>
      </w:r>
      <w:r>
        <w:rPr>
          <w:szCs w:val="28"/>
        </w:rPr>
        <w:t xml:space="preserve"> лица, удостоенным звания «Почетный гражданин города Липецка»</w:t>
      </w:r>
      <w:r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>его в журнале регистрации</w:t>
      </w:r>
      <w:r>
        <w:rPr>
          <w:spacing w:val="-10"/>
          <w:szCs w:val="28"/>
        </w:rPr>
        <w:t xml:space="preserve"> и передает документы в финансово-экономический отдел администрации города Липецка для выплат (на исполнение).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Максимальный срок выполнения административного действия - </w:t>
      </w:r>
      <w:r>
        <w:rPr>
          <w:spacing w:val="-10"/>
          <w:szCs w:val="28"/>
        </w:rPr>
        <w:t>2</w:t>
      </w:r>
      <w:r w:rsidRPr="0006181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дня</w:t>
      </w:r>
      <w:r w:rsidRPr="00061815">
        <w:rPr>
          <w:spacing w:val="-10"/>
          <w:szCs w:val="28"/>
        </w:rPr>
        <w:t>.</w:t>
      </w:r>
    </w:p>
    <w:p w:rsidR="00F3196B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pacing w:val="-10"/>
          <w:szCs w:val="28"/>
        </w:rPr>
        <w:t xml:space="preserve">60. </w:t>
      </w:r>
      <w:r w:rsidRPr="00061815">
        <w:rPr>
          <w:spacing w:val="-10"/>
          <w:szCs w:val="28"/>
        </w:rPr>
        <w:t>Должностное лицо Управления, ответственное за предоставление муниципальной услуги</w:t>
      </w:r>
      <w:r>
        <w:rPr>
          <w:szCs w:val="28"/>
        </w:rPr>
        <w:t>, направляет (вручает) Заявителю письмо о принятом решении.</w:t>
      </w:r>
    </w:p>
    <w:p w:rsidR="00F3196B" w:rsidRDefault="00F3196B" w:rsidP="00F319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Максимальный срок административного действия - 15 минут.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 xml:space="preserve">Максимальный срок исполнения административной процедуры составляет </w:t>
      </w:r>
      <w:r>
        <w:rPr>
          <w:spacing w:val="-10"/>
        </w:rPr>
        <w:t>3</w:t>
      </w:r>
      <w:r w:rsidRPr="00061815">
        <w:rPr>
          <w:spacing w:val="-10"/>
        </w:rPr>
        <w:t xml:space="preserve"> дня.</w:t>
      </w:r>
    </w:p>
    <w:p w:rsidR="00F3196B" w:rsidRDefault="00F3196B" w:rsidP="00F3196B">
      <w:pPr>
        <w:ind w:firstLine="567"/>
        <w:jc w:val="both"/>
        <w:rPr>
          <w:szCs w:val="28"/>
        </w:rPr>
      </w:pPr>
      <w:r>
        <w:rPr>
          <w:spacing w:val="-10"/>
        </w:rPr>
        <w:t>61</w:t>
      </w:r>
      <w:r w:rsidRPr="00061815">
        <w:rPr>
          <w:spacing w:val="-10"/>
        </w:rPr>
        <w:t>. Критерии принятия решения: наличие (отсутствие) оснований для отказа в назначении единовременной и ежемесячной денежных выплат</w:t>
      </w:r>
      <w:r>
        <w:rPr>
          <w:spacing w:val="-10"/>
        </w:rPr>
        <w:t xml:space="preserve"> </w:t>
      </w:r>
      <w:r>
        <w:rPr>
          <w:szCs w:val="28"/>
        </w:rPr>
        <w:t>лица, удостоенным звания «Почетный гражданин города Липецка».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62</w:t>
      </w:r>
      <w:r w:rsidRPr="00061815">
        <w:rPr>
          <w:spacing w:val="-10"/>
        </w:rPr>
        <w:t xml:space="preserve">. Результат административной процедуры: решение о назначении </w:t>
      </w:r>
      <w:r>
        <w:rPr>
          <w:spacing w:val="-10"/>
        </w:rPr>
        <w:t>(</w:t>
      </w:r>
      <w:r w:rsidRPr="00061815">
        <w:rPr>
          <w:spacing w:val="-10"/>
        </w:rPr>
        <w:t>отказе в назначении</w:t>
      </w:r>
      <w:r>
        <w:rPr>
          <w:spacing w:val="-10"/>
        </w:rPr>
        <w:t>)</w:t>
      </w:r>
      <w:r w:rsidRPr="00061815">
        <w:rPr>
          <w:spacing w:val="-10"/>
        </w:rPr>
        <w:t xml:space="preserve"> единовременной и ежемесячной денежных выплат</w:t>
      </w:r>
      <w:r>
        <w:rPr>
          <w:spacing w:val="-10"/>
        </w:rPr>
        <w:t xml:space="preserve"> </w:t>
      </w:r>
      <w:r>
        <w:rPr>
          <w:szCs w:val="28"/>
        </w:rPr>
        <w:t>лица, удостоенным звания «Почетный гражданин города Липецка»</w:t>
      </w:r>
      <w:r w:rsidRPr="00061815">
        <w:rPr>
          <w:spacing w:val="-10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63</w:t>
      </w:r>
      <w:r w:rsidRPr="00061815">
        <w:rPr>
          <w:spacing w:val="-10"/>
        </w:rPr>
        <w:t xml:space="preserve">. Способ фиксации результата административной процедуры: регистрация </w:t>
      </w:r>
      <w:r>
        <w:rPr>
          <w:szCs w:val="28"/>
        </w:rPr>
        <w:t>в журнале регистрации</w:t>
      </w:r>
      <w:r w:rsidRPr="00061815">
        <w:rPr>
          <w:spacing w:val="-10"/>
        </w:rPr>
        <w:t>.</w:t>
      </w:r>
    </w:p>
    <w:p w:rsidR="00F3196B" w:rsidRPr="000646A8" w:rsidRDefault="00F3196B" w:rsidP="00F3196B">
      <w:pPr>
        <w:jc w:val="center"/>
        <w:rPr>
          <w:spacing w:val="-10"/>
          <w:sz w:val="24"/>
          <w:szCs w:val="24"/>
        </w:rPr>
      </w:pPr>
    </w:p>
    <w:p w:rsidR="00F3196B" w:rsidRPr="00061815" w:rsidRDefault="00F3196B" w:rsidP="00F3196B">
      <w:pPr>
        <w:jc w:val="center"/>
        <w:rPr>
          <w:b/>
          <w:spacing w:val="-10"/>
        </w:rPr>
      </w:pPr>
      <w:r w:rsidRPr="00061815">
        <w:rPr>
          <w:b/>
          <w:spacing w:val="-10"/>
        </w:rPr>
        <w:t>2</w:t>
      </w:r>
      <w:r>
        <w:rPr>
          <w:b/>
          <w:spacing w:val="-10"/>
        </w:rPr>
        <w:t>6</w:t>
      </w:r>
      <w:r w:rsidRPr="00061815">
        <w:rPr>
          <w:b/>
          <w:spacing w:val="-10"/>
        </w:rPr>
        <w:t>. Перечень административных процедур (действий)</w:t>
      </w:r>
    </w:p>
    <w:p w:rsidR="00F3196B" w:rsidRPr="00061815" w:rsidRDefault="00F3196B" w:rsidP="00F3196B">
      <w:pPr>
        <w:jc w:val="center"/>
        <w:rPr>
          <w:b/>
          <w:spacing w:val="-10"/>
        </w:rPr>
      </w:pPr>
      <w:r w:rsidRPr="00061815">
        <w:rPr>
          <w:b/>
          <w:spacing w:val="-10"/>
        </w:rPr>
        <w:t>при предоставлении муниципальной услуги в электронной форме</w:t>
      </w:r>
    </w:p>
    <w:p w:rsidR="00F3196B" w:rsidRPr="000646A8" w:rsidRDefault="00F3196B" w:rsidP="00F3196B">
      <w:pPr>
        <w:jc w:val="both"/>
        <w:rPr>
          <w:spacing w:val="-10"/>
          <w:sz w:val="24"/>
          <w:szCs w:val="24"/>
        </w:rPr>
      </w:pPr>
    </w:p>
    <w:p w:rsidR="00F3196B" w:rsidRPr="00061815" w:rsidRDefault="00F3196B" w:rsidP="00F3196B">
      <w:pPr>
        <w:ind w:firstLine="708"/>
        <w:jc w:val="both"/>
        <w:rPr>
          <w:spacing w:val="-10"/>
        </w:rPr>
      </w:pPr>
      <w:r>
        <w:rPr>
          <w:spacing w:val="-10"/>
        </w:rPr>
        <w:t>64</w:t>
      </w:r>
      <w:r w:rsidRPr="00061815">
        <w:rPr>
          <w:spacing w:val="-10"/>
        </w:rPr>
        <w:t>. Предоставление муниципальной услуги в электронной форме включает в себя следующие административные процедуры:</w:t>
      </w:r>
    </w:p>
    <w:p w:rsidR="00F3196B" w:rsidRPr="00774E35" w:rsidRDefault="00F3196B" w:rsidP="00F3196B">
      <w:pPr>
        <w:ind w:firstLine="567"/>
        <w:jc w:val="both"/>
        <w:rPr>
          <w:szCs w:val="28"/>
        </w:rPr>
      </w:pPr>
      <w:r>
        <w:rPr>
          <w:szCs w:val="28"/>
        </w:rPr>
        <w:t xml:space="preserve">прием, </w:t>
      </w:r>
      <w:r w:rsidRPr="00774E35">
        <w:rPr>
          <w:szCs w:val="28"/>
        </w:rPr>
        <w:t>регистрация заявления</w:t>
      </w:r>
      <w:r>
        <w:rPr>
          <w:szCs w:val="28"/>
        </w:rPr>
        <w:t xml:space="preserve"> о предоставлении муниципальной услуги, поступившего в электронной форме.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lastRenderedPageBreak/>
        <w:t>Дальнейшее предоставление муниципальной услуги осуществляется в порядке, предусмотренн</w:t>
      </w:r>
      <w:r>
        <w:rPr>
          <w:spacing w:val="-10"/>
        </w:rPr>
        <w:t>о</w:t>
      </w:r>
      <w:r w:rsidRPr="00061815">
        <w:rPr>
          <w:spacing w:val="-10"/>
        </w:rPr>
        <w:t>м подразделами 24 и 25 Административного регламента.</w:t>
      </w:r>
    </w:p>
    <w:p w:rsidR="00F3196B" w:rsidRPr="00061815" w:rsidRDefault="00F3196B" w:rsidP="00F3196B">
      <w:pPr>
        <w:ind w:firstLine="708"/>
        <w:jc w:val="both"/>
        <w:rPr>
          <w:spacing w:val="-10"/>
        </w:rPr>
      </w:pPr>
      <w:r w:rsidRPr="00061815">
        <w:rPr>
          <w:spacing w:val="-10"/>
        </w:rPr>
        <w:t>Направление результата предоставления муниципальной услуги Заявителю в электронной форме не предоставляется.</w:t>
      </w:r>
    </w:p>
    <w:p w:rsidR="00F3196B" w:rsidRPr="000646A8" w:rsidRDefault="00F3196B" w:rsidP="00F3196B">
      <w:pPr>
        <w:jc w:val="center"/>
        <w:rPr>
          <w:b/>
          <w:spacing w:val="-10"/>
          <w:sz w:val="20"/>
        </w:rPr>
      </w:pPr>
    </w:p>
    <w:p w:rsidR="00F3196B" w:rsidRDefault="00F3196B" w:rsidP="00F3196B">
      <w:pPr>
        <w:jc w:val="center"/>
        <w:rPr>
          <w:b/>
          <w:szCs w:val="28"/>
        </w:rPr>
      </w:pPr>
      <w:r w:rsidRPr="00061815">
        <w:rPr>
          <w:b/>
          <w:spacing w:val="-10"/>
        </w:rPr>
        <w:t>2</w:t>
      </w:r>
      <w:r>
        <w:rPr>
          <w:b/>
          <w:spacing w:val="-10"/>
        </w:rPr>
        <w:t>7</w:t>
      </w:r>
      <w:r w:rsidRPr="00061815">
        <w:rPr>
          <w:b/>
          <w:spacing w:val="-10"/>
        </w:rPr>
        <w:t xml:space="preserve">. </w:t>
      </w:r>
      <w:r w:rsidRPr="00925438">
        <w:rPr>
          <w:b/>
          <w:spacing w:val="-10"/>
        </w:rPr>
        <w:t>П</w:t>
      </w:r>
      <w:r w:rsidRPr="00925438">
        <w:rPr>
          <w:b/>
          <w:szCs w:val="28"/>
        </w:rPr>
        <w:t>рием, регистрация заявления</w:t>
      </w:r>
      <w:r>
        <w:rPr>
          <w:b/>
          <w:szCs w:val="28"/>
        </w:rPr>
        <w:t xml:space="preserve"> </w:t>
      </w:r>
      <w:r w:rsidRPr="0052295D">
        <w:rPr>
          <w:b/>
          <w:szCs w:val="28"/>
        </w:rPr>
        <w:t>о предоставлении муниципальной услуги</w:t>
      </w:r>
      <w:r w:rsidRPr="00925438">
        <w:rPr>
          <w:b/>
          <w:szCs w:val="28"/>
        </w:rPr>
        <w:t>, поступивш</w:t>
      </w:r>
      <w:r>
        <w:rPr>
          <w:b/>
          <w:szCs w:val="28"/>
        </w:rPr>
        <w:t>его</w:t>
      </w:r>
      <w:r w:rsidRPr="00925438">
        <w:rPr>
          <w:b/>
          <w:szCs w:val="28"/>
        </w:rPr>
        <w:t xml:space="preserve"> в электронной форме</w:t>
      </w:r>
    </w:p>
    <w:p w:rsidR="00F3196B" w:rsidRPr="000646A8" w:rsidRDefault="00F3196B" w:rsidP="00F3196B">
      <w:pPr>
        <w:jc w:val="center"/>
        <w:rPr>
          <w:b/>
          <w:sz w:val="20"/>
        </w:rPr>
      </w:pP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65</w:t>
      </w:r>
      <w:r w:rsidRPr="00061815">
        <w:rPr>
          <w:spacing w:val="-10"/>
        </w:rPr>
        <w:t xml:space="preserve">. Основанием для начала административной процедуры является поступление заявления </w:t>
      </w:r>
      <w:r>
        <w:rPr>
          <w:spacing w:val="-10"/>
        </w:rPr>
        <w:t xml:space="preserve">о предоставлении муниципальной услуги </w:t>
      </w:r>
      <w:r w:rsidRPr="00061815">
        <w:rPr>
          <w:spacing w:val="-10"/>
        </w:rPr>
        <w:t>и документов, необходимых для предоставления муниципальной услуги, согласно подразделу 9 Административного регламента, в Управление в электронном виде через РПГУ.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66.</w:t>
      </w:r>
      <w:r w:rsidRPr="00061815">
        <w:rPr>
          <w:spacing w:val="-10"/>
        </w:rPr>
        <w:t xml:space="preserve"> Должностное лицо Управления, ответственное за предоставление муниципальной услуги, после поступления</w:t>
      </w:r>
      <w:r>
        <w:rPr>
          <w:spacing w:val="-10"/>
        </w:rPr>
        <w:t xml:space="preserve"> комплекта</w:t>
      </w:r>
      <w:r w:rsidRPr="00061815">
        <w:rPr>
          <w:spacing w:val="-10"/>
        </w:rPr>
        <w:t xml:space="preserve"> документов, необходимых для предоставления муниципальной услуги, осуществляет проверку, представленных Заявителем документов на наличие (отсутствие) оснований для отказа в приеме документов, указанных в подразделе 12 Административного регламента</w:t>
      </w:r>
      <w:r>
        <w:rPr>
          <w:spacing w:val="-10"/>
        </w:rPr>
        <w:t>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 xml:space="preserve">67. В случае наличия основания для отказа в приеме документов, </w:t>
      </w:r>
      <w:r w:rsidRPr="00061815">
        <w:rPr>
          <w:spacing w:val="-10"/>
        </w:rPr>
        <w:t>указанных в подразделе 12 А</w:t>
      </w:r>
      <w:r>
        <w:rPr>
          <w:spacing w:val="-10"/>
        </w:rPr>
        <w:t xml:space="preserve">дминистративного регламента, 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>, готовит и регистрирует в журнале регистрации, уведомление об отказе в приеме документов (с указанием причины отказа)</w:t>
      </w:r>
      <w:r>
        <w:rPr>
          <w:spacing w:val="-10"/>
        </w:rPr>
        <w:t xml:space="preserve"> и направляет в личный кабинет Заявителя на РПГУ сканкопию уведомления.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 xml:space="preserve">68. В случае отсутствия оснований для отказа в приеме документов, </w:t>
      </w:r>
      <w:r w:rsidRPr="00061815">
        <w:rPr>
          <w:spacing w:val="-10"/>
        </w:rPr>
        <w:t>указанных в подразделе 12 А</w:t>
      </w:r>
      <w:r>
        <w:rPr>
          <w:spacing w:val="-10"/>
        </w:rPr>
        <w:t xml:space="preserve">дминистративного регламента, должностное лицо Управления, </w:t>
      </w:r>
      <w:r w:rsidRPr="00061815">
        <w:rPr>
          <w:spacing w:val="-10"/>
          <w:szCs w:val="28"/>
        </w:rPr>
        <w:t>ответственное за предоставление муниципальной услуги</w:t>
      </w:r>
      <w:r>
        <w:rPr>
          <w:spacing w:val="-10"/>
          <w:szCs w:val="28"/>
        </w:rPr>
        <w:t xml:space="preserve">, принимает документы, вносит в журнал регистрации запись о приеме </w:t>
      </w:r>
      <w:r w:rsidRPr="00061815">
        <w:rPr>
          <w:spacing w:val="-10"/>
        </w:rPr>
        <w:t>заявлени</w:t>
      </w:r>
      <w:r>
        <w:rPr>
          <w:spacing w:val="-10"/>
        </w:rPr>
        <w:t>я о предоставлении муниципальной услуги</w:t>
      </w:r>
      <w:r w:rsidRPr="00061815">
        <w:rPr>
          <w:spacing w:val="-10"/>
        </w:rPr>
        <w:t xml:space="preserve"> </w:t>
      </w:r>
      <w:r>
        <w:rPr>
          <w:spacing w:val="-10"/>
        </w:rPr>
        <w:t>и документов, необходимых для предоставления муниципальной услуги, оформляет и направляет в личный кабинет Заявителя на РПГУ сканкопию расписки-уведомления (приложение к Административному регламенту).</w:t>
      </w:r>
    </w:p>
    <w:p w:rsidR="00F3196B" w:rsidRPr="00061815" w:rsidRDefault="00F3196B" w:rsidP="00F3196B">
      <w:pPr>
        <w:pStyle w:val="af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061815">
        <w:rPr>
          <w:rFonts w:ascii="Times New Roman" w:hAnsi="Times New Roman"/>
          <w:spacing w:val="-10"/>
          <w:sz w:val="28"/>
          <w:szCs w:val="28"/>
        </w:rPr>
        <w:t>Максимальный срок выполнения административного действия - 1</w:t>
      </w:r>
      <w:r>
        <w:rPr>
          <w:rFonts w:ascii="Times New Roman" w:hAnsi="Times New Roman"/>
          <w:spacing w:val="-10"/>
          <w:sz w:val="28"/>
          <w:szCs w:val="28"/>
        </w:rPr>
        <w:t>5</w:t>
      </w:r>
      <w:r w:rsidRPr="00061815"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</w:rPr>
        <w:t>минут</w:t>
      </w:r>
      <w:r w:rsidRPr="00061815">
        <w:rPr>
          <w:rFonts w:ascii="Times New Roman" w:hAnsi="Times New Roman"/>
          <w:spacing w:val="-10"/>
          <w:sz w:val="28"/>
          <w:szCs w:val="28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69</w:t>
      </w:r>
      <w:r w:rsidRPr="00061815">
        <w:rPr>
          <w:spacing w:val="-10"/>
        </w:rPr>
        <w:t>. Критерии принятия решения: наличие (отсутствие) оснований для отказа в приеме документов.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70</w:t>
      </w:r>
      <w:r w:rsidRPr="00061815">
        <w:rPr>
          <w:spacing w:val="-10"/>
        </w:rPr>
        <w:t xml:space="preserve">. Результат административной процедуры: 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 w:rsidRPr="00061815">
        <w:rPr>
          <w:spacing w:val="-10"/>
        </w:rPr>
        <w:t xml:space="preserve">прием и регистрация документов, </w:t>
      </w:r>
      <w:r>
        <w:rPr>
          <w:spacing w:val="-10"/>
        </w:rPr>
        <w:t xml:space="preserve">направление в личный кабинет </w:t>
      </w:r>
      <w:r w:rsidRPr="00061815">
        <w:rPr>
          <w:spacing w:val="-10"/>
        </w:rPr>
        <w:t>Заявител</w:t>
      </w:r>
      <w:r>
        <w:rPr>
          <w:spacing w:val="-10"/>
        </w:rPr>
        <w:t>я на РПГУ</w:t>
      </w:r>
      <w:r w:rsidRPr="00061815">
        <w:rPr>
          <w:spacing w:val="-10"/>
        </w:rPr>
        <w:t xml:space="preserve"> расписки-уведомления в получении заявления о пред</w:t>
      </w:r>
      <w:r>
        <w:rPr>
          <w:spacing w:val="-10"/>
        </w:rPr>
        <w:t>оставлении муниципальной услуги</w:t>
      </w:r>
      <w:r w:rsidRPr="00061815">
        <w:rPr>
          <w:spacing w:val="-10"/>
        </w:rPr>
        <w:t>;</w:t>
      </w:r>
    </w:p>
    <w:p w:rsidR="00F3196B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направление в личный кабинет Заявителя на РПГУ уведомления об отказе</w:t>
      </w:r>
      <w:r w:rsidRPr="00061815">
        <w:rPr>
          <w:spacing w:val="-10"/>
        </w:rPr>
        <w:t xml:space="preserve"> в приеме документов</w:t>
      </w:r>
      <w:r>
        <w:rPr>
          <w:spacing w:val="-10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  <w:r>
        <w:rPr>
          <w:spacing w:val="-10"/>
        </w:rPr>
        <w:t>71</w:t>
      </w:r>
      <w:r w:rsidRPr="00061815">
        <w:rPr>
          <w:spacing w:val="-10"/>
        </w:rPr>
        <w:t xml:space="preserve">. Способ фиксации результата административной процедуры: </w:t>
      </w:r>
      <w:r>
        <w:rPr>
          <w:spacing w:val="-10"/>
        </w:rPr>
        <w:t>регистрация в журнале регистрации</w:t>
      </w:r>
      <w:r w:rsidRPr="00061815">
        <w:rPr>
          <w:spacing w:val="-10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</w:rPr>
      </w:pPr>
    </w:p>
    <w:p w:rsidR="00F3196B" w:rsidRPr="00061815" w:rsidRDefault="00F3196B" w:rsidP="00F3196B">
      <w:pPr>
        <w:widowControl w:val="0"/>
        <w:suppressAutoHyphens/>
        <w:autoSpaceDE w:val="0"/>
        <w:ind w:firstLine="709"/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2</w:t>
      </w:r>
      <w:r>
        <w:rPr>
          <w:b/>
          <w:spacing w:val="-10"/>
          <w:szCs w:val="28"/>
        </w:rPr>
        <w:t>8</w:t>
      </w:r>
      <w:r w:rsidRPr="00061815">
        <w:rPr>
          <w:b/>
          <w:spacing w:val="-10"/>
          <w:szCs w:val="28"/>
        </w:rPr>
        <w:t xml:space="preserve">. </w:t>
      </w:r>
      <w:r w:rsidRPr="00640998">
        <w:rPr>
          <w:b/>
        </w:rPr>
        <w:t xml:space="preserve">Порядок осуществления в электронной форме, в том числе с использованием </w:t>
      </w:r>
      <w:r>
        <w:rPr>
          <w:b/>
        </w:rPr>
        <w:t>ЕПГУ</w:t>
      </w:r>
      <w:r w:rsidRPr="00640998">
        <w:rPr>
          <w:b/>
        </w:rPr>
        <w:t xml:space="preserve"> и (или) Р</w:t>
      </w:r>
      <w:r>
        <w:rPr>
          <w:b/>
        </w:rPr>
        <w:t>ПГУ</w:t>
      </w:r>
      <w:r w:rsidRPr="00640998">
        <w:rPr>
          <w:b/>
        </w:rPr>
        <w:t xml:space="preserve">, административных процедур </w:t>
      </w:r>
      <w:r w:rsidRPr="00640998">
        <w:rPr>
          <w:b/>
        </w:rPr>
        <w:lastRenderedPageBreak/>
        <w:t xml:space="preserve">(действий) в соответствии с положениями </w:t>
      </w:r>
      <w:hyperlink r:id="rId20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<w:r w:rsidRPr="00640998">
          <w:rPr>
            <w:b/>
          </w:rPr>
          <w:t>статьи 10</w:t>
        </w:r>
      </w:hyperlink>
      <w:r w:rsidRPr="00640998">
        <w:rPr>
          <w:b/>
        </w:rPr>
        <w:t xml:space="preserve"> Федерального закона</w:t>
      </w:r>
      <w:r>
        <w:rPr>
          <w:b/>
        </w:rPr>
        <w:t xml:space="preserve"> </w:t>
      </w:r>
      <w:r w:rsidRPr="00061815">
        <w:rPr>
          <w:b/>
          <w:spacing w:val="-10"/>
          <w:szCs w:val="28"/>
        </w:rPr>
        <w:t>от 27.07.2010</w:t>
      </w:r>
      <w:r>
        <w:rPr>
          <w:b/>
          <w:spacing w:val="-10"/>
          <w:szCs w:val="28"/>
        </w:rPr>
        <w:t xml:space="preserve"> </w:t>
      </w:r>
      <w:r w:rsidRPr="00061815">
        <w:rPr>
          <w:rFonts w:eastAsia="Segoe UI Symbol"/>
          <w:b/>
          <w:spacing w:val="-10"/>
          <w:szCs w:val="28"/>
        </w:rPr>
        <w:t>№</w:t>
      </w:r>
      <w:r w:rsidRPr="00061815">
        <w:rPr>
          <w:b/>
          <w:spacing w:val="-10"/>
          <w:szCs w:val="28"/>
        </w:rPr>
        <w:t xml:space="preserve"> 210-ФЗ 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8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Информация о предоставлении муниципальной услуги размещается на ЕПГУ,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72</w:t>
      </w:r>
      <w:r w:rsidRPr="00061815">
        <w:rPr>
          <w:spacing w:val="-10"/>
          <w:szCs w:val="28"/>
        </w:rPr>
        <w:t>. Заявитель вправе обратиться за получением муниципальной услуги в электронном виде.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Формирование заявления о предоставлении муниципальной услуги в электронном виде осуществляется посредством заполнения Заявителем электронной формы заявления о предоставлении муниципальной услуги на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</w:rPr>
        <w:t>П</w:t>
      </w:r>
      <w:r w:rsidRPr="00061815">
        <w:rPr>
          <w:spacing w:val="-10"/>
        </w:rPr>
        <w:t>ри направлении</w:t>
      </w:r>
      <w:r>
        <w:rPr>
          <w:spacing w:val="-10"/>
        </w:rPr>
        <w:t xml:space="preserve"> заявления </w:t>
      </w:r>
      <w:r w:rsidRPr="00061815">
        <w:rPr>
          <w:spacing w:val="-10"/>
          <w:szCs w:val="28"/>
        </w:rPr>
        <w:t>о предоставлении муниципальной услуги</w:t>
      </w:r>
      <w:r w:rsidRPr="00061815">
        <w:rPr>
          <w:spacing w:val="-10"/>
        </w:rPr>
        <w:t xml:space="preserve"> через РПГУ –</w:t>
      </w:r>
      <w:r>
        <w:rPr>
          <w:spacing w:val="-10"/>
        </w:rPr>
        <w:t xml:space="preserve"> сканкопия</w:t>
      </w:r>
      <w:r w:rsidRPr="00061815">
        <w:rPr>
          <w:spacing w:val="-10"/>
        </w:rPr>
        <w:t xml:space="preserve"> расписк</w:t>
      </w:r>
      <w:r>
        <w:rPr>
          <w:spacing w:val="-10"/>
        </w:rPr>
        <w:t>и</w:t>
      </w:r>
      <w:r w:rsidRPr="00061815">
        <w:rPr>
          <w:spacing w:val="-10"/>
        </w:rPr>
        <w:t>-уведомлени</w:t>
      </w:r>
      <w:r>
        <w:rPr>
          <w:spacing w:val="-10"/>
        </w:rPr>
        <w:t>я</w:t>
      </w:r>
      <w:r w:rsidRPr="00061815">
        <w:rPr>
          <w:spacing w:val="-10"/>
        </w:rPr>
        <w:t xml:space="preserve"> Заявителю</w:t>
      </w:r>
      <w:r>
        <w:rPr>
          <w:spacing w:val="-10"/>
        </w:rPr>
        <w:t xml:space="preserve"> </w:t>
      </w:r>
      <w:r w:rsidRPr="00061815">
        <w:rPr>
          <w:spacing w:val="-10"/>
        </w:rPr>
        <w:t>направляется в личный кабинет на РПГУ.</w:t>
      </w:r>
    </w:p>
    <w:p w:rsidR="00F3196B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На </w:t>
      </w:r>
      <w:r>
        <w:rPr>
          <w:spacing w:val="-10"/>
          <w:szCs w:val="28"/>
        </w:rPr>
        <w:t xml:space="preserve">ЕПГУ, </w:t>
      </w:r>
      <w:r w:rsidRPr="00061815">
        <w:rPr>
          <w:spacing w:val="-10"/>
          <w:szCs w:val="28"/>
        </w:rPr>
        <w:t>РПГУ размещаются образцы заполнения электронной формы заявления о предоставлении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73</w:t>
      </w:r>
      <w:r w:rsidRPr="00061815">
        <w:rPr>
          <w:spacing w:val="-10"/>
          <w:szCs w:val="28"/>
        </w:rPr>
        <w:t>. Форматно-логическая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заявления о предоставлении муниципальной услуги. При выявлении некорректного заполнения поля электронной формы заявления о предоставлении муниципальной услуги,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предоставлении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74</w:t>
      </w:r>
      <w:r w:rsidRPr="00061815">
        <w:rPr>
          <w:spacing w:val="-10"/>
          <w:szCs w:val="28"/>
        </w:rPr>
        <w:t>. При формировании заявления о предоставлении муниципальной услуги Заявителю обеспечивается: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возможность копирования и сохранения заявления о предоставлении муниципальной услуги и иных документов, указанных в подразделе 9 Административного регламента, необходимых для предоставления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возможность печати на бумажном носителе копии электронной формы заявления о предоставлении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сохранение ранее введенных в электронную форму заявления о предоставлении муниципальной услуги,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 о предоставлении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заполнение полей электронной формы заявления о предоставлении муниципальной услуги,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идентификация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lastRenderedPageBreak/>
        <w:t>возможность вернуться на любой из этапов заполнения электронной формы заявления о предоставлении муниципальной услуги без потери, ранее введенной информации;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возможность доступа Заявителя на РПГУ к ранее поданным им заявлениям о предоставлении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75</w:t>
      </w:r>
      <w:r w:rsidRPr="00061815">
        <w:rPr>
          <w:spacing w:val="-10"/>
          <w:szCs w:val="28"/>
        </w:rPr>
        <w:t>. Сформированное и подписанное заявление о предоставлении муниципальной услуги и приложенные документы, указанные в подразделе 9 Административного регламента, направляются в Управление посредством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76</w:t>
      </w:r>
      <w:r w:rsidRPr="00061815">
        <w:rPr>
          <w:spacing w:val="-10"/>
          <w:szCs w:val="28"/>
        </w:rPr>
        <w:t>. Заявитель имеет возможность получения информации о ходе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77</w:t>
      </w:r>
      <w:r w:rsidRPr="00061815">
        <w:rPr>
          <w:spacing w:val="-10"/>
          <w:szCs w:val="28"/>
        </w:rPr>
        <w:t xml:space="preserve">. При обращении Заявителя за получением муниципальной услуги </w:t>
      </w:r>
      <w:r>
        <w:rPr>
          <w:spacing w:val="-10"/>
          <w:szCs w:val="28"/>
        </w:rPr>
        <w:t>через</w:t>
      </w:r>
      <w:r w:rsidRPr="00061815">
        <w:rPr>
          <w:spacing w:val="-10"/>
          <w:szCs w:val="28"/>
        </w:rPr>
        <w:t xml:space="preserve"> РПГУ информация о ходе и результате предоставления муниципальной услуги передается в личный кабинет Заявителя на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78</w:t>
      </w:r>
      <w:r w:rsidRPr="00061815">
        <w:rPr>
          <w:spacing w:val="-10"/>
          <w:szCs w:val="28"/>
        </w:rPr>
        <w:t>. Для просмотра сведений о ходе предоставления муниципальной услуги через ЕПГУ, РПГУ Заявителю необходимо: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авторизоваться на ЕПГУ (войти в личный кабинет на РПГУ);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найти в личном кабинете соответствующую заявку;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просмотреть информацию о ходе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79</w:t>
      </w:r>
      <w:r w:rsidRPr="00061815">
        <w:rPr>
          <w:spacing w:val="-10"/>
          <w:szCs w:val="28"/>
        </w:rPr>
        <w:t>. Информация о ходе предоставления муниципальной услуги направляется Заявителю, должностн</w:t>
      </w:r>
      <w:r>
        <w:rPr>
          <w:spacing w:val="-10"/>
          <w:szCs w:val="28"/>
        </w:rPr>
        <w:t>ым</w:t>
      </w:r>
      <w:r w:rsidRPr="00061815">
        <w:rPr>
          <w:spacing w:val="-10"/>
          <w:szCs w:val="28"/>
        </w:rPr>
        <w:t xml:space="preserve"> лиц</w:t>
      </w:r>
      <w:r>
        <w:rPr>
          <w:spacing w:val="-10"/>
          <w:szCs w:val="28"/>
        </w:rPr>
        <w:t>ом</w:t>
      </w:r>
      <w:r w:rsidRPr="00061815">
        <w:rPr>
          <w:spacing w:val="-10"/>
          <w:szCs w:val="28"/>
        </w:rPr>
        <w:t xml:space="preserve"> Управления</w:t>
      </w:r>
      <w:r w:rsidRPr="00061815">
        <w:rPr>
          <w:color w:val="000000"/>
          <w:spacing w:val="-10"/>
          <w:szCs w:val="28"/>
        </w:rPr>
        <w:t>,</w:t>
      </w:r>
      <w:r w:rsidRPr="00061815">
        <w:rPr>
          <w:spacing w:val="-10"/>
          <w:szCs w:val="28"/>
        </w:rPr>
        <w:t xml:space="preserve"> ответственн</w:t>
      </w:r>
      <w:r>
        <w:rPr>
          <w:spacing w:val="-10"/>
          <w:szCs w:val="28"/>
        </w:rPr>
        <w:t>ым</w:t>
      </w:r>
      <w:r w:rsidRPr="00061815">
        <w:rPr>
          <w:spacing w:val="-10"/>
          <w:szCs w:val="28"/>
        </w:rPr>
        <w:t xml:space="preserve"> за предоставление муниципальной услуги, в срок, не превышающий 1 дня после завершения выполнения соответствующего действия, на адрес электронной почты или с использованием средств РПГУ.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80</w:t>
      </w:r>
      <w:r w:rsidRPr="00061815">
        <w:rPr>
          <w:spacing w:val="-10"/>
          <w:szCs w:val="28"/>
        </w:rPr>
        <w:t>. При предоставлении муниципальной услуги в электронной форме Заявителю направляется: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уведомление о начале процедуры предоставления муниципальной услуги (о приеме и регистрации заявления о предоставлении муниципальной услуги и приложенных документов, необходимых для предоставления муниципальной услуги);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уведомление об отказе в приеме заявления о предоставлении муниципальной услуги и приложенных документов, необходимых для предо</w:t>
      </w:r>
      <w:r>
        <w:rPr>
          <w:spacing w:val="-10"/>
          <w:szCs w:val="28"/>
        </w:rPr>
        <w:t xml:space="preserve">ставления муниципальной услуги </w:t>
      </w:r>
      <w:r w:rsidRPr="00061815">
        <w:rPr>
          <w:spacing w:val="-10"/>
          <w:szCs w:val="28"/>
        </w:rPr>
        <w:t>с указанием причин</w:t>
      </w:r>
      <w:r>
        <w:rPr>
          <w:spacing w:val="-10"/>
          <w:szCs w:val="28"/>
        </w:rPr>
        <w:t>ы</w:t>
      </w:r>
      <w:r w:rsidRPr="00061815">
        <w:rPr>
          <w:spacing w:val="-10"/>
          <w:szCs w:val="28"/>
        </w:rPr>
        <w:t xml:space="preserve"> отказа;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уведомление об окончании предоставления муниципальной услуги, о результате рассмотрения документов, необходимых для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81</w:t>
      </w:r>
      <w:r w:rsidRPr="00061815">
        <w:rPr>
          <w:spacing w:val="-10"/>
          <w:szCs w:val="28"/>
        </w:rPr>
        <w:t>. Заявителю обеспечивается возможность оценить доступность и качество муниципальной услуги на ЕПГУ, РПГУ.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2</w:t>
      </w:r>
      <w:r>
        <w:rPr>
          <w:b/>
          <w:spacing w:val="-10"/>
          <w:szCs w:val="28"/>
        </w:rPr>
        <w:t>9</w:t>
      </w:r>
      <w:r w:rsidRPr="00061815">
        <w:rPr>
          <w:b/>
          <w:spacing w:val="-10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82</w:t>
      </w:r>
      <w:r w:rsidRPr="00061815">
        <w:rPr>
          <w:spacing w:val="-10"/>
          <w:szCs w:val="28"/>
        </w:rPr>
        <w:t xml:space="preserve">. Основанием для исправления допущенных опечаток и ошибок в выданном в результате предоставления муниципальной услуги документе, является получение Управлением заявления (в произвольной форме) об исправлении допущенных опечаток и ошибок в выданном в результате предоставления муниципальной услуги документе (далее - заявление об исправлении допущенных опечаток и ошибок), с </w:t>
      </w:r>
      <w:r w:rsidRPr="00061815">
        <w:rPr>
          <w:spacing w:val="-10"/>
          <w:szCs w:val="28"/>
        </w:rPr>
        <w:lastRenderedPageBreak/>
        <w:t>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83</w:t>
      </w:r>
      <w:r w:rsidRPr="00061815">
        <w:rPr>
          <w:spacing w:val="-10"/>
          <w:szCs w:val="28"/>
        </w:rPr>
        <w:t>. Должностное лицо Управления, ответственное за предоставление муниципальной услуги, рассматривает заявление об исправлении допущенных опечаток и ошибок, представленное Заявителем, и проводит проверку указанных в заявлении об исправлении допущенных опечаток и ошибок, сведений в срок, не превышающий 3 дней с</w:t>
      </w:r>
      <w:r>
        <w:rPr>
          <w:spacing w:val="-10"/>
          <w:szCs w:val="28"/>
        </w:rPr>
        <w:t>о</w:t>
      </w:r>
      <w:r w:rsidRPr="0006181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дня</w:t>
      </w:r>
      <w:r w:rsidRPr="0006181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поступления</w:t>
      </w:r>
      <w:r w:rsidRPr="00061815">
        <w:rPr>
          <w:spacing w:val="-10"/>
          <w:szCs w:val="28"/>
        </w:rPr>
        <w:t xml:space="preserve"> заявления об исправлении допущенных опечаток и ошибок в </w:t>
      </w:r>
      <w:r>
        <w:rPr>
          <w:spacing w:val="-10"/>
          <w:szCs w:val="28"/>
        </w:rPr>
        <w:t>Управление</w:t>
      </w:r>
      <w:r w:rsidRPr="00061815">
        <w:rPr>
          <w:spacing w:val="-10"/>
          <w:szCs w:val="28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84</w:t>
      </w:r>
      <w:r w:rsidRPr="00061815">
        <w:rPr>
          <w:spacing w:val="-10"/>
          <w:szCs w:val="28"/>
        </w:rPr>
        <w:t>. В случае выявления допущенных опечаток и ошибок в выданн</w:t>
      </w:r>
      <w:r>
        <w:rPr>
          <w:spacing w:val="-10"/>
          <w:szCs w:val="28"/>
        </w:rPr>
        <w:t>ом</w:t>
      </w:r>
      <w:r w:rsidRPr="00061815">
        <w:rPr>
          <w:spacing w:val="-10"/>
          <w:szCs w:val="28"/>
        </w:rPr>
        <w:t xml:space="preserve"> в результате предоставления муниципальной услуги документ</w:t>
      </w:r>
      <w:r>
        <w:rPr>
          <w:spacing w:val="-10"/>
          <w:szCs w:val="28"/>
        </w:rPr>
        <w:t>е,</w:t>
      </w:r>
      <w:r w:rsidRPr="00061815">
        <w:rPr>
          <w:spacing w:val="-10"/>
          <w:szCs w:val="28"/>
        </w:rPr>
        <w:t xml:space="preserve"> должностное лицо Управления, ответственное за предоставление муниципальной услуги, осуществляет исправление и замену </w:t>
      </w:r>
      <w:r>
        <w:rPr>
          <w:spacing w:val="-10"/>
          <w:szCs w:val="28"/>
        </w:rPr>
        <w:t xml:space="preserve">ранее выданного </w:t>
      </w:r>
      <w:r w:rsidRPr="00061815">
        <w:rPr>
          <w:spacing w:val="-10"/>
          <w:szCs w:val="28"/>
        </w:rPr>
        <w:t>документ</w:t>
      </w:r>
      <w:r>
        <w:rPr>
          <w:spacing w:val="-10"/>
          <w:szCs w:val="28"/>
        </w:rPr>
        <w:t xml:space="preserve">а, являющегося результатом предоставления муниципальной услуги, в </w:t>
      </w:r>
      <w:r w:rsidRPr="00061815">
        <w:rPr>
          <w:spacing w:val="-10"/>
          <w:szCs w:val="28"/>
        </w:rPr>
        <w:t xml:space="preserve">срок, не превышающий 5 дней со дня поступления </w:t>
      </w:r>
      <w:r>
        <w:rPr>
          <w:spacing w:val="-10"/>
          <w:szCs w:val="28"/>
        </w:rPr>
        <w:t xml:space="preserve">в Управление </w:t>
      </w:r>
      <w:r w:rsidRPr="00061815">
        <w:rPr>
          <w:spacing w:val="-10"/>
          <w:szCs w:val="28"/>
        </w:rPr>
        <w:t>заявления об исправлении допущенных опечаток и ошибок.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85</w:t>
      </w:r>
      <w:r w:rsidRPr="00061815">
        <w:rPr>
          <w:spacing w:val="-10"/>
          <w:szCs w:val="28"/>
        </w:rPr>
        <w:t>. В случае отсутствия опечаток и ошибок в документе, выданном в результате предоставления муниципальной услуги должностное лицо Управления, ответственное за предоставление муниципальной услуги, письменно сообщает Заявителю об отсутствии таких опечаток и ошибок в срок, не превышающий 5 дней со дня поступления заявления об исправлении допущенных опечаток и ошибок.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86</w:t>
      </w:r>
      <w:r w:rsidRPr="00061815">
        <w:rPr>
          <w:spacing w:val="-10"/>
          <w:szCs w:val="28"/>
        </w:rPr>
        <w:t>. Критерием принятия решения является наличие (отсутствие) опечаток и ошибок в выданном результате предоставления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87</w:t>
      </w:r>
      <w:r w:rsidRPr="00061815">
        <w:rPr>
          <w:spacing w:val="-10"/>
          <w:szCs w:val="28"/>
        </w:rPr>
        <w:t xml:space="preserve">. Результатом является направление </w:t>
      </w:r>
      <w:r>
        <w:rPr>
          <w:spacing w:val="-10"/>
          <w:szCs w:val="28"/>
        </w:rPr>
        <w:t>(</w:t>
      </w:r>
      <w:r w:rsidRPr="00061815">
        <w:rPr>
          <w:spacing w:val="-10"/>
          <w:szCs w:val="28"/>
        </w:rPr>
        <w:t>выдача</w:t>
      </w:r>
      <w:r>
        <w:rPr>
          <w:spacing w:val="-10"/>
          <w:szCs w:val="28"/>
        </w:rPr>
        <w:t>)</w:t>
      </w:r>
      <w:r w:rsidRPr="0006181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З</w:t>
      </w:r>
      <w:r w:rsidRPr="00061815">
        <w:rPr>
          <w:spacing w:val="-10"/>
          <w:szCs w:val="28"/>
        </w:rPr>
        <w:t>аявителю исправленного взамен ранее выданного документа, являющегося результатом предоставления муниципальной услуги, или письменное сообщение об отсутствии таких опечаток и ошибок.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Раздел IV. Формы контроля за исполнением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Административного регламента</w:t>
      </w:r>
    </w:p>
    <w:p w:rsidR="00F3196B" w:rsidRPr="00061815" w:rsidRDefault="00F3196B" w:rsidP="00F3196B">
      <w:pPr>
        <w:jc w:val="both"/>
        <w:rPr>
          <w:b/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spacing w:val="-10"/>
          <w:szCs w:val="28"/>
        </w:rPr>
      </w:pPr>
      <w:r>
        <w:rPr>
          <w:b/>
          <w:spacing w:val="-10"/>
          <w:szCs w:val="28"/>
        </w:rPr>
        <w:t>30</w:t>
      </w:r>
      <w:r w:rsidRPr="00061815">
        <w:rPr>
          <w:b/>
          <w:spacing w:val="-10"/>
          <w:szCs w:val="28"/>
        </w:rPr>
        <w:t>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061815">
        <w:rPr>
          <w:spacing w:val="-10"/>
          <w:szCs w:val="28"/>
        </w:rPr>
        <w:br/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88</w:t>
      </w:r>
      <w:r w:rsidRPr="00061815">
        <w:rPr>
          <w:spacing w:val="-10"/>
          <w:szCs w:val="28"/>
        </w:rPr>
        <w:t>. Текущий контроль за соблюдением и исполнением должностными лицами Управления положений Административного регламента и иных нормативных правовых актов, устанавливающих требования к предоставлению муниципальной услуги, и принятием решений должностными лицами Управления осуществляется начальником Управления.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lastRenderedPageBreak/>
        <w:t>31</w:t>
      </w:r>
      <w:r w:rsidRPr="00061815">
        <w:rPr>
          <w:b/>
          <w:spacing w:val="-10"/>
          <w:szCs w:val="28"/>
        </w:rPr>
        <w:t xml:space="preserve">. 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 xml:space="preserve">в том числе порядок и формы контроля за полнотой и качеством 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предоставления муниципальной услуги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89</w:t>
      </w:r>
      <w:r w:rsidRPr="00061815">
        <w:rPr>
          <w:spacing w:val="-10"/>
          <w:szCs w:val="28"/>
        </w:rPr>
        <w:t xml:space="preserve"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 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90</w:t>
      </w:r>
      <w:r w:rsidRPr="00061815">
        <w:rPr>
          <w:spacing w:val="-10"/>
          <w:szCs w:val="28"/>
        </w:rPr>
        <w:t>. Плановые проверки полноты и качества предоставления муниципальной услуги осуществляются не реже 1 раза в год (на основании полугодовых или годовых планов работы), внеплановые проверки могут проводиться по конкретному обращению Заявителя.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91</w:t>
      </w:r>
      <w:r w:rsidRPr="00061815">
        <w:rPr>
          <w:spacing w:val="-10"/>
          <w:szCs w:val="28"/>
        </w:rPr>
        <w:t>. Периодичность проведения проверок устанавливается начальником Управления.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92</w:t>
      </w:r>
      <w:r w:rsidRPr="00061815">
        <w:rPr>
          <w:spacing w:val="-10"/>
          <w:szCs w:val="28"/>
        </w:rPr>
        <w:t>. Заявители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Управления положений Административного регламента, сроков и последовательности действий (административных процедур), предусмотренных Административным регламентом.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32</w:t>
      </w:r>
      <w:r w:rsidRPr="00061815">
        <w:rPr>
          <w:b/>
          <w:spacing w:val="-10"/>
          <w:szCs w:val="28"/>
        </w:rPr>
        <w:t>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93</w:t>
      </w:r>
      <w:r w:rsidRPr="00061815">
        <w:rPr>
          <w:spacing w:val="-10"/>
          <w:szCs w:val="28"/>
        </w:rPr>
        <w:t>. Должностные лица Управления</w:t>
      </w:r>
      <w:r>
        <w:rPr>
          <w:spacing w:val="-10"/>
          <w:szCs w:val="28"/>
        </w:rPr>
        <w:t xml:space="preserve"> несут ответственность</w:t>
      </w:r>
      <w:r w:rsidRPr="00061815">
        <w:rPr>
          <w:spacing w:val="-10"/>
          <w:szCs w:val="28"/>
        </w:rPr>
        <w:t xml:space="preserve"> за действия (бездействие) и (или) решения, принимаемые (осуществляемые) в ходе предоставления муниципальной услуги, установленную законодательством Российской Федерации и законодательством Липецкой области.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94</w:t>
      </w:r>
      <w:r w:rsidRPr="00061815">
        <w:rPr>
          <w:spacing w:val="-10"/>
          <w:szCs w:val="28"/>
        </w:rPr>
        <w:t xml:space="preserve">. Персональная ответственность должностных лиц Управления закрепляется в их должностных инструкциях в соответствии с </w:t>
      </w:r>
      <w:r>
        <w:rPr>
          <w:spacing w:val="-10"/>
          <w:szCs w:val="28"/>
        </w:rPr>
        <w:t xml:space="preserve">требованиями </w:t>
      </w:r>
      <w:r w:rsidRPr="00061815">
        <w:rPr>
          <w:spacing w:val="-10"/>
          <w:szCs w:val="28"/>
        </w:rPr>
        <w:t>законодательств</w:t>
      </w:r>
      <w:r>
        <w:rPr>
          <w:spacing w:val="-10"/>
          <w:szCs w:val="28"/>
        </w:rPr>
        <w:t>а</w:t>
      </w:r>
      <w:r w:rsidRPr="00061815">
        <w:rPr>
          <w:spacing w:val="-10"/>
          <w:szCs w:val="28"/>
        </w:rPr>
        <w:t>.</w:t>
      </w: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95. </w:t>
      </w:r>
      <w:r w:rsidRPr="00061815">
        <w:rPr>
          <w:spacing w:val="-10"/>
          <w:szCs w:val="28"/>
        </w:rPr>
        <w:t>По результатам проведенных проверок, в случае выявления нарушений положений Административного регламента и иных нормативных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действующим законодательством</w:t>
      </w:r>
      <w:r>
        <w:rPr>
          <w:spacing w:val="-10"/>
          <w:szCs w:val="28"/>
        </w:rPr>
        <w:t>.</w:t>
      </w:r>
      <w:r w:rsidRPr="00061815">
        <w:rPr>
          <w:spacing w:val="-10"/>
          <w:szCs w:val="28"/>
        </w:rPr>
        <w:t xml:space="preserve"> 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33</w:t>
      </w:r>
      <w:r w:rsidRPr="00061815">
        <w:rPr>
          <w:b/>
          <w:spacing w:val="-10"/>
          <w:szCs w:val="28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F3196B" w:rsidRPr="00061815" w:rsidRDefault="00F3196B" w:rsidP="00F3196B">
      <w:pPr>
        <w:ind w:firstLine="540"/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lastRenderedPageBreak/>
        <w:t>96</w:t>
      </w:r>
      <w:r w:rsidRPr="00061815">
        <w:rPr>
          <w:spacing w:val="-10"/>
          <w:szCs w:val="28"/>
        </w:rPr>
        <w:t>. Граждане,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97</w:t>
      </w:r>
      <w:r w:rsidRPr="00061815">
        <w:rPr>
          <w:spacing w:val="-10"/>
          <w:szCs w:val="28"/>
        </w:rPr>
        <w:t>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Информация о результатах рассмотрения обращений граждан, их объединений и организаций доводится до сведения лиц, направивших эти обращения в установленный законодательством срок. 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F3196B" w:rsidRPr="00061815" w:rsidRDefault="00F3196B" w:rsidP="00F3196B">
      <w:pPr>
        <w:jc w:val="both"/>
        <w:rPr>
          <w:b/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34</w:t>
      </w:r>
      <w:r w:rsidRPr="00061815">
        <w:rPr>
          <w:b/>
          <w:spacing w:val="-10"/>
          <w:szCs w:val="28"/>
        </w:rPr>
        <w:t>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98</w:t>
      </w:r>
      <w:r w:rsidRPr="00061815">
        <w:rPr>
          <w:spacing w:val="-10"/>
          <w:szCs w:val="28"/>
        </w:rPr>
        <w:t>. Заявитель имеет право на досудебное (внесудебное) обжалование действий (бездействия) и (или) решений Управления, а также его должностных лиц, принятых (осуществляемых) в ходе предоставления муниципальной услуги в порядке, предусмотренном настоящим раздел</w:t>
      </w:r>
      <w:r>
        <w:rPr>
          <w:spacing w:val="-10"/>
          <w:szCs w:val="28"/>
        </w:rPr>
        <w:t>ом, либо в порядке, установленны</w:t>
      </w:r>
      <w:r w:rsidRPr="00061815">
        <w:rPr>
          <w:spacing w:val="-10"/>
          <w:szCs w:val="28"/>
        </w:rPr>
        <w:t xml:space="preserve">м Федеральным законом от 27.07.2010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210-ФЗ.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35</w:t>
      </w:r>
      <w:r w:rsidRPr="00061815">
        <w:rPr>
          <w:b/>
          <w:spacing w:val="-10"/>
          <w:szCs w:val="28"/>
        </w:rPr>
        <w:t>. Перечень оснований для подачи жалобы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99</w:t>
      </w:r>
      <w:r w:rsidRPr="00061815">
        <w:rPr>
          <w:spacing w:val="-10"/>
          <w:szCs w:val="28"/>
        </w:rPr>
        <w:t>. Заявитель может обратиться с жалобой, в том числе в следующих случаях:</w:t>
      </w:r>
    </w:p>
    <w:p w:rsidR="00F3196B" w:rsidRPr="00061815" w:rsidRDefault="00F3196B" w:rsidP="00F3196B">
      <w:pPr>
        <w:tabs>
          <w:tab w:val="left" w:pos="993"/>
        </w:tabs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нарушение срока регистрации заявления о предоставлении муниципальной услуги;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нарушение срока предоставления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Pr="00061815">
        <w:rPr>
          <w:spacing w:val="-10"/>
          <w:szCs w:val="28"/>
        </w:rPr>
        <w:lastRenderedPageBreak/>
        <w:t>нормативными правовыми актами Липецкой области, муниципальными правовыми актами города Липецка;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  <w:shd w:val="clear" w:color="auto" w:fill="FFFFFF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</w:t>
      </w:r>
      <w:r w:rsidRPr="00061815">
        <w:rPr>
          <w:spacing w:val="-10"/>
          <w:szCs w:val="28"/>
        </w:rPr>
        <w:t>муниципальными правовыми актами города Липецка;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  <w:shd w:val="clear" w:color="auto" w:fill="FFFFFF"/>
        </w:rPr>
      </w:pPr>
      <w:r w:rsidRPr="00061815">
        <w:rPr>
          <w:spacing w:val="-10"/>
          <w:szCs w:val="28"/>
          <w:shd w:val="clear" w:color="auto" w:fill="FFFFFF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061815">
        <w:rPr>
          <w:spacing w:val="-10"/>
          <w:szCs w:val="28"/>
        </w:rPr>
        <w:t xml:space="preserve"> пунктом 4 части 1 статьи 7 Федерального закона от 27.07.2010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210-ФЗ</w:t>
      </w:r>
      <w:r w:rsidRPr="00061815">
        <w:rPr>
          <w:spacing w:val="-10"/>
          <w:szCs w:val="28"/>
          <w:shd w:val="clear" w:color="auto" w:fill="FFFFFF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  <w:shd w:val="clear" w:color="auto" w:fill="FFFFFF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36</w:t>
      </w:r>
      <w:r w:rsidRPr="00061815">
        <w:rPr>
          <w:b/>
          <w:spacing w:val="-10"/>
          <w:szCs w:val="28"/>
        </w:rPr>
        <w:t>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100</w:t>
      </w:r>
      <w:r w:rsidRPr="00061815">
        <w:rPr>
          <w:spacing w:val="-10"/>
          <w:szCs w:val="28"/>
        </w:rPr>
        <w:t>. Жалобы на действия (бездействие) и (или) решения должностных лиц Управления</w:t>
      </w:r>
      <w:r>
        <w:rPr>
          <w:spacing w:val="-10"/>
          <w:szCs w:val="28"/>
        </w:rPr>
        <w:t xml:space="preserve"> </w:t>
      </w:r>
      <w:r w:rsidRPr="00061815">
        <w:rPr>
          <w:spacing w:val="-10"/>
          <w:szCs w:val="28"/>
        </w:rPr>
        <w:t xml:space="preserve">могут быть направлены начальнику Управления, Главе города Липецка. 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3</w:t>
      </w:r>
      <w:r>
        <w:rPr>
          <w:b/>
          <w:spacing w:val="-10"/>
          <w:szCs w:val="28"/>
        </w:rPr>
        <w:t>7</w:t>
      </w:r>
      <w:r w:rsidRPr="00061815">
        <w:rPr>
          <w:b/>
          <w:spacing w:val="-10"/>
          <w:szCs w:val="28"/>
        </w:rPr>
        <w:t>. Способы информирования Заявителя о порядке передачи и рассмотрения жалобы, в том числе с использованием ЕПГУ или РПГУ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autoSpaceDE w:val="0"/>
        <w:autoSpaceDN w:val="0"/>
        <w:adjustRightInd w:val="0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101</w:t>
      </w:r>
      <w:r w:rsidRPr="00061815">
        <w:rPr>
          <w:spacing w:val="-10"/>
          <w:szCs w:val="28"/>
        </w:rPr>
        <w:t>. Информация о порядке подачи и рассмотрения жалобы размещается на сайте Администрации, в ЕПГУ, РПГУ, информационн</w:t>
      </w:r>
      <w:r>
        <w:rPr>
          <w:spacing w:val="-10"/>
          <w:szCs w:val="28"/>
        </w:rPr>
        <w:t>ом</w:t>
      </w:r>
      <w:r w:rsidRPr="00061815">
        <w:rPr>
          <w:spacing w:val="-10"/>
          <w:szCs w:val="28"/>
        </w:rPr>
        <w:t xml:space="preserve"> стенд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Управления, а также путем оказания консультаций по телефону и при личном обращении Заявителей.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3</w:t>
      </w:r>
      <w:r>
        <w:rPr>
          <w:b/>
          <w:spacing w:val="-10"/>
          <w:szCs w:val="28"/>
        </w:rPr>
        <w:t>8</w:t>
      </w:r>
      <w:r w:rsidRPr="00061815">
        <w:rPr>
          <w:b/>
          <w:spacing w:val="-10"/>
          <w:szCs w:val="28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 xml:space="preserve"> а также его должностных лиц</w:t>
      </w:r>
    </w:p>
    <w:p w:rsidR="00F3196B" w:rsidRPr="00061815" w:rsidRDefault="00F3196B" w:rsidP="00F3196B">
      <w:pPr>
        <w:jc w:val="center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lastRenderedPageBreak/>
        <w:t>102</w:t>
      </w:r>
      <w:r w:rsidRPr="00061815">
        <w:rPr>
          <w:spacing w:val="-10"/>
          <w:szCs w:val="28"/>
        </w:rPr>
        <w:t>. Досудебное (внесудебное) обжалование действий (бездействия) и (или) решений органа, предоставляющего муниципальную услугу, а также его должностных лиц регулируется: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Федеральным законом от 27.07.2010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210-ФЗ;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 xml:space="preserve">постановлением Правительства Российской Федерации от 20.11.2012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1198 «О Федеральной государственной</w:t>
      </w:r>
      <w:r>
        <w:rPr>
          <w:spacing w:val="-10"/>
          <w:szCs w:val="28"/>
        </w:rPr>
        <w:t xml:space="preserve"> информационной</w:t>
      </w:r>
      <w:r w:rsidRPr="00061815">
        <w:rPr>
          <w:spacing w:val="-10"/>
          <w:szCs w:val="28"/>
        </w:rPr>
        <w:t xml:space="preserve">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103</w:t>
      </w:r>
      <w:r w:rsidRPr="00061815">
        <w:rPr>
          <w:spacing w:val="-10"/>
          <w:szCs w:val="28"/>
        </w:rPr>
        <w:t xml:space="preserve">. Информация, указанная в настоящем разделе Административного регламента, подлежит обязательному размещению на сайте Администрации, </w:t>
      </w:r>
      <w:r>
        <w:rPr>
          <w:spacing w:val="-10"/>
          <w:szCs w:val="28"/>
        </w:rPr>
        <w:t>Р</w:t>
      </w:r>
      <w:r w:rsidRPr="00061815">
        <w:rPr>
          <w:spacing w:val="-10"/>
          <w:szCs w:val="28"/>
        </w:rPr>
        <w:t>егиональном реестре, в ЕПГУ, РПГУ, информационн</w:t>
      </w:r>
      <w:r>
        <w:rPr>
          <w:spacing w:val="-10"/>
          <w:szCs w:val="28"/>
        </w:rPr>
        <w:t>ом</w:t>
      </w:r>
      <w:r w:rsidRPr="00061815">
        <w:rPr>
          <w:spacing w:val="-10"/>
          <w:szCs w:val="28"/>
        </w:rPr>
        <w:t xml:space="preserve"> стенд</w:t>
      </w:r>
      <w:r>
        <w:rPr>
          <w:spacing w:val="-10"/>
          <w:szCs w:val="28"/>
        </w:rPr>
        <w:t>е</w:t>
      </w:r>
      <w:r w:rsidRPr="00061815">
        <w:rPr>
          <w:spacing w:val="-10"/>
          <w:szCs w:val="28"/>
        </w:rPr>
        <w:t xml:space="preserve"> Управления.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>
        <w:rPr>
          <w:b/>
          <w:spacing w:val="-10"/>
          <w:szCs w:val="28"/>
        </w:rPr>
        <w:t>39</w:t>
      </w:r>
      <w:r w:rsidRPr="00061815">
        <w:rPr>
          <w:b/>
          <w:spacing w:val="-10"/>
          <w:szCs w:val="28"/>
        </w:rPr>
        <w:t>. Право Заявителя на получение информации и документов,</w:t>
      </w:r>
    </w:p>
    <w:p w:rsidR="00F3196B" w:rsidRPr="00061815" w:rsidRDefault="00F3196B" w:rsidP="00F3196B">
      <w:pPr>
        <w:jc w:val="center"/>
        <w:rPr>
          <w:b/>
          <w:spacing w:val="-10"/>
          <w:szCs w:val="28"/>
        </w:rPr>
      </w:pPr>
      <w:r w:rsidRPr="00061815">
        <w:rPr>
          <w:b/>
          <w:spacing w:val="-10"/>
          <w:szCs w:val="28"/>
        </w:rPr>
        <w:t>необходимых для обоснования и рассмотрения жалобы</w:t>
      </w:r>
    </w:p>
    <w:p w:rsidR="00F3196B" w:rsidRPr="00061815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104</w:t>
      </w:r>
      <w:r w:rsidRPr="00061815">
        <w:rPr>
          <w:spacing w:val="-10"/>
          <w:szCs w:val="28"/>
        </w:rPr>
        <w:t>. Заявитель имеет право на: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получение информации и документов, необходимых для обоснования и рассмотрения жалобы.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>105.</w:t>
      </w:r>
      <w:r w:rsidRPr="00061815">
        <w:rPr>
          <w:spacing w:val="-10"/>
          <w:szCs w:val="28"/>
        </w:rPr>
        <w:t xml:space="preserve"> Ознакомление Заявителя с документами и материалами, необходимыми для обоснования и рассмотрения жалобы, осуществляется на основании письменного заявления об ознакомлении с документами, необходимыми для обоснования и рассмотрения жалобы Заявителя, обратившегося в Управление, администрацию города Липецка с жалобой и приложением документов, подтверждающих полномочия на ознакомление с</w:t>
      </w:r>
      <w:r>
        <w:rPr>
          <w:spacing w:val="-10"/>
          <w:szCs w:val="28"/>
        </w:rPr>
        <w:t xml:space="preserve"> данными материалами</w:t>
      </w:r>
      <w:r w:rsidRPr="00061815">
        <w:rPr>
          <w:spacing w:val="-10"/>
          <w:szCs w:val="28"/>
        </w:rPr>
        <w:t>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Должностное лицо Управления, ответственное за предоставление муниципальной услуги, в день поступления заявления об ознакомлении с документами, необходимыми для обоснования и рассмотрения жалобы регистрирует заявление об ознакомлении с документами, необходимыми для обоснования и рассмотрения жалобы, после чего, в тот же день, передает зарегистрированное заявление об ознакомлении с документами, необходимыми для обоснования и рассмотрения жалобы начальнику Управления.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t>Начальник Управления в срок, не превышающий 1 рабочего дня, следующего за днем регистрации заявления об ознакомлении с документами, необходимыми для обоснования и рассмотрения жалобы,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1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F3196B" w:rsidRPr="00061815" w:rsidRDefault="00F3196B" w:rsidP="00F3196B">
      <w:pPr>
        <w:ind w:firstLine="567"/>
        <w:jc w:val="both"/>
        <w:rPr>
          <w:spacing w:val="-10"/>
          <w:szCs w:val="28"/>
        </w:rPr>
      </w:pPr>
      <w:r w:rsidRPr="00061815">
        <w:rPr>
          <w:spacing w:val="-10"/>
          <w:szCs w:val="28"/>
        </w:rPr>
        <w:lastRenderedPageBreak/>
        <w:t xml:space="preserve">Документы и материалы предоставляются Заявителю для ознакомления в течение 3 рабочих дней со дня регистрации заявления об ознакомлении с документами, необходимыми для обоснования и рассмотрения жалобы с учетом требований, установленных Федеральным законом от 27.07.2006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152-ФЗ «О персональных данных», Законом Российской Федерации от 21.07.1993 </w:t>
      </w:r>
      <w:r w:rsidRPr="00061815">
        <w:rPr>
          <w:rFonts w:eastAsia="Segoe UI Symbol"/>
          <w:spacing w:val="-10"/>
          <w:szCs w:val="28"/>
        </w:rPr>
        <w:t>№</w:t>
      </w:r>
      <w:r w:rsidRPr="00061815">
        <w:rPr>
          <w:spacing w:val="-10"/>
          <w:szCs w:val="28"/>
        </w:rPr>
        <w:t xml:space="preserve"> 5</w:t>
      </w:r>
      <w:r>
        <w:rPr>
          <w:spacing w:val="-10"/>
          <w:szCs w:val="28"/>
        </w:rPr>
        <w:t>485-1 «О государственной тайне».</w:t>
      </w:r>
    </w:p>
    <w:p w:rsidR="00F3196B" w:rsidRPr="00061815" w:rsidRDefault="00F3196B" w:rsidP="00F3196B">
      <w:pPr>
        <w:ind w:firstLine="709"/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Default="00F3196B" w:rsidP="00F3196B">
      <w:pPr>
        <w:jc w:val="both"/>
        <w:rPr>
          <w:spacing w:val="-10"/>
          <w:szCs w:val="28"/>
        </w:rPr>
      </w:pPr>
    </w:p>
    <w:p w:rsidR="00F3196B" w:rsidRPr="00061815" w:rsidRDefault="00F3196B" w:rsidP="00F3196B">
      <w:pPr>
        <w:jc w:val="both"/>
        <w:rPr>
          <w:spacing w:val="-10"/>
          <w:szCs w:val="28"/>
        </w:rPr>
      </w:pPr>
      <w:r>
        <w:rPr>
          <w:spacing w:val="-10"/>
          <w:szCs w:val="28"/>
        </w:rPr>
        <w:t>Ю.А.Сапанков</w:t>
      </w: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Default="00F3196B" w:rsidP="00144A88">
      <w:pPr>
        <w:jc w:val="both"/>
        <w:rPr>
          <w:rFonts w:ascii="Times New Roman CYR" w:hAnsi="Times New Roman CYR"/>
          <w:szCs w:val="28"/>
        </w:rPr>
      </w:pPr>
    </w:p>
    <w:p w:rsidR="00F3196B" w:rsidRPr="00EC4325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EC4325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«Назн</w:t>
      </w:r>
      <w:r>
        <w:rPr>
          <w:rFonts w:ascii="Times New Roman" w:hAnsi="Times New Roman"/>
          <w:sz w:val="28"/>
          <w:szCs w:val="28"/>
        </w:rPr>
        <w:t>ачение и выплата единовременной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 xml:space="preserve">и ежемесячной денежных выплат лицам, 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 xml:space="preserve">удостоенным звания «Почетный 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гражданин города Липецка»</w:t>
      </w: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</w:p>
    <w:p w:rsidR="00F3196B" w:rsidRDefault="00F3196B" w:rsidP="00F3196B">
      <w:pPr>
        <w:pStyle w:val="af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города Липецка</w:t>
      </w:r>
    </w:p>
    <w:p w:rsidR="00F3196B" w:rsidRDefault="00F3196B" w:rsidP="00F3196B">
      <w:pPr>
        <w:pStyle w:val="af"/>
        <w:spacing w:line="360" w:lineRule="auto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F3196B" w:rsidRDefault="00F3196B" w:rsidP="00F3196B">
      <w:pPr>
        <w:pStyle w:val="af"/>
        <w:spacing w:line="360" w:lineRule="auto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</w:t>
      </w:r>
    </w:p>
    <w:p w:rsidR="00F3196B" w:rsidRPr="00EC4325" w:rsidRDefault="00F3196B" w:rsidP="00F3196B">
      <w:pPr>
        <w:pStyle w:val="af"/>
        <w:ind w:firstLine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удостоенного почетного звания</w:t>
      </w: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«Почетный гражданин города Липецка»</w:t>
      </w:r>
      <w:r>
        <w:rPr>
          <w:rFonts w:ascii="Times New Roman" w:hAnsi="Times New Roman"/>
          <w:sz w:val="28"/>
          <w:szCs w:val="28"/>
        </w:rPr>
        <w:t>,</w:t>
      </w: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 по адресу:</w:t>
      </w: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___________________________________</w:t>
      </w: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EC4325">
        <w:rPr>
          <w:rFonts w:ascii="Times New Roman" w:hAnsi="Times New Roman"/>
          <w:sz w:val="20"/>
          <w:szCs w:val="20"/>
        </w:rPr>
        <w:t>(регистрация по месту жительства или пребывания)</w:t>
      </w: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0"/>
          <w:szCs w:val="20"/>
        </w:rPr>
      </w:pPr>
    </w:p>
    <w:p w:rsidR="00F3196B" w:rsidRDefault="00F3196B" w:rsidP="00F3196B">
      <w:pPr>
        <w:pStyle w:val="af"/>
        <w:ind w:firstLine="43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</w:t>
      </w:r>
    </w:p>
    <w:p w:rsidR="00F3196B" w:rsidRPr="00EC4325" w:rsidRDefault="00F3196B" w:rsidP="00F3196B">
      <w:pPr>
        <w:pStyle w:val="af"/>
        <w:ind w:firstLine="43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(контактный телефон)</w:t>
      </w:r>
    </w:p>
    <w:p w:rsidR="00F3196B" w:rsidRPr="00EC4325" w:rsidRDefault="00F3196B" w:rsidP="00F3196B">
      <w:pPr>
        <w:pStyle w:val="af"/>
        <w:ind w:firstLine="4395"/>
        <w:rPr>
          <w:rFonts w:ascii="Times New Roman" w:hAnsi="Times New Roman"/>
          <w:sz w:val="28"/>
          <w:szCs w:val="28"/>
        </w:rPr>
      </w:pPr>
    </w:p>
    <w:p w:rsidR="00F3196B" w:rsidRDefault="00F3196B" w:rsidP="00F3196B">
      <w:pPr>
        <w:pStyle w:val="af"/>
        <w:rPr>
          <w:rFonts w:ascii="Times New Roman" w:hAnsi="Times New Roman"/>
          <w:sz w:val="28"/>
          <w:szCs w:val="28"/>
        </w:rPr>
      </w:pPr>
    </w:p>
    <w:p w:rsidR="00F3196B" w:rsidRDefault="00F3196B" w:rsidP="00F3196B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F3196B" w:rsidRDefault="00F3196B" w:rsidP="00F3196B">
      <w:pPr>
        <w:pStyle w:val="af"/>
        <w:rPr>
          <w:rFonts w:ascii="Times New Roman" w:hAnsi="Times New Roman"/>
          <w:sz w:val="28"/>
          <w:szCs w:val="28"/>
        </w:rPr>
      </w:pPr>
    </w:p>
    <w:p w:rsidR="00F3196B" w:rsidRDefault="00F3196B" w:rsidP="00F3196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соответствии с Положением о звании «Почетный гражданин города Липецка», утвержденным решением Липецкого городского Совета депутатов от 25.03.2003 № 287</w:t>
      </w:r>
      <w:r w:rsidRPr="008600EA">
        <w:rPr>
          <w:szCs w:val="28"/>
        </w:rPr>
        <w:t xml:space="preserve"> </w:t>
      </w:r>
      <w:r w:rsidRPr="00D91880">
        <w:rPr>
          <w:szCs w:val="28"/>
        </w:rPr>
        <w:t>прошу назначить мне единовременную и ежемесячную</w:t>
      </w:r>
      <w:r>
        <w:rPr>
          <w:szCs w:val="28"/>
        </w:rPr>
        <w:t xml:space="preserve"> денежные выплаты на основании Решения Липецкого городского Совета депутатов «О присвоении звания Почетный гражданин города Липецка»</w:t>
      </w:r>
    </w:p>
    <w:p w:rsidR="00F3196B" w:rsidRPr="00D91880" w:rsidRDefault="00F3196B" w:rsidP="00F3196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91880">
        <w:rPr>
          <w:szCs w:val="28"/>
        </w:rPr>
        <w:t>___</w:t>
      </w:r>
      <w:r>
        <w:rPr>
          <w:szCs w:val="28"/>
        </w:rPr>
        <w:t>______</w:t>
      </w:r>
      <w:r w:rsidRPr="00D91880">
        <w:rPr>
          <w:szCs w:val="28"/>
        </w:rPr>
        <w:t>________________________________________</w:t>
      </w:r>
      <w:r>
        <w:rPr>
          <w:szCs w:val="28"/>
        </w:rPr>
        <w:t>_________________</w:t>
      </w:r>
      <w:r w:rsidRPr="00D91880">
        <w:rPr>
          <w:sz w:val="24"/>
          <w:szCs w:val="24"/>
        </w:rPr>
        <w:t xml:space="preserve"> (</w:t>
      </w:r>
      <w:r>
        <w:rPr>
          <w:sz w:val="24"/>
          <w:szCs w:val="24"/>
        </w:rPr>
        <w:t>дата, номер и наименование</w:t>
      </w:r>
      <w:r w:rsidRPr="00D91880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 о присвоении звания</w:t>
      </w:r>
      <w:r w:rsidRPr="00D91880">
        <w:rPr>
          <w:sz w:val="24"/>
          <w:szCs w:val="24"/>
        </w:rPr>
        <w:t>)</w:t>
      </w:r>
    </w:p>
    <w:p w:rsidR="00F3196B" w:rsidRDefault="00F3196B" w:rsidP="00F3196B">
      <w:pPr>
        <w:autoSpaceDE w:val="0"/>
        <w:autoSpaceDN w:val="0"/>
        <w:adjustRightInd w:val="0"/>
        <w:jc w:val="both"/>
        <w:rPr>
          <w:szCs w:val="28"/>
        </w:rPr>
      </w:pPr>
    </w:p>
    <w:p w:rsidR="00F3196B" w:rsidRDefault="00F3196B" w:rsidP="00F3196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перечислять назначенные единовременную и ежемесячную денежные выплаты на лицевой счет в _________________________________</w:t>
      </w:r>
    </w:p>
    <w:p w:rsidR="00F3196B" w:rsidRDefault="00F3196B" w:rsidP="00F3196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3196B" w:rsidRDefault="00F3196B" w:rsidP="00F3196B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EC4325">
        <w:rPr>
          <w:rFonts w:ascii="Times New Roman" w:hAnsi="Times New Roman"/>
          <w:sz w:val="24"/>
          <w:szCs w:val="24"/>
        </w:rPr>
        <w:t>(наименование кредитной организации, номер филиала</w:t>
      </w:r>
      <w:r>
        <w:rPr>
          <w:rFonts w:ascii="Times New Roman" w:hAnsi="Times New Roman"/>
          <w:sz w:val="24"/>
          <w:szCs w:val="24"/>
        </w:rPr>
        <w:t>, номер почтового отделения</w:t>
      </w:r>
      <w:r w:rsidRPr="00EC4325">
        <w:rPr>
          <w:rFonts w:ascii="Times New Roman" w:hAnsi="Times New Roman"/>
          <w:sz w:val="24"/>
          <w:szCs w:val="24"/>
        </w:rPr>
        <w:t>)</w:t>
      </w:r>
    </w:p>
    <w:p w:rsidR="00F3196B" w:rsidRDefault="00F3196B" w:rsidP="00F3196B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F3196B" w:rsidRDefault="00F3196B" w:rsidP="00F3196B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3196B" w:rsidRDefault="00F3196B" w:rsidP="00F3196B">
      <w:pPr>
        <w:pStyle w:val="af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F3196B" w:rsidRDefault="00F3196B" w:rsidP="00F3196B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EC4325">
        <w:rPr>
          <w:rFonts w:ascii="Times New Roman" w:hAnsi="Times New Roman"/>
          <w:sz w:val="24"/>
          <w:szCs w:val="24"/>
        </w:rPr>
        <w:t>(номер лицевого счета)</w:t>
      </w:r>
    </w:p>
    <w:p w:rsidR="00F3196B" w:rsidRDefault="00F3196B" w:rsidP="00F3196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EC4325">
        <w:rPr>
          <w:rFonts w:ascii="Times New Roman" w:hAnsi="Times New Roman"/>
          <w:sz w:val="28"/>
          <w:szCs w:val="28"/>
        </w:rPr>
        <w:t>Я обязуюсь в 5-дневный срок извещать Управление муниципальной службы и кадровой работы администрации города Липецка о наступлении обстоятельств, влекущих прекращение дене</w:t>
      </w:r>
      <w:r>
        <w:rPr>
          <w:rFonts w:ascii="Times New Roman" w:hAnsi="Times New Roman"/>
          <w:sz w:val="28"/>
          <w:szCs w:val="28"/>
        </w:rPr>
        <w:t>жных выплат.</w:t>
      </w:r>
    </w:p>
    <w:p w:rsidR="00F3196B" w:rsidRPr="004A61A9" w:rsidRDefault="00F3196B" w:rsidP="00F3196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 xml:space="preserve">В  соответствии со </w:t>
      </w:r>
      <w:hyperlink r:id="rId21" w:history="1">
        <w:r w:rsidRPr="00F3196B">
          <w:rPr>
            <w:rFonts w:ascii="Times New Roman" w:hAnsi="Times New Roman"/>
            <w:sz w:val="28"/>
            <w:szCs w:val="28"/>
          </w:rPr>
          <w:t>статьей 9</w:t>
        </w:r>
      </w:hyperlink>
      <w:r w:rsidRPr="004A61A9">
        <w:rPr>
          <w:rFonts w:ascii="Times New Roman" w:hAnsi="Times New Roman"/>
          <w:sz w:val="28"/>
          <w:szCs w:val="28"/>
        </w:rPr>
        <w:t xml:space="preserve"> Фед</w:t>
      </w:r>
      <w:r>
        <w:rPr>
          <w:rFonts w:ascii="Times New Roman" w:hAnsi="Times New Roman"/>
          <w:sz w:val="28"/>
          <w:szCs w:val="28"/>
        </w:rPr>
        <w:t>ерального закона от 27.07.2006 №</w:t>
      </w:r>
      <w:r w:rsidRPr="004A61A9">
        <w:rPr>
          <w:rFonts w:ascii="Times New Roman" w:hAnsi="Times New Roman"/>
          <w:sz w:val="28"/>
          <w:szCs w:val="28"/>
        </w:rPr>
        <w:t xml:space="preserve"> 152-ФЗ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A61A9">
        <w:rPr>
          <w:rFonts w:ascii="Times New Roman" w:hAnsi="Times New Roman"/>
          <w:sz w:val="28"/>
          <w:szCs w:val="28"/>
        </w:rPr>
        <w:t>О  персональных  данных</w:t>
      </w:r>
      <w:r>
        <w:rPr>
          <w:rFonts w:ascii="Times New Roman" w:hAnsi="Times New Roman"/>
          <w:sz w:val="28"/>
          <w:szCs w:val="28"/>
        </w:rPr>
        <w:t>»</w:t>
      </w:r>
      <w:r w:rsidRPr="004A61A9">
        <w:rPr>
          <w:rFonts w:ascii="Times New Roman" w:hAnsi="Times New Roman"/>
          <w:sz w:val="28"/>
          <w:szCs w:val="28"/>
        </w:rPr>
        <w:t xml:space="preserve">  даю  письменное  согласие управлению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муниципальной службы и кадровой работы администрации  города Липецка на </w:t>
      </w:r>
      <w:r w:rsidRPr="004A61A9">
        <w:rPr>
          <w:rFonts w:ascii="Times New Roman" w:hAnsi="Times New Roman"/>
          <w:sz w:val="28"/>
          <w:szCs w:val="28"/>
        </w:rPr>
        <w:t>обработ</w:t>
      </w:r>
      <w:r>
        <w:rPr>
          <w:rFonts w:ascii="Times New Roman" w:hAnsi="Times New Roman"/>
          <w:sz w:val="28"/>
          <w:szCs w:val="28"/>
        </w:rPr>
        <w:t xml:space="preserve">ку  моих  персональных  данных, </w:t>
      </w:r>
      <w:r w:rsidRPr="004A61A9">
        <w:rPr>
          <w:rFonts w:ascii="Times New Roman" w:hAnsi="Times New Roman"/>
          <w:sz w:val="28"/>
          <w:szCs w:val="28"/>
        </w:rPr>
        <w:t>включающих:  фамилию,  имя,  отчество,  адрес  места жительства, контактные</w:t>
      </w:r>
      <w:r>
        <w:rPr>
          <w:rFonts w:ascii="Times New Roman" w:hAnsi="Times New Roman"/>
          <w:sz w:val="28"/>
          <w:szCs w:val="28"/>
        </w:rPr>
        <w:t xml:space="preserve"> телефоны,  реквизиты  </w:t>
      </w:r>
      <w:r w:rsidRPr="004A61A9">
        <w:rPr>
          <w:rFonts w:ascii="Times New Roman" w:hAnsi="Times New Roman"/>
          <w:sz w:val="28"/>
          <w:szCs w:val="28"/>
        </w:rPr>
        <w:t>документа,  удостоверяющего личность, сведения о дате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 xml:space="preserve">выдачи  указанного документа и выдавшем его органе; фамилию, имя, </w:t>
      </w:r>
      <w:r>
        <w:rPr>
          <w:rFonts w:ascii="Times New Roman" w:hAnsi="Times New Roman"/>
          <w:sz w:val="28"/>
          <w:szCs w:val="28"/>
        </w:rPr>
        <w:t xml:space="preserve">отчество, </w:t>
      </w:r>
      <w:r w:rsidRPr="004A61A9">
        <w:rPr>
          <w:rFonts w:ascii="Times New Roman" w:hAnsi="Times New Roman"/>
          <w:sz w:val="28"/>
          <w:szCs w:val="28"/>
        </w:rPr>
        <w:t>адрес  представителя  субъекта  персональных  данных,  реквизиты 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удостоверяющего  личность,  сведения  о  дат</w:t>
      </w:r>
      <w:r>
        <w:rPr>
          <w:rFonts w:ascii="Times New Roman" w:hAnsi="Times New Roman"/>
          <w:sz w:val="28"/>
          <w:szCs w:val="28"/>
        </w:rPr>
        <w:t xml:space="preserve">е выдачи указанного документа и </w:t>
      </w:r>
      <w:r w:rsidRPr="004A61A9">
        <w:rPr>
          <w:rFonts w:ascii="Times New Roman" w:hAnsi="Times New Roman"/>
          <w:sz w:val="28"/>
          <w:szCs w:val="28"/>
        </w:rPr>
        <w:t>выдавшем   его   органе,   реквизиты   доверенности  или  иного  документа,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подтверждающего полномочия этого представителя (при получении согласия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уполномоченного представителя субъекта персональных данных).</w:t>
      </w:r>
    </w:p>
    <w:p w:rsidR="00F3196B" w:rsidRPr="004A61A9" w:rsidRDefault="00F3196B" w:rsidP="00F3196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>Разреш</w:t>
      </w:r>
      <w:r>
        <w:rPr>
          <w:rFonts w:ascii="Times New Roman" w:hAnsi="Times New Roman"/>
          <w:sz w:val="28"/>
          <w:szCs w:val="28"/>
        </w:rPr>
        <w:t xml:space="preserve">аю </w:t>
      </w:r>
      <w:r w:rsidRPr="004A61A9">
        <w:rPr>
          <w:rFonts w:ascii="Times New Roman" w:hAnsi="Times New Roman"/>
          <w:sz w:val="28"/>
          <w:szCs w:val="28"/>
        </w:rPr>
        <w:t>управлению</w:t>
      </w:r>
      <w:r>
        <w:rPr>
          <w:rFonts w:ascii="Times New Roman" w:hAnsi="Times New Roman"/>
          <w:sz w:val="28"/>
          <w:szCs w:val="28"/>
        </w:rPr>
        <w:t xml:space="preserve"> муниципальной службы и кадровой работы</w:t>
      </w:r>
      <w:r w:rsidRPr="004A61A9">
        <w:rPr>
          <w:rFonts w:ascii="Times New Roman" w:hAnsi="Times New Roman"/>
          <w:sz w:val="28"/>
          <w:szCs w:val="28"/>
        </w:rPr>
        <w:t xml:space="preserve"> администрации города Липецка 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данную информацию при решении вопроса о предоставлении муници</w:t>
      </w:r>
      <w:r>
        <w:rPr>
          <w:rFonts w:ascii="Times New Roman" w:hAnsi="Times New Roman"/>
          <w:sz w:val="28"/>
          <w:szCs w:val="28"/>
        </w:rPr>
        <w:t>пальной услуги «Назначение и выплата единовременной и ежемесячной денежных выплат лицам, удостоенным звания «Почетный гражданин города Липецка»</w:t>
      </w:r>
      <w:r w:rsidRPr="004A61A9">
        <w:rPr>
          <w:rFonts w:ascii="Times New Roman" w:hAnsi="Times New Roman"/>
          <w:sz w:val="28"/>
          <w:szCs w:val="28"/>
        </w:rPr>
        <w:t>.</w:t>
      </w:r>
    </w:p>
    <w:p w:rsidR="00F3196B" w:rsidRPr="004A61A9" w:rsidRDefault="00F3196B" w:rsidP="00F3196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4A61A9">
        <w:rPr>
          <w:rFonts w:ascii="Times New Roman" w:hAnsi="Times New Roman"/>
          <w:sz w:val="28"/>
          <w:szCs w:val="28"/>
        </w:rPr>
        <w:t>Согласие на обработку персональных данных действует до даты его отзыва.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A9">
        <w:rPr>
          <w:rFonts w:ascii="Times New Roman" w:hAnsi="Times New Roman"/>
          <w:sz w:val="28"/>
          <w:szCs w:val="28"/>
        </w:rPr>
        <w:t>Сохраняю за собой право отозвать данное сог</w:t>
      </w:r>
      <w:r>
        <w:rPr>
          <w:rFonts w:ascii="Times New Roman" w:hAnsi="Times New Roman"/>
          <w:sz w:val="28"/>
          <w:szCs w:val="28"/>
        </w:rPr>
        <w:t>ласие заявлением с любой даты.</w:t>
      </w:r>
    </w:p>
    <w:p w:rsidR="00F3196B" w:rsidRDefault="00F3196B" w:rsidP="00F3196B">
      <w:pPr>
        <w:autoSpaceDE w:val="0"/>
        <w:autoSpaceDN w:val="0"/>
        <w:ind w:firstLine="709"/>
        <w:jc w:val="both"/>
        <w:rPr>
          <w:szCs w:val="28"/>
        </w:rPr>
      </w:pPr>
    </w:p>
    <w:p w:rsidR="00F3196B" w:rsidRDefault="00F3196B" w:rsidP="00F3196B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>«___» ____________ 20___ года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_________________</w:t>
      </w:r>
    </w:p>
    <w:p w:rsidR="00F3196B" w:rsidRDefault="00F3196B" w:rsidP="00F3196B">
      <w:pPr>
        <w:autoSpaceDE w:val="0"/>
        <w:autoSpaceDN w:val="0"/>
        <w:jc w:val="both"/>
        <w:rPr>
          <w:sz w:val="24"/>
          <w:szCs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Pr="004A61A9">
        <w:rPr>
          <w:sz w:val="24"/>
          <w:szCs w:val="24"/>
        </w:rPr>
        <w:t>(личная подпись)</w:t>
      </w:r>
    </w:p>
    <w:p w:rsidR="00F3196B" w:rsidRDefault="00F3196B" w:rsidP="00F3196B">
      <w:pPr>
        <w:autoSpaceDE w:val="0"/>
        <w:autoSpaceDN w:val="0"/>
        <w:jc w:val="both"/>
        <w:rPr>
          <w:sz w:val="24"/>
          <w:szCs w:val="24"/>
        </w:rPr>
      </w:pPr>
    </w:p>
    <w:p w:rsidR="00F3196B" w:rsidRDefault="00F3196B" w:rsidP="00F3196B">
      <w:pPr>
        <w:autoSpaceDE w:val="0"/>
        <w:autoSpaceDN w:val="0"/>
        <w:jc w:val="both"/>
        <w:rPr>
          <w:sz w:val="24"/>
          <w:szCs w:val="24"/>
        </w:rPr>
      </w:pPr>
    </w:p>
    <w:p w:rsidR="00F3196B" w:rsidRDefault="00F3196B" w:rsidP="00F3196B">
      <w:pPr>
        <w:autoSpaceDE w:val="0"/>
        <w:autoSpaceDN w:val="0"/>
        <w:jc w:val="both"/>
        <w:rPr>
          <w:sz w:val="24"/>
          <w:szCs w:val="24"/>
        </w:rPr>
      </w:pPr>
      <w:r w:rsidRPr="004A61A9">
        <w:rPr>
          <w:szCs w:val="28"/>
        </w:rPr>
        <w:t>Заявление принял</w:t>
      </w:r>
      <w:r>
        <w:rPr>
          <w:sz w:val="24"/>
          <w:szCs w:val="24"/>
        </w:rPr>
        <w:t xml:space="preserve"> _________________________________________________________</w:t>
      </w:r>
    </w:p>
    <w:p w:rsidR="00F3196B" w:rsidRDefault="00F3196B" w:rsidP="00F3196B">
      <w:pPr>
        <w:autoSpaceDE w:val="0"/>
        <w:autoSpaceDN w:val="0"/>
        <w:jc w:val="both"/>
        <w:rPr>
          <w:spacing w:val="-10"/>
          <w:sz w:val="20"/>
        </w:rPr>
      </w:pPr>
      <w:r>
        <w:rPr>
          <w:sz w:val="24"/>
          <w:szCs w:val="24"/>
        </w:rPr>
        <w:tab/>
        <w:t xml:space="preserve">                         (</w:t>
      </w:r>
      <w:r w:rsidRPr="000311FB">
        <w:rPr>
          <w:sz w:val="20"/>
        </w:rPr>
        <w:t>Ф.И.О., должность д</w:t>
      </w:r>
      <w:r>
        <w:rPr>
          <w:spacing w:val="-10"/>
          <w:sz w:val="20"/>
        </w:rPr>
        <w:t xml:space="preserve">олжностного лица управления </w:t>
      </w:r>
    </w:p>
    <w:p w:rsidR="00F3196B" w:rsidRPr="000311FB" w:rsidRDefault="00F3196B" w:rsidP="00F3196B">
      <w:pPr>
        <w:autoSpaceDE w:val="0"/>
        <w:autoSpaceDN w:val="0"/>
        <w:jc w:val="both"/>
        <w:rPr>
          <w:sz w:val="20"/>
        </w:rPr>
      </w:pPr>
      <w:r>
        <w:rPr>
          <w:spacing w:val="-10"/>
          <w:sz w:val="20"/>
        </w:rPr>
        <w:t xml:space="preserve">                                                        му</w:t>
      </w:r>
      <w:r w:rsidRPr="000311FB">
        <w:rPr>
          <w:spacing w:val="-10"/>
          <w:sz w:val="20"/>
        </w:rPr>
        <w:t xml:space="preserve">ниципальной </w:t>
      </w:r>
      <w:r>
        <w:rPr>
          <w:spacing w:val="-10"/>
          <w:sz w:val="20"/>
        </w:rPr>
        <w:t>службы и кадровой работы администрации города Липецка</w:t>
      </w:r>
      <w:r w:rsidRPr="000311FB">
        <w:rPr>
          <w:sz w:val="20"/>
        </w:rPr>
        <w:t>)</w:t>
      </w:r>
    </w:p>
    <w:p w:rsidR="00F3196B" w:rsidRDefault="00F3196B" w:rsidP="00F3196B">
      <w:pPr>
        <w:autoSpaceDE w:val="0"/>
        <w:autoSpaceDN w:val="0"/>
        <w:jc w:val="both"/>
        <w:rPr>
          <w:sz w:val="24"/>
          <w:szCs w:val="24"/>
        </w:rPr>
      </w:pPr>
    </w:p>
    <w:p w:rsidR="00F3196B" w:rsidRDefault="00F3196B" w:rsidP="00F3196B">
      <w:pPr>
        <w:autoSpaceDE w:val="0"/>
        <w:autoSpaceDN w:val="0"/>
        <w:jc w:val="both"/>
        <w:rPr>
          <w:szCs w:val="28"/>
        </w:rPr>
      </w:pPr>
    </w:p>
    <w:p w:rsidR="00F3196B" w:rsidRDefault="00F3196B" w:rsidP="00F3196B">
      <w:pPr>
        <w:autoSpaceDE w:val="0"/>
        <w:autoSpaceDN w:val="0"/>
        <w:jc w:val="both"/>
        <w:rPr>
          <w:szCs w:val="28"/>
        </w:rPr>
      </w:pPr>
    </w:p>
    <w:p w:rsidR="00F3196B" w:rsidRDefault="00F3196B" w:rsidP="00F3196B">
      <w:pPr>
        <w:autoSpaceDE w:val="0"/>
        <w:autoSpaceDN w:val="0"/>
        <w:jc w:val="right"/>
        <w:rPr>
          <w:spacing w:val="-10"/>
          <w:sz w:val="20"/>
        </w:rPr>
      </w:pPr>
      <w:r>
        <w:rPr>
          <w:szCs w:val="28"/>
        </w:rPr>
        <w:t>«___» ____________ 20___ года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</w:t>
      </w:r>
      <w:r w:rsidRPr="00485ABE">
        <w:rPr>
          <w:sz w:val="20"/>
        </w:rPr>
        <w:t xml:space="preserve">(подпись </w:t>
      </w:r>
      <w:r w:rsidRPr="000311FB">
        <w:rPr>
          <w:sz w:val="20"/>
        </w:rPr>
        <w:t>д</w:t>
      </w:r>
      <w:r>
        <w:rPr>
          <w:spacing w:val="-10"/>
          <w:sz w:val="20"/>
        </w:rPr>
        <w:t>олжностного лица у</w:t>
      </w:r>
      <w:r w:rsidRPr="000311FB">
        <w:rPr>
          <w:spacing w:val="-10"/>
          <w:sz w:val="20"/>
        </w:rPr>
        <w:t>правления</w:t>
      </w:r>
      <w:r>
        <w:rPr>
          <w:spacing w:val="-10"/>
          <w:sz w:val="20"/>
        </w:rPr>
        <w:t xml:space="preserve"> муниципальной службы и кадровой работы</w:t>
      </w:r>
    </w:p>
    <w:p w:rsidR="00F3196B" w:rsidRDefault="00F3196B" w:rsidP="00F3196B">
      <w:pPr>
        <w:autoSpaceDE w:val="0"/>
        <w:autoSpaceDN w:val="0"/>
        <w:jc w:val="right"/>
        <w:rPr>
          <w:sz w:val="20"/>
        </w:rPr>
      </w:pPr>
      <w:r>
        <w:rPr>
          <w:spacing w:val="-10"/>
          <w:sz w:val="20"/>
        </w:rPr>
        <w:t xml:space="preserve"> администрации города Липецка</w:t>
      </w:r>
      <w:r w:rsidRPr="00485ABE">
        <w:rPr>
          <w:sz w:val="20"/>
        </w:rPr>
        <w:t>)</w:t>
      </w:r>
    </w:p>
    <w:p w:rsidR="00F3196B" w:rsidRDefault="00F3196B" w:rsidP="00F3196B">
      <w:pPr>
        <w:autoSpaceDE w:val="0"/>
        <w:autoSpaceDN w:val="0"/>
        <w:jc w:val="both"/>
        <w:rPr>
          <w:sz w:val="20"/>
        </w:rPr>
      </w:pPr>
    </w:p>
    <w:p w:rsidR="00F3196B" w:rsidRDefault="00F3196B" w:rsidP="00F3196B">
      <w:pPr>
        <w:autoSpaceDE w:val="0"/>
        <w:autoSpaceDN w:val="0"/>
        <w:jc w:val="both"/>
        <w:rPr>
          <w:sz w:val="20"/>
        </w:rPr>
      </w:pPr>
      <w:r>
        <w:rPr>
          <w:sz w:val="20"/>
        </w:rPr>
        <w:t>Место для печати</w:t>
      </w:r>
    </w:p>
    <w:p w:rsidR="00F3196B" w:rsidRDefault="00F3196B" w:rsidP="00F3196B">
      <w:pPr>
        <w:autoSpaceDE w:val="0"/>
        <w:autoSpaceDN w:val="0"/>
        <w:jc w:val="both"/>
        <w:rPr>
          <w:spacing w:val="-8"/>
          <w:szCs w:val="28"/>
        </w:rPr>
      </w:pPr>
      <w:r w:rsidRPr="001E4E37">
        <w:rPr>
          <w:spacing w:val="-8"/>
          <w:szCs w:val="28"/>
        </w:rPr>
        <w:t>____________________________________________________________________</w:t>
      </w:r>
    </w:p>
    <w:p w:rsidR="00F3196B" w:rsidRDefault="00F3196B" w:rsidP="00F3196B">
      <w:pPr>
        <w:autoSpaceDE w:val="0"/>
        <w:autoSpaceDN w:val="0"/>
        <w:jc w:val="center"/>
        <w:rPr>
          <w:sz w:val="20"/>
        </w:rPr>
      </w:pPr>
      <w:r>
        <w:rPr>
          <w:sz w:val="20"/>
        </w:rPr>
        <w:t>(линия отрыва)</w:t>
      </w:r>
    </w:p>
    <w:p w:rsidR="00F3196B" w:rsidRDefault="00F3196B" w:rsidP="00F3196B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>Расписка-уведомл</w:t>
      </w:r>
      <w:r w:rsidRPr="00485ABE">
        <w:rPr>
          <w:szCs w:val="28"/>
        </w:rPr>
        <w:t>ение</w:t>
      </w:r>
    </w:p>
    <w:p w:rsidR="00F3196B" w:rsidRDefault="00F3196B" w:rsidP="00F3196B">
      <w:pPr>
        <w:autoSpaceDE w:val="0"/>
        <w:autoSpaceDN w:val="0"/>
        <w:rPr>
          <w:szCs w:val="28"/>
        </w:rPr>
      </w:pPr>
    </w:p>
    <w:p w:rsidR="00F3196B" w:rsidRDefault="00F3196B" w:rsidP="00F3196B">
      <w:pPr>
        <w:autoSpaceDE w:val="0"/>
        <w:autoSpaceDN w:val="0"/>
        <w:spacing w:line="276" w:lineRule="auto"/>
        <w:rPr>
          <w:szCs w:val="28"/>
        </w:rPr>
      </w:pPr>
      <w:r>
        <w:rPr>
          <w:szCs w:val="28"/>
        </w:rPr>
        <w:t xml:space="preserve">Заявление и документы гр. __________________________________________ в количестве ________ шт. принял </w:t>
      </w:r>
      <w:r>
        <w:rPr>
          <w:szCs w:val="28"/>
          <w:u w:val="single"/>
        </w:rPr>
        <w:t xml:space="preserve">                                                                    </w:t>
      </w:r>
      <w:r>
        <w:rPr>
          <w:szCs w:val="28"/>
        </w:rPr>
        <w:t xml:space="preserve">   </w:t>
      </w:r>
      <w:r>
        <w:rPr>
          <w:szCs w:val="28"/>
        </w:rPr>
        <w:tab/>
        <w:t xml:space="preserve"> </w:t>
      </w:r>
    </w:p>
    <w:p w:rsidR="00F3196B" w:rsidRDefault="00F3196B" w:rsidP="00F3196B">
      <w:pPr>
        <w:autoSpaceDE w:val="0"/>
        <w:autoSpaceDN w:val="0"/>
        <w:jc w:val="both"/>
        <w:rPr>
          <w:spacing w:val="-10"/>
          <w:sz w:val="20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</w:t>
      </w:r>
      <w:r w:rsidRPr="000311FB">
        <w:rPr>
          <w:sz w:val="20"/>
        </w:rPr>
        <w:t>Ф.И.О., должность д</w:t>
      </w:r>
      <w:r>
        <w:rPr>
          <w:spacing w:val="-10"/>
          <w:sz w:val="20"/>
        </w:rPr>
        <w:t xml:space="preserve">олжностного лица управления </w:t>
      </w:r>
    </w:p>
    <w:p w:rsidR="00F3196B" w:rsidRDefault="00F3196B" w:rsidP="00F3196B">
      <w:pPr>
        <w:autoSpaceDE w:val="0"/>
        <w:autoSpaceDN w:val="0"/>
        <w:spacing w:line="276" w:lineRule="auto"/>
        <w:jc w:val="right"/>
        <w:rPr>
          <w:sz w:val="24"/>
          <w:szCs w:val="24"/>
        </w:rPr>
      </w:pPr>
      <w:r>
        <w:rPr>
          <w:spacing w:val="-10"/>
          <w:sz w:val="20"/>
        </w:rPr>
        <w:t xml:space="preserve">                                                        му</w:t>
      </w:r>
      <w:r w:rsidRPr="000311FB">
        <w:rPr>
          <w:spacing w:val="-10"/>
          <w:sz w:val="20"/>
        </w:rPr>
        <w:t xml:space="preserve">ниципальной </w:t>
      </w:r>
      <w:r>
        <w:rPr>
          <w:spacing w:val="-10"/>
          <w:sz w:val="20"/>
        </w:rPr>
        <w:t>службы и кадровой работы администрации города Липецка</w:t>
      </w:r>
      <w:r>
        <w:rPr>
          <w:sz w:val="24"/>
          <w:szCs w:val="24"/>
        </w:rPr>
        <w:t>)</w:t>
      </w:r>
    </w:p>
    <w:p w:rsidR="00F3196B" w:rsidRDefault="00F3196B" w:rsidP="00F3196B">
      <w:pPr>
        <w:autoSpaceDE w:val="0"/>
        <w:autoSpaceDN w:val="0"/>
        <w:spacing w:line="276" w:lineRule="auto"/>
        <w:rPr>
          <w:szCs w:val="28"/>
        </w:rPr>
      </w:pPr>
      <w:r>
        <w:rPr>
          <w:szCs w:val="28"/>
        </w:rPr>
        <w:t>«</w:t>
      </w:r>
      <w:r>
        <w:rPr>
          <w:szCs w:val="28"/>
          <w:u w:val="single"/>
        </w:rPr>
        <w:t xml:space="preserve">      </w:t>
      </w:r>
      <w:r>
        <w:rPr>
          <w:szCs w:val="28"/>
        </w:rPr>
        <w:t xml:space="preserve">» </w:t>
      </w:r>
      <w:r>
        <w:rPr>
          <w:szCs w:val="28"/>
          <w:u w:val="single"/>
        </w:rPr>
        <w:t xml:space="preserve">                      </w:t>
      </w:r>
      <w:r>
        <w:rPr>
          <w:szCs w:val="28"/>
        </w:rPr>
        <w:t>20</w:t>
      </w:r>
      <w:r>
        <w:rPr>
          <w:szCs w:val="28"/>
          <w:u w:val="single"/>
        </w:rPr>
        <w:t xml:space="preserve">      </w:t>
      </w:r>
      <w:r>
        <w:rPr>
          <w:szCs w:val="28"/>
        </w:rPr>
        <w:t xml:space="preserve"> года»</w:t>
      </w:r>
    </w:p>
    <w:p w:rsidR="00F3196B" w:rsidRDefault="00F3196B" w:rsidP="00F3196B">
      <w:pPr>
        <w:autoSpaceDE w:val="0"/>
        <w:autoSpaceDN w:val="0"/>
        <w:spacing w:line="276" w:lineRule="auto"/>
        <w:rPr>
          <w:szCs w:val="28"/>
        </w:rPr>
      </w:pPr>
      <w:r>
        <w:rPr>
          <w:szCs w:val="28"/>
        </w:rPr>
        <w:tab/>
      </w:r>
    </w:p>
    <w:p w:rsidR="00F3196B" w:rsidRPr="00E92C44" w:rsidRDefault="00F3196B" w:rsidP="00F3196B">
      <w:pPr>
        <w:autoSpaceDE w:val="0"/>
        <w:autoSpaceDN w:val="0"/>
        <w:spacing w:line="276" w:lineRule="auto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Ю</w:t>
      </w:r>
      <w:r w:rsidRPr="003D3B8C">
        <w:rPr>
          <w:szCs w:val="28"/>
        </w:rPr>
        <w:t>.</w:t>
      </w:r>
      <w:r>
        <w:rPr>
          <w:szCs w:val="28"/>
        </w:rPr>
        <w:t>А</w:t>
      </w:r>
      <w:r w:rsidRPr="003D3B8C">
        <w:rPr>
          <w:szCs w:val="28"/>
        </w:rPr>
        <w:t>.</w:t>
      </w:r>
      <w:r>
        <w:rPr>
          <w:szCs w:val="28"/>
        </w:rPr>
        <w:t>Сапанков</w:t>
      </w:r>
      <w:bookmarkStart w:id="0" w:name="_GoBack"/>
      <w:bookmarkEnd w:id="0"/>
    </w:p>
    <w:sectPr w:rsidR="00F3196B" w:rsidRPr="00E92C44" w:rsidSect="00F0724D">
      <w:headerReference w:type="default" r:id="rId22"/>
      <w:footnotePr>
        <w:numFmt w:val="chicago"/>
      </w:footnotePr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07" w:rsidRDefault="00EA0507">
      <w:r>
        <w:separator/>
      </w:r>
    </w:p>
  </w:endnote>
  <w:endnote w:type="continuationSeparator" w:id="0">
    <w:p w:rsidR="00EA0507" w:rsidRDefault="00EA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07" w:rsidRDefault="00EA0507">
      <w:r>
        <w:separator/>
      </w:r>
    </w:p>
  </w:footnote>
  <w:footnote w:type="continuationSeparator" w:id="0">
    <w:p w:rsidR="00EA0507" w:rsidRDefault="00EA0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196B">
      <w:rPr>
        <w:noProof/>
      </w:rPr>
      <w:t>2</w:t>
    </w:r>
    <w:r>
      <w:fldChar w:fldCharType="end"/>
    </w:r>
  </w:p>
  <w:p w:rsidR="006D172F" w:rsidRDefault="006D17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7BE36E9"/>
    <w:multiLevelType w:val="hybridMultilevel"/>
    <w:tmpl w:val="D6A0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3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71CAD"/>
    <w:multiLevelType w:val="multilevel"/>
    <w:tmpl w:val="91003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7">
    <w:nsid w:val="4CF75C93"/>
    <w:multiLevelType w:val="hybridMultilevel"/>
    <w:tmpl w:val="22F0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326A9"/>
    <w:multiLevelType w:val="hybridMultilevel"/>
    <w:tmpl w:val="8E2A8D76"/>
    <w:lvl w:ilvl="0" w:tplc="782CC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557EEA"/>
    <w:multiLevelType w:val="multilevel"/>
    <w:tmpl w:val="39DAD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3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35199B"/>
    <w:multiLevelType w:val="hybridMultilevel"/>
    <w:tmpl w:val="311A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6"/>
  </w:num>
  <w:num w:numId="20">
    <w:abstractNumId w:val="12"/>
  </w:num>
  <w:num w:numId="21">
    <w:abstractNumId w:val="16"/>
  </w:num>
  <w:num w:numId="22">
    <w:abstractNumId w:val="4"/>
  </w:num>
  <w:num w:numId="23">
    <w:abstractNumId w:val="5"/>
  </w:num>
  <w:num w:numId="24">
    <w:abstractNumId w:val="11"/>
  </w:num>
  <w:num w:numId="25">
    <w:abstractNumId w:val="9"/>
  </w:num>
  <w:num w:numId="26">
    <w:abstractNumId w:val="15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2229D"/>
    <w:rsid w:val="00023F6A"/>
    <w:rsid w:val="00027BE7"/>
    <w:rsid w:val="00031900"/>
    <w:rsid w:val="00031EC0"/>
    <w:rsid w:val="000523BB"/>
    <w:rsid w:val="00067317"/>
    <w:rsid w:val="00083AE3"/>
    <w:rsid w:val="000A48EB"/>
    <w:rsid w:val="000B106A"/>
    <w:rsid w:val="000B2691"/>
    <w:rsid w:val="000B5F60"/>
    <w:rsid w:val="000C5856"/>
    <w:rsid w:val="000E63C4"/>
    <w:rsid w:val="00103FC1"/>
    <w:rsid w:val="001076E5"/>
    <w:rsid w:val="00123AC0"/>
    <w:rsid w:val="00133BCF"/>
    <w:rsid w:val="0013760B"/>
    <w:rsid w:val="00137EC0"/>
    <w:rsid w:val="00144A6C"/>
    <w:rsid w:val="00144A88"/>
    <w:rsid w:val="001533BD"/>
    <w:rsid w:val="00176A63"/>
    <w:rsid w:val="0018410A"/>
    <w:rsid w:val="001939AC"/>
    <w:rsid w:val="001A5D53"/>
    <w:rsid w:val="001B7323"/>
    <w:rsid w:val="001C482F"/>
    <w:rsid w:val="001D3016"/>
    <w:rsid w:val="001D7703"/>
    <w:rsid w:val="001E1DB8"/>
    <w:rsid w:val="001E4890"/>
    <w:rsid w:val="001E7B57"/>
    <w:rsid w:val="00204683"/>
    <w:rsid w:val="00210626"/>
    <w:rsid w:val="00211346"/>
    <w:rsid w:val="00222F76"/>
    <w:rsid w:val="00223C3E"/>
    <w:rsid w:val="0025019A"/>
    <w:rsid w:val="00256D8C"/>
    <w:rsid w:val="00257D78"/>
    <w:rsid w:val="00267836"/>
    <w:rsid w:val="00272F6F"/>
    <w:rsid w:val="00296DD8"/>
    <w:rsid w:val="002A1D25"/>
    <w:rsid w:val="002D26E4"/>
    <w:rsid w:val="002D5AEA"/>
    <w:rsid w:val="002D5DCD"/>
    <w:rsid w:val="003048F8"/>
    <w:rsid w:val="00321790"/>
    <w:rsid w:val="003234BF"/>
    <w:rsid w:val="00333A56"/>
    <w:rsid w:val="00371553"/>
    <w:rsid w:val="00383D75"/>
    <w:rsid w:val="00383DF8"/>
    <w:rsid w:val="0039598F"/>
    <w:rsid w:val="003A15A6"/>
    <w:rsid w:val="003A4C73"/>
    <w:rsid w:val="003C7371"/>
    <w:rsid w:val="003D0193"/>
    <w:rsid w:val="003D39BC"/>
    <w:rsid w:val="003D7D66"/>
    <w:rsid w:val="003F1F12"/>
    <w:rsid w:val="003F333B"/>
    <w:rsid w:val="003F4411"/>
    <w:rsid w:val="00417C75"/>
    <w:rsid w:val="00424DEA"/>
    <w:rsid w:val="00427815"/>
    <w:rsid w:val="00441838"/>
    <w:rsid w:val="00447AEC"/>
    <w:rsid w:val="004659C5"/>
    <w:rsid w:val="00475107"/>
    <w:rsid w:val="004779EE"/>
    <w:rsid w:val="00477E0E"/>
    <w:rsid w:val="0049271D"/>
    <w:rsid w:val="00494F35"/>
    <w:rsid w:val="004A65F6"/>
    <w:rsid w:val="004D6782"/>
    <w:rsid w:val="004D79C2"/>
    <w:rsid w:val="004E272A"/>
    <w:rsid w:val="004F6949"/>
    <w:rsid w:val="0051209C"/>
    <w:rsid w:val="00527F58"/>
    <w:rsid w:val="005470E1"/>
    <w:rsid w:val="00572D84"/>
    <w:rsid w:val="005733C3"/>
    <w:rsid w:val="005827CD"/>
    <w:rsid w:val="0059581D"/>
    <w:rsid w:val="005A25D3"/>
    <w:rsid w:val="005A4056"/>
    <w:rsid w:val="005B6180"/>
    <w:rsid w:val="005B6FBC"/>
    <w:rsid w:val="005C63C7"/>
    <w:rsid w:val="005C6569"/>
    <w:rsid w:val="005C749D"/>
    <w:rsid w:val="005D0043"/>
    <w:rsid w:val="005D745E"/>
    <w:rsid w:val="005E2EAE"/>
    <w:rsid w:val="005E5411"/>
    <w:rsid w:val="005E6620"/>
    <w:rsid w:val="005E68D1"/>
    <w:rsid w:val="005F6F53"/>
    <w:rsid w:val="0060573F"/>
    <w:rsid w:val="00611805"/>
    <w:rsid w:val="00612272"/>
    <w:rsid w:val="006313C0"/>
    <w:rsid w:val="006356A9"/>
    <w:rsid w:val="00641FDC"/>
    <w:rsid w:val="0066394C"/>
    <w:rsid w:val="00682734"/>
    <w:rsid w:val="006954B9"/>
    <w:rsid w:val="006C0B8D"/>
    <w:rsid w:val="006C25BC"/>
    <w:rsid w:val="006C5370"/>
    <w:rsid w:val="006D172F"/>
    <w:rsid w:val="006D3C80"/>
    <w:rsid w:val="006E7179"/>
    <w:rsid w:val="006F00B9"/>
    <w:rsid w:val="0070516E"/>
    <w:rsid w:val="00717A6A"/>
    <w:rsid w:val="00722655"/>
    <w:rsid w:val="00730E03"/>
    <w:rsid w:val="00733F61"/>
    <w:rsid w:val="00734FCC"/>
    <w:rsid w:val="00741D9E"/>
    <w:rsid w:val="00754C45"/>
    <w:rsid w:val="00755218"/>
    <w:rsid w:val="00755660"/>
    <w:rsid w:val="00756753"/>
    <w:rsid w:val="00762B61"/>
    <w:rsid w:val="007660D1"/>
    <w:rsid w:val="00773B7F"/>
    <w:rsid w:val="0077630B"/>
    <w:rsid w:val="007769EA"/>
    <w:rsid w:val="00780A33"/>
    <w:rsid w:val="007A149D"/>
    <w:rsid w:val="007A29C1"/>
    <w:rsid w:val="007C05B9"/>
    <w:rsid w:val="007C10A6"/>
    <w:rsid w:val="007C730E"/>
    <w:rsid w:val="007C7A91"/>
    <w:rsid w:val="007D3467"/>
    <w:rsid w:val="007E1E5A"/>
    <w:rsid w:val="008021D5"/>
    <w:rsid w:val="0082013D"/>
    <w:rsid w:val="00834716"/>
    <w:rsid w:val="008357F2"/>
    <w:rsid w:val="00844FCF"/>
    <w:rsid w:val="00862656"/>
    <w:rsid w:val="008638E2"/>
    <w:rsid w:val="00866BDA"/>
    <w:rsid w:val="00880EBA"/>
    <w:rsid w:val="00882434"/>
    <w:rsid w:val="008A169F"/>
    <w:rsid w:val="008A292D"/>
    <w:rsid w:val="008C1509"/>
    <w:rsid w:val="008C1ABC"/>
    <w:rsid w:val="008D514B"/>
    <w:rsid w:val="008E01BB"/>
    <w:rsid w:val="009019B2"/>
    <w:rsid w:val="0092129E"/>
    <w:rsid w:val="009233B9"/>
    <w:rsid w:val="00931C29"/>
    <w:rsid w:val="00940715"/>
    <w:rsid w:val="00962D0B"/>
    <w:rsid w:val="009664FF"/>
    <w:rsid w:val="00972BC3"/>
    <w:rsid w:val="00973834"/>
    <w:rsid w:val="009924AF"/>
    <w:rsid w:val="009A0DF2"/>
    <w:rsid w:val="009B536B"/>
    <w:rsid w:val="009B63D9"/>
    <w:rsid w:val="009F0D62"/>
    <w:rsid w:val="009F2024"/>
    <w:rsid w:val="009F3182"/>
    <w:rsid w:val="009F7DA8"/>
    <w:rsid w:val="00A225F1"/>
    <w:rsid w:val="00A226D1"/>
    <w:rsid w:val="00A23830"/>
    <w:rsid w:val="00A24651"/>
    <w:rsid w:val="00A41788"/>
    <w:rsid w:val="00A502B9"/>
    <w:rsid w:val="00A54901"/>
    <w:rsid w:val="00A55D06"/>
    <w:rsid w:val="00A55E13"/>
    <w:rsid w:val="00A62BA1"/>
    <w:rsid w:val="00A83D55"/>
    <w:rsid w:val="00A8684C"/>
    <w:rsid w:val="00AA3A1B"/>
    <w:rsid w:val="00AC7DF6"/>
    <w:rsid w:val="00AE4DD7"/>
    <w:rsid w:val="00AE5A3F"/>
    <w:rsid w:val="00AF6DE1"/>
    <w:rsid w:val="00B047EA"/>
    <w:rsid w:val="00B0748A"/>
    <w:rsid w:val="00B33277"/>
    <w:rsid w:val="00B34FA4"/>
    <w:rsid w:val="00B35A76"/>
    <w:rsid w:val="00B41E39"/>
    <w:rsid w:val="00B4647E"/>
    <w:rsid w:val="00B74273"/>
    <w:rsid w:val="00B7598E"/>
    <w:rsid w:val="00B87434"/>
    <w:rsid w:val="00BB43DC"/>
    <w:rsid w:val="00BB456B"/>
    <w:rsid w:val="00BC4364"/>
    <w:rsid w:val="00BD58AE"/>
    <w:rsid w:val="00C23ABF"/>
    <w:rsid w:val="00C302E1"/>
    <w:rsid w:val="00C4734A"/>
    <w:rsid w:val="00C4747A"/>
    <w:rsid w:val="00C565CA"/>
    <w:rsid w:val="00C6300B"/>
    <w:rsid w:val="00C77C58"/>
    <w:rsid w:val="00C84BBC"/>
    <w:rsid w:val="00C95791"/>
    <w:rsid w:val="00CA0252"/>
    <w:rsid w:val="00CA5382"/>
    <w:rsid w:val="00CD0E52"/>
    <w:rsid w:val="00CD3ECE"/>
    <w:rsid w:val="00CF33F8"/>
    <w:rsid w:val="00CF5F41"/>
    <w:rsid w:val="00D03A01"/>
    <w:rsid w:val="00D277F0"/>
    <w:rsid w:val="00D31FCF"/>
    <w:rsid w:val="00D357AC"/>
    <w:rsid w:val="00D70923"/>
    <w:rsid w:val="00D83D25"/>
    <w:rsid w:val="00D85135"/>
    <w:rsid w:val="00D900FE"/>
    <w:rsid w:val="00D970DF"/>
    <w:rsid w:val="00DA0BA2"/>
    <w:rsid w:val="00DE1271"/>
    <w:rsid w:val="00DE362A"/>
    <w:rsid w:val="00DF7983"/>
    <w:rsid w:val="00E2330C"/>
    <w:rsid w:val="00E36326"/>
    <w:rsid w:val="00E426EB"/>
    <w:rsid w:val="00E504E9"/>
    <w:rsid w:val="00E5642E"/>
    <w:rsid w:val="00E73B7F"/>
    <w:rsid w:val="00E87222"/>
    <w:rsid w:val="00E93CF2"/>
    <w:rsid w:val="00E94DAA"/>
    <w:rsid w:val="00EA0507"/>
    <w:rsid w:val="00EC2528"/>
    <w:rsid w:val="00EC5D4A"/>
    <w:rsid w:val="00EF2F63"/>
    <w:rsid w:val="00EF30B5"/>
    <w:rsid w:val="00EF6AC7"/>
    <w:rsid w:val="00F06928"/>
    <w:rsid w:val="00F0724D"/>
    <w:rsid w:val="00F11947"/>
    <w:rsid w:val="00F15CE1"/>
    <w:rsid w:val="00F273DC"/>
    <w:rsid w:val="00F3196B"/>
    <w:rsid w:val="00F32936"/>
    <w:rsid w:val="00F34C6B"/>
    <w:rsid w:val="00F45CAC"/>
    <w:rsid w:val="00F813C6"/>
    <w:rsid w:val="00F81B43"/>
    <w:rsid w:val="00F8224A"/>
    <w:rsid w:val="00FA793A"/>
    <w:rsid w:val="00FB131C"/>
    <w:rsid w:val="00FC47E8"/>
    <w:rsid w:val="00FD6BCE"/>
    <w:rsid w:val="00FE03A1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9">
    <w:name w:val="line number"/>
    <w:basedOn w:val="a0"/>
    <w:uiPriority w:val="99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rsid w:val="00FA79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c">
    <w:name w:val="footnote text"/>
    <w:basedOn w:val="a"/>
    <w:link w:val="ad"/>
    <w:uiPriority w:val="99"/>
    <w:unhideWhenUsed/>
    <w:rsid w:val="00F15CE1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F15CE1"/>
  </w:style>
  <w:style w:type="character" w:styleId="ae">
    <w:name w:val="footnote reference"/>
    <w:uiPriority w:val="99"/>
    <w:unhideWhenUsed/>
    <w:rsid w:val="00F15CE1"/>
    <w:rPr>
      <w:vertAlign w:val="superscript"/>
    </w:rPr>
  </w:style>
  <w:style w:type="paragraph" w:styleId="af">
    <w:name w:val="No Spacing"/>
    <w:uiPriority w:val="1"/>
    <w:qFormat/>
    <w:rsid w:val="00F3196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sid w:val="00F3196B"/>
    <w:rPr>
      <w:sz w:val="28"/>
    </w:rPr>
  </w:style>
  <w:style w:type="character" w:customStyle="1" w:styleId="a4">
    <w:name w:val="Текст выноски Знак"/>
    <w:link w:val="a3"/>
    <w:uiPriority w:val="99"/>
    <w:semiHidden/>
    <w:rsid w:val="00F31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9">
    <w:name w:val="line number"/>
    <w:basedOn w:val="a0"/>
    <w:uiPriority w:val="99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rsid w:val="00FA79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c">
    <w:name w:val="footnote text"/>
    <w:basedOn w:val="a"/>
    <w:link w:val="ad"/>
    <w:uiPriority w:val="99"/>
    <w:unhideWhenUsed/>
    <w:rsid w:val="00F15CE1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F15CE1"/>
  </w:style>
  <w:style w:type="character" w:styleId="ae">
    <w:name w:val="footnote reference"/>
    <w:uiPriority w:val="99"/>
    <w:unhideWhenUsed/>
    <w:rsid w:val="00F15CE1"/>
    <w:rPr>
      <w:vertAlign w:val="superscript"/>
    </w:rPr>
  </w:style>
  <w:style w:type="paragraph" w:styleId="af">
    <w:name w:val="No Spacing"/>
    <w:uiPriority w:val="1"/>
    <w:qFormat/>
    <w:rsid w:val="00F3196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sid w:val="00F3196B"/>
    <w:rPr>
      <w:sz w:val="28"/>
    </w:rPr>
  </w:style>
  <w:style w:type="character" w:customStyle="1" w:styleId="a4">
    <w:name w:val="Текст выноски Знак"/>
    <w:link w:val="a3"/>
    <w:uiPriority w:val="99"/>
    <w:semiHidden/>
    <w:rsid w:val="00F3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consultantplus://offline/ref=662F170ACB3F8162260DD050224D157DD79741937D034E809855F61D13055EBBD8EB98EDEF6BCE6816E95104B53EEE2B193FEE1856DFpC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709038670218189951A3B49F2A12950242F334B5F1A3587CDF5E93CF93BFF78C27015D4654F3E3660FB7FE318F241BEE1ECB2979DCC47A5x2PF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FB62178476CE8D7675488D280D9B2A20BBDA3C62FBAAA313B9F303758210F461355C2A765B770B8C5AE9C6C912F2055016202439D13DCBE4496141W66FL" TargetMode="External"/><Relationship Id="rId17" Type="http://schemas.openxmlformats.org/officeDocument/2006/relationships/hyperlink" Target="consultantplus://offline/ref=C6D2E6A07AB2D369353E58D3CADA839D0F0C81B4B8F640325ED4ADF585EFCD876A2E37D5E418DDE2F7AE2EF7DADE33EE6E85DBC1EBj3d8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57E270CFC38DFFBDDBAC69EA943673ED6AE03E739A40ED6322AF74BE731F2A7E09E4DDF6FC33188A42FD9FB8E126CA6745CF87e8bCO" TargetMode="External"/><Relationship Id="rId20" Type="http://schemas.openxmlformats.org/officeDocument/2006/relationships/hyperlink" Target="consultantplus://offline/ref=0A7D76DCDCE300FDAA1E3EC0047D966C4CA34F5E25B9070AD9F8249A36B414ED853AC29A6B0554A4E30B91854CCB50E34D891093FCDD0E65DF7F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FB62178476CE8D7675488D280D9B2A20BBDA3C6AFBA2AA19B2AE097DDB1CF6663A033D71127B0A8C5AE9C3C74DF710414E2C2321CF3ED6F84B63W463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lipetskcity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BFB62178476CE8D7675488D280D9B2A20BBDA3C6BFEAAA215B2AE097DDB1CF6663A033D71127B0A8C5AE9C3C74DF710414E2C2321CF3ED6F84B63W463L" TargetMode="External"/><Relationship Id="rId19" Type="http://schemas.openxmlformats.org/officeDocument/2006/relationships/hyperlink" Target="consultantplus://offline/ref=D2AC0F21089C25D512372610CC94C0AD6C6E5D77C6DA5936980D05E5F4F2577ECD000145F3FD22BCC94EB7709F507D5E0CD24C330D5C22E6DC2FB012E1x8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pgu.admlr.lipetsk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138AF-D42D-41F6-BAE5-BA111B21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9230</Words>
  <Characters>52616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61723</CharactersWithSpaces>
  <SharedDoc>false</SharedDoc>
  <HLinks>
    <vt:vector size="18" baseType="variant">
      <vt:variant>
        <vt:i4>6946923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consultantplus://offline/ref=ABFB62178476CE8D7675488D280D9B2A20BBDA3C62FBAAA313B9F303758210F461355C2A765B770B8C5AE9C6C912F2055016202439D13DCBE4496141W66FL</vt:lpwstr>
      </vt:variant>
      <vt:variant>
        <vt:lpwstr/>
      </vt:variant>
      <vt:variant>
        <vt:i4>458833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consultantplus://offline/ref=ABFB62178476CE8D7675488D280D9B2A20BBDA3C6AFBA2AA19B2AE097DDB1CF6663A033D71127B0A8C5AE9C3C74DF710414E2C2321CF3ED6F84B63W463L</vt:lpwstr>
      </vt:variant>
      <vt:variant>
        <vt:lpwstr/>
      </vt:variant>
      <vt:variant>
        <vt:i4>458841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consultantplus://offline/ref=ABFB62178476CE8D7675488D280D9B2A20BBDA3C6BFEAAA215B2AE097DDB1CF6663A033D71127B0A8C5AE9C3C74DF710414E2C2321CF3ED6F84B63W463L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2021-08-19T12:03:00Z</cp:lastPrinted>
  <dcterms:created xsi:type="dcterms:W3CDTF">2021-08-24T14:16:00Z</dcterms:created>
  <dcterms:modified xsi:type="dcterms:W3CDTF">2021-08-24T14:16:00Z</dcterms:modified>
</cp:coreProperties>
</file>