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5D0C54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C308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09.11.2016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1999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CC3088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 внесении изменений в постановление</w:t>
      </w:r>
    </w:p>
    <w:p w:rsidR="00CC3088" w:rsidRDefault="00CC3088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администрации города Липецка</w:t>
      </w:r>
    </w:p>
    <w:p w:rsidR="00CC3088" w:rsidRDefault="00CC3088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от 12.10.2015 № 1873</w:t>
      </w:r>
    </w:p>
    <w:p w:rsidR="00CC3088" w:rsidRDefault="00CC3088" w:rsidP="007E79AB">
      <w:pPr>
        <w:rPr>
          <w:rFonts w:ascii="Times New Roman CYR" w:hAnsi="Times New Roman CYR"/>
          <w:sz w:val="28"/>
          <w:lang w:val="ru-RU"/>
        </w:rPr>
      </w:pPr>
    </w:p>
    <w:p w:rsidR="00CC3088" w:rsidRDefault="00CC3088" w:rsidP="007E79AB">
      <w:pPr>
        <w:rPr>
          <w:rFonts w:ascii="Times New Roman CYR" w:hAnsi="Times New Roman CYR"/>
          <w:sz w:val="28"/>
          <w:lang w:val="ru-RU"/>
        </w:rPr>
      </w:pPr>
    </w:p>
    <w:p w:rsidR="00CC3088" w:rsidRDefault="00CC3088" w:rsidP="007E79AB">
      <w:pPr>
        <w:rPr>
          <w:rFonts w:ascii="Times New Roman CYR" w:hAnsi="Times New Roman CYR"/>
          <w:sz w:val="28"/>
          <w:lang w:val="ru-RU"/>
        </w:rPr>
      </w:pP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 соответствии с пунктом 4 статьи 69.2 Бюджетного кодекса Российской Федерации в целях обеспечения переходного периода для муниципальных учреждений города Липецка, выполняющих работы по муниципальному заданию, к формированию расчета нормативных затрат на выполнение работ, администрация города</w:t>
      </w: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Внести в постановление администрации города Липецка от 12.10.2015 № 1873 «Об утверждении положения о порядке формирования муниципального задания на оказание муниципальных услуг (выполнение работ) в отношении муниципальных учреждений города Липецка и финансового обеспечения выполнения муниципального задания» следующие изменения:</w:t>
      </w:r>
    </w:p>
    <w:p w:rsidR="00CC3088" w:rsidRDefault="00CC3088" w:rsidP="005D0C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1. В пункте</w:t>
      </w:r>
      <w:r w:rsidR="005D0C54">
        <w:rPr>
          <w:rFonts w:ascii="Times New Roman CYR" w:hAnsi="Times New Roman CYR"/>
          <w:sz w:val="28"/>
          <w:lang w:val="ru-RU"/>
        </w:rPr>
        <w:t xml:space="preserve"> 5 слова «2017 год и на плановый период 2018 и 2019 годов» заменить словами «2018 год и на плановый период 2019 и 2020 годов».</w:t>
      </w:r>
    </w:p>
    <w:p w:rsidR="005D0C54" w:rsidRDefault="005D0C54" w:rsidP="005D0C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2. В приложении к постановлению:</w:t>
      </w:r>
    </w:p>
    <w:p w:rsidR="005D0C54" w:rsidRDefault="005D0C54" w:rsidP="005D0C5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 xml:space="preserve">В разделе </w:t>
      </w:r>
      <w:r>
        <w:rPr>
          <w:rFonts w:ascii="Times New Roman CYR" w:hAnsi="Times New Roman CYR"/>
          <w:sz w:val="28"/>
        </w:rPr>
        <w:t>II</w:t>
      </w:r>
      <w:r>
        <w:rPr>
          <w:rFonts w:ascii="Times New Roman CYR" w:hAnsi="Times New Roman CYR"/>
          <w:sz w:val="28"/>
          <w:lang w:val="ru-RU"/>
        </w:rPr>
        <w:t xml:space="preserve"> слова «2017 год и на плановый период 2018 и 2019 годов» заменить словами «2018 год и на плановый период 2019 и 2020 годов».</w:t>
      </w:r>
    </w:p>
    <w:p w:rsidR="005D0C54" w:rsidRDefault="005D0C54" w:rsidP="005D0C54">
      <w:pPr>
        <w:jc w:val="both"/>
        <w:rPr>
          <w:rFonts w:ascii="Times New Roman CYR" w:hAnsi="Times New Roman CYR"/>
          <w:sz w:val="28"/>
          <w:lang w:val="ru-RU"/>
        </w:rPr>
      </w:pPr>
    </w:p>
    <w:p w:rsidR="005D0C54" w:rsidRDefault="005D0C54" w:rsidP="007E79AB">
      <w:pPr>
        <w:rPr>
          <w:rFonts w:ascii="Times New Roman CYR" w:hAnsi="Times New Roman CYR"/>
          <w:sz w:val="28"/>
          <w:lang w:val="ru-RU"/>
        </w:rPr>
      </w:pPr>
    </w:p>
    <w:p w:rsidR="005D0C54" w:rsidRDefault="005D0C54" w:rsidP="007E79AB">
      <w:pPr>
        <w:rPr>
          <w:rFonts w:ascii="Times New Roman CYR" w:hAnsi="Times New Roman CYR"/>
          <w:sz w:val="28"/>
          <w:lang w:val="ru-RU"/>
        </w:rPr>
      </w:pPr>
    </w:p>
    <w:p w:rsidR="005D0C54" w:rsidRDefault="005D0C54" w:rsidP="007E79AB">
      <w:pPr>
        <w:rPr>
          <w:rFonts w:ascii="Times New Roman CYR" w:hAnsi="Times New Roman CYR"/>
          <w:sz w:val="28"/>
          <w:lang w:val="ru-RU"/>
        </w:rPr>
      </w:pPr>
    </w:p>
    <w:p w:rsidR="005D0C54" w:rsidRPr="005D0C54" w:rsidRDefault="005D0C54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>С.В.Иванов</w:t>
      </w:r>
    </w:p>
    <w:sectPr w:rsidR="005D0C54" w:rsidRPr="005D0C54" w:rsidSect="00CC3088">
      <w:pgSz w:w="11907" w:h="16840" w:code="9"/>
      <w:pgMar w:top="1134" w:right="567" w:bottom="1134" w:left="1418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860B3"/>
    <w:rsid w:val="002B7F0F"/>
    <w:rsid w:val="003379DA"/>
    <w:rsid w:val="003B7240"/>
    <w:rsid w:val="005D0C54"/>
    <w:rsid w:val="005D2DE7"/>
    <w:rsid w:val="005F294C"/>
    <w:rsid w:val="0064530A"/>
    <w:rsid w:val="00764F89"/>
    <w:rsid w:val="007E79AB"/>
    <w:rsid w:val="007F70AD"/>
    <w:rsid w:val="008509FE"/>
    <w:rsid w:val="00A74FFA"/>
    <w:rsid w:val="00BD16EE"/>
    <w:rsid w:val="00C0170C"/>
    <w:rsid w:val="00CC3088"/>
    <w:rsid w:val="00CD33B5"/>
    <w:rsid w:val="00F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2018-02-14T13:17:00Z</dcterms:created>
  <dcterms:modified xsi:type="dcterms:W3CDTF">2018-02-14T13:17:00Z</dcterms:modified>
</cp:coreProperties>
</file>