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3A0B61" w:rsidP="0039721C">
      <w:pPr>
        <w:rPr>
          <w:rFonts w:ascii="Times New Roman CYR" w:hAnsi="Times New Roman CYR"/>
          <w:b/>
          <w:sz w:val="24"/>
        </w:rPr>
      </w:pPr>
      <w:r w:rsidRPr="003A0B61">
        <w:rPr>
          <w:rFonts w:ascii="Times New Roman CYR" w:hAnsi="Times New Roman CYR"/>
          <w:szCs w:val="28"/>
        </w:rPr>
        <w:t>25.06.2021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3A0B61">
        <w:rPr>
          <w:rFonts w:ascii="Times New Roman CYR" w:hAnsi="Times New Roman CYR"/>
          <w:szCs w:val="28"/>
        </w:rPr>
        <w:t xml:space="preserve">№ </w:t>
      </w:r>
      <w:r w:rsidRPr="003A0B61">
        <w:rPr>
          <w:rFonts w:ascii="Times New Roman CYR" w:hAnsi="Times New Roman CYR"/>
          <w:szCs w:val="28"/>
        </w:rPr>
        <w:t>1182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</w:t>
      </w:r>
      <w:proofErr w:type="gramStart"/>
      <w:r w:rsidRPr="009F4A48">
        <w:rPr>
          <w:rFonts w:ascii="Times New Roman CYR" w:hAnsi="Times New Roman CYR"/>
          <w:szCs w:val="28"/>
        </w:rPr>
        <w:t>.Л</w:t>
      </w:r>
      <w:proofErr w:type="gramEnd"/>
      <w:r w:rsidRPr="009F4A48">
        <w:rPr>
          <w:rFonts w:ascii="Times New Roman CYR" w:hAnsi="Times New Roman CYR"/>
          <w:szCs w:val="28"/>
        </w:rPr>
        <w:t>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 внесении изменений </w:t>
      </w:r>
      <w:proofErr w:type="gramStart"/>
      <w:r>
        <w:rPr>
          <w:rFonts w:ascii="Times New Roman CYR" w:hAnsi="Times New Roman CYR"/>
        </w:rPr>
        <w:t>в</w:t>
      </w:r>
      <w:proofErr w:type="gramEnd"/>
      <w:r>
        <w:rPr>
          <w:rFonts w:ascii="Times New Roman CYR" w:hAnsi="Times New Roman CYR"/>
        </w:rPr>
        <w:t xml:space="preserve">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 2571</w:t>
      </w:r>
    </w:p>
    <w:p w:rsidR="0039721C" w:rsidRDefault="0039721C" w:rsidP="000A24E9">
      <w:pPr>
        <w:rPr>
          <w:rFonts w:ascii="Times New Roman CYR" w:hAnsi="Times New Roman CYR"/>
          <w:color w:val="FF0000"/>
        </w:rPr>
      </w:pPr>
    </w:p>
    <w:p w:rsidR="001D103C" w:rsidRPr="009F4A48" w:rsidRDefault="001D103C" w:rsidP="000A24E9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0A77FA" w:rsidRPr="0057481E" w:rsidRDefault="000A77FA" w:rsidP="000A77F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целях корректировки направлений расходов субсидий, предоставляемых бюджетным учреждениям, подведомственным департаменту дорожного хозяйства и благоустройства администрации города Липецка, администрация города</w:t>
      </w: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0A77FA" w:rsidRDefault="000A77FA" w:rsidP="000A77FA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>Внести в постановление администрации города Липецка от 30.12.2020     № 2571 «</w:t>
      </w:r>
      <w:r w:rsidRPr="009F4A48">
        <w:rPr>
          <w:rFonts w:ascii="Times New Roman CYR" w:hAnsi="Times New Roman CYR"/>
        </w:rPr>
        <w:t xml:space="preserve">Об утверждении Порядка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» (в редакции постановлени</w:t>
      </w:r>
      <w:r w:rsidR="0092104D">
        <w:rPr>
          <w:szCs w:val="32"/>
        </w:rPr>
        <w:t>й</w:t>
      </w:r>
      <w:r>
        <w:rPr>
          <w:szCs w:val="32"/>
        </w:rPr>
        <w:t xml:space="preserve"> от 11.03.2021       № 342</w:t>
      </w:r>
      <w:r w:rsidR="0092104D">
        <w:rPr>
          <w:szCs w:val="32"/>
        </w:rPr>
        <w:t>, от 30.04.</w:t>
      </w:r>
      <w:r w:rsidR="009D31A8">
        <w:rPr>
          <w:szCs w:val="32"/>
        </w:rPr>
        <w:t>2021</w:t>
      </w:r>
      <w:r w:rsidR="0092104D">
        <w:rPr>
          <w:szCs w:val="32"/>
        </w:rPr>
        <w:t xml:space="preserve"> №808</w:t>
      </w:r>
      <w:r>
        <w:rPr>
          <w:szCs w:val="32"/>
        </w:rPr>
        <w:t>) следующие изменения:</w:t>
      </w:r>
    </w:p>
    <w:p w:rsidR="008E2B82" w:rsidRDefault="000A77FA" w:rsidP="008E2B82">
      <w:pPr>
        <w:ind w:right="-2" w:firstLine="708"/>
        <w:jc w:val="both"/>
        <w:rPr>
          <w:szCs w:val="32"/>
        </w:rPr>
      </w:pPr>
      <w:r>
        <w:rPr>
          <w:rFonts w:eastAsiaTheme="minorHAnsi"/>
          <w:szCs w:val="28"/>
          <w:lang w:eastAsia="en-US"/>
        </w:rPr>
        <w:t>В п</w:t>
      </w:r>
      <w:r>
        <w:rPr>
          <w:szCs w:val="32"/>
        </w:rPr>
        <w:t xml:space="preserve">риложении № 1 к </w:t>
      </w:r>
      <w:r w:rsidRPr="009F4A48">
        <w:rPr>
          <w:rFonts w:ascii="Times New Roman CYR" w:hAnsi="Times New Roman CYR"/>
        </w:rPr>
        <w:t>Порядк</w:t>
      </w:r>
      <w:r>
        <w:rPr>
          <w:rFonts w:ascii="Times New Roman CYR" w:hAnsi="Times New Roman CYR"/>
        </w:rPr>
        <w:t>у</w:t>
      </w:r>
      <w:r w:rsidRPr="009F4A48">
        <w:rPr>
          <w:rFonts w:ascii="Times New Roman CYR" w:hAnsi="Times New Roman CYR"/>
        </w:rPr>
        <w:t xml:space="preserve">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ab/>
        <w:t>таблицу «</w:t>
      </w:r>
      <w:r>
        <w:rPr>
          <w:rFonts w:eastAsia="Calibri"/>
          <w:szCs w:val="28"/>
        </w:rPr>
        <w:t>Направления</w:t>
      </w:r>
      <w:r w:rsidRPr="00D24F8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расходов субсидий, предоставляемых бюджетным учреждениям, подведомственным департаменту дорожного хозяйства и благоустройства администрации </w:t>
      </w:r>
      <w:r w:rsidRPr="00D24F8F">
        <w:rPr>
          <w:rFonts w:eastAsiaTheme="minorHAnsi"/>
          <w:szCs w:val="28"/>
          <w:lang w:eastAsia="en-US"/>
        </w:rPr>
        <w:t>города Липецка</w:t>
      </w:r>
      <w:r>
        <w:rPr>
          <w:rFonts w:eastAsiaTheme="minorHAnsi"/>
          <w:szCs w:val="28"/>
          <w:lang w:eastAsia="en-US"/>
        </w:rPr>
        <w:t>»</w:t>
      </w:r>
      <w:r>
        <w:rPr>
          <w:szCs w:val="32"/>
        </w:rPr>
        <w:t xml:space="preserve"> дополнить строк</w:t>
      </w:r>
      <w:r w:rsidR="00985B78">
        <w:rPr>
          <w:szCs w:val="32"/>
        </w:rPr>
        <w:t>ой</w:t>
      </w:r>
      <w:r>
        <w:rPr>
          <w:szCs w:val="32"/>
        </w:rPr>
        <w:t xml:space="preserve"> следующего содержания:</w:t>
      </w:r>
    </w:p>
    <w:tbl>
      <w:tblPr>
        <w:tblStyle w:val="a9"/>
        <w:tblW w:w="9638" w:type="dxa"/>
        <w:tblInd w:w="108" w:type="dxa"/>
        <w:tblLook w:val="04A0" w:firstRow="1" w:lastRow="0" w:firstColumn="1" w:lastColumn="0" w:noHBand="0" w:noVBand="1"/>
      </w:tblPr>
      <w:tblGrid>
        <w:gridCol w:w="4819"/>
        <w:gridCol w:w="4819"/>
      </w:tblGrid>
      <w:tr w:rsidR="00985B78" w:rsidTr="001E41DB">
        <w:tc>
          <w:tcPr>
            <w:tcW w:w="4819" w:type="dxa"/>
          </w:tcPr>
          <w:p w:rsidR="00985B78" w:rsidRPr="000A77FA" w:rsidRDefault="00985B78" w:rsidP="00033F97">
            <w:pPr>
              <w:jc w:val="center"/>
              <w:rPr>
                <w:rFonts w:ascii="Times New Roman CYR" w:hAnsi="Times New Roman CYR"/>
                <w:szCs w:val="28"/>
                <w:highlight w:val="yellow"/>
              </w:rPr>
            </w:pPr>
            <w:r>
              <w:rPr>
                <w:rFonts w:ascii="Times New Roman CYR" w:hAnsi="Times New Roman CYR"/>
                <w:szCs w:val="28"/>
              </w:rPr>
              <w:t>«</w:t>
            </w:r>
            <w:r w:rsidRPr="00A67291">
              <w:rPr>
                <w:rFonts w:ascii="Times New Roman CYR" w:hAnsi="Times New Roman CYR"/>
                <w:szCs w:val="28"/>
              </w:rPr>
              <w:t xml:space="preserve">Демонтаж аварийных опор уличного освещения </w:t>
            </w:r>
          </w:p>
        </w:tc>
        <w:tc>
          <w:tcPr>
            <w:tcW w:w="4819" w:type="dxa"/>
          </w:tcPr>
          <w:p w:rsidR="00985B78" w:rsidRPr="000A77FA" w:rsidRDefault="00985B78" w:rsidP="00033F97">
            <w:pPr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 xml:space="preserve">еречень объектов, подлежащих </w:t>
            </w:r>
            <w:r>
              <w:rPr>
                <w:szCs w:val="28"/>
              </w:rPr>
              <w:t>демонтажу</w:t>
            </w:r>
            <w:r w:rsidRPr="006077F9">
              <w:rPr>
                <w:szCs w:val="28"/>
              </w:rPr>
              <w:t>, акт обследования таких объектов и дефектн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ведомость, 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>, иная информация</w:t>
            </w:r>
            <w:r w:rsidRPr="00DA6EFD">
              <w:rPr>
                <w:szCs w:val="28"/>
              </w:rPr>
              <w:t>»</w:t>
            </w:r>
          </w:p>
        </w:tc>
      </w:tr>
    </w:tbl>
    <w:p w:rsidR="00985B78" w:rsidRDefault="00985B78" w:rsidP="000A24E9">
      <w:pPr>
        <w:ind w:left="567"/>
        <w:rPr>
          <w:szCs w:val="28"/>
        </w:rPr>
      </w:pPr>
    </w:p>
    <w:p w:rsidR="00985B78" w:rsidRPr="00BA6424" w:rsidRDefault="00985B78" w:rsidP="00985B78">
      <w:pPr>
        <w:rPr>
          <w:rFonts w:ascii="Times New Roman CYR" w:hAnsi="Times New Roman CYR"/>
        </w:rPr>
      </w:pPr>
      <w:r w:rsidRPr="00BA6424">
        <w:rPr>
          <w:rFonts w:ascii="Times New Roman CYR" w:hAnsi="Times New Roman CYR"/>
        </w:rPr>
        <w:t xml:space="preserve">Глава города Липецка                                                                     </w:t>
      </w:r>
      <w:r>
        <w:rPr>
          <w:rFonts w:ascii="Times New Roman CYR" w:hAnsi="Times New Roman CYR"/>
        </w:rPr>
        <w:t xml:space="preserve">    </w:t>
      </w:r>
      <w:r w:rsidRPr="00BA6424">
        <w:rPr>
          <w:rFonts w:ascii="Times New Roman CYR" w:hAnsi="Times New Roman CYR"/>
        </w:rPr>
        <w:t xml:space="preserve"> Е.Ю.Уваркина</w:t>
      </w:r>
      <w:bookmarkStart w:id="0" w:name="_GoBack"/>
      <w:bookmarkEnd w:id="0"/>
    </w:p>
    <w:sectPr w:rsidR="00985B78" w:rsidRPr="00BA6424" w:rsidSect="00F55B60">
      <w:headerReference w:type="even" r:id="rId10"/>
      <w:headerReference w:type="default" r:id="rId11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923" w:rsidRDefault="00AF0923">
      <w:r>
        <w:separator/>
      </w:r>
    </w:p>
  </w:endnote>
  <w:endnote w:type="continuationSeparator" w:id="0">
    <w:p w:rsidR="00AF0923" w:rsidRDefault="00AF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923" w:rsidRDefault="00AF0923">
      <w:r>
        <w:separator/>
      </w:r>
    </w:p>
  </w:footnote>
  <w:footnote w:type="continuationSeparator" w:id="0">
    <w:p w:rsidR="00AF0923" w:rsidRDefault="00AF0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BC" w:rsidRDefault="003058EA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42B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t xml:space="preserve">                                                                     </w:t>
    </w:r>
  </w:p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</w:p>
  <w:p w:rsidR="005742BC" w:rsidRDefault="005742BC" w:rsidP="00985B7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17DF"/>
    <w:multiLevelType w:val="hybridMultilevel"/>
    <w:tmpl w:val="872ABFAC"/>
    <w:lvl w:ilvl="0" w:tplc="A0DA48D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A1D6E9B"/>
    <w:multiLevelType w:val="hybridMultilevel"/>
    <w:tmpl w:val="868883F6"/>
    <w:lvl w:ilvl="0" w:tplc="090C7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6278"/>
    <w:rsid w:val="00067F3D"/>
    <w:rsid w:val="0007540A"/>
    <w:rsid w:val="00082952"/>
    <w:rsid w:val="000855ED"/>
    <w:rsid w:val="00087E38"/>
    <w:rsid w:val="000A24E9"/>
    <w:rsid w:val="000A77FA"/>
    <w:rsid w:val="000B18C1"/>
    <w:rsid w:val="000B46D4"/>
    <w:rsid w:val="000C0106"/>
    <w:rsid w:val="000C4488"/>
    <w:rsid w:val="000D67FE"/>
    <w:rsid w:val="00110E8D"/>
    <w:rsid w:val="00123C9E"/>
    <w:rsid w:val="00125BF3"/>
    <w:rsid w:val="00125ECD"/>
    <w:rsid w:val="00130026"/>
    <w:rsid w:val="001320C3"/>
    <w:rsid w:val="00136C41"/>
    <w:rsid w:val="00145624"/>
    <w:rsid w:val="001530C0"/>
    <w:rsid w:val="00167968"/>
    <w:rsid w:val="0018406F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D103C"/>
    <w:rsid w:val="001D2933"/>
    <w:rsid w:val="001E067F"/>
    <w:rsid w:val="001F260C"/>
    <w:rsid w:val="00200D1C"/>
    <w:rsid w:val="00217107"/>
    <w:rsid w:val="002319F1"/>
    <w:rsid w:val="00235E04"/>
    <w:rsid w:val="0027380B"/>
    <w:rsid w:val="00277DA1"/>
    <w:rsid w:val="00283ADA"/>
    <w:rsid w:val="00286D14"/>
    <w:rsid w:val="00293150"/>
    <w:rsid w:val="002974E4"/>
    <w:rsid w:val="002A3895"/>
    <w:rsid w:val="002B12DE"/>
    <w:rsid w:val="002E24F4"/>
    <w:rsid w:val="002E2867"/>
    <w:rsid w:val="002E4C7C"/>
    <w:rsid w:val="002E6D87"/>
    <w:rsid w:val="003001CB"/>
    <w:rsid w:val="003058EA"/>
    <w:rsid w:val="00310AB4"/>
    <w:rsid w:val="003133B1"/>
    <w:rsid w:val="003145C1"/>
    <w:rsid w:val="00325112"/>
    <w:rsid w:val="00334F5E"/>
    <w:rsid w:val="003525D4"/>
    <w:rsid w:val="003767A1"/>
    <w:rsid w:val="00377E7E"/>
    <w:rsid w:val="00377F29"/>
    <w:rsid w:val="0038374A"/>
    <w:rsid w:val="00391863"/>
    <w:rsid w:val="0039721C"/>
    <w:rsid w:val="003A0B61"/>
    <w:rsid w:val="003C0D6F"/>
    <w:rsid w:val="003D3C7B"/>
    <w:rsid w:val="003D710F"/>
    <w:rsid w:val="003E3F5C"/>
    <w:rsid w:val="003E48C2"/>
    <w:rsid w:val="003F0506"/>
    <w:rsid w:val="00403262"/>
    <w:rsid w:val="0042233B"/>
    <w:rsid w:val="00432C9D"/>
    <w:rsid w:val="0043733D"/>
    <w:rsid w:val="004465D0"/>
    <w:rsid w:val="00460A8E"/>
    <w:rsid w:val="00463378"/>
    <w:rsid w:val="00472DDC"/>
    <w:rsid w:val="00480DBD"/>
    <w:rsid w:val="00481E52"/>
    <w:rsid w:val="00483553"/>
    <w:rsid w:val="004B24F7"/>
    <w:rsid w:val="004B2BA3"/>
    <w:rsid w:val="004C0F4F"/>
    <w:rsid w:val="004C3715"/>
    <w:rsid w:val="004C5924"/>
    <w:rsid w:val="004F3589"/>
    <w:rsid w:val="0050318D"/>
    <w:rsid w:val="005037B3"/>
    <w:rsid w:val="00525E56"/>
    <w:rsid w:val="00544460"/>
    <w:rsid w:val="00547BC7"/>
    <w:rsid w:val="00572C38"/>
    <w:rsid w:val="005742BC"/>
    <w:rsid w:val="0057447F"/>
    <w:rsid w:val="0057481E"/>
    <w:rsid w:val="00580248"/>
    <w:rsid w:val="0058175A"/>
    <w:rsid w:val="00587D64"/>
    <w:rsid w:val="00596AD0"/>
    <w:rsid w:val="005A2C3F"/>
    <w:rsid w:val="005C027E"/>
    <w:rsid w:val="005D2CDE"/>
    <w:rsid w:val="005D3654"/>
    <w:rsid w:val="005E1A58"/>
    <w:rsid w:val="005E2785"/>
    <w:rsid w:val="005E30A1"/>
    <w:rsid w:val="005F0690"/>
    <w:rsid w:val="005F2C22"/>
    <w:rsid w:val="005F5266"/>
    <w:rsid w:val="00603105"/>
    <w:rsid w:val="006047C8"/>
    <w:rsid w:val="00614282"/>
    <w:rsid w:val="00626766"/>
    <w:rsid w:val="006510D5"/>
    <w:rsid w:val="00653323"/>
    <w:rsid w:val="0066726B"/>
    <w:rsid w:val="0067423D"/>
    <w:rsid w:val="00680763"/>
    <w:rsid w:val="00681C6F"/>
    <w:rsid w:val="006B1EEA"/>
    <w:rsid w:val="006C2102"/>
    <w:rsid w:val="006C6A03"/>
    <w:rsid w:val="006D715D"/>
    <w:rsid w:val="007064BB"/>
    <w:rsid w:val="007102B2"/>
    <w:rsid w:val="00711B56"/>
    <w:rsid w:val="007244CC"/>
    <w:rsid w:val="0073708D"/>
    <w:rsid w:val="00737835"/>
    <w:rsid w:val="00746C4D"/>
    <w:rsid w:val="00747B5A"/>
    <w:rsid w:val="00751719"/>
    <w:rsid w:val="0075313E"/>
    <w:rsid w:val="00762F25"/>
    <w:rsid w:val="00767D6E"/>
    <w:rsid w:val="00781D31"/>
    <w:rsid w:val="007A02B5"/>
    <w:rsid w:val="007D1096"/>
    <w:rsid w:val="007F138A"/>
    <w:rsid w:val="007F63D9"/>
    <w:rsid w:val="00806FA9"/>
    <w:rsid w:val="0081327E"/>
    <w:rsid w:val="00814F1D"/>
    <w:rsid w:val="008157CD"/>
    <w:rsid w:val="008179FF"/>
    <w:rsid w:val="00830C94"/>
    <w:rsid w:val="00862FD9"/>
    <w:rsid w:val="008B4DDE"/>
    <w:rsid w:val="008E2B82"/>
    <w:rsid w:val="008F44FA"/>
    <w:rsid w:val="008F6D40"/>
    <w:rsid w:val="00911FEC"/>
    <w:rsid w:val="0092104D"/>
    <w:rsid w:val="009614C5"/>
    <w:rsid w:val="00961C68"/>
    <w:rsid w:val="00980FB7"/>
    <w:rsid w:val="00981330"/>
    <w:rsid w:val="00985B0A"/>
    <w:rsid w:val="00985B78"/>
    <w:rsid w:val="009B7A23"/>
    <w:rsid w:val="009C1C37"/>
    <w:rsid w:val="009D31A8"/>
    <w:rsid w:val="009F1365"/>
    <w:rsid w:val="009F4A48"/>
    <w:rsid w:val="009F7E53"/>
    <w:rsid w:val="00A054A9"/>
    <w:rsid w:val="00A1514D"/>
    <w:rsid w:val="00A27423"/>
    <w:rsid w:val="00A30394"/>
    <w:rsid w:val="00A5134C"/>
    <w:rsid w:val="00A67291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AE4C93"/>
    <w:rsid w:val="00AF0923"/>
    <w:rsid w:val="00B0104C"/>
    <w:rsid w:val="00B047B4"/>
    <w:rsid w:val="00B11543"/>
    <w:rsid w:val="00B12524"/>
    <w:rsid w:val="00B23F68"/>
    <w:rsid w:val="00B249F3"/>
    <w:rsid w:val="00B309D3"/>
    <w:rsid w:val="00B61313"/>
    <w:rsid w:val="00B646A1"/>
    <w:rsid w:val="00B66F5C"/>
    <w:rsid w:val="00B70AC0"/>
    <w:rsid w:val="00B73330"/>
    <w:rsid w:val="00B76666"/>
    <w:rsid w:val="00B8336C"/>
    <w:rsid w:val="00BA6424"/>
    <w:rsid w:val="00BB10B8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40ECF"/>
    <w:rsid w:val="00C4439F"/>
    <w:rsid w:val="00C55B1D"/>
    <w:rsid w:val="00C55BCF"/>
    <w:rsid w:val="00C63926"/>
    <w:rsid w:val="00C6626A"/>
    <w:rsid w:val="00C71E64"/>
    <w:rsid w:val="00C96044"/>
    <w:rsid w:val="00CB4C13"/>
    <w:rsid w:val="00CB566E"/>
    <w:rsid w:val="00CC0964"/>
    <w:rsid w:val="00CD4AE5"/>
    <w:rsid w:val="00CD4ED6"/>
    <w:rsid w:val="00CE30AA"/>
    <w:rsid w:val="00CE7560"/>
    <w:rsid w:val="00D123F7"/>
    <w:rsid w:val="00D12438"/>
    <w:rsid w:val="00D16DA0"/>
    <w:rsid w:val="00D16EF5"/>
    <w:rsid w:val="00D2010C"/>
    <w:rsid w:val="00D23398"/>
    <w:rsid w:val="00D2473C"/>
    <w:rsid w:val="00D27BAE"/>
    <w:rsid w:val="00D31215"/>
    <w:rsid w:val="00D37C85"/>
    <w:rsid w:val="00D408C7"/>
    <w:rsid w:val="00D45D21"/>
    <w:rsid w:val="00D57D80"/>
    <w:rsid w:val="00D61986"/>
    <w:rsid w:val="00D62FB3"/>
    <w:rsid w:val="00D8012A"/>
    <w:rsid w:val="00D85237"/>
    <w:rsid w:val="00DA2678"/>
    <w:rsid w:val="00DA6EFD"/>
    <w:rsid w:val="00DC0DB4"/>
    <w:rsid w:val="00DC4CED"/>
    <w:rsid w:val="00DC73D1"/>
    <w:rsid w:val="00DC7A7C"/>
    <w:rsid w:val="00DD2854"/>
    <w:rsid w:val="00DE48E9"/>
    <w:rsid w:val="00DF71F0"/>
    <w:rsid w:val="00E03C8A"/>
    <w:rsid w:val="00E11B7B"/>
    <w:rsid w:val="00E210CD"/>
    <w:rsid w:val="00E27D8E"/>
    <w:rsid w:val="00E341CF"/>
    <w:rsid w:val="00E370D8"/>
    <w:rsid w:val="00E37E0A"/>
    <w:rsid w:val="00E57C71"/>
    <w:rsid w:val="00E95B62"/>
    <w:rsid w:val="00EC1DB4"/>
    <w:rsid w:val="00EC2D67"/>
    <w:rsid w:val="00ED6D98"/>
    <w:rsid w:val="00EE0165"/>
    <w:rsid w:val="00EF57E0"/>
    <w:rsid w:val="00F03581"/>
    <w:rsid w:val="00F10384"/>
    <w:rsid w:val="00F10727"/>
    <w:rsid w:val="00F247CE"/>
    <w:rsid w:val="00F24D06"/>
    <w:rsid w:val="00F25F5B"/>
    <w:rsid w:val="00F46BAA"/>
    <w:rsid w:val="00F55B60"/>
    <w:rsid w:val="00F56BD8"/>
    <w:rsid w:val="00F614AB"/>
    <w:rsid w:val="00F6422B"/>
    <w:rsid w:val="00F6506C"/>
    <w:rsid w:val="00F73926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BB3"/>
    <w:rsid w:val="00FD71EE"/>
    <w:rsid w:val="00FE4BBA"/>
    <w:rsid w:val="00FE5DF9"/>
    <w:rsid w:val="00FE6845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table" w:styleId="a9">
    <w:name w:val="Table Grid"/>
    <w:basedOn w:val="a1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table" w:styleId="a9">
    <w:name w:val="Table Grid"/>
    <w:basedOn w:val="a1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87AA1-6EC0-4071-ADE5-50DA3170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Ирина А. Шарапова</cp:lastModifiedBy>
  <cp:revision>2</cp:revision>
  <cp:lastPrinted>2021-06-08T05:58:00Z</cp:lastPrinted>
  <dcterms:created xsi:type="dcterms:W3CDTF">2021-06-28T11:50:00Z</dcterms:created>
  <dcterms:modified xsi:type="dcterms:W3CDTF">2021-06-28T11:50:00Z</dcterms:modified>
</cp:coreProperties>
</file>