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3A3A" w:rsidRPr="003379A6" w:rsidRDefault="000F3A3A" w:rsidP="000F3A3A">
      <w:pPr>
        <w:framePr w:h="961" w:hRule="exact" w:hSpace="180" w:wrap="auto" w:vAnchor="text" w:hAnchor="page" w:x="5904" w:y="135"/>
        <w:jc w:val="center"/>
        <w:rPr>
          <w:rFonts w:ascii="Times New Roman" w:hAnsi="Times New Roman" w:cs="Times New Roman"/>
          <w:sz w:val="28"/>
          <w:szCs w:val="28"/>
        </w:rPr>
      </w:pPr>
      <w:r w:rsidRPr="003379A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47675" cy="5810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3C99" w:rsidRDefault="000F3A3A" w:rsidP="00643C9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9A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643C99" w:rsidRPr="002860B3" w:rsidRDefault="00643C99" w:rsidP="00643C99"/>
    <w:p w:rsidR="00643C99" w:rsidRPr="005F294C" w:rsidRDefault="00643C99" w:rsidP="00643C99">
      <w:r>
        <w:tab/>
      </w:r>
      <w:r>
        <w:tab/>
      </w:r>
      <w:r>
        <w:tab/>
      </w:r>
      <w:r>
        <w:tab/>
      </w:r>
    </w:p>
    <w:p w:rsidR="00643C99" w:rsidRPr="00C0170C" w:rsidRDefault="00643C99" w:rsidP="00643C99">
      <w:pPr>
        <w:jc w:val="center"/>
        <w:rPr>
          <w:rFonts w:ascii="Times New Roman CYR" w:hAnsi="Times New Roman CYR"/>
          <w:sz w:val="32"/>
          <w:szCs w:val="32"/>
        </w:rPr>
      </w:pPr>
      <w:r w:rsidRPr="00C0170C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643C99" w:rsidRPr="00127C95" w:rsidRDefault="00643C99" w:rsidP="00643C99">
      <w:pPr>
        <w:jc w:val="center"/>
        <w:rPr>
          <w:rFonts w:ascii="Times New Roman CYR" w:hAnsi="Times New Roman CYR"/>
          <w:b/>
          <w:sz w:val="36"/>
          <w:szCs w:val="36"/>
        </w:rPr>
      </w:pPr>
      <w:r>
        <w:rPr>
          <w:rFonts w:ascii="Times New Roman CYR" w:hAnsi="Times New Roman CYR"/>
          <w:b/>
          <w:sz w:val="36"/>
          <w:szCs w:val="36"/>
        </w:rPr>
        <w:t>П О С Т А Н О В Л Е Н И Е</w:t>
      </w:r>
    </w:p>
    <w:p w:rsidR="00643C99" w:rsidRPr="003D365F" w:rsidRDefault="00643C99" w:rsidP="00643C99">
      <w:pPr>
        <w:pStyle w:val="a8"/>
        <w:rPr>
          <w:rFonts w:ascii="Times New Roman" w:hAnsi="Times New Roman" w:cs="Times New Roman"/>
        </w:rPr>
      </w:pPr>
    </w:p>
    <w:p w:rsidR="00643C99" w:rsidRPr="003D365F" w:rsidRDefault="00E515BB" w:rsidP="00643C99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12.07.2023</w:t>
      </w:r>
      <w:r>
        <w:rPr>
          <w:rFonts w:ascii="Times New Roman" w:hAnsi="Times New Roman" w:cs="Times New Roman"/>
          <w:sz w:val="28"/>
          <w:szCs w:val="28"/>
        </w:rPr>
        <w:tab/>
      </w:r>
      <w:r w:rsidR="00643C99" w:rsidRPr="003D365F">
        <w:rPr>
          <w:rFonts w:ascii="Times New Roman" w:hAnsi="Times New Roman" w:cs="Times New Roman"/>
          <w:sz w:val="28"/>
          <w:szCs w:val="28"/>
        </w:rPr>
        <w:tab/>
      </w:r>
      <w:r w:rsidR="00643C99" w:rsidRPr="003D365F">
        <w:rPr>
          <w:rFonts w:ascii="Times New Roman" w:hAnsi="Times New Roman" w:cs="Times New Roman"/>
          <w:sz w:val="28"/>
          <w:szCs w:val="28"/>
        </w:rPr>
        <w:tab/>
      </w:r>
      <w:r w:rsidR="00643C99" w:rsidRPr="003D365F">
        <w:rPr>
          <w:rFonts w:ascii="Times New Roman" w:hAnsi="Times New Roman" w:cs="Times New Roman"/>
          <w:sz w:val="28"/>
          <w:szCs w:val="28"/>
        </w:rPr>
        <w:tab/>
      </w:r>
      <w:r w:rsidR="00643C99" w:rsidRPr="003D365F">
        <w:rPr>
          <w:rFonts w:ascii="Times New Roman" w:hAnsi="Times New Roman" w:cs="Times New Roman"/>
          <w:sz w:val="28"/>
          <w:szCs w:val="28"/>
        </w:rPr>
        <w:tab/>
      </w:r>
      <w:r w:rsidR="00643C99" w:rsidRPr="003D365F">
        <w:rPr>
          <w:rFonts w:ascii="Times New Roman" w:hAnsi="Times New Roman" w:cs="Times New Roman"/>
          <w:sz w:val="28"/>
          <w:szCs w:val="28"/>
        </w:rPr>
        <w:tab/>
      </w:r>
      <w:r w:rsidR="00643C99" w:rsidRPr="003D365F">
        <w:rPr>
          <w:rFonts w:ascii="Times New Roman" w:hAnsi="Times New Roman" w:cs="Times New Roman"/>
          <w:sz w:val="28"/>
          <w:szCs w:val="28"/>
        </w:rPr>
        <w:tab/>
        <w:t xml:space="preserve">                </w:t>
      </w:r>
      <w:r w:rsidR="00E61234">
        <w:rPr>
          <w:rFonts w:ascii="Times New Roman" w:hAnsi="Times New Roman" w:cs="Times New Roman"/>
          <w:sz w:val="28"/>
          <w:szCs w:val="28"/>
        </w:rPr>
        <w:t xml:space="preserve">      </w:t>
      </w:r>
      <w:r w:rsidR="00643C99" w:rsidRPr="003D365F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643C99" w:rsidRPr="003D365F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2244</w:t>
      </w:r>
    </w:p>
    <w:p w:rsidR="00643C99" w:rsidRPr="003D365F" w:rsidRDefault="00643C99" w:rsidP="0090444B">
      <w:pPr>
        <w:pStyle w:val="a8"/>
        <w:jc w:val="center"/>
        <w:rPr>
          <w:rFonts w:ascii="Times New Roman" w:hAnsi="Times New Roman" w:cs="Times New Roman"/>
          <w:sz w:val="28"/>
        </w:rPr>
      </w:pPr>
      <w:r w:rsidRPr="003D365F">
        <w:rPr>
          <w:rFonts w:ascii="Times New Roman" w:hAnsi="Times New Roman" w:cs="Times New Roman"/>
          <w:sz w:val="28"/>
        </w:rPr>
        <w:t>г. Липецк</w:t>
      </w:r>
    </w:p>
    <w:p w:rsidR="00643C99" w:rsidRDefault="00643C99" w:rsidP="0090444B">
      <w:pPr>
        <w:pStyle w:val="a8"/>
        <w:rPr>
          <w:rFonts w:ascii="Times New Roman" w:hAnsi="Times New Roman" w:cs="Times New Roman"/>
          <w:sz w:val="28"/>
        </w:rPr>
      </w:pPr>
    </w:p>
    <w:p w:rsidR="0090444B" w:rsidRPr="00E515BB" w:rsidRDefault="00E515BB" w:rsidP="0090444B">
      <w:pPr>
        <w:pStyle w:val="a8"/>
        <w:rPr>
          <w:rFonts w:ascii="Times New Roman" w:eastAsia="Liberation Mono" w:hAnsi="Times New Roman" w:cs="Times New Roman"/>
          <w:sz w:val="28"/>
          <w:szCs w:val="28"/>
          <w:lang w:eastAsia="zh-CN" w:bidi="hi-IN"/>
        </w:rPr>
      </w:pPr>
      <w:r w:rsidRPr="00E515BB">
        <w:rPr>
          <w:rFonts w:ascii="Times New Roman" w:eastAsia="Liberation Mono" w:hAnsi="Times New Roman" w:cs="Times New Roman"/>
          <w:sz w:val="28"/>
          <w:szCs w:val="28"/>
          <w:lang w:eastAsia="zh-CN" w:bidi="hi-IN"/>
        </w:rPr>
        <w:t>О внесении изменений в</w:t>
      </w:r>
    </w:p>
    <w:p w:rsidR="00E515BB" w:rsidRPr="00E515BB" w:rsidRDefault="00E515BB" w:rsidP="0090444B">
      <w:pPr>
        <w:pStyle w:val="a8"/>
        <w:rPr>
          <w:rFonts w:ascii="Times New Roman" w:eastAsia="Liberation Mono" w:hAnsi="Times New Roman" w:cs="Times New Roman"/>
          <w:sz w:val="28"/>
          <w:szCs w:val="28"/>
          <w:lang w:eastAsia="zh-CN" w:bidi="hi-IN"/>
        </w:rPr>
      </w:pPr>
      <w:r w:rsidRPr="00E515BB">
        <w:rPr>
          <w:rFonts w:ascii="Times New Roman" w:eastAsia="Liberation Mono" w:hAnsi="Times New Roman" w:cs="Times New Roman"/>
          <w:sz w:val="28"/>
          <w:szCs w:val="28"/>
          <w:lang w:eastAsia="zh-CN" w:bidi="hi-IN"/>
        </w:rPr>
        <w:t>постановление администрации</w:t>
      </w:r>
    </w:p>
    <w:p w:rsidR="00E515BB" w:rsidRPr="00E515BB" w:rsidRDefault="00E515BB" w:rsidP="0090444B">
      <w:pPr>
        <w:pStyle w:val="a8"/>
        <w:rPr>
          <w:rFonts w:ascii="Times New Roman" w:hAnsi="Times New Roman" w:cs="Times New Roman"/>
          <w:sz w:val="28"/>
        </w:rPr>
      </w:pPr>
      <w:r w:rsidRPr="00E515BB">
        <w:rPr>
          <w:rFonts w:ascii="Times New Roman" w:eastAsia="Liberation Mono" w:hAnsi="Times New Roman" w:cs="Times New Roman"/>
          <w:sz w:val="28"/>
          <w:szCs w:val="28"/>
          <w:lang w:eastAsia="zh-CN" w:bidi="hi-IN"/>
        </w:rPr>
        <w:t>города Липецка от 30.12.2020 № 2575</w:t>
      </w:r>
    </w:p>
    <w:p w:rsidR="00643C99" w:rsidRPr="00E515BB" w:rsidRDefault="00643C99" w:rsidP="00643C99">
      <w:pPr>
        <w:pStyle w:val="a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3C99" w:rsidRPr="00B53AB0" w:rsidRDefault="00643C99" w:rsidP="00643C99">
      <w:pPr>
        <w:pStyle w:val="a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3C99" w:rsidRPr="0008667E" w:rsidRDefault="00643C99" w:rsidP="00643C99">
      <w:pPr>
        <w:pStyle w:val="a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1292" w:rsidRPr="000871DF" w:rsidRDefault="0059647B" w:rsidP="00626CAB">
      <w:pPr>
        <w:pStyle w:val="a8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В целях корректировки направлений</w:t>
      </w:r>
      <w:r w:rsidR="000871DF" w:rsidRPr="000871DF">
        <w:rPr>
          <w:rFonts w:ascii="Times New Roman" w:hAnsi="Times New Roman" w:cs="Times New Roman"/>
          <w:sz w:val="28"/>
          <w:szCs w:val="28"/>
        </w:rPr>
        <w:t xml:space="preserve"> расходов субсидий, предоставляемых бюджетным и автономным учреждениям, подведомственным департаменту культуры и туризма администрации города Липецка</w:t>
      </w:r>
      <w:r w:rsidR="00A2768C" w:rsidRPr="000871DF">
        <w:rPr>
          <w:rFonts w:ascii="Times New Roman" w:hAnsi="Times New Roman" w:cs="Times New Roman"/>
          <w:sz w:val="28"/>
          <w:szCs w:val="28"/>
        </w:rPr>
        <w:t xml:space="preserve">, </w:t>
      </w:r>
      <w:r w:rsidR="000B2D2C" w:rsidRPr="00087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администрация города </w:t>
      </w:r>
    </w:p>
    <w:p w:rsidR="009D5383" w:rsidRPr="0008667E" w:rsidRDefault="009D5383" w:rsidP="000312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</w:p>
    <w:p w:rsidR="009D5383" w:rsidRPr="0008667E" w:rsidRDefault="009D5383" w:rsidP="000312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1292" w:rsidRPr="00EE784E" w:rsidRDefault="00031292" w:rsidP="00031292">
      <w:pPr>
        <w:pStyle w:val="aa"/>
        <w:suppressAutoHyphens/>
        <w:jc w:val="both"/>
        <w:rPr>
          <w:szCs w:val="28"/>
        </w:rPr>
      </w:pPr>
      <w:r w:rsidRPr="00EE784E">
        <w:rPr>
          <w:szCs w:val="28"/>
        </w:rPr>
        <w:t>П О С Т А Н О В Л Я Е Т:</w:t>
      </w:r>
    </w:p>
    <w:p w:rsidR="00031292" w:rsidRPr="0008667E" w:rsidRDefault="00031292" w:rsidP="00031292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Liberation Mono" w:hAnsi="Times New Roman" w:cs="Times New Roman"/>
          <w:sz w:val="28"/>
          <w:szCs w:val="28"/>
          <w:lang w:val="x-none" w:eastAsia="zh-CN" w:bidi="hi-IN"/>
        </w:rPr>
      </w:pPr>
    </w:p>
    <w:p w:rsidR="00031292" w:rsidRPr="0008667E" w:rsidRDefault="00031292" w:rsidP="00031292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Liberation Mono" w:hAnsi="Times New Roman" w:cs="Times New Roman"/>
          <w:sz w:val="28"/>
          <w:szCs w:val="28"/>
          <w:lang w:val="x-none" w:eastAsia="zh-CN" w:bidi="hi-IN"/>
        </w:rPr>
      </w:pPr>
    </w:p>
    <w:p w:rsidR="00966C12" w:rsidRDefault="00966C12" w:rsidP="00135ADB">
      <w:pPr>
        <w:pStyle w:val="PreformattedText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56BE9">
        <w:rPr>
          <w:rFonts w:ascii="Times New Roman" w:hAnsi="Times New Roman" w:cs="Times New Roman"/>
          <w:sz w:val="28"/>
          <w:szCs w:val="28"/>
          <w:lang w:val="ru-RU"/>
        </w:rPr>
        <w:t xml:space="preserve">Внести в постановление администрации города Липецка от 30.12.2020 </w:t>
      </w:r>
      <w:r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56BE9">
        <w:rPr>
          <w:rFonts w:ascii="Times New Roman" w:hAnsi="Times New Roman" w:cs="Times New Roman"/>
          <w:sz w:val="28"/>
          <w:szCs w:val="28"/>
          <w:lang w:val="ru-RU"/>
        </w:rPr>
        <w:t>№ 2575 «Об утверждении Порядка определения объема и услови</w:t>
      </w:r>
      <w:r w:rsidR="00202DB3">
        <w:rPr>
          <w:rFonts w:ascii="Times New Roman" w:hAnsi="Times New Roman" w:cs="Times New Roman"/>
          <w:sz w:val="28"/>
          <w:szCs w:val="28"/>
          <w:lang w:val="ru-RU"/>
        </w:rPr>
        <w:t>я</w:t>
      </w:r>
      <w:r w:rsidRPr="00656BE9">
        <w:rPr>
          <w:rFonts w:ascii="Times New Roman" w:hAnsi="Times New Roman" w:cs="Times New Roman"/>
          <w:sz w:val="28"/>
          <w:szCs w:val="28"/>
          <w:lang w:val="ru-RU"/>
        </w:rPr>
        <w:t xml:space="preserve"> предоставления субсидий на иные цели бюджетным и автономным учреждениям, подведомственным департаменту культуры и туризма администрации города Липецка»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(в редакции постановлений от 02.03.2021 </w:t>
      </w:r>
      <w:r>
        <w:rPr>
          <w:rFonts w:ascii="Times New Roman" w:hAnsi="Times New Roman" w:cs="Times New Roman"/>
          <w:sz w:val="28"/>
          <w:szCs w:val="28"/>
          <w:lang w:val="ru-RU"/>
        </w:rPr>
        <w:br/>
        <w:t xml:space="preserve">№ 250, от 30.04.2021 № 810, от 07.06.2021 № 1027, от 23.07.2021 № 1429, </w:t>
      </w:r>
      <w:r>
        <w:rPr>
          <w:rFonts w:ascii="Times New Roman" w:hAnsi="Times New Roman" w:cs="Times New Roman"/>
          <w:sz w:val="28"/>
          <w:szCs w:val="28"/>
          <w:lang w:val="ru-RU"/>
        </w:rPr>
        <w:br/>
        <w:t>от 22.10.2021 № 2107, от 04.04.2022 № 682</w:t>
      </w:r>
      <w:r w:rsidR="00657C94">
        <w:rPr>
          <w:rFonts w:ascii="Times New Roman" w:hAnsi="Times New Roman" w:cs="Times New Roman"/>
          <w:sz w:val="28"/>
          <w:szCs w:val="28"/>
          <w:lang w:val="ru-RU"/>
        </w:rPr>
        <w:t>, от 15.06.2022 № 1248</w:t>
      </w:r>
      <w:r w:rsidR="00324421">
        <w:rPr>
          <w:rFonts w:ascii="Times New Roman" w:hAnsi="Times New Roman" w:cs="Times New Roman"/>
          <w:sz w:val="28"/>
          <w:szCs w:val="28"/>
          <w:lang w:val="ru-RU"/>
        </w:rPr>
        <w:t>, от 18.07.2022</w:t>
      </w:r>
      <w:r w:rsidR="0090444B">
        <w:rPr>
          <w:rFonts w:ascii="Times New Roman" w:hAnsi="Times New Roman" w:cs="Times New Roman"/>
          <w:sz w:val="28"/>
          <w:szCs w:val="28"/>
          <w:lang w:val="ru-RU"/>
        </w:rPr>
        <w:t xml:space="preserve"> № 1510</w:t>
      </w:r>
      <w:r w:rsidR="00324421">
        <w:rPr>
          <w:rFonts w:ascii="Times New Roman" w:hAnsi="Times New Roman" w:cs="Times New Roman"/>
          <w:sz w:val="28"/>
          <w:szCs w:val="28"/>
          <w:lang w:val="ru-RU"/>
        </w:rPr>
        <w:t>, от 20.03.2023 №</w:t>
      </w:r>
      <w:r w:rsidR="0090444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24421">
        <w:rPr>
          <w:rFonts w:ascii="Times New Roman" w:hAnsi="Times New Roman" w:cs="Times New Roman"/>
          <w:sz w:val="28"/>
          <w:szCs w:val="28"/>
          <w:lang w:val="ru-RU"/>
        </w:rPr>
        <w:t>754</w:t>
      </w:r>
      <w:r w:rsidR="00135ADB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135ADB" w:rsidRPr="004A2DC4">
        <w:rPr>
          <w:rFonts w:ascii="Times New Roman" w:hAnsi="Times New Roman" w:cs="Times New Roman"/>
          <w:sz w:val="28"/>
          <w:szCs w:val="28"/>
          <w:lang w:val="ru-RU"/>
        </w:rPr>
        <w:t xml:space="preserve">от </w:t>
      </w:r>
      <w:r w:rsidR="004A2DC4" w:rsidRPr="004A2DC4">
        <w:rPr>
          <w:rFonts w:ascii="Times New Roman" w:hAnsi="Times New Roman" w:cs="Times New Roman"/>
          <w:sz w:val="28"/>
          <w:szCs w:val="28"/>
          <w:lang w:val="ru-RU"/>
        </w:rPr>
        <w:t>02</w:t>
      </w:r>
      <w:r w:rsidR="00135ADB" w:rsidRPr="004A2DC4">
        <w:rPr>
          <w:rFonts w:ascii="Times New Roman" w:hAnsi="Times New Roman" w:cs="Times New Roman"/>
          <w:sz w:val="28"/>
          <w:szCs w:val="28"/>
          <w:lang w:val="ru-RU"/>
        </w:rPr>
        <w:t>.0</w:t>
      </w:r>
      <w:r w:rsidR="004A2DC4" w:rsidRPr="004A2DC4">
        <w:rPr>
          <w:rFonts w:ascii="Times New Roman" w:hAnsi="Times New Roman" w:cs="Times New Roman"/>
          <w:sz w:val="28"/>
          <w:szCs w:val="28"/>
          <w:lang w:val="ru-RU"/>
        </w:rPr>
        <w:t>5</w:t>
      </w:r>
      <w:r w:rsidR="00135ADB" w:rsidRPr="004A2DC4">
        <w:rPr>
          <w:rFonts w:ascii="Times New Roman" w:hAnsi="Times New Roman" w:cs="Times New Roman"/>
          <w:sz w:val="28"/>
          <w:szCs w:val="28"/>
          <w:lang w:val="ru-RU"/>
        </w:rPr>
        <w:t xml:space="preserve">.2023 № </w:t>
      </w:r>
      <w:r w:rsidR="004A2DC4">
        <w:rPr>
          <w:rFonts w:ascii="Times New Roman" w:hAnsi="Times New Roman" w:cs="Times New Roman"/>
          <w:sz w:val="28"/>
          <w:szCs w:val="28"/>
          <w:lang w:val="ru-RU"/>
        </w:rPr>
        <w:t>1348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) </w:t>
      </w:r>
      <w:r w:rsidRPr="00656BE9">
        <w:rPr>
          <w:rFonts w:ascii="Times New Roman" w:hAnsi="Times New Roman" w:cs="Times New Roman"/>
          <w:sz w:val="28"/>
          <w:szCs w:val="28"/>
          <w:lang w:val="ru-RU"/>
        </w:rPr>
        <w:t>следующие изменения:</w:t>
      </w:r>
    </w:p>
    <w:p w:rsidR="00785FC7" w:rsidRDefault="0032301A" w:rsidP="00272B02">
      <w:pPr>
        <w:pStyle w:val="ConsPlusNormal"/>
        <w:tabs>
          <w:tab w:val="left" w:pos="567"/>
          <w:tab w:val="left" w:pos="709"/>
          <w:tab w:val="left" w:pos="1276"/>
          <w:tab w:val="left" w:pos="3686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2DC4">
        <w:rPr>
          <w:rFonts w:ascii="Times New Roman" w:eastAsia="Liberation Mono" w:hAnsi="Times New Roman" w:cs="Times New Roman"/>
          <w:sz w:val="28"/>
          <w:szCs w:val="28"/>
          <w:lang w:eastAsia="zh-CN" w:bidi="hi-IN"/>
        </w:rPr>
        <w:t xml:space="preserve">В </w:t>
      </w:r>
      <w:r w:rsidR="002D1934" w:rsidRPr="004A2DC4">
        <w:rPr>
          <w:rFonts w:ascii="Times New Roman" w:eastAsia="Liberation Mono" w:hAnsi="Times New Roman" w:cs="Times New Roman"/>
          <w:sz w:val="28"/>
          <w:szCs w:val="28"/>
          <w:lang w:eastAsia="zh-CN" w:bidi="hi-IN"/>
        </w:rPr>
        <w:t>п</w:t>
      </w:r>
      <w:r w:rsidRPr="004A2DC4">
        <w:rPr>
          <w:rFonts w:ascii="Times New Roman" w:eastAsia="Liberation Mono" w:hAnsi="Times New Roman" w:cs="Times New Roman"/>
          <w:sz w:val="28"/>
          <w:szCs w:val="28"/>
          <w:lang w:eastAsia="zh-CN" w:bidi="hi-IN"/>
        </w:rPr>
        <w:t>риложении</w:t>
      </w:r>
      <w:r w:rsidR="00072DE6" w:rsidRPr="004A2DC4">
        <w:rPr>
          <w:rFonts w:ascii="Times New Roman" w:eastAsia="Liberation Mono" w:hAnsi="Times New Roman" w:cs="Times New Roman"/>
          <w:sz w:val="28"/>
          <w:szCs w:val="28"/>
          <w:lang w:eastAsia="zh-CN" w:bidi="hi-IN"/>
        </w:rPr>
        <w:t xml:space="preserve"> к </w:t>
      </w:r>
      <w:r w:rsidR="00755E38" w:rsidRPr="004A2DC4">
        <w:rPr>
          <w:rFonts w:ascii="Times New Roman" w:eastAsia="Liberation Mono" w:hAnsi="Times New Roman" w:cs="Times New Roman"/>
          <w:sz w:val="28"/>
          <w:szCs w:val="28"/>
          <w:lang w:eastAsia="zh-CN" w:bidi="hi-IN"/>
        </w:rPr>
        <w:t>Порядку определения объема и условия предоставления субсидий на иные цели бюджетным и автономным</w:t>
      </w:r>
      <w:r w:rsidR="00755E38" w:rsidRPr="00755E38">
        <w:rPr>
          <w:rFonts w:ascii="Times New Roman" w:hAnsi="Times New Roman" w:cs="Times New Roman"/>
          <w:sz w:val="28"/>
          <w:szCs w:val="28"/>
        </w:rPr>
        <w:t xml:space="preserve"> учреждениям, подведомственным департаменту культуры и туризма администрации города Липецка</w:t>
      </w:r>
      <w:r w:rsidR="00272B02">
        <w:rPr>
          <w:rFonts w:ascii="Times New Roman" w:hAnsi="Times New Roman" w:cs="Times New Roman"/>
          <w:sz w:val="28"/>
          <w:szCs w:val="28"/>
        </w:rPr>
        <w:t xml:space="preserve"> </w:t>
      </w:r>
      <w:r w:rsidRPr="0032301A">
        <w:rPr>
          <w:rFonts w:ascii="Times New Roman" w:hAnsi="Times New Roman" w:cs="Times New Roman"/>
          <w:sz w:val="28"/>
          <w:szCs w:val="28"/>
        </w:rPr>
        <w:t>таблицу «</w:t>
      </w:r>
      <w:r w:rsidR="00785FC7" w:rsidRPr="00785FC7">
        <w:rPr>
          <w:rFonts w:ascii="Times New Roman" w:hAnsi="Times New Roman" w:cs="Times New Roman"/>
          <w:sz w:val="28"/>
          <w:szCs w:val="28"/>
        </w:rPr>
        <w:t>Субсидии, предоставляемые бюджетным и автономным учреждениям, подведомственным департаменту культуры и туризма администрации города Липецка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Pr="0032301A">
        <w:rPr>
          <w:rFonts w:ascii="Times New Roman" w:hAnsi="Times New Roman" w:cs="Times New Roman"/>
          <w:sz w:val="28"/>
          <w:szCs w:val="28"/>
        </w:rPr>
        <w:t xml:space="preserve">дополнить </w:t>
      </w:r>
      <w:r w:rsidR="00202DB3">
        <w:rPr>
          <w:rFonts w:ascii="Times New Roman" w:hAnsi="Times New Roman" w:cs="Times New Roman"/>
          <w:sz w:val="28"/>
          <w:szCs w:val="28"/>
        </w:rPr>
        <w:t>пунктом 1</w:t>
      </w:r>
      <w:r w:rsidR="002D5747">
        <w:rPr>
          <w:rFonts w:ascii="Times New Roman" w:hAnsi="Times New Roman" w:cs="Times New Roman"/>
          <w:sz w:val="28"/>
          <w:szCs w:val="28"/>
        </w:rPr>
        <w:t>8</w:t>
      </w:r>
      <w:r w:rsidRPr="0032301A">
        <w:rPr>
          <w:rFonts w:ascii="Times New Roman" w:hAnsi="Times New Roman" w:cs="Times New Roman"/>
          <w:sz w:val="28"/>
          <w:szCs w:val="28"/>
        </w:rPr>
        <w:t xml:space="preserve"> следующего содержания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6E5D15" w:rsidRDefault="006E5D15" w:rsidP="00785FC7">
      <w:pPr>
        <w:pStyle w:val="a8"/>
        <w:ind w:firstLine="567"/>
        <w:jc w:val="both"/>
        <w:rPr>
          <w:rFonts w:ascii="Times New Roman" w:hAnsi="Times New Roman" w:cs="Times New Roman"/>
          <w:sz w:val="28"/>
          <w:szCs w:val="28"/>
        </w:rPr>
        <w:sectPr w:rsidR="006E5D15" w:rsidSect="00C963EB">
          <w:pgSz w:w="11906" w:h="16838"/>
          <w:pgMar w:top="284" w:right="566" w:bottom="993" w:left="1701" w:header="708" w:footer="708" w:gutter="0"/>
          <w:cols w:space="708"/>
          <w:docGrid w:linePitch="360"/>
        </w:sectPr>
      </w:pPr>
    </w:p>
    <w:tbl>
      <w:tblPr>
        <w:tblW w:w="9781" w:type="dxa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62" w:type="dxa"/>
          <w:bottom w:w="57" w:type="dxa"/>
          <w:right w:w="62" w:type="dxa"/>
        </w:tblCellMar>
        <w:tblLook w:val="0000" w:firstRow="0" w:lastRow="0" w:firstColumn="0" w:lastColumn="0" w:noHBand="0" w:noVBand="0"/>
      </w:tblPr>
      <w:tblGrid>
        <w:gridCol w:w="568"/>
        <w:gridCol w:w="1701"/>
        <w:gridCol w:w="3118"/>
        <w:gridCol w:w="2552"/>
        <w:gridCol w:w="1842"/>
      </w:tblGrid>
      <w:tr w:rsidR="006D0289" w:rsidRPr="00227035" w:rsidTr="00B13419">
        <w:trPr>
          <w:trHeight w:val="2195"/>
        </w:trPr>
        <w:tc>
          <w:tcPr>
            <w:tcW w:w="568" w:type="dxa"/>
          </w:tcPr>
          <w:p w:rsidR="006D0289" w:rsidRPr="00DF68FA" w:rsidRDefault="006D0289" w:rsidP="00135A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«1</w:t>
            </w:r>
            <w:r w:rsidR="00135AD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6D0289" w:rsidRPr="00227035" w:rsidRDefault="00135ADB" w:rsidP="006C008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35ADB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акции </w:t>
            </w:r>
            <w:r w:rsidR="006C008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35ADB">
              <w:rPr>
                <w:rFonts w:ascii="Times New Roman" w:hAnsi="Times New Roman" w:cs="Times New Roman"/>
                <w:sz w:val="24"/>
                <w:szCs w:val="24"/>
              </w:rPr>
              <w:t>Дни защиты от экологической опасности</w:t>
            </w:r>
            <w:r w:rsidR="006C008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135A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</w:tcPr>
          <w:p w:rsidR="00E75C39" w:rsidRDefault="00E75C39" w:rsidP="00E75C39">
            <w:pPr>
              <w:pStyle w:val="ConsPlusNormal"/>
              <w:numPr>
                <w:ilvl w:val="0"/>
                <w:numId w:val="12"/>
              </w:numPr>
              <w:tabs>
                <w:tab w:val="left" w:pos="221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5C39">
              <w:rPr>
                <w:rFonts w:ascii="Times New Roman" w:hAnsi="Times New Roman" w:cs="Times New Roman"/>
                <w:sz w:val="24"/>
                <w:szCs w:val="24"/>
              </w:rPr>
              <w:t>Расчет-обоснование суммы субсидии, определяемый в соответствии с предварительной сметой расходов</w:t>
            </w:r>
          </w:p>
          <w:p w:rsidR="004A2DC4" w:rsidRPr="00E97FA5" w:rsidRDefault="004A2DC4" w:rsidP="00E75C39">
            <w:pPr>
              <w:pStyle w:val="ConsPlusNormal"/>
              <w:numPr>
                <w:ilvl w:val="0"/>
                <w:numId w:val="12"/>
              </w:numPr>
              <w:tabs>
                <w:tab w:val="left" w:pos="221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подведения итогов городского конкурса проектов по экологическому образованию</w:t>
            </w:r>
          </w:p>
        </w:tc>
        <w:tc>
          <w:tcPr>
            <w:tcW w:w="2552" w:type="dxa"/>
          </w:tcPr>
          <w:p w:rsidR="006D0289" w:rsidRPr="00227035" w:rsidRDefault="00091F6F" w:rsidP="004A2D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81A92">
              <w:rPr>
                <w:rFonts w:ascii="Times New Roman" w:hAnsi="Times New Roman" w:cs="Times New Roman"/>
                <w:sz w:val="24"/>
                <w:szCs w:val="24"/>
              </w:rPr>
              <w:t>Размер субсидии определяется на основ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ании</w:t>
            </w:r>
            <w:r w:rsidRPr="00F81A92">
              <w:rPr>
                <w:rFonts w:ascii="Times New Roman" w:hAnsi="Times New Roman" w:cs="Times New Roman"/>
                <w:sz w:val="24"/>
                <w:szCs w:val="24"/>
              </w:rPr>
              <w:t xml:space="preserve"> предварительной сметы расходов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="004A2DC4">
              <w:rPr>
                <w:rFonts w:ascii="Times New Roman" w:hAnsi="Times New Roman" w:cs="Times New Roman"/>
                <w:sz w:val="24"/>
                <w:szCs w:val="24"/>
              </w:rPr>
              <w:t>протокола подведения итогов городского конкурса проектов по экологическому образованию</w:t>
            </w:r>
          </w:p>
        </w:tc>
        <w:tc>
          <w:tcPr>
            <w:tcW w:w="1842" w:type="dxa"/>
          </w:tcPr>
          <w:p w:rsidR="006D0289" w:rsidRDefault="006D0289" w:rsidP="00272B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пр</w:t>
            </w:r>
            <w:r w:rsidR="00B13419">
              <w:rPr>
                <w:rFonts w:ascii="Times New Roman" w:hAnsi="Times New Roman" w:cs="Times New Roman"/>
                <w:sz w:val="24"/>
                <w:szCs w:val="24"/>
              </w:rPr>
              <w:t>оведенных мероприятий »</w:t>
            </w:r>
          </w:p>
          <w:p w:rsidR="006D0289" w:rsidRDefault="006D0289" w:rsidP="00272B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0289" w:rsidRPr="00227035" w:rsidRDefault="006D0289" w:rsidP="00272B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A51A5" w:rsidRDefault="004A51A5" w:rsidP="004A51A5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3211C9" w:rsidRDefault="003211C9" w:rsidP="004A51A5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6E5D15" w:rsidRDefault="006E5D15" w:rsidP="004A51A5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514BA4" w:rsidRDefault="00514BA4" w:rsidP="004A51A5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514BA4" w:rsidRDefault="00514BA4" w:rsidP="004A51A5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FC44E0" w:rsidRDefault="004A51A5" w:rsidP="004A51A5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4A51A5">
        <w:rPr>
          <w:rFonts w:ascii="Times New Roman" w:hAnsi="Times New Roman" w:cs="Times New Roman"/>
          <w:sz w:val="28"/>
          <w:szCs w:val="28"/>
        </w:rPr>
        <w:t xml:space="preserve">Глава города Липецка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4A51A5">
        <w:rPr>
          <w:rFonts w:ascii="Times New Roman" w:hAnsi="Times New Roman" w:cs="Times New Roman"/>
          <w:sz w:val="28"/>
          <w:szCs w:val="28"/>
        </w:rPr>
        <w:t xml:space="preserve">            Е.Ю. Уваркина</w:t>
      </w:r>
    </w:p>
    <w:p w:rsidR="004A51A5" w:rsidRDefault="004A51A5" w:rsidP="00B13419">
      <w:pPr>
        <w:pStyle w:val="a8"/>
        <w:ind w:left="1418"/>
        <w:jc w:val="both"/>
        <w:rPr>
          <w:rFonts w:ascii="Times New Roman" w:hAnsi="Times New Roman" w:cs="Times New Roman"/>
          <w:sz w:val="28"/>
          <w:szCs w:val="28"/>
        </w:rPr>
      </w:pPr>
    </w:p>
    <w:p w:rsidR="001E78E1" w:rsidRDefault="001E78E1" w:rsidP="00B13419">
      <w:pPr>
        <w:tabs>
          <w:tab w:val="left" w:pos="284"/>
        </w:tabs>
        <w:ind w:left="1418" w:right="-144"/>
        <w:rPr>
          <w:rFonts w:ascii="Times New Roman CYR" w:hAnsi="Times New Roman CYR"/>
          <w:sz w:val="28"/>
          <w:szCs w:val="28"/>
        </w:rPr>
      </w:pPr>
      <w:bookmarkStart w:id="0" w:name="P1020"/>
      <w:bookmarkStart w:id="1" w:name="_GoBack"/>
      <w:bookmarkEnd w:id="0"/>
      <w:bookmarkEnd w:id="1"/>
    </w:p>
    <w:sectPr w:rsidR="001E78E1" w:rsidSect="007D4EA4">
      <w:pgSz w:w="11906" w:h="16838"/>
      <w:pgMar w:top="425" w:right="238" w:bottom="822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74C5" w:rsidRDefault="007474C5" w:rsidP="0020366C">
      <w:pPr>
        <w:spacing w:after="0" w:line="240" w:lineRule="auto"/>
      </w:pPr>
      <w:r>
        <w:separator/>
      </w:r>
    </w:p>
  </w:endnote>
  <w:endnote w:type="continuationSeparator" w:id="0">
    <w:p w:rsidR="007474C5" w:rsidRDefault="007474C5" w:rsidP="002036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Mono">
    <w:altName w:val="Courier New"/>
    <w:panose1 w:val="02070409020205020404"/>
    <w:charset w:val="CC"/>
    <w:family w:val="modern"/>
    <w:pitch w:val="fixed"/>
    <w:sig w:usb0="E0000AFF" w:usb1="400078FF" w:usb2="00000001" w:usb3="00000000" w:csb0="000001B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74C5" w:rsidRDefault="007474C5" w:rsidP="0020366C">
      <w:pPr>
        <w:spacing w:after="0" w:line="240" w:lineRule="auto"/>
      </w:pPr>
      <w:r>
        <w:separator/>
      </w:r>
    </w:p>
  </w:footnote>
  <w:footnote w:type="continuationSeparator" w:id="0">
    <w:p w:rsidR="007474C5" w:rsidRDefault="007474C5" w:rsidP="002036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E70D64"/>
    <w:multiLevelType w:val="hybridMultilevel"/>
    <w:tmpl w:val="F790124C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091B32"/>
    <w:multiLevelType w:val="hybridMultilevel"/>
    <w:tmpl w:val="0F9E881A"/>
    <w:lvl w:ilvl="0" w:tplc="0419000F">
      <w:start w:val="1"/>
      <w:numFmt w:val="decimal"/>
      <w:lvlText w:val="%1."/>
      <w:lvlJc w:val="left"/>
      <w:pPr>
        <w:ind w:left="19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7606EA"/>
    <w:multiLevelType w:val="hybridMultilevel"/>
    <w:tmpl w:val="CB26E4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CF2C7E"/>
    <w:multiLevelType w:val="hybridMultilevel"/>
    <w:tmpl w:val="D4C8B1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E879F7"/>
    <w:multiLevelType w:val="hybridMultilevel"/>
    <w:tmpl w:val="7BA25796"/>
    <w:lvl w:ilvl="0" w:tplc="839C87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845497"/>
    <w:multiLevelType w:val="hybridMultilevel"/>
    <w:tmpl w:val="28C2F2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EA26B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7" w15:restartNumberingAfterBreak="0">
    <w:nsid w:val="40EA1B31"/>
    <w:multiLevelType w:val="hybridMultilevel"/>
    <w:tmpl w:val="D4C8B1B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8A1018"/>
    <w:multiLevelType w:val="multilevel"/>
    <w:tmpl w:val="DF7C58D2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88" w:hanging="720"/>
      </w:pPr>
    </w:lvl>
    <w:lvl w:ilvl="2">
      <w:start w:val="1"/>
      <w:numFmt w:val="decimal"/>
      <w:isLgl/>
      <w:lvlText w:val="%1.%2.%3."/>
      <w:lvlJc w:val="left"/>
      <w:pPr>
        <w:ind w:left="1776" w:hanging="720"/>
      </w:pPr>
    </w:lvl>
    <w:lvl w:ilvl="3">
      <w:start w:val="1"/>
      <w:numFmt w:val="decimal"/>
      <w:isLgl/>
      <w:lvlText w:val="%1.%2.%3.%4."/>
      <w:lvlJc w:val="left"/>
      <w:pPr>
        <w:ind w:left="2484" w:hanging="1080"/>
      </w:pPr>
    </w:lvl>
    <w:lvl w:ilvl="4">
      <w:start w:val="1"/>
      <w:numFmt w:val="decimal"/>
      <w:isLgl/>
      <w:lvlText w:val="%1.%2.%3.%4.%5."/>
      <w:lvlJc w:val="left"/>
      <w:pPr>
        <w:ind w:left="2832" w:hanging="1080"/>
      </w:pPr>
    </w:lvl>
    <w:lvl w:ilvl="5">
      <w:start w:val="1"/>
      <w:numFmt w:val="decimal"/>
      <w:isLgl/>
      <w:lvlText w:val="%1.%2.%3.%4.%5.%6."/>
      <w:lvlJc w:val="left"/>
      <w:pPr>
        <w:ind w:left="3540" w:hanging="1440"/>
      </w:pPr>
    </w:lvl>
    <w:lvl w:ilvl="6">
      <w:start w:val="1"/>
      <w:numFmt w:val="decimal"/>
      <w:isLgl/>
      <w:lvlText w:val="%1.%2.%3.%4.%5.%6.%7."/>
      <w:lvlJc w:val="left"/>
      <w:pPr>
        <w:ind w:left="4248" w:hanging="1800"/>
      </w:p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</w:lvl>
  </w:abstractNum>
  <w:abstractNum w:abstractNumId="9" w15:restartNumberingAfterBreak="0">
    <w:nsid w:val="44F77F3D"/>
    <w:multiLevelType w:val="multilevel"/>
    <w:tmpl w:val="4844B2CC"/>
    <w:lvl w:ilvl="0">
      <w:start w:val="1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0" w15:restartNumberingAfterBreak="0">
    <w:nsid w:val="586B368D"/>
    <w:multiLevelType w:val="multilevel"/>
    <w:tmpl w:val="7EF881A4"/>
    <w:lvl w:ilvl="0">
      <w:start w:val="1"/>
      <w:numFmt w:val="decimal"/>
      <w:lvlText w:val="%1."/>
      <w:lvlJc w:val="left"/>
      <w:pPr>
        <w:ind w:left="1785" w:hanging="360"/>
      </w:pPr>
    </w:lvl>
    <w:lvl w:ilvl="1">
      <w:start w:val="1"/>
      <w:numFmt w:val="decimal"/>
      <w:isLgl/>
      <w:lvlText w:val="%1.%2."/>
      <w:lvlJc w:val="left"/>
      <w:pPr>
        <w:ind w:left="1428" w:hanging="720"/>
      </w:pPr>
    </w:lvl>
    <w:lvl w:ilvl="2">
      <w:start w:val="1"/>
      <w:numFmt w:val="decimal"/>
      <w:isLgl/>
      <w:lvlText w:val="%1.%2.%3."/>
      <w:lvlJc w:val="left"/>
      <w:pPr>
        <w:ind w:left="2145" w:hanging="720"/>
      </w:pPr>
    </w:lvl>
    <w:lvl w:ilvl="3">
      <w:start w:val="1"/>
      <w:numFmt w:val="decimal"/>
      <w:isLgl/>
      <w:lvlText w:val="%1.%2.%3.%4."/>
      <w:lvlJc w:val="left"/>
      <w:pPr>
        <w:ind w:left="2505" w:hanging="1080"/>
      </w:pPr>
    </w:lvl>
    <w:lvl w:ilvl="4">
      <w:start w:val="1"/>
      <w:numFmt w:val="decimal"/>
      <w:isLgl/>
      <w:lvlText w:val="%1.%2.%3.%4.%5."/>
      <w:lvlJc w:val="left"/>
      <w:pPr>
        <w:ind w:left="2505" w:hanging="1080"/>
      </w:pPr>
    </w:lvl>
    <w:lvl w:ilvl="5">
      <w:start w:val="1"/>
      <w:numFmt w:val="decimal"/>
      <w:isLgl/>
      <w:lvlText w:val="%1.%2.%3.%4.%5.%6."/>
      <w:lvlJc w:val="left"/>
      <w:pPr>
        <w:ind w:left="2865" w:hanging="1440"/>
      </w:pPr>
    </w:lvl>
    <w:lvl w:ilvl="6">
      <w:start w:val="1"/>
      <w:numFmt w:val="decimal"/>
      <w:isLgl/>
      <w:lvlText w:val="%1.%2.%3.%4.%5.%6.%7."/>
      <w:lvlJc w:val="left"/>
      <w:pPr>
        <w:ind w:left="3225" w:hanging="1800"/>
      </w:pPr>
    </w:lvl>
    <w:lvl w:ilvl="7">
      <w:start w:val="1"/>
      <w:numFmt w:val="decimal"/>
      <w:isLgl/>
      <w:lvlText w:val="%1.%2.%3.%4.%5.%6.%7.%8."/>
      <w:lvlJc w:val="left"/>
      <w:pPr>
        <w:ind w:left="3225" w:hanging="1800"/>
      </w:pPr>
    </w:lvl>
    <w:lvl w:ilvl="8">
      <w:start w:val="1"/>
      <w:numFmt w:val="decimal"/>
      <w:isLgl/>
      <w:lvlText w:val="%1.%2.%3.%4.%5.%6.%7.%8.%9."/>
      <w:lvlJc w:val="left"/>
      <w:pPr>
        <w:ind w:left="3585" w:hanging="2160"/>
      </w:pPr>
    </w:lvl>
  </w:abstractNum>
  <w:abstractNum w:abstractNumId="11" w15:restartNumberingAfterBreak="0">
    <w:nsid w:val="7104799A"/>
    <w:multiLevelType w:val="hybridMultilevel"/>
    <w:tmpl w:val="921A6F9A"/>
    <w:lvl w:ilvl="0" w:tplc="DAD825C6">
      <w:start w:val="1"/>
      <w:numFmt w:val="decimal"/>
      <w:lvlText w:val="%1."/>
      <w:lvlJc w:val="left"/>
      <w:pPr>
        <w:ind w:left="1125" w:hanging="40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5AF03A6"/>
    <w:multiLevelType w:val="hybridMultilevel"/>
    <w:tmpl w:val="249497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9"/>
  </w:num>
  <w:num w:numId="3">
    <w:abstractNumId w:val="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</w:num>
  <w:num w:numId="5">
    <w:abstractNumId w:val="0"/>
  </w:num>
  <w:num w:numId="6">
    <w:abstractNumId w:val="1"/>
  </w:num>
  <w:num w:numId="7">
    <w:abstractNumId w:val="8"/>
  </w:num>
  <w:num w:numId="8">
    <w:abstractNumId w:val="4"/>
  </w:num>
  <w:num w:numId="9">
    <w:abstractNumId w:val="6"/>
    <w:lvlOverride w:ilvl="0">
      <w:startOverride w:val="1"/>
    </w:lvlOverride>
  </w:num>
  <w:num w:numId="10">
    <w:abstractNumId w:val="2"/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</w:num>
  <w:num w:numId="13">
    <w:abstractNumId w:val="3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3A3A"/>
    <w:rsid w:val="00001B30"/>
    <w:rsid w:val="0000386E"/>
    <w:rsid w:val="00030C9C"/>
    <w:rsid w:val="00031292"/>
    <w:rsid w:val="000315C2"/>
    <w:rsid w:val="000414F0"/>
    <w:rsid w:val="000436CD"/>
    <w:rsid w:val="00054EA3"/>
    <w:rsid w:val="0005632F"/>
    <w:rsid w:val="00063972"/>
    <w:rsid w:val="00072DE6"/>
    <w:rsid w:val="0008667E"/>
    <w:rsid w:val="000871DF"/>
    <w:rsid w:val="00090044"/>
    <w:rsid w:val="00091397"/>
    <w:rsid w:val="00091F6F"/>
    <w:rsid w:val="000A464F"/>
    <w:rsid w:val="000A78FC"/>
    <w:rsid w:val="000B2D2C"/>
    <w:rsid w:val="000B63E2"/>
    <w:rsid w:val="000C1B1F"/>
    <w:rsid w:val="000C5621"/>
    <w:rsid w:val="000C5FFF"/>
    <w:rsid w:val="000D0523"/>
    <w:rsid w:val="000D190B"/>
    <w:rsid w:val="000D2E0C"/>
    <w:rsid w:val="000D32EE"/>
    <w:rsid w:val="000E01A5"/>
    <w:rsid w:val="000E0F22"/>
    <w:rsid w:val="000E66CD"/>
    <w:rsid w:val="000E6D4B"/>
    <w:rsid w:val="000F1FD1"/>
    <w:rsid w:val="000F3A3A"/>
    <w:rsid w:val="001122A3"/>
    <w:rsid w:val="00117AD0"/>
    <w:rsid w:val="00120D01"/>
    <w:rsid w:val="00132C7E"/>
    <w:rsid w:val="00135ADB"/>
    <w:rsid w:val="00140475"/>
    <w:rsid w:val="00147998"/>
    <w:rsid w:val="00150A0E"/>
    <w:rsid w:val="0015427A"/>
    <w:rsid w:val="001622D7"/>
    <w:rsid w:val="0016363D"/>
    <w:rsid w:val="00165A45"/>
    <w:rsid w:val="001669D8"/>
    <w:rsid w:val="00174AF0"/>
    <w:rsid w:val="00174ECA"/>
    <w:rsid w:val="0019068D"/>
    <w:rsid w:val="001930A4"/>
    <w:rsid w:val="001A58E1"/>
    <w:rsid w:val="001B789D"/>
    <w:rsid w:val="001D11FB"/>
    <w:rsid w:val="001D31B8"/>
    <w:rsid w:val="001E0220"/>
    <w:rsid w:val="001E78E1"/>
    <w:rsid w:val="001F03B9"/>
    <w:rsid w:val="001F2DC0"/>
    <w:rsid w:val="001F502D"/>
    <w:rsid w:val="002003F0"/>
    <w:rsid w:val="002015F3"/>
    <w:rsid w:val="00202DB3"/>
    <w:rsid w:val="0020366C"/>
    <w:rsid w:val="00215102"/>
    <w:rsid w:val="00220477"/>
    <w:rsid w:val="0023244B"/>
    <w:rsid w:val="00246F92"/>
    <w:rsid w:val="002531DC"/>
    <w:rsid w:val="00272338"/>
    <w:rsid w:val="00272B02"/>
    <w:rsid w:val="002821E3"/>
    <w:rsid w:val="002A0667"/>
    <w:rsid w:val="002A3701"/>
    <w:rsid w:val="002B3F9E"/>
    <w:rsid w:val="002C78C2"/>
    <w:rsid w:val="002D1934"/>
    <w:rsid w:val="002D5747"/>
    <w:rsid w:val="002F7DD2"/>
    <w:rsid w:val="00304CEB"/>
    <w:rsid w:val="00310D2C"/>
    <w:rsid w:val="003143E2"/>
    <w:rsid w:val="0032109D"/>
    <w:rsid w:val="003211C9"/>
    <w:rsid w:val="0032301A"/>
    <w:rsid w:val="00324421"/>
    <w:rsid w:val="00331716"/>
    <w:rsid w:val="00334E72"/>
    <w:rsid w:val="003379A6"/>
    <w:rsid w:val="003700B8"/>
    <w:rsid w:val="00373177"/>
    <w:rsid w:val="003770D9"/>
    <w:rsid w:val="00381E92"/>
    <w:rsid w:val="00384E3E"/>
    <w:rsid w:val="00385CB6"/>
    <w:rsid w:val="003868F7"/>
    <w:rsid w:val="003911DE"/>
    <w:rsid w:val="003D01FF"/>
    <w:rsid w:val="003D365F"/>
    <w:rsid w:val="003E16F7"/>
    <w:rsid w:val="003E69A6"/>
    <w:rsid w:val="003E6A7D"/>
    <w:rsid w:val="003F65D8"/>
    <w:rsid w:val="00405ED1"/>
    <w:rsid w:val="00414E43"/>
    <w:rsid w:val="00415735"/>
    <w:rsid w:val="00415BFB"/>
    <w:rsid w:val="00431C44"/>
    <w:rsid w:val="00431CD1"/>
    <w:rsid w:val="00436105"/>
    <w:rsid w:val="00436B3C"/>
    <w:rsid w:val="0044721A"/>
    <w:rsid w:val="00452B89"/>
    <w:rsid w:val="00453A1D"/>
    <w:rsid w:val="0045781B"/>
    <w:rsid w:val="004621AE"/>
    <w:rsid w:val="00464A8B"/>
    <w:rsid w:val="004659CB"/>
    <w:rsid w:val="00470286"/>
    <w:rsid w:val="004712CD"/>
    <w:rsid w:val="00472980"/>
    <w:rsid w:val="004731D2"/>
    <w:rsid w:val="00474506"/>
    <w:rsid w:val="004A2DC4"/>
    <w:rsid w:val="004A51A5"/>
    <w:rsid w:val="004A6BD6"/>
    <w:rsid w:val="004B2CC0"/>
    <w:rsid w:val="004B63CA"/>
    <w:rsid w:val="004C4FC4"/>
    <w:rsid w:val="004C74C6"/>
    <w:rsid w:val="004D2264"/>
    <w:rsid w:val="004E046F"/>
    <w:rsid w:val="004F32F9"/>
    <w:rsid w:val="004F5090"/>
    <w:rsid w:val="00502A75"/>
    <w:rsid w:val="005071AD"/>
    <w:rsid w:val="00514BA4"/>
    <w:rsid w:val="00532E6E"/>
    <w:rsid w:val="005372C0"/>
    <w:rsid w:val="005512F4"/>
    <w:rsid w:val="00552900"/>
    <w:rsid w:val="0055296C"/>
    <w:rsid w:val="00553BB2"/>
    <w:rsid w:val="00555ED9"/>
    <w:rsid w:val="005575AE"/>
    <w:rsid w:val="00560688"/>
    <w:rsid w:val="00560C4C"/>
    <w:rsid w:val="005637DD"/>
    <w:rsid w:val="00571678"/>
    <w:rsid w:val="00590341"/>
    <w:rsid w:val="00590E92"/>
    <w:rsid w:val="0059647B"/>
    <w:rsid w:val="005A27B5"/>
    <w:rsid w:val="005C1498"/>
    <w:rsid w:val="005C1C42"/>
    <w:rsid w:val="005C26A5"/>
    <w:rsid w:val="005D347F"/>
    <w:rsid w:val="005F35B5"/>
    <w:rsid w:val="00626CAB"/>
    <w:rsid w:val="006421D9"/>
    <w:rsid w:val="00643C99"/>
    <w:rsid w:val="00645AE4"/>
    <w:rsid w:val="006503BD"/>
    <w:rsid w:val="0065652D"/>
    <w:rsid w:val="00657C94"/>
    <w:rsid w:val="00663C5B"/>
    <w:rsid w:val="00664BED"/>
    <w:rsid w:val="00665E86"/>
    <w:rsid w:val="00691E5E"/>
    <w:rsid w:val="00693835"/>
    <w:rsid w:val="006A3BD5"/>
    <w:rsid w:val="006A485F"/>
    <w:rsid w:val="006B1649"/>
    <w:rsid w:val="006C008F"/>
    <w:rsid w:val="006C51BF"/>
    <w:rsid w:val="006D0289"/>
    <w:rsid w:val="006D2585"/>
    <w:rsid w:val="006D60E9"/>
    <w:rsid w:val="006E5D15"/>
    <w:rsid w:val="006F6A44"/>
    <w:rsid w:val="00711C6C"/>
    <w:rsid w:val="007122DC"/>
    <w:rsid w:val="007147FD"/>
    <w:rsid w:val="00721CDF"/>
    <w:rsid w:val="0073122E"/>
    <w:rsid w:val="0073367C"/>
    <w:rsid w:val="0074355A"/>
    <w:rsid w:val="00743B88"/>
    <w:rsid w:val="00745860"/>
    <w:rsid w:val="007474C5"/>
    <w:rsid w:val="00755E38"/>
    <w:rsid w:val="00760166"/>
    <w:rsid w:val="00767490"/>
    <w:rsid w:val="0078292A"/>
    <w:rsid w:val="00784455"/>
    <w:rsid w:val="00785FC7"/>
    <w:rsid w:val="007923B1"/>
    <w:rsid w:val="007A6DCA"/>
    <w:rsid w:val="007B1C93"/>
    <w:rsid w:val="007D4EA4"/>
    <w:rsid w:val="007E14A3"/>
    <w:rsid w:val="007E487D"/>
    <w:rsid w:val="007E7FFA"/>
    <w:rsid w:val="007F5DC0"/>
    <w:rsid w:val="007F70BD"/>
    <w:rsid w:val="008142F2"/>
    <w:rsid w:val="00815BBB"/>
    <w:rsid w:val="00816AA6"/>
    <w:rsid w:val="00823B33"/>
    <w:rsid w:val="00830696"/>
    <w:rsid w:val="0083123F"/>
    <w:rsid w:val="00842F0F"/>
    <w:rsid w:val="00843175"/>
    <w:rsid w:val="0086384F"/>
    <w:rsid w:val="00863B1D"/>
    <w:rsid w:val="008679C8"/>
    <w:rsid w:val="0089446F"/>
    <w:rsid w:val="00896B67"/>
    <w:rsid w:val="00896D8C"/>
    <w:rsid w:val="008A5FA0"/>
    <w:rsid w:val="008B09EE"/>
    <w:rsid w:val="008C20D5"/>
    <w:rsid w:val="008C2C27"/>
    <w:rsid w:val="008D7161"/>
    <w:rsid w:val="008F4C6F"/>
    <w:rsid w:val="008F5974"/>
    <w:rsid w:val="00901AF1"/>
    <w:rsid w:val="0090444B"/>
    <w:rsid w:val="00907CAB"/>
    <w:rsid w:val="009114D0"/>
    <w:rsid w:val="00916E1C"/>
    <w:rsid w:val="009207B1"/>
    <w:rsid w:val="00932C54"/>
    <w:rsid w:val="00933E8C"/>
    <w:rsid w:val="009443C4"/>
    <w:rsid w:val="00957124"/>
    <w:rsid w:val="0096109F"/>
    <w:rsid w:val="00966C12"/>
    <w:rsid w:val="009676DF"/>
    <w:rsid w:val="00971634"/>
    <w:rsid w:val="00972EC2"/>
    <w:rsid w:val="00983C8D"/>
    <w:rsid w:val="0099110C"/>
    <w:rsid w:val="009A1D64"/>
    <w:rsid w:val="009C770B"/>
    <w:rsid w:val="009D2C2B"/>
    <w:rsid w:val="009D5383"/>
    <w:rsid w:val="009E1AB1"/>
    <w:rsid w:val="009E3B49"/>
    <w:rsid w:val="009F2322"/>
    <w:rsid w:val="009F2618"/>
    <w:rsid w:val="00A00515"/>
    <w:rsid w:val="00A04872"/>
    <w:rsid w:val="00A176DB"/>
    <w:rsid w:val="00A23803"/>
    <w:rsid w:val="00A26FA8"/>
    <w:rsid w:val="00A2768C"/>
    <w:rsid w:val="00A279E2"/>
    <w:rsid w:val="00A30A06"/>
    <w:rsid w:val="00A5546A"/>
    <w:rsid w:val="00A5567E"/>
    <w:rsid w:val="00A75005"/>
    <w:rsid w:val="00A77074"/>
    <w:rsid w:val="00A855B4"/>
    <w:rsid w:val="00A878FF"/>
    <w:rsid w:val="00A9447B"/>
    <w:rsid w:val="00A97DD9"/>
    <w:rsid w:val="00AA2FC6"/>
    <w:rsid w:val="00AA6CD7"/>
    <w:rsid w:val="00AA78DD"/>
    <w:rsid w:val="00AB3A6D"/>
    <w:rsid w:val="00AD103E"/>
    <w:rsid w:val="00AD42A1"/>
    <w:rsid w:val="00AE5FA3"/>
    <w:rsid w:val="00AF27FA"/>
    <w:rsid w:val="00AF5A61"/>
    <w:rsid w:val="00B0677B"/>
    <w:rsid w:val="00B13419"/>
    <w:rsid w:val="00B14509"/>
    <w:rsid w:val="00B2252F"/>
    <w:rsid w:val="00B23B61"/>
    <w:rsid w:val="00B2578B"/>
    <w:rsid w:val="00B25CE9"/>
    <w:rsid w:val="00B31C34"/>
    <w:rsid w:val="00B443DE"/>
    <w:rsid w:val="00B53AB0"/>
    <w:rsid w:val="00B567B5"/>
    <w:rsid w:val="00B65A3B"/>
    <w:rsid w:val="00B67E8E"/>
    <w:rsid w:val="00B709C8"/>
    <w:rsid w:val="00BB5F81"/>
    <w:rsid w:val="00BD5229"/>
    <w:rsid w:val="00BD5BC0"/>
    <w:rsid w:val="00BE0AF2"/>
    <w:rsid w:val="00BE59E8"/>
    <w:rsid w:val="00BE78C5"/>
    <w:rsid w:val="00BF5ADF"/>
    <w:rsid w:val="00BF5FD1"/>
    <w:rsid w:val="00C0182B"/>
    <w:rsid w:val="00C04D6D"/>
    <w:rsid w:val="00C27625"/>
    <w:rsid w:val="00C31301"/>
    <w:rsid w:val="00C33211"/>
    <w:rsid w:val="00C350E4"/>
    <w:rsid w:val="00C372C2"/>
    <w:rsid w:val="00C57F52"/>
    <w:rsid w:val="00C61203"/>
    <w:rsid w:val="00C87277"/>
    <w:rsid w:val="00C918FD"/>
    <w:rsid w:val="00C963EB"/>
    <w:rsid w:val="00CA6C77"/>
    <w:rsid w:val="00CB0282"/>
    <w:rsid w:val="00CB1034"/>
    <w:rsid w:val="00CD17F5"/>
    <w:rsid w:val="00CD6440"/>
    <w:rsid w:val="00CE009B"/>
    <w:rsid w:val="00CF0103"/>
    <w:rsid w:val="00CF6A1C"/>
    <w:rsid w:val="00D05663"/>
    <w:rsid w:val="00D120DD"/>
    <w:rsid w:val="00D14A0C"/>
    <w:rsid w:val="00D15851"/>
    <w:rsid w:val="00D23CB2"/>
    <w:rsid w:val="00D2631B"/>
    <w:rsid w:val="00D400DA"/>
    <w:rsid w:val="00D45B08"/>
    <w:rsid w:val="00D5734A"/>
    <w:rsid w:val="00D5736A"/>
    <w:rsid w:val="00D6388D"/>
    <w:rsid w:val="00D77721"/>
    <w:rsid w:val="00D829EF"/>
    <w:rsid w:val="00D82C98"/>
    <w:rsid w:val="00D90F30"/>
    <w:rsid w:val="00D94370"/>
    <w:rsid w:val="00D9652E"/>
    <w:rsid w:val="00D9715F"/>
    <w:rsid w:val="00DA5B7D"/>
    <w:rsid w:val="00DA6127"/>
    <w:rsid w:val="00DD1CC2"/>
    <w:rsid w:val="00DD38D0"/>
    <w:rsid w:val="00DD6CEE"/>
    <w:rsid w:val="00DD7CB3"/>
    <w:rsid w:val="00DE2B81"/>
    <w:rsid w:val="00DE38DC"/>
    <w:rsid w:val="00E02F7C"/>
    <w:rsid w:val="00E0774D"/>
    <w:rsid w:val="00E14529"/>
    <w:rsid w:val="00E2192E"/>
    <w:rsid w:val="00E3210A"/>
    <w:rsid w:val="00E329AF"/>
    <w:rsid w:val="00E515BB"/>
    <w:rsid w:val="00E60747"/>
    <w:rsid w:val="00E61234"/>
    <w:rsid w:val="00E676AB"/>
    <w:rsid w:val="00E75C39"/>
    <w:rsid w:val="00E77679"/>
    <w:rsid w:val="00E86E33"/>
    <w:rsid w:val="00E87939"/>
    <w:rsid w:val="00E95482"/>
    <w:rsid w:val="00E96B8D"/>
    <w:rsid w:val="00E97321"/>
    <w:rsid w:val="00E97FA5"/>
    <w:rsid w:val="00EA2AFF"/>
    <w:rsid w:val="00EC26D0"/>
    <w:rsid w:val="00EC271A"/>
    <w:rsid w:val="00ED646A"/>
    <w:rsid w:val="00EE6D30"/>
    <w:rsid w:val="00EF16D9"/>
    <w:rsid w:val="00EF2D8A"/>
    <w:rsid w:val="00F04DBE"/>
    <w:rsid w:val="00F06136"/>
    <w:rsid w:val="00F13FF1"/>
    <w:rsid w:val="00F7093E"/>
    <w:rsid w:val="00F716C7"/>
    <w:rsid w:val="00F76CCF"/>
    <w:rsid w:val="00F941CC"/>
    <w:rsid w:val="00FC44E0"/>
    <w:rsid w:val="00FD0BD6"/>
    <w:rsid w:val="00FE0D64"/>
    <w:rsid w:val="00FF4D52"/>
    <w:rsid w:val="00FF6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01BD7C"/>
  <w15:docId w15:val="{64977E42-B719-4125-A021-0639A2E80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43C4"/>
  </w:style>
  <w:style w:type="paragraph" w:styleId="1">
    <w:name w:val="heading 1"/>
    <w:basedOn w:val="a"/>
    <w:link w:val="10"/>
    <w:uiPriority w:val="9"/>
    <w:qFormat/>
    <w:rsid w:val="00CD644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F3A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5372C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4">
    <w:name w:val="Title"/>
    <w:basedOn w:val="a"/>
    <w:link w:val="a5"/>
    <w:qFormat/>
    <w:rsid w:val="005372C0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5">
    <w:name w:val="Заголовок Знак"/>
    <w:basedOn w:val="a0"/>
    <w:link w:val="a4"/>
    <w:rsid w:val="005372C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6">
    <w:name w:val="header"/>
    <w:basedOn w:val="a"/>
    <w:link w:val="a7"/>
    <w:uiPriority w:val="99"/>
    <w:rsid w:val="004712CD"/>
    <w:pPr>
      <w:widowControl w:val="0"/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rsid w:val="004712C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No Spacing"/>
    <w:uiPriority w:val="1"/>
    <w:qFormat/>
    <w:rsid w:val="004712CD"/>
    <w:pPr>
      <w:spacing w:after="0" w:line="240" w:lineRule="auto"/>
    </w:pPr>
  </w:style>
  <w:style w:type="paragraph" w:customStyle="1" w:styleId="a9">
    <w:name w:val="Прижатый влево"/>
    <w:basedOn w:val="a"/>
    <w:next w:val="a"/>
    <w:uiPriority w:val="99"/>
    <w:rsid w:val="0044721A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a">
    <w:name w:val="Body Text"/>
    <w:basedOn w:val="a"/>
    <w:link w:val="ab"/>
    <w:rsid w:val="0095712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b">
    <w:name w:val="Основной текст Знак"/>
    <w:basedOn w:val="a0"/>
    <w:link w:val="aa"/>
    <w:rsid w:val="00957124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paragraph" w:styleId="ac">
    <w:name w:val="Balloon Text"/>
    <w:basedOn w:val="a"/>
    <w:link w:val="ad"/>
    <w:uiPriority w:val="99"/>
    <w:semiHidden/>
    <w:unhideWhenUsed/>
    <w:rsid w:val="003D01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3D01FF"/>
    <w:rPr>
      <w:rFonts w:ascii="Segoe UI" w:hAnsi="Segoe UI" w:cs="Segoe UI"/>
      <w:sz w:val="18"/>
      <w:szCs w:val="18"/>
    </w:rPr>
  </w:style>
  <w:style w:type="paragraph" w:customStyle="1" w:styleId="ConsPlusNonformat">
    <w:name w:val="ConsPlusNonformat"/>
    <w:rsid w:val="003700B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D644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onsPlusTitle">
    <w:name w:val="ConsPlusTitle"/>
    <w:rsid w:val="00815BB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e">
    <w:name w:val="Hyperlink"/>
    <w:uiPriority w:val="99"/>
    <w:semiHidden/>
    <w:unhideWhenUsed/>
    <w:rsid w:val="00DD1CC2"/>
    <w:rPr>
      <w:color w:val="0563C1"/>
      <w:u w:val="single"/>
    </w:rPr>
  </w:style>
  <w:style w:type="paragraph" w:styleId="af">
    <w:name w:val="List Paragraph"/>
    <w:basedOn w:val="a"/>
    <w:uiPriority w:val="34"/>
    <w:qFormat/>
    <w:rsid w:val="00431C44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PreformattedText">
    <w:name w:val="Preformatted Text"/>
    <w:basedOn w:val="a"/>
    <w:qFormat/>
    <w:rsid w:val="00643C99"/>
    <w:pPr>
      <w:widowControl w:val="0"/>
      <w:suppressAutoHyphens/>
      <w:spacing w:after="0" w:line="240" w:lineRule="auto"/>
    </w:pPr>
    <w:rPr>
      <w:rFonts w:ascii="Liberation Mono" w:eastAsia="Liberation Mono" w:hAnsi="Liberation Mono" w:cs="Liberation Mono"/>
      <w:sz w:val="20"/>
      <w:szCs w:val="20"/>
      <w:lang w:val="en-US" w:eastAsia="zh-CN" w:bidi="hi-IN"/>
    </w:rPr>
  </w:style>
  <w:style w:type="paragraph" w:styleId="af0">
    <w:name w:val="footer"/>
    <w:basedOn w:val="a"/>
    <w:link w:val="af1"/>
    <w:uiPriority w:val="99"/>
    <w:unhideWhenUsed/>
    <w:rsid w:val="002036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2036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33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8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6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03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2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A86859-9B9D-413F-AB95-F823418C19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293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Яппарова Альбина А.</dc:creator>
  <cp:lastModifiedBy>Шарапова Ирина Александровна</cp:lastModifiedBy>
  <cp:revision>2</cp:revision>
  <cp:lastPrinted>2023-06-27T12:48:00Z</cp:lastPrinted>
  <dcterms:created xsi:type="dcterms:W3CDTF">2023-07-13T14:17:00Z</dcterms:created>
  <dcterms:modified xsi:type="dcterms:W3CDTF">2023-07-13T14:17:00Z</dcterms:modified>
</cp:coreProperties>
</file>