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780DE2" w:rsidP="00B042C0">
      <w:pPr>
        <w:framePr w:h="1104" w:hRule="exact" w:hSpace="180" w:wrap="auto" w:vAnchor="text" w:hAnchor="page" w:x="5842" w:y="-542"/>
      </w:pPr>
      <w:r>
        <w:rPr>
          <w:noProof/>
          <w:lang w:val="ru-RU"/>
        </w:rPr>
        <w:drawing>
          <wp:inline distT="0" distB="0" distL="0" distR="0">
            <wp:extent cx="533400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B042C0" w:rsidRDefault="00B042C0" w:rsidP="00B042C0">
      <w:pPr>
        <w:rPr>
          <w:rFonts w:ascii="Times New Roman CYR" w:hAnsi="Times New Roman CYR"/>
          <w:sz w:val="32"/>
          <w:szCs w:val="32"/>
          <w:lang w:val="ru-RU"/>
        </w:rPr>
      </w:pPr>
    </w:p>
    <w:p w:rsidR="002860B3" w:rsidRPr="002860B3" w:rsidRDefault="002860B3" w:rsidP="002860B3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2860B3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2860B3" w:rsidRPr="002860B3" w:rsidRDefault="002860B3" w:rsidP="002860B3">
      <w:pPr>
        <w:rPr>
          <w:rFonts w:ascii="Times New Roman CYR" w:hAnsi="Times New Roman CYR"/>
          <w:lang w:val="ru-RU"/>
        </w:rPr>
      </w:pPr>
    </w:p>
    <w:p w:rsidR="0068429D" w:rsidRPr="0068429D" w:rsidRDefault="0068429D" w:rsidP="0068429D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68429D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68429D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E44E93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20.07.2020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1039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500732" w:rsidRDefault="00500732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4A3327" w:rsidRDefault="008305DE" w:rsidP="004A3327">
      <w:pPr>
        <w:shd w:val="clear" w:color="auto" w:fill="FFFFFF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 </w:t>
      </w:r>
      <w:r w:rsidR="004A3327">
        <w:rPr>
          <w:sz w:val="28"/>
          <w:szCs w:val="28"/>
          <w:lang w:val="ru-RU"/>
        </w:rPr>
        <w:t xml:space="preserve">внесении изменений </w:t>
      </w:r>
      <w:proofErr w:type="gramStart"/>
      <w:r w:rsidR="004A3327">
        <w:rPr>
          <w:sz w:val="28"/>
          <w:szCs w:val="28"/>
          <w:lang w:val="ru-RU"/>
        </w:rPr>
        <w:t>в</w:t>
      </w:r>
      <w:proofErr w:type="gramEnd"/>
      <w:r w:rsidR="004A3327">
        <w:rPr>
          <w:sz w:val="28"/>
          <w:szCs w:val="28"/>
          <w:lang w:val="ru-RU"/>
        </w:rPr>
        <w:t xml:space="preserve"> </w:t>
      </w:r>
    </w:p>
    <w:p w:rsidR="00D365DB" w:rsidRDefault="004A3327" w:rsidP="004A3327">
      <w:pPr>
        <w:shd w:val="clear" w:color="auto" w:fill="FFFFFF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постановление администрации </w:t>
      </w:r>
    </w:p>
    <w:p w:rsidR="004A3327" w:rsidRPr="0074546C" w:rsidRDefault="004A3327" w:rsidP="004A3327">
      <w:pPr>
        <w:shd w:val="clear" w:color="auto" w:fill="FFFFFF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города Липецка от 31.12.2019 № 2632</w:t>
      </w:r>
    </w:p>
    <w:p w:rsidR="00D365DB" w:rsidRPr="002F18B8" w:rsidRDefault="00D365DB" w:rsidP="00D365DB">
      <w:pPr>
        <w:ind w:firstLine="700"/>
        <w:rPr>
          <w:sz w:val="28"/>
          <w:szCs w:val="28"/>
          <w:lang w:val="ru-RU"/>
        </w:rPr>
      </w:pPr>
    </w:p>
    <w:p w:rsidR="00D365DB" w:rsidRPr="002F18B8" w:rsidRDefault="00D365DB" w:rsidP="00D365DB">
      <w:pPr>
        <w:ind w:firstLine="700"/>
        <w:rPr>
          <w:sz w:val="28"/>
          <w:szCs w:val="28"/>
          <w:lang w:val="ru-RU"/>
        </w:rPr>
      </w:pPr>
    </w:p>
    <w:p w:rsidR="000A0CEF" w:rsidRPr="00904761" w:rsidRDefault="000A0CEF" w:rsidP="000A0CEF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результатам проведенного </w:t>
      </w:r>
      <w:proofErr w:type="gramStart"/>
      <w:r>
        <w:rPr>
          <w:sz w:val="28"/>
          <w:szCs w:val="28"/>
          <w:lang w:val="ru-RU"/>
        </w:rPr>
        <w:t xml:space="preserve">мониторинга </w:t>
      </w:r>
      <w:r w:rsidRPr="00250746">
        <w:rPr>
          <w:sz w:val="28"/>
          <w:szCs w:val="28"/>
          <w:lang w:val="ru-RU"/>
        </w:rPr>
        <w:t xml:space="preserve"> нормативных правовых актов администрации города Липецка</w:t>
      </w:r>
      <w:proofErr w:type="gramEnd"/>
      <w:r>
        <w:rPr>
          <w:sz w:val="28"/>
          <w:szCs w:val="28"/>
          <w:lang w:val="ru-RU"/>
        </w:rPr>
        <w:t xml:space="preserve"> и в связи с кадровыми изменениями</w:t>
      </w:r>
      <w:r w:rsidRPr="00250746">
        <w:rPr>
          <w:sz w:val="28"/>
          <w:szCs w:val="28"/>
          <w:lang w:val="ru-RU"/>
        </w:rPr>
        <w:t xml:space="preserve"> администрация города </w:t>
      </w:r>
    </w:p>
    <w:p w:rsidR="0068429D" w:rsidRPr="0074546C" w:rsidRDefault="0068429D" w:rsidP="00D365DB">
      <w:pPr>
        <w:autoSpaceDE w:val="0"/>
        <w:autoSpaceDN w:val="0"/>
        <w:adjustRightInd w:val="0"/>
        <w:ind w:firstLine="700"/>
        <w:jc w:val="both"/>
        <w:rPr>
          <w:sz w:val="28"/>
          <w:szCs w:val="28"/>
          <w:lang w:val="ru-RU"/>
        </w:rPr>
      </w:pPr>
    </w:p>
    <w:p w:rsidR="00896AFC" w:rsidRPr="002F18B8" w:rsidRDefault="00896AFC" w:rsidP="00D365DB">
      <w:pPr>
        <w:autoSpaceDE w:val="0"/>
        <w:autoSpaceDN w:val="0"/>
        <w:adjustRightInd w:val="0"/>
        <w:ind w:firstLine="700"/>
        <w:jc w:val="both"/>
        <w:rPr>
          <w:sz w:val="28"/>
          <w:szCs w:val="28"/>
          <w:lang w:val="ru-RU"/>
        </w:rPr>
      </w:pPr>
    </w:p>
    <w:p w:rsidR="0068429D" w:rsidRPr="0068429D" w:rsidRDefault="0068429D" w:rsidP="0068429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  <w:proofErr w:type="gramStart"/>
      <w:r w:rsidRPr="0068429D">
        <w:rPr>
          <w:color w:val="000000"/>
          <w:sz w:val="28"/>
          <w:szCs w:val="28"/>
          <w:lang w:val="ru-RU"/>
        </w:rPr>
        <w:t>П</w:t>
      </w:r>
      <w:proofErr w:type="gramEnd"/>
      <w:r w:rsidRPr="0068429D">
        <w:rPr>
          <w:color w:val="000000"/>
          <w:sz w:val="28"/>
          <w:szCs w:val="28"/>
          <w:lang w:val="ru-RU"/>
        </w:rPr>
        <w:t xml:space="preserve"> О С Т А Н О В Л Я Е Т:</w:t>
      </w:r>
    </w:p>
    <w:p w:rsidR="00D365DB" w:rsidRPr="002F18B8" w:rsidRDefault="00D365DB" w:rsidP="00D365DB">
      <w:pPr>
        <w:widowControl w:val="0"/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  <w:lang w:val="ru-RU"/>
        </w:rPr>
      </w:pPr>
    </w:p>
    <w:p w:rsidR="00896AFC" w:rsidRPr="00896AFC" w:rsidRDefault="00896AFC" w:rsidP="00C358EA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896AFC" w:rsidRDefault="00896AFC" w:rsidP="006175B6">
      <w:pPr>
        <w:shd w:val="clear" w:color="auto" w:fill="FFFFFF"/>
        <w:jc w:val="both"/>
        <w:rPr>
          <w:sz w:val="28"/>
          <w:szCs w:val="28"/>
          <w:lang w:val="ru-RU"/>
        </w:rPr>
      </w:pPr>
      <w:r w:rsidRPr="00896AFC">
        <w:rPr>
          <w:sz w:val="28"/>
          <w:szCs w:val="28"/>
          <w:lang w:val="ru-RU"/>
        </w:rPr>
        <w:tab/>
      </w:r>
      <w:r w:rsidR="004A3327">
        <w:rPr>
          <w:sz w:val="28"/>
          <w:szCs w:val="28"/>
          <w:lang w:val="ru-RU"/>
        </w:rPr>
        <w:t>Внести в постановление администрации города Липецка от 31.12.2019</w:t>
      </w:r>
      <w:r w:rsidR="006175B6">
        <w:rPr>
          <w:sz w:val="28"/>
          <w:szCs w:val="28"/>
          <w:lang w:val="ru-RU"/>
        </w:rPr>
        <w:t xml:space="preserve">  </w:t>
      </w:r>
      <w:r w:rsidR="004A3327">
        <w:rPr>
          <w:sz w:val="28"/>
          <w:szCs w:val="28"/>
          <w:lang w:val="ru-RU"/>
        </w:rPr>
        <w:t xml:space="preserve"> № 2632 «О реализации полномочий по</w:t>
      </w:r>
      <w:r w:rsidR="004A3327" w:rsidRPr="001B1D0D">
        <w:rPr>
          <w:sz w:val="28"/>
          <w:szCs w:val="28"/>
          <w:lang w:val="ru-RU"/>
        </w:rPr>
        <w:t xml:space="preserve"> </w:t>
      </w:r>
      <w:r w:rsidR="004A3327">
        <w:rPr>
          <w:sz w:val="28"/>
          <w:szCs w:val="28"/>
          <w:lang w:val="ru-RU"/>
        </w:rPr>
        <w:t xml:space="preserve">согласованию создании </w:t>
      </w:r>
      <w:r w:rsidR="004A3327" w:rsidRPr="0074546C">
        <w:rPr>
          <w:sz w:val="28"/>
          <w:szCs w:val="28"/>
          <w:lang w:val="ru-RU"/>
        </w:rPr>
        <w:t xml:space="preserve">мест </w:t>
      </w:r>
      <w:r w:rsidR="004A3327">
        <w:rPr>
          <w:sz w:val="28"/>
          <w:szCs w:val="28"/>
          <w:lang w:val="ru-RU"/>
        </w:rPr>
        <w:t xml:space="preserve">(площадок) </w:t>
      </w:r>
      <w:r w:rsidR="004A3327" w:rsidRPr="0074546C">
        <w:rPr>
          <w:sz w:val="28"/>
          <w:szCs w:val="28"/>
          <w:lang w:val="ru-RU"/>
        </w:rPr>
        <w:t>накопления твердых</w:t>
      </w:r>
      <w:r w:rsidR="004A3327">
        <w:rPr>
          <w:sz w:val="28"/>
          <w:szCs w:val="28"/>
          <w:lang w:val="ru-RU"/>
        </w:rPr>
        <w:t xml:space="preserve"> </w:t>
      </w:r>
      <w:r w:rsidR="004A3327" w:rsidRPr="0074546C">
        <w:rPr>
          <w:sz w:val="28"/>
          <w:szCs w:val="28"/>
          <w:lang w:val="ru-RU"/>
        </w:rPr>
        <w:t>коммунальных отходов и ведени</w:t>
      </w:r>
      <w:r w:rsidR="004A3327">
        <w:rPr>
          <w:sz w:val="28"/>
          <w:szCs w:val="28"/>
          <w:lang w:val="ru-RU"/>
        </w:rPr>
        <w:t>ю</w:t>
      </w:r>
      <w:r w:rsidR="004A3327" w:rsidRPr="0074546C">
        <w:rPr>
          <w:sz w:val="28"/>
          <w:szCs w:val="28"/>
          <w:lang w:val="ru-RU"/>
        </w:rPr>
        <w:t xml:space="preserve"> реестра мест</w:t>
      </w:r>
      <w:r w:rsidR="005C6DC1">
        <w:rPr>
          <w:sz w:val="28"/>
          <w:szCs w:val="28"/>
          <w:lang w:val="ru-RU"/>
        </w:rPr>
        <w:t xml:space="preserve"> </w:t>
      </w:r>
      <w:r w:rsidR="004A3327" w:rsidRPr="0074546C">
        <w:rPr>
          <w:sz w:val="28"/>
          <w:szCs w:val="28"/>
          <w:lang w:val="ru-RU"/>
        </w:rPr>
        <w:t>(площадок) накопления твердых коммунальных отходов</w:t>
      </w:r>
      <w:r w:rsidR="006175B6">
        <w:rPr>
          <w:sz w:val="28"/>
          <w:szCs w:val="28"/>
          <w:lang w:val="ru-RU"/>
        </w:rPr>
        <w:t xml:space="preserve"> </w:t>
      </w:r>
      <w:r w:rsidR="004A3327" w:rsidRPr="0074546C">
        <w:rPr>
          <w:sz w:val="28"/>
          <w:szCs w:val="28"/>
          <w:lang w:val="ru-RU"/>
        </w:rPr>
        <w:t xml:space="preserve">на территории </w:t>
      </w:r>
      <w:r w:rsidR="004A3327">
        <w:rPr>
          <w:sz w:val="28"/>
          <w:szCs w:val="28"/>
          <w:lang w:val="ru-RU"/>
        </w:rPr>
        <w:t>города Липецка</w:t>
      </w:r>
      <w:r w:rsidR="006175B6">
        <w:rPr>
          <w:sz w:val="28"/>
          <w:szCs w:val="28"/>
          <w:lang w:val="ru-RU"/>
        </w:rPr>
        <w:t>» следующие изменения:</w:t>
      </w:r>
    </w:p>
    <w:p w:rsidR="006175B6" w:rsidRDefault="006175B6" w:rsidP="00B80A1C">
      <w:pPr>
        <w:pStyle w:val="af0"/>
        <w:numPr>
          <w:ilvl w:val="0"/>
          <w:numId w:val="10"/>
        </w:numPr>
        <w:shd w:val="clear" w:color="auto" w:fill="FFFFFF"/>
        <w:ind w:left="0" w:firstLine="709"/>
        <w:jc w:val="both"/>
        <w:rPr>
          <w:sz w:val="28"/>
          <w:szCs w:val="28"/>
          <w:lang w:val="ru-RU"/>
        </w:rPr>
      </w:pPr>
      <w:r w:rsidRPr="00B80A1C">
        <w:rPr>
          <w:sz w:val="28"/>
          <w:szCs w:val="28"/>
          <w:lang w:val="ru-RU"/>
        </w:rPr>
        <w:t>В приложении № 1 к постановлению слова «Черных Т.Ю.» заменить словами «Шилова В.С.».</w:t>
      </w:r>
    </w:p>
    <w:p w:rsidR="00B80A1C" w:rsidRDefault="00B80A1C" w:rsidP="00B80A1C">
      <w:pPr>
        <w:pStyle w:val="af0"/>
        <w:numPr>
          <w:ilvl w:val="0"/>
          <w:numId w:val="10"/>
        </w:numPr>
        <w:shd w:val="clear" w:color="auto" w:fill="FFFFFF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приложении № 3 </w:t>
      </w:r>
      <w:r w:rsidRPr="00B80A1C">
        <w:rPr>
          <w:sz w:val="28"/>
          <w:szCs w:val="28"/>
          <w:lang w:val="ru-RU"/>
        </w:rPr>
        <w:t>к постановлению</w:t>
      </w:r>
      <w:r>
        <w:rPr>
          <w:sz w:val="28"/>
          <w:szCs w:val="28"/>
          <w:lang w:val="ru-RU"/>
        </w:rPr>
        <w:t xml:space="preserve"> пункт 2. «Данные о нахождении</w:t>
      </w:r>
      <w:r w:rsidR="00103792">
        <w:rPr>
          <w:sz w:val="28"/>
          <w:szCs w:val="28"/>
          <w:lang w:val="ru-RU"/>
        </w:rPr>
        <w:t xml:space="preserve"> места (площадки) накопления ТКО» изложить в следующей редакции:</w:t>
      </w:r>
    </w:p>
    <w:p w:rsidR="00103792" w:rsidRDefault="00103792" w:rsidP="00103792">
      <w:pPr>
        <w:pStyle w:val="af0"/>
        <w:shd w:val="clear" w:color="auto" w:fill="FFFFFF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«2.</w:t>
      </w:r>
      <w:r w:rsidRPr="0010379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Данные о нахождении места (площадки) накопления ТКО</w:t>
      </w:r>
    </w:p>
    <w:p w:rsidR="00103792" w:rsidRDefault="00103792" w:rsidP="00103792">
      <w:pPr>
        <w:pStyle w:val="af0"/>
        <w:shd w:val="clear" w:color="auto" w:fill="FFFFFF"/>
        <w:ind w:left="709"/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03792" w:rsidRPr="00EE08CA" w:rsidTr="00103792">
        <w:tc>
          <w:tcPr>
            <w:tcW w:w="4927" w:type="dxa"/>
            <w:shd w:val="clear" w:color="auto" w:fill="auto"/>
          </w:tcPr>
          <w:p w:rsidR="00103792" w:rsidRPr="00EE08CA" w:rsidRDefault="00103792" w:rsidP="0010379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Городской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округ</w:t>
            </w:r>
            <w:proofErr w:type="spellEnd"/>
          </w:p>
        </w:tc>
        <w:tc>
          <w:tcPr>
            <w:tcW w:w="4927" w:type="dxa"/>
            <w:shd w:val="clear" w:color="auto" w:fill="auto"/>
          </w:tcPr>
          <w:p w:rsidR="00103792" w:rsidRPr="00EE08CA" w:rsidRDefault="00103792" w:rsidP="0010379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</w:rPr>
            </w:pPr>
          </w:p>
        </w:tc>
      </w:tr>
      <w:tr w:rsidR="00103792" w:rsidRPr="00EE08CA" w:rsidTr="00103792">
        <w:tc>
          <w:tcPr>
            <w:tcW w:w="4927" w:type="dxa"/>
            <w:shd w:val="clear" w:color="auto" w:fill="auto"/>
          </w:tcPr>
          <w:p w:rsidR="00103792" w:rsidRPr="00EE08CA" w:rsidRDefault="00103792" w:rsidP="0010379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</w:rPr>
            </w:pPr>
            <w:proofErr w:type="spellStart"/>
            <w:r w:rsidRPr="00EE08CA">
              <w:rPr>
                <w:sz w:val="26"/>
                <w:szCs w:val="26"/>
              </w:rPr>
              <w:t>Улица</w:t>
            </w:r>
            <w:proofErr w:type="spellEnd"/>
          </w:p>
        </w:tc>
        <w:tc>
          <w:tcPr>
            <w:tcW w:w="4927" w:type="dxa"/>
            <w:shd w:val="clear" w:color="auto" w:fill="auto"/>
          </w:tcPr>
          <w:p w:rsidR="00103792" w:rsidRPr="00EE08CA" w:rsidRDefault="00103792" w:rsidP="0010379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</w:rPr>
            </w:pPr>
          </w:p>
        </w:tc>
      </w:tr>
      <w:tr w:rsidR="00103792" w:rsidRPr="00EE08CA" w:rsidTr="00103792">
        <w:tc>
          <w:tcPr>
            <w:tcW w:w="4927" w:type="dxa"/>
            <w:shd w:val="clear" w:color="auto" w:fill="auto"/>
          </w:tcPr>
          <w:p w:rsidR="00103792" w:rsidRPr="00EE08CA" w:rsidRDefault="00103792" w:rsidP="0010379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</w:rPr>
            </w:pPr>
            <w:proofErr w:type="spellStart"/>
            <w:r w:rsidRPr="00EE08CA">
              <w:rPr>
                <w:sz w:val="26"/>
                <w:szCs w:val="26"/>
              </w:rPr>
              <w:t>Дом</w:t>
            </w:r>
            <w:proofErr w:type="spellEnd"/>
          </w:p>
        </w:tc>
        <w:tc>
          <w:tcPr>
            <w:tcW w:w="4927" w:type="dxa"/>
            <w:shd w:val="clear" w:color="auto" w:fill="auto"/>
          </w:tcPr>
          <w:p w:rsidR="00103792" w:rsidRPr="00EE08CA" w:rsidRDefault="00103792" w:rsidP="0010379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</w:rPr>
            </w:pPr>
          </w:p>
        </w:tc>
      </w:tr>
      <w:tr w:rsidR="00103792" w:rsidRPr="00EE08CA" w:rsidTr="00103792">
        <w:tc>
          <w:tcPr>
            <w:tcW w:w="4927" w:type="dxa"/>
            <w:shd w:val="clear" w:color="auto" w:fill="auto"/>
          </w:tcPr>
          <w:p w:rsidR="00103792" w:rsidRPr="00EE08CA" w:rsidRDefault="00103792" w:rsidP="0010379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</w:rPr>
            </w:pPr>
            <w:proofErr w:type="spellStart"/>
            <w:r w:rsidRPr="00EE08CA">
              <w:rPr>
                <w:sz w:val="26"/>
                <w:szCs w:val="26"/>
              </w:rPr>
              <w:t>Корпус</w:t>
            </w:r>
            <w:proofErr w:type="spellEnd"/>
          </w:p>
        </w:tc>
        <w:tc>
          <w:tcPr>
            <w:tcW w:w="4927" w:type="dxa"/>
            <w:shd w:val="clear" w:color="auto" w:fill="auto"/>
          </w:tcPr>
          <w:p w:rsidR="00103792" w:rsidRPr="00EE08CA" w:rsidRDefault="00103792" w:rsidP="0010379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</w:rPr>
            </w:pPr>
          </w:p>
        </w:tc>
      </w:tr>
      <w:tr w:rsidR="00103792" w:rsidRPr="00E44E93" w:rsidTr="00103792">
        <w:tc>
          <w:tcPr>
            <w:tcW w:w="4927" w:type="dxa"/>
            <w:shd w:val="clear" w:color="auto" w:fill="auto"/>
          </w:tcPr>
          <w:p w:rsidR="00103792" w:rsidRPr="00103792" w:rsidRDefault="00103792" w:rsidP="0010379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sz w:val="26"/>
                <w:szCs w:val="26"/>
                <w:lang w:val="ru-RU"/>
              </w:rPr>
            </w:pPr>
            <w:r w:rsidRPr="00103792">
              <w:rPr>
                <w:sz w:val="26"/>
                <w:szCs w:val="26"/>
                <w:lang w:val="ru-RU"/>
              </w:rPr>
              <w:t>Кадастровый номер земельного участка (при наличии), географические координаты</w:t>
            </w:r>
          </w:p>
        </w:tc>
        <w:tc>
          <w:tcPr>
            <w:tcW w:w="4927" w:type="dxa"/>
            <w:shd w:val="clear" w:color="auto" w:fill="auto"/>
          </w:tcPr>
          <w:p w:rsidR="00103792" w:rsidRPr="00103792" w:rsidRDefault="00103792" w:rsidP="0010379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103792" w:rsidRPr="00E44E93" w:rsidTr="00103792">
        <w:tc>
          <w:tcPr>
            <w:tcW w:w="4927" w:type="dxa"/>
            <w:shd w:val="clear" w:color="auto" w:fill="auto"/>
          </w:tcPr>
          <w:p w:rsidR="00103792" w:rsidRPr="00103792" w:rsidRDefault="00103792" w:rsidP="0010379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sz w:val="26"/>
                <w:szCs w:val="26"/>
                <w:lang w:val="ru-RU"/>
              </w:rPr>
            </w:pPr>
            <w:r w:rsidRPr="00103792">
              <w:rPr>
                <w:sz w:val="26"/>
                <w:szCs w:val="26"/>
                <w:lang w:val="ru-RU"/>
              </w:rPr>
              <w:t>Наличие зарегистрированного в установленном порядке права собственности на земельный участок (да/нет)</w:t>
            </w:r>
          </w:p>
        </w:tc>
        <w:tc>
          <w:tcPr>
            <w:tcW w:w="4927" w:type="dxa"/>
            <w:shd w:val="clear" w:color="auto" w:fill="auto"/>
          </w:tcPr>
          <w:p w:rsidR="00103792" w:rsidRPr="00103792" w:rsidRDefault="00103792" w:rsidP="0010379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103792" w:rsidRPr="00E44E93" w:rsidTr="00103792">
        <w:tc>
          <w:tcPr>
            <w:tcW w:w="4927" w:type="dxa"/>
            <w:shd w:val="clear" w:color="auto" w:fill="auto"/>
          </w:tcPr>
          <w:p w:rsidR="00103792" w:rsidRPr="00103792" w:rsidRDefault="00103792" w:rsidP="0010379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sz w:val="26"/>
                <w:szCs w:val="26"/>
                <w:lang w:val="ru-RU"/>
              </w:rPr>
            </w:pPr>
            <w:r w:rsidRPr="00103792">
              <w:rPr>
                <w:sz w:val="26"/>
                <w:szCs w:val="26"/>
                <w:lang w:val="ru-RU"/>
              </w:rPr>
              <w:t xml:space="preserve">Наличие документа, дающего право на </w:t>
            </w:r>
            <w:r w:rsidRPr="00103792">
              <w:rPr>
                <w:sz w:val="26"/>
                <w:szCs w:val="26"/>
                <w:lang w:val="ru-RU"/>
              </w:rPr>
              <w:lastRenderedPageBreak/>
              <w:t>использование земельного участка (да/нет)</w:t>
            </w:r>
          </w:p>
        </w:tc>
        <w:tc>
          <w:tcPr>
            <w:tcW w:w="4927" w:type="dxa"/>
            <w:shd w:val="clear" w:color="auto" w:fill="auto"/>
          </w:tcPr>
          <w:p w:rsidR="00103792" w:rsidRPr="00103792" w:rsidRDefault="00103792" w:rsidP="0010379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103792" w:rsidRPr="00E44E93" w:rsidTr="00103792">
        <w:tc>
          <w:tcPr>
            <w:tcW w:w="4927" w:type="dxa"/>
            <w:shd w:val="clear" w:color="auto" w:fill="auto"/>
          </w:tcPr>
          <w:p w:rsidR="00103792" w:rsidRPr="006229A5" w:rsidRDefault="00103792" w:rsidP="0010379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sz w:val="26"/>
                <w:szCs w:val="26"/>
                <w:lang w:val="ru-RU"/>
              </w:rPr>
            </w:pPr>
            <w:r w:rsidRPr="006229A5">
              <w:rPr>
                <w:sz w:val="26"/>
                <w:szCs w:val="26"/>
                <w:lang w:val="ru-RU"/>
              </w:rPr>
              <w:lastRenderedPageBreak/>
              <w:t xml:space="preserve">Схема размещения места (площадки) </w:t>
            </w:r>
            <w:r w:rsidR="006229A5">
              <w:rPr>
                <w:sz w:val="26"/>
                <w:szCs w:val="26"/>
                <w:lang w:val="ru-RU"/>
              </w:rPr>
              <w:t>масштаба 1:2000</w:t>
            </w:r>
          </w:p>
        </w:tc>
        <w:tc>
          <w:tcPr>
            <w:tcW w:w="4927" w:type="dxa"/>
            <w:shd w:val="clear" w:color="auto" w:fill="auto"/>
          </w:tcPr>
          <w:p w:rsidR="00103792" w:rsidRPr="006229A5" w:rsidRDefault="00103792" w:rsidP="0010379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103792" w:rsidRPr="00EE08CA" w:rsidTr="00103792">
        <w:tc>
          <w:tcPr>
            <w:tcW w:w="4927" w:type="dxa"/>
            <w:shd w:val="clear" w:color="auto" w:fill="auto"/>
          </w:tcPr>
          <w:p w:rsidR="00103792" w:rsidRPr="00EE08CA" w:rsidRDefault="00103792" w:rsidP="0010379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</w:rPr>
            </w:pPr>
            <w:proofErr w:type="spellStart"/>
            <w:r w:rsidRPr="00EE08CA">
              <w:rPr>
                <w:sz w:val="26"/>
                <w:szCs w:val="26"/>
              </w:rPr>
              <w:t>Дополнительная</w:t>
            </w:r>
            <w:proofErr w:type="spellEnd"/>
            <w:r w:rsidRPr="00EE08CA">
              <w:rPr>
                <w:sz w:val="26"/>
                <w:szCs w:val="26"/>
              </w:rPr>
              <w:t xml:space="preserve"> </w:t>
            </w:r>
            <w:proofErr w:type="spellStart"/>
            <w:r w:rsidRPr="00EE08CA">
              <w:rPr>
                <w:sz w:val="26"/>
                <w:szCs w:val="26"/>
              </w:rPr>
              <w:t>информация</w:t>
            </w:r>
            <w:proofErr w:type="spellEnd"/>
            <w:r w:rsidRPr="00EE08CA">
              <w:rPr>
                <w:sz w:val="26"/>
                <w:szCs w:val="26"/>
              </w:rPr>
              <w:t xml:space="preserve"> </w:t>
            </w:r>
          </w:p>
          <w:p w:rsidR="00103792" w:rsidRPr="00EE08CA" w:rsidRDefault="00103792" w:rsidP="0010379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</w:rPr>
            </w:pPr>
            <w:r w:rsidRPr="00EE08CA">
              <w:rPr>
                <w:sz w:val="26"/>
                <w:szCs w:val="26"/>
              </w:rPr>
              <w:t>(</w:t>
            </w:r>
            <w:proofErr w:type="spellStart"/>
            <w:r w:rsidRPr="00EE08CA">
              <w:rPr>
                <w:sz w:val="26"/>
                <w:szCs w:val="26"/>
              </w:rPr>
              <w:t>при</w:t>
            </w:r>
            <w:proofErr w:type="spellEnd"/>
            <w:r w:rsidRPr="00EE08CA">
              <w:rPr>
                <w:sz w:val="26"/>
                <w:szCs w:val="26"/>
              </w:rPr>
              <w:t xml:space="preserve"> </w:t>
            </w:r>
            <w:proofErr w:type="spellStart"/>
            <w:r w:rsidRPr="00EE08CA">
              <w:rPr>
                <w:sz w:val="26"/>
                <w:szCs w:val="26"/>
              </w:rPr>
              <w:t>наличии</w:t>
            </w:r>
            <w:proofErr w:type="spellEnd"/>
            <w:r w:rsidRPr="00EE08CA">
              <w:rPr>
                <w:sz w:val="26"/>
                <w:szCs w:val="26"/>
              </w:rPr>
              <w:t>)</w:t>
            </w:r>
          </w:p>
        </w:tc>
        <w:tc>
          <w:tcPr>
            <w:tcW w:w="4927" w:type="dxa"/>
            <w:shd w:val="clear" w:color="auto" w:fill="auto"/>
          </w:tcPr>
          <w:p w:rsidR="00103792" w:rsidRDefault="00103792" w:rsidP="0010379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                            </w:t>
            </w:r>
          </w:p>
          <w:p w:rsidR="00103792" w:rsidRPr="00103792" w:rsidRDefault="00103792" w:rsidP="00103792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                                                                      »</w:t>
            </w:r>
          </w:p>
        </w:tc>
      </w:tr>
    </w:tbl>
    <w:p w:rsidR="006229A5" w:rsidRPr="00731ED3" w:rsidRDefault="006229A5" w:rsidP="00731ED3">
      <w:pPr>
        <w:pStyle w:val="af0"/>
        <w:numPr>
          <w:ilvl w:val="0"/>
          <w:numId w:val="10"/>
        </w:numPr>
        <w:shd w:val="clear" w:color="auto" w:fill="FFFFFF"/>
        <w:ind w:left="0" w:firstLine="709"/>
        <w:jc w:val="both"/>
        <w:rPr>
          <w:sz w:val="28"/>
          <w:szCs w:val="28"/>
          <w:lang w:val="ru-RU"/>
        </w:rPr>
      </w:pPr>
      <w:r w:rsidRPr="00731ED3">
        <w:rPr>
          <w:sz w:val="28"/>
          <w:szCs w:val="28"/>
          <w:lang w:val="ru-RU"/>
        </w:rPr>
        <w:t>В приложении № 5 к постановлению пункт 2. «Данные о нахождении места (площадки) накопления ТКО» изложить в следующей редакции:</w:t>
      </w:r>
    </w:p>
    <w:p w:rsidR="006229A5" w:rsidRDefault="006229A5" w:rsidP="006229A5">
      <w:pPr>
        <w:pStyle w:val="af0"/>
        <w:shd w:val="clear" w:color="auto" w:fill="FFFFFF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«2.</w:t>
      </w:r>
      <w:r w:rsidRPr="0010379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Данные о нахождении места (площадки) накопления ТКО</w:t>
      </w:r>
    </w:p>
    <w:p w:rsidR="006229A5" w:rsidRDefault="006229A5" w:rsidP="006229A5">
      <w:pPr>
        <w:pStyle w:val="af0"/>
        <w:shd w:val="clear" w:color="auto" w:fill="FFFFFF"/>
        <w:ind w:left="709"/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229A5" w:rsidRPr="00EE08CA" w:rsidTr="006229A5">
        <w:tc>
          <w:tcPr>
            <w:tcW w:w="4927" w:type="dxa"/>
            <w:shd w:val="clear" w:color="auto" w:fill="auto"/>
          </w:tcPr>
          <w:p w:rsidR="006229A5" w:rsidRPr="00EE08CA" w:rsidRDefault="006229A5" w:rsidP="006229A5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Городской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округ</w:t>
            </w:r>
            <w:proofErr w:type="spellEnd"/>
          </w:p>
        </w:tc>
        <w:tc>
          <w:tcPr>
            <w:tcW w:w="4927" w:type="dxa"/>
            <w:shd w:val="clear" w:color="auto" w:fill="auto"/>
          </w:tcPr>
          <w:p w:rsidR="006229A5" w:rsidRPr="00EE08CA" w:rsidRDefault="006229A5" w:rsidP="006229A5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</w:rPr>
            </w:pPr>
          </w:p>
        </w:tc>
      </w:tr>
      <w:tr w:rsidR="006229A5" w:rsidRPr="00EE08CA" w:rsidTr="006229A5">
        <w:tc>
          <w:tcPr>
            <w:tcW w:w="4927" w:type="dxa"/>
            <w:shd w:val="clear" w:color="auto" w:fill="auto"/>
          </w:tcPr>
          <w:p w:rsidR="006229A5" w:rsidRPr="00EE08CA" w:rsidRDefault="006229A5" w:rsidP="006229A5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</w:rPr>
            </w:pPr>
            <w:proofErr w:type="spellStart"/>
            <w:r w:rsidRPr="00EE08CA">
              <w:rPr>
                <w:sz w:val="26"/>
                <w:szCs w:val="26"/>
              </w:rPr>
              <w:t>Улица</w:t>
            </w:r>
            <w:proofErr w:type="spellEnd"/>
          </w:p>
        </w:tc>
        <w:tc>
          <w:tcPr>
            <w:tcW w:w="4927" w:type="dxa"/>
            <w:shd w:val="clear" w:color="auto" w:fill="auto"/>
          </w:tcPr>
          <w:p w:rsidR="006229A5" w:rsidRPr="00EE08CA" w:rsidRDefault="006229A5" w:rsidP="006229A5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</w:rPr>
            </w:pPr>
          </w:p>
        </w:tc>
      </w:tr>
      <w:tr w:rsidR="006229A5" w:rsidRPr="00EE08CA" w:rsidTr="006229A5">
        <w:tc>
          <w:tcPr>
            <w:tcW w:w="4927" w:type="dxa"/>
            <w:shd w:val="clear" w:color="auto" w:fill="auto"/>
          </w:tcPr>
          <w:p w:rsidR="006229A5" w:rsidRPr="00EE08CA" w:rsidRDefault="006229A5" w:rsidP="006229A5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</w:rPr>
            </w:pPr>
            <w:proofErr w:type="spellStart"/>
            <w:r w:rsidRPr="00EE08CA">
              <w:rPr>
                <w:sz w:val="26"/>
                <w:szCs w:val="26"/>
              </w:rPr>
              <w:t>Дом</w:t>
            </w:r>
            <w:proofErr w:type="spellEnd"/>
          </w:p>
        </w:tc>
        <w:tc>
          <w:tcPr>
            <w:tcW w:w="4927" w:type="dxa"/>
            <w:shd w:val="clear" w:color="auto" w:fill="auto"/>
          </w:tcPr>
          <w:p w:rsidR="006229A5" w:rsidRPr="00EE08CA" w:rsidRDefault="006229A5" w:rsidP="006229A5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</w:rPr>
            </w:pPr>
          </w:p>
        </w:tc>
      </w:tr>
      <w:tr w:rsidR="006229A5" w:rsidRPr="00EE08CA" w:rsidTr="006229A5">
        <w:tc>
          <w:tcPr>
            <w:tcW w:w="4927" w:type="dxa"/>
            <w:shd w:val="clear" w:color="auto" w:fill="auto"/>
          </w:tcPr>
          <w:p w:rsidR="006229A5" w:rsidRPr="00EE08CA" w:rsidRDefault="006229A5" w:rsidP="006229A5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</w:rPr>
            </w:pPr>
            <w:proofErr w:type="spellStart"/>
            <w:r w:rsidRPr="00EE08CA">
              <w:rPr>
                <w:sz w:val="26"/>
                <w:szCs w:val="26"/>
              </w:rPr>
              <w:t>Корпус</w:t>
            </w:r>
            <w:proofErr w:type="spellEnd"/>
          </w:p>
        </w:tc>
        <w:tc>
          <w:tcPr>
            <w:tcW w:w="4927" w:type="dxa"/>
            <w:shd w:val="clear" w:color="auto" w:fill="auto"/>
          </w:tcPr>
          <w:p w:rsidR="006229A5" w:rsidRPr="00EE08CA" w:rsidRDefault="006229A5" w:rsidP="006229A5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</w:rPr>
            </w:pPr>
          </w:p>
        </w:tc>
      </w:tr>
      <w:tr w:rsidR="006229A5" w:rsidRPr="00E44E93" w:rsidTr="006229A5">
        <w:tc>
          <w:tcPr>
            <w:tcW w:w="4927" w:type="dxa"/>
            <w:shd w:val="clear" w:color="auto" w:fill="auto"/>
          </w:tcPr>
          <w:p w:rsidR="006229A5" w:rsidRPr="006229A5" w:rsidRDefault="006229A5" w:rsidP="006229A5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sz w:val="26"/>
                <w:szCs w:val="26"/>
                <w:lang w:val="ru-RU"/>
              </w:rPr>
            </w:pPr>
            <w:r w:rsidRPr="006229A5">
              <w:rPr>
                <w:sz w:val="26"/>
                <w:szCs w:val="26"/>
                <w:lang w:val="ru-RU"/>
              </w:rPr>
              <w:t>Кадастровый номер земельного участка (при наличии), географические координаты</w:t>
            </w:r>
          </w:p>
        </w:tc>
        <w:tc>
          <w:tcPr>
            <w:tcW w:w="4927" w:type="dxa"/>
            <w:shd w:val="clear" w:color="auto" w:fill="auto"/>
          </w:tcPr>
          <w:p w:rsidR="006229A5" w:rsidRPr="006229A5" w:rsidRDefault="006229A5" w:rsidP="006229A5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6229A5" w:rsidRPr="00E44E93" w:rsidTr="006229A5">
        <w:tc>
          <w:tcPr>
            <w:tcW w:w="4927" w:type="dxa"/>
            <w:shd w:val="clear" w:color="auto" w:fill="auto"/>
          </w:tcPr>
          <w:p w:rsidR="006229A5" w:rsidRPr="006229A5" w:rsidRDefault="006229A5" w:rsidP="006229A5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sz w:val="26"/>
                <w:szCs w:val="26"/>
                <w:lang w:val="ru-RU"/>
              </w:rPr>
            </w:pPr>
            <w:r w:rsidRPr="006229A5">
              <w:rPr>
                <w:sz w:val="26"/>
                <w:szCs w:val="26"/>
                <w:lang w:val="ru-RU"/>
              </w:rPr>
              <w:t>Наличие зарегистрированного в установленном порядке права собственности на земельный участок (да/нет)</w:t>
            </w:r>
          </w:p>
        </w:tc>
        <w:tc>
          <w:tcPr>
            <w:tcW w:w="4927" w:type="dxa"/>
            <w:shd w:val="clear" w:color="auto" w:fill="auto"/>
          </w:tcPr>
          <w:p w:rsidR="006229A5" w:rsidRPr="006229A5" w:rsidRDefault="006229A5" w:rsidP="006229A5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6229A5" w:rsidRPr="00E44E93" w:rsidTr="006229A5">
        <w:tc>
          <w:tcPr>
            <w:tcW w:w="4927" w:type="dxa"/>
            <w:shd w:val="clear" w:color="auto" w:fill="auto"/>
          </w:tcPr>
          <w:p w:rsidR="006229A5" w:rsidRPr="006229A5" w:rsidRDefault="006229A5" w:rsidP="006229A5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sz w:val="26"/>
                <w:szCs w:val="26"/>
                <w:lang w:val="ru-RU"/>
              </w:rPr>
            </w:pPr>
            <w:r w:rsidRPr="006229A5">
              <w:rPr>
                <w:sz w:val="26"/>
                <w:szCs w:val="26"/>
                <w:lang w:val="ru-RU"/>
              </w:rPr>
              <w:t>Наличие документа, дающего право на использование земельного участка (да/нет)</w:t>
            </w:r>
          </w:p>
        </w:tc>
        <w:tc>
          <w:tcPr>
            <w:tcW w:w="4927" w:type="dxa"/>
            <w:shd w:val="clear" w:color="auto" w:fill="auto"/>
          </w:tcPr>
          <w:p w:rsidR="006229A5" w:rsidRPr="006229A5" w:rsidRDefault="006229A5" w:rsidP="006229A5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6229A5" w:rsidRPr="00E44E93" w:rsidTr="006229A5">
        <w:tc>
          <w:tcPr>
            <w:tcW w:w="4927" w:type="dxa"/>
            <w:shd w:val="clear" w:color="auto" w:fill="auto"/>
          </w:tcPr>
          <w:p w:rsidR="006229A5" w:rsidRPr="006229A5" w:rsidRDefault="006229A5" w:rsidP="006229A5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sz w:val="26"/>
                <w:szCs w:val="26"/>
                <w:lang w:val="ru-RU"/>
              </w:rPr>
            </w:pPr>
            <w:r w:rsidRPr="006229A5">
              <w:rPr>
                <w:sz w:val="26"/>
                <w:szCs w:val="26"/>
                <w:lang w:val="ru-RU"/>
              </w:rPr>
              <w:t xml:space="preserve">Схема размещения места (площадки) </w:t>
            </w:r>
            <w:r>
              <w:rPr>
                <w:sz w:val="26"/>
                <w:szCs w:val="26"/>
                <w:lang w:val="ru-RU"/>
              </w:rPr>
              <w:t>масштаба 1:2000</w:t>
            </w:r>
          </w:p>
        </w:tc>
        <w:tc>
          <w:tcPr>
            <w:tcW w:w="4927" w:type="dxa"/>
            <w:shd w:val="clear" w:color="auto" w:fill="auto"/>
          </w:tcPr>
          <w:p w:rsidR="006229A5" w:rsidRPr="006229A5" w:rsidRDefault="006229A5" w:rsidP="006229A5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6229A5" w:rsidRPr="00EE08CA" w:rsidTr="006229A5">
        <w:tc>
          <w:tcPr>
            <w:tcW w:w="4927" w:type="dxa"/>
            <w:shd w:val="clear" w:color="auto" w:fill="auto"/>
          </w:tcPr>
          <w:p w:rsidR="006229A5" w:rsidRPr="00814A3E" w:rsidRDefault="006229A5" w:rsidP="006229A5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Фото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площадки</w:t>
            </w:r>
            <w:proofErr w:type="spellEnd"/>
          </w:p>
        </w:tc>
        <w:tc>
          <w:tcPr>
            <w:tcW w:w="4927" w:type="dxa"/>
            <w:shd w:val="clear" w:color="auto" w:fill="auto"/>
          </w:tcPr>
          <w:p w:rsidR="006229A5" w:rsidRPr="00EE08CA" w:rsidRDefault="006229A5" w:rsidP="006229A5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</w:rPr>
            </w:pPr>
          </w:p>
        </w:tc>
      </w:tr>
      <w:tr w:rsidR="006229A5" w:rsidRPr="00EE08CA" w:rsidTr="006229A5">
        <w:tc>
          <w:tcPr>
            <w:tcW w:w="4927" w:type="dxa"/>
            <w:shd w:val="clear" w:color="auto" w:fill="auto"/>
          </w:tcPr>
          <w:p w:rsidR="006229A5" w:rsidRPr="00EE08CA" w:rsidRDefault="006229A5" w:rsidP="006229A5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</w:rPr>
            </w:pPr>
            <w:proofErr w:type="spellStart"/>
            <w:r w:rsidRPr="00EE08CA">
              <w:rPr>
                <w:sz w:val="26"/>
                <w:szCs w:val="26"/>
              </w:rPr>
              <w:t>Дополнительная</w:t>
            </w:r>
            <w:proofErr w:type="spellEnd"/>
            <w:r w:rsidRPr="00EE08CA">
              <w:rPr>
                <w:sz w:val="26"/>
                <w:szCs w:val="26"/>
              </w:rPr>
              <w:t xml:space="preserve"> </w:t>
            </w:r>
            <w:proofErr w:type="spellStart"/>
            <w:r w:rsidRPr="00EE08CA">
              <w:rPr>
                <w:sz w:val="26"/>
                <w:szCs w:val="26"/>
              </w:rPr>
              <w:t>информация</w:t>
            </w:r>
            <w:proofErr w:type="spellEnd"/>
            <w:r w:rsidRPr="00EE08CA">
              <w:rPr>
                <w:sz w:val="26"/>
                <w:szCs w:val="26"/>
              </w:rPr>
              <w:t xml:space="preserve"> </w:t>
            </w:r>
          </w:p>
          <w:p w:rsidR="006229A5" w:rsidRPr="00EE08CA" w:rsidRDefault="006229A5" w:rsidP="006229A5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</w:rPr>
            </w:pPr>
            <w:r w:rsidRPr="00EE08CA">
              <w:rPr>
                <w:sz w:val="26"/>
                <w:szCs w:val="26"/>
              </w:rPr>
              <w:t>(</w:t>
            </w:r>
            <w:proofErr w:type="spellStart"/>
            <w:r w:rsidRPr="00EE08CA">
              <w:rPr>
                <w:sz w:val="26"/>
                <w:szCs w:val="26"/>
              </w:rPr>
              <w:t>при</w:t>
            </w:r>
            <w:proofErr w:type="spellEnd"/>
            <w:r w:rsidRPr="00EE08CA">
              <w:rPr>
                <w:sz w:val="26"/>
                <w:szCs w:val="26"/>
              </w:rPr>
              <w:t xml:space="preserve"> </w:t>
            </w:r>
            <w:proofErr w:type="spellStart"/>
            <w:r w:rsidRPr="00EE08CA">
              <w:rPr>
                <w:sz w:val="26"/>
                <w:szCs w:val="26"/>
              </w:rPr>
              <w:t>наличии</w:t>
            </w:r>
            <w:proofErr w:type="spellEnd"/>
            <w:r w:rsidRPr="00EE08CA">
              <w:rPr>
                <w:sz w:val="26"/>
                <w:szCs w:val="26"/>
              </w:rPr>
              <w:t>)</w:t>
            </w:r>
          </w:p>
        </w:tc>
        <w:tc>
          <w:tcPr>
            <w:tcW w:w="4927" w:type="dxa"/>
            <w:shd w:val="clear" w:color="auto" w:fill="auto"/>
          </w:tcPr>
          <w:p w:rsidR="006229A5" w:rsidRDefault="006229A5" w:rsidP="006229A5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  <w:lang w:val="ru-RU"/>
              </w:rPr>
            </w:pPr>
          </w:p>
          <w:p w:rsidR="006229A5" w:rsidRPr="006229A5" w:rsidRDefault="006229A5" w:rsidP="006229A5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                                                                      »</w:t>
            </w:r>
          </w:p>
        </w:tc>
      </w:tr>
    </w:tbl>
    <w:p w:rsidR="006229A5" w:rsidRDefault="006229A5" w:rsidP="006229A5">
      <w:pPr>
        <w:pStyle w:val="af0"/>
        <w:shd w:val="clear" w:color="auto" w:fill="FFFFFF"/>
        <w:ind w:left="709"/>
        <w:jc w:val="both"/>
        <w:rPr>
          <w:sz w:val="28"/>
          <w:szCs w:val="28"/>
          <w:lang w:val="ru-RU"/>
        </w:rPr>
      </w:pPr>
    </w:p>
    <w:p w:rsidR="00103792" w:rsidRPr="00B80A1C" w:rsidRDefault="006229A5" w:rsidP="006229A5">
      <w:pPr>
        <w:pStyle w:val="af0"/>
        <w:shd w:val="clear" w:color="auto" w:fill="FFFFFF"/>
        <w:ind w:left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D365DB" w:rsidRPr="002F18B8" w:rsidRDefault="00D365DB" w:rsidP="00D365D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D365DB" w:rsidRPr="002F18B8" w:rsidRDefault="00EA6800" w:rsidP="00D365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365DB" w:rsidRPr="002F18B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365DB" w:rsidRPr="002F18B8">
        <w:rPr>
          <w:rFonts w:ascii="Times New Roman" w:hAnsi="Times New Roman" w:cs="Times New Roman"/>
          <w:sz w:val="28"/>
          <w:szCs w:val="28"/>
        </w:rPr>
        <w:t xml:space="preserve"> города Липецка                                                </w:t>
      </w:r>
      <w:r w:rsidR="00E353F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353F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365DB" w:rsidRPr="002F18B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Е.Ю. Уваркина</w:t>
      </w:r>
    </w:p>
    <w:p w:rsidR="00D365DB" w:rsidRPr="002F18B8" w:rsidRDefault="00D365DB" w:rsidP="00D365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E63F8" w:rsidRDefault="00BE63F8" w:rsidP="00BE63F8">
      <w:pPr>
        <w:ind w:firstLine="284"/>
        <w:jc w:val="center"/>
        <w:rPr>
          <w:sz w:val="28"/>
          <w:szCs w:val="28"/>
          <w:lang w:val="ru-RU"/>
        </w:rPr>
      </w:pPr>
      <w:bookmarkStart w:id="0" w:name="_GoBack"/>
      <w:bookmarkEnd w:id="0"/>
    </w:p>
    <w:sectPr w:rsidR="00BE63F8" w:rsidSect="007D4C33">
      <w:headerReference w:type="even" r:id="rId10"/>
      <w:headerReference w:type="default" r:id="rId11"/>
      <w:pgSz w:w="11907" w:h="16840" w:code="9"/>
      <w:pgMar w:top="992" w:right="567" w:bottom="709" w:left="1701" w:header="964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4F6" w:rsidRDefault="002964F6">
      <w:r>
        <w:separator/>
      </w:r>
    </w:p>
  </w:endnote>
  <w:endnote w:type="continuationSeparator" w:id="0">
    <w:p w:rsidR="002964F6" w:rsidRDefault="00296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4F6" w:rsidRDefault="002964F6">
      <w:r>
        <w:separator/>
      </w:r>
    </w:p>
  </w:footnote>
  <w:footnote w:type="continuationSeparator" w:id="0">
    <w:p w:rsidR="002964F6" w:rsidRDefault="002964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9A5" w:rsidRDefault="00601A8D" w:rsidP="00144E2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229A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29A5" w:rsidRDefault="006229A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94601"/>
      <w:docPartObj>
        <w:docPartGallery w:val="Page Numbers (Top of Page)"/>
        <w:docPartUnique/>
      </w:docPartObj>
    </w:sdtPr>
    <w:sdtEndPr/>
    <w:sdtContent>
      <w:p w:rsidR="006229A5" w:rsidRDefault="002964F6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4E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229A5" w:rsidRDefault="006229A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6FCC"/>
    <w:multiLevelType w:val="hybridMultilevel"/>
    <w:tmpl w:val="CB7845D6"/>
    <w:lvl w:ilvl="0" w:tplc="98EAD728">
      <w:start w:val="10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189025D"/>
    <w:multiLevelType w:val="hybridMultilevel"/>
    <w:tmpl w:val="BC408D00"/>
    <w:lvl w:ilvl="0" w:tplc="B882C7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86B1E64"/>
    <w:multiLevelType w:val="hybridMultilevel"/>
    <w:tmpl w:val="22568554"/>
    <w:lvl w:ilvl="0" w:tplc="7D5CA92E">
      <w:start w:val="1"/>
      <w:numFmt w:val="decimal"/>
      <w:lvlText w:val="%1."/>
      <w:lvlJc w:val="left"/>
      <w:pPr>
        <w:ind w:left="1069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59D4A52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2A96416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4F03397"/>
    <w:multiLevelType w:val="hybridMultilevel"/>
    <w:tmpl w:val="BC408D00"/>
    <w:lvl w:ilvl="0" w:tplc="B882C7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7871495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0834521"/>
    <w:multiLevelType w:val="hybridMultilevel"/>
    <w:tmpl w:val="7F7C484C"/>
    <w:lvl w:ilvl="0" w:tplc="039A8710">
      <w:start w:val="8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035034"/>
    <w:multiLevelType w:val="hybridMultilevel"/>
    <w:tmpl w:val="35E040CC"/>
    <w:lvl w:ilvl="0" w:tplc="09A6A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1D43305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62D78DF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40834"/>
    <w:rsid w:val="000472DC"/>
    <w:rsid w:val="000526EC"/>
    <w:rsid w:val="00063FA2"/>
    <w:rsid w:val="00066F59"/>
    <w:rsid w:val="00092BB5"/>
    <w:rsid w:val="000A0CEF"/>
    <w:rsid w:val="000B1130"/>
    <w:rsid w:val="000D284C"/>
    <w:rsid w:val="000E2B6F"/>
    <w:rsid w:val="000E567B"/>
    <w:rsid w:val="00103792"/>
    <w:rsid w:val="00142543"/>
    <w:rsid w:val="00144E2A"/>
    <w:rsid w:val="00157165"/>
    <w:rsid w:val="0016659C"/>
    <w:rsid w:val="00167796"/>
    <w:rsid w:val="0017409D"/>
    <w:rsid w:val="0017481D"/>
    <w:rsid w:val="00183F09"/>
    <w:rsid w:val="001A731D"/>
    <w:rsid w:val="001B1D0D"/>
    <w:rsid w:val="001B7AAF"/>
    <w:rsid w:val="001C2A91"/>
    <w:rsid w:val="001C6381"/>
    <w:rsid w:val="001C7AA1"/>
    <w:rsid w:val="001E7C6C"/>
    <w:rsid w:val="001F1CDD"/>
    <w:rsid w:val="00202907"/>
    <w:rsid w:val="002046F0"/>
    <w:rsid w:val="002120D7"/>
    <w:rsid w:val="00213356"/>
    <w:rsid w:val="0021655B"/>
    <w:rsid w:val="002169CB"/>
    <w:rsid w:val="0023330B"/>
    <w:rsid w:val="00245701"/>
    <w:rsid w:val="00252F2D"/>
    <w:rsid w:val="00253459"/>
    <w:rsid w:val="00280DED"/>
    <w:rsid w:val="002826C3"/>
    <w:rsid w:val="002860B3"/>
    <w:rsid w:val="002964F6"/>
    <w:rsid w:val="002A1394"/>
    <w:rsid w:val="002A4625"/>
    <w:rsid w:val="002A639D"/>
    <w:rsid w:val="002B3B4B"/>
    <w:rsid w:val="002B7F0F"/>
    <w:rsid w:val="002C5E55"/>
    <w:rsid w:val="002C6D81"/>
    <w:rsid w:val="002E26D6"/>
    <w:rsid w:val="002F3DC3"/>
    <w:rsid w:val="0034502F"/>
    <w:rsid w:val="003929BF"/>
    <w:rsid w:val="003A4769"/>
    <w:rsid w:val="003B7240"/>
    <w:rsid w:val="003E1356"/>
    <w:rsid w:val="004079CF"/>
    <w:rsid w:val="00413913"/>
    <w:rsid w:val="00442C5A"/>
    <w:rsid w:val="00450117"/>
    <w:rsid w:val="004628F7"/>
    <w:rsid w:val="004672FE"/>
    <w:rsid w:val="00487A4E"/>
    <w:rsid w:val="004A3327"/>
    <w:rsid w:val="00500732"/>
    <w:rsid w:val="00517E56"/>
    <w:rsid w:val="005200FE"/>
    <w:rsid w:val="0053678A"/>
    <w:rsid w:val="00557F16"/>
    <w:rsid w:val="005633E0"/>
    <w:rsid w:val="00577A11"/>
    <w:rsid w:val="00595837"/>
    <w:rsid w:val="005A36B9"/>
    <w:rsid w:val="005C6DC1"/>
    <w:rsid w:val="005D2DE7"/>
    <w:rsid w:val="005D7D9B"/>
    <w:rsid w:val="005E0BFC"/>
    <w:rsid w:val="005E6BD6"/>
    <w:rsid w:val="005F294C"/>
    <w:rsid w:val="00601A8D"/>
    <w:rsid w:val="0060229B"/>
    <w:rsid w:val="006175B6"/>
    <w:rsid w:val="006229A5"/>
    <w:rsid w:val="00642319"/>
    <w:rsid w:val="0064530A"/>
    <w:rsid w:val="0064693D"/>
    <w:rsid w:val="00665657"/>
    <w:rsid w:val="0067079D"/>
    <w:rsid w:val="006734F4"/>
    <w:rsid w:val="00674C5C"/>
    <w:rsid w:val="00676625"/>
    <w:rsid w:val="006840EC"/>
    <w:rsid w:val="0068429D"/>
    <w:rsid w:val="006A0EB0"/>
    <w:rsid w:val="006A2CE2"/>
    <w:rsid w:val="006B6A7F"/>
    <w:rsid w:val="006D5AC8"/>
    <w:rsid w:val="006F759F"/>
    <w:rsid w:val="006F7A8C"/>
    <w:rsid w:val="00701EA2"/>
    <w:rsid w:val="00715C86"/>
    <w:rsid w:val="007273FD"/>
    <w:rsid w:val="00727A1B"/>
    <w:rsid w:val="00731ED3"/>
    <w:rsid w:val="00734A9F"/>
    <w:rsid w:val="0074546C"/>
    <w:rsid w:val="00750C61"/>
    <w:rsid w:val="00761D67"/>
    <w:rsid w:val="00780DE2"/>
    <w:rsid w:val="007A107B"/>
    <w:rsid w:val="007A37F0"/>
    <w:rsid w:val="007C432A"/>
    <w:rsid w:val="007D21F2"/>
    <w:rsid w:val="007D4C33"/>
    <w:rsid w:val="007E3C7D"/>
    <w:rsid w:val="007E79AB"/>
    <w:rsid w:val="007F0E85"/>
    <w:rsid w:val="007F1CBF"/>
    <w:rsid w:val="007F34D1"/>
    <w:rsid w:val="007F70AD"/>
    <w:rsid w:val="00826458"/>
    <w:rsid w:val="0082671A"/>
    <w:rsid w:val="008305DE"/>
    <w:rsid w:val="008350E5"/>
    <w:rsid w:val="008509FE"/>
    <w:rsid w:val="00884A3E"/>
    <w:rsid w:val="00892E9D"/>
    <w:rsid w:val="00896AFC"/>
    <w:rsid w:val="008B10E8"/>
    <w:rsid w:val="008B57EC"/>
    <w:rsid w:val="008C1D46"/>
    <w:rsid w:val="00906122"/>
    <w:rsid w:val="00935324"/>
    <w:rsid w:val="009641FF"/>
    <w:rsid w:val="009658ED"/>
    <w:rsid w:val="00971E26"/>
    <w:rsid w:val="00977922"/>
    <w:rsid w:val="009A7690"/>
    <w:rsid w:val="009B0503"/>
    <w:rsid w:val="009B15AC"/>
    <w:rsid w:val="009C27A8"/>
    <w:rsid w:val="009E33B9"/>
    <w:rsid w:val="009E5B41"/>
    <w:rsid w:val="009F0421"/>
    <w:rsid w:val="00A00428"/>
    <w:rsid w:val="00A0370A"/>
    <w:rsid w:val="00A3572B"/>
    <w:rsid w:val="00A41332"/>
    <w:rsid w:val="00A531F7"/>
    <w:rsid w:val="00A6646F"/>
    <w:rsid w:val="00A74FFA"/>
    <w:rsid w:val="00A77E01"/>
    <w:rsid w:val="00A8023F"/>
    <w:rsid w:val="00AA1C01"/>
    <w:rsid w:val="00AC6DA6"/>
    <w:rsid w:val="00AD2BE1"/>
    <w:rsid w:val="00AF28E9"/>
    <w:rsid w:val="00B03519"/>
    <w:rsid w:val="00B042C0"/>
    <w:rsid w:val="00B23142"/>
    <w:rsid w:val="00B46EF4"/>
    <w:rsid w:val="00B54DDA"/>
    <w:rsid w:val="00B60A8F"/>
    <w:rsid w:val="00B72B64"/>
    <w:rsid w:val="00B80A1C"/>
    <w:rsid w:val="00B97807"/>
    <w:rsid w:val="00BA58E6"/>
    <w:rsid w:val="00BD5FDE"/>
    <w:rsid w:val="00BD7FED"/>
    <w:rsid w:val="00BE0CDD"/>
    <w:rsid w:val="00BE63F8"/>
    <w:rsid w:val="00BE76C0"/>
    <w:rsid w:val="00BF40C7"/>
    <w:rsid w:val="00C11D0C"/>
    <w:rsid w:val="00C13E13"/>
    <w:rsid w:val="00C220AD"/>
    <w:rsid w:val="00C33978"/>
    <w:rsid w:val="00C34294"/>
    <w:rsid w:val="00C358EA"/>
    <w:rsid w:val="00C457F1"/>
    <w:rsid w:val="00C54A4B"/>
    <w:rsid w:val="00C6192D"/>
    <w:rsid w:val="00C944B2"/>
    <w:rsid w:val="00CA4BF6"/>
    <w:rsid w:val="00CD33B5"/>
    <w:rsid w:val="00CD3BEA"/>
    <w:rsid w:val="00CE576F"/>
    <w:rsid w:val="00D121FA"/>
    <w:rsid w:val="00D365DB"/>
    <w:rsid w:val="00D55D6A"/>
    <w:rsid w:val="00D73DED"/>
    <w:rsid w:val="00D77365"/>
    <w:rsid w:val="00D829AD"/>
    <w:rsid w:val="00D93398"/>
    <w:rsid w:val="00D939F2"/>
    <w:rsid w:val="00DB67D9"/>
    <w:rsid w:val="00DD27C1"/>
    <w:rsid w:val="00DD3BC9"/>
    <w:rsid w:val="00DD54CC"/>
    <w:rsid w:val="00DE56E0"/>
    <w:rsid w:val="00E06FC3"/>
    <w:rsid w:val="00E07BD3"/>
    <w:rsid w:val="00E353F9"/>
    <w:rsid w:val="00E40CE4"/>
    <w:rsid w:val="00E44E93"/>
    <w:rsid w:val="00EA007C"/>
    <w:rsid w:val="00EA30A0"/>
    <w:rsid w:val="00EA6800"/>
    <w:rsid w:val="00EC7278"/>
    <w:rsid w:val="00EE611A"/>
    <w:rsid w:val="00EF78CF"/>
    <w:rsid w:val="00F0737B"/>
    <w:rsid w:val="00F218CC"/>
    <w:rsid w:val="00F31236"/>
    <w:rsid w:val="00F35BC8"/>
    <w:rsid w:val="00F3775B"/>
    <w:rsid w:val="00F45463"/>
    <w:rsid w:val="00F45640"/>
    <w:rsid w:val="00F5028A"/>
    <w:rsid w:val="00F64665"/>
    <w:rsid w:val="00F7334A"/>
    <w:rsid w:val="00F73B2B"/>
    <w:rsid w:val="00FB7E3F"/>
    <w:rsid w:val="00FF2C43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2BE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uiPriority w:val="99"/>
    <w:rsid w:val="003E135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1356"/>
  </w:style>
  <w:style w:type="character" w:styleId="a6">
    <w:name w:val="Strong"/>
    <w:uiPriority w:val="22"/>
    <w:qFormat/>
    <w:rsid w:val="00AA1C01"/>
    <w:rPr>
      <w:b/>
      <w:bCs/>
    </w:rPr>
  </w:style>
  <w:style w:type="paragraph" w:customStyle="1" w:styleId="ConsPlusNonformat">
    <w:name w:val="ConsPlusNonformat"/>
    <w:rsid w:val="00C457F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457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footer"/>
    <w:basedOn w:val="a"/>
    <w:link w:val="a8"/>
    <w:rsid w:val="00C457F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C457F1"/>
    <w:rPr>
      <w:lang w:val="en-US"/>
    </w:rPr>
  </w:style>
  <w:style w:type="paragraph" w:styleId="a9">
    <w:name w:val="Body Text"/>
    <w:basedOn w:val="a"/>
    <w:link w:val="aa"/>
    <w:rsid w:val="00F45640"/>
    <w:pPr>
      <w:spacing w:line="360" w:lineRule="auto"/>
    </w:pPr>
    <w:rPr>
      <w:sz w:val="28"/>
      <w:szCs w:val="24"/>
    </w:rPr>
  </w:style>
  <w:style w:type="character" w:customStyle="1" w:styleId="aa">
    <w:name w:val="Основной текст Знак"/>
    <w:link w:val="a9"/>
    <w:rsid w:val="00F45640"/>
    <w:rPr>
      <w:sz w:val="28"/>
      <w:szCs w:val="24"/>
    </w:rPr>
  </w:style>
  <w:style w:type="paragraph" w:customStyle="1" w:styleId="Default">
    <w:name w:val="Default"/>
    <w:uiPriority w:val="99"/>
    <w:rsid w:val="007F1C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b">
    <w:name w:val="footnote text"/>
    <w:basedOn w:val="a"/>
    <w:link w:val="ac"/>
    <w:rsid w:val="007F1CBF"/>
    <w:rPr>
      <w:lang w:val="ru-RU"/>
    </w:rPr>
  </w:style>
  <w:style w:type="character" w:customStyle="1" w:styleId="ac">
    <w:name w:val="Текст сноски Знак"/>
    <w:basedOn w:val="a0"/>
    <w:link w:val="ab"/>
    <w:rsid w:val="007F1CBF"/>
  </w:style>
  <w:style w:type="character" w:styleId="ad">
    <w:name w:val="footnote reference"/>
    <w:rsid w:val="007F1CBF"/>
    <w:rPr>
      <w:vertAlign w:val="superscript"/>
    </w:rPr>
  </w:style>
  <w:style w:type="character" w:customStyle="1" w:styleId="ae">
    <w:name w:val="Верхний колонтитул Знак"/>
    <w:basedOn w:val="a0"/>
    <w:link w:val="a4"/>
    <w:uiPriority w:val="99"/>
    <w:rsid w:val="007F1CBF"/>
    <w:rPr>
      <w:lang w:val="en-US"/>
    </w:rPr>
  </w:style>
  <w:style w:type="character" w:styleId="af">
    <w:name w:val="Hyperlink"/>
    <w:basedOn w:val="a0"/>
    <w:rsid w:val="007F1CBF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B80A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2BE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uiPriority w:val="99"/>
    <w:rsid w:val="003E135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1356"/>
  </w:style>
  <w:style w:type="character" w:styleId="a6">
    <w:name w:val="Strong"/>
    <w:uiPriority w:val="22"/>
    <w:qFormat/>
    <w:rsid w:val="00AA1C01"/>
    <w:rPr>
      <w:b/>
      <w:bCs/>
    </w:rPr>
  </w:style>
  <w:style w:type="paragraph" w:customStyle="1" w:styleId="ConsPlusNonformat">
    <w:name w:val="ConsPlusNonformat"/>
    <w:rsid w:val="00C457F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457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footer"/>
    <w:basedOn w:val="a"/>
    <w:link w:val="a8"/>
    <w:rsid w:val="00C457F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C457F1"/>
    <w:rPr>
      <w:lang w:val="en-US"/>
    </w:rPr>
  </w:style>
  <w:style w:type="paragraph" w:styleId="a9">
    <w:name w:val="Body Text"/>
    <w:basedOn w:val="a"/>
    <w:link w:val="aa"/>
    <w:rsid w:val="00F45640"/>
    <w:pPr>
      <w:spacing w:line="360" w:lineRule="auto"/>
    </w:pPr>
    <w:rPr>
      <w:sz w:val="28"/>
      <w:szCs w:val="24"/>
    </w:rPr>
  </w:style>
  <w:style w:type="character" w:customStyle="1" w:styleId="aa">
    <w:name w:val="Основной текст Знак"/>
    <w:link w:val="a9"/>
    <w:rsid w:val="00F45640"/>
    <w:rPr>
      <w:sz w:val="28"/>
      <w:szCs w:val="24"/>
    </w:rPr>
  </w:style>
  <w:style w:type="paragraph" w:customStyle="1" w:styleId="Default">
    <w:name w:val="Default"/>
    <w:uiPriority w:val="99"/>
    <w:rsid w:val="007F1C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b">
    <w:name w:val="footnote text"/>
    <w:basedOn w:val="a"/>
    <w:link w:val="ac"/>
    <w:rsid w:val="007F1CBF"/>
    <w:rPr>
      <w:lang w:val="ru-RU"/>
    </w:rPr>
  </w:style>
  <w:style w:type="character" w:customStyle="1" w:styleId="ac">
    <w:name w:val="Текст сноски Знак"/>
    <w:basedOn w:val="a0"/>
    <w:link w:val="ab"/>
    <w:rsid w:val="007F1CBF"/>
  </w:style>
  <w:style w:type="character" w:styleId="ad">
    <w:name w:val="footnote reference"/>
    <w:rsid w:val="007F1CBF"/>
    <w:rPr>
      <w:vertAlign w:val="superscript"/>
    </w:rPr>
  </w:style>
  <w:style w:type="character" w:customStyle="1" w:styleId="ae">
    <w:name w:val="Верхний колонтитул Знак"/>
    <w:basedOn w:val="a0"/>
    <w:link w:val="a4"/>
    <w:uiPriority w:val="99"/>
    <w:rsid w:val="007F1CBF"/>
    <w:rPr>
      <w:lang w:val="en-US"/>
    </w:rPr>
  </w:style>
  <w:style w:type="character" w:styleId="af">
    <w:name w:val="Hyperlink"/>
    <w:basedOn w:val="a0"/>
    <w:rsid w:val="007F1CBF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B80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80A15E-CE6D-4AA9-8524-D4EE35B39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2020-07-09T08:03:00Z</cp:lastPrinted>
  <dcterms:created xsi:type="dcterms:W3CDTF">2020-07-22T09:35:00Z</dcterms:created>
  <dcterms:modified xsi:type="dcterms:W3CDTF">2020-07-22T09:35:00Z</dcterms:modified>
</cp:coreProperties>
</file>