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980D98" w:rsidP="00E0049D">
      <w:pPr>
        <w:framePr w:hSpace="180" w:wrap="auto" w:vAnchor="text" w:hAnchor="page" w:x="5904" w:y="-720"/>
        <w:jc w:val="center"/>
      </w:pPr>
      <w:r w:rsidRPr="00EB6A0C">
        <w:rPr>
          <w:noProof/>
          <w:sz w:val="20"/>
        </w:rPr>
        <w:drawing>
          <wp:inline distT="0" distB="0" distL="0" distR="0">
            <wp:extent cx="44958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0"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980D98" w:rsidP="00B41E39">
      <w:pPr>
        <w:rPr>
          <w:rFonts w:ascii="Times New Roman CYR" w:hAnsi="Times New Roman CYR"/>
          <w:b/>
          <w:sz w:val="24"/>
        </w:rPr>
      </w:pPr>
      <w:r w:rsidRPr="00980D98">
        <w:rPr>
          <w:rFonts w:ascii="Times New Roman CYR" w:hAnsi="Times New Roman CYR"/>
          <w:szCs w:val="28"/>
        </w:rPr>
        <w:t>27.12.2024</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980D98">
        <w:rPr>
          <w:rFonts w:ascii="Times New Roman CYR" w:hAnsi="Times New Roman CYR"/>
          <w:szCs w:val="28"/>
        </w:rPr>
        <w:t xml:space="preserve">№ </w:t>
      </w:r>
      <w:r w:rsidRPr="00980D98">
        <w:rPr>
          <w:rFonts w:ascii="Times New Roman CYR" w:hAnsi="Times New Roman CYR"/>
          <w:szCs w:val="28"/>
        </w:rPr>
        <w:t>4102</w:t>
      </w:r>
    </w:p>
    <w:p w:rsidR="00AC7DF6" w:rsidRPr="002D2531" w:rsidRDefault="00E24074" w:rsidP="00E24074">
      <w:pPr>
        <w:jc w:val="center"/>
        <w:rPr>
          <w:rFonts w:ascii="Times New Roman CYR" w:hAnsi="Times New Roman CYR"/>
          <w:szCs w:val="26"/>
        </w:rPr>
      </w:pPr>
      <w:r w:rsidRPr="002D2531">
        <w:rPr>
          <w:rFonts w:ascii="Times New Roman CYR" w:hAnsi="Times New Roman CYR"/>
          <w:szCs w:val="26"/>
        </w:rPr>
        <w:t>г.Липецк</w:t>
      </w:r>
    </w:p>
    <w:p w:rsidR="009F2024" w:rsidRPr="002D2531" w:rsidRDefault="009F2024">
      <w:pPr>
        <w:rPr>
          <w:rFonts w:ascii="Times New Roman CYR" w:hAnsi="Times New Roman CYR"/>
          <w:sz w:val="32"/>
          <w:szCs w:val="28"/>
        </w:rPr>
      </w:pPr>
    </w:p>
    <w:p w:rsidR="00575DB6" w:rsidRDefault="00974515" w:rsidP="0007204E">
      <w:pPr>
        <w:rPr>
          <w:rFonts w:ascii="Times New Roman CYR" w:hAnsi="Times New Roman CYR"/>
          <w:szCs w:val="26"/>
        </w:rPr>
      </w:pPr>
      <w:r>
        <w:rPr>
          <w:rFonts w:ascii="Times New Roman CYR" w:hAnsi="Times New Roman CYR"/>
          <w:szCs w:val="26"/>
        </w:rPr>
        <w:t>О внесении изменений в п</w:t>
      </w:r>
      <w:r w:rsidR="00575DB6">
        <w:rPr>
          <w:rFonts w:ascii="Times New Roman CYR" w:hAnsi="Times New Roman CYR"/>
          <w:szCs w:val="26"/>
        </w:rPr>
        <w:t>остановление</w:t>
      </w:r>
    </w:p>
    <w:p w:rsidR="00E24074" w:rsidRDefault="00517880" w:rsidP="0007204E">
      <w:pPr>
        <w:rPr>
          <w:rFonts w:ascii="Times New Roman CYR" w:hAnsi="Times New Roman CYR"/>
          <w:szCs w:val="26"/>
        </w:rPr>
      </w:pPr>
      <w:r>
        <w:rPr>
          <w:rFonts w:ascii="Times New Roman CYR" w:hAnsi="Times New Roman CYR"/>
          <w:szCs w:val="26"/>
        </w:rPr>
        <w:t>администрации города Липецка</w:t>
      </w:r>
    </w:p>
    <w:p w:rsidR="00517880" w:rsidRPr="002D2531" w:rsidRDefault="00517880" w:rsidP="0007204E">
      <w:pPr>
        <w:rPr>
          <w:rFonts w:ascii="Times New Roman CYR" w:hAnsi="Times New Roman CYR"/>
          <w:szCs w:val="26"/>
        </w:rPr>
      </w:pPr>
      <w:r>
        <w:rPr>
          <w:rFonts w:ascii="Times New Roman CYR" w:hAnsi="Times New Roman CYR"/>
          <w:szCs w:val="26"/>
        </w:rPr>
        <w:t>от 08.12.2021 №</w:t>
      </w:r>
      <w:r w:rsidR="00083F58">
        <w:rPr>
          <w:rFonts w:ascii="Times New Roman CYR" w:hAnsi="Times New Roman CYR"/>
          <w:szCs w:val="26"/>
        </w:rPr>
        <w:t xml:space="preserve"> </w:t>
      </w:r>
      <w:r>
        <w:rPr>
          <w:rFonts w:ascii="Times New Roman CYR" w:hAnsi="Times New Roman CYR"/>
          <w:szCs w:val="26"/>
        </w:rPr>
        <w:t>2570</w:t>
      </w:r>
    </w:p>
    <w:p w:rsidR="000B6AAA" w:rsidRPr="002D2531" w:rsidRDefault="000B6AAA">
      <w:pPr>
        <w:rPr>
          <w:rFonts w:ascii="Times New Roman CYR" w:hAnsi="Times New Roman CYR"/>
          <w:szCs w:val="26"/>
        </w:rPr>
      </w:pPr>
    </w:p>
    <w:p w:rsidR="0007204E" w:rsidRDefault="0007204E">
      <w:pPr>
        <w:rPr>
          <w:rFonts w:ascii="Times New Roman CYR" w:hAnsi="Times New Roman CYR"/>
          <w:szCs w:val="26"/>
        </w:rPr>
      </w:pPr>
    </w:p>
    <w:p w:rsidR="00F80C95" w:rsidRPr="002D2531" w:rsidRDefault="00F80C95">
      <w:pPr>
        <w:rPr>
          <w:rFonts w:ascii="Times New Roman CYR" w:hAnsi="Times New Roman CYR"/>
          <w:szCs w:val="26"/>
        </w:rPr>
      </w:pPr>
    </w:p>
    <w:p w:rsidR="007E4C08" w:rsidRPr="002D2531" w:rsidRDefault="00F22B7C" w:rsidP="00757F6D">
      <w:pPr>
        <w:pStyle w:val="a9"/>
        <w:ind w:firstLine="708"/>
        <w:rPr>
          <w:sz w:val="28"/>
          <w:szCs w:val="26"/>
        </w:rPr>
      </w:pPr>
      <w:r>
        <w:rPr>
          <w:sz w:val="28"/>
          <w:szCs w:val="26"/>
        </w:rPr>
        <w:t>В целях актуализации перечня главных администраторов доходов бюджета города Липецка</w:t>
      </w:r>
      <w:r w:rsidR="00B03E3A">
        <w:rPr>
          <w:sz w:val="28"/>
          <w:szCs w:val="26"/>
        </w:rPr>
        <w:t xml:space="preserve"> администрация </w:t>
      </w:r>
      <w:r w:rsidR="00420403">
        <w:rPr>
          <w:sz w:val="28"/>
          <w:szCs w:val="26"/>
        </w:rPr>
        <w:t>города</w:t>
      </w:r>
    </w:p>
    <w:p w:rsidR="007E4C08" w:rsidRPr="002D2531" w:rsidRDefault="007E4C08" w:rsidP="007E4C08">
      <w:pPr>
        <w:pStyle w:val="a9"/>
        <w:rPr>
          <w:sz w:val="28"/>
          <w:szCs w:val="26"/>
        </w:rPr>
      </w:pPr>
    </w:p>
    <w:p w:rsidR="00D166C3" w:rsidRPr="002D2531" w:rsidRDefault="00D166C3" w:rsidP="007E4C08">
      <w:pPr>
        <w:pStyle w:val="a9"/>
        <w:rPr>
          <w:sz w:val="28"/>
          <w:szCs w:val="26"/>
        </w:rPr>
      </w:pPr>
    </w:p>
    <w:p w:rsidR="007E4C08" w:rsidRPr="002D2531" w:rsidRDefault="007E4C08" w:rsidP="007E4C08">
      <w:pPr>
        <w:pStyle w:val="a9"/>
        <w:rPr>
          <w:sz w:val="28"/>
          <w:szCs w:val="26"/>
        </w:rPr>
      </w:pPr>
      <w:r w:rsidRPr="002D2531">
        <w:rPr>
          <w:sz w:val="28"/>
          <w:szCs w:val="26"/>
        </w:rPr>
        <w:t>П О С Т А Н О В Л Я Е Т:</w:t>
      </w:r>
    </w:p>
    <w:p w:rsidR="007E4C08" w:rsidRPr="002D2531" w:rsidRDefault="007E4C08" w:rsidP="007E4C08">
      <w:pPr>
        <w:pStyle w:val="a9"/>
        <w:rPr>
          <w:sz w:val="28"/>
          <w:szCs w:val="26"/>
        </w:rPr>
      </w:pPr>
    </w:p>
    <w:p w:rsidR="00D166C3" w:rsidRPr="002D2531" w:rsidRDefault="00D166C3" w:rsidP="007E4C08">
      <w:pPr>
        <w:pStyle w:val="a9"/>
        <w:rPr>
          <w:sz w:val="28"/>
          <w:szCs w:val="26"/>
        </w:rPr>
      </w:pPr>
    </w:p>
    <w:p w:rsidR="00E06569" w:rsidRDefault="00085A47" w:rsidP="001D1758">
      <w:pPr>
        <w:ind w:firstLine="708"/>
        <w:jc w:val="both"/>
        <w:rPr>
          <w:szCs w:val="26"/>
        </w:rPr>
      </w:pPr>
      <w:r w:rsidRPr="002D2531">
        <w:rPr>
          <w:szCs w:val="26"/>
        </w:rPr>
        <w:t>1.</w:t>
      </w:r>
      <w:r w:rsidR="00D166C3" w:rsidRPr="002D2531">
        <w:rPr>
          <w:szCs w:val="26"/>
        </w:rPr>
        <w:t xml:space="preserve"> </w:t>
      </w:r>
      <w:r w:rsidR="005649EA">
        <w:rPr>
          <w:szCs w:val="26"/>
        </w:rPr>
        <w:t>Внести в постановление</w:t>
      </w:r>
      <w:r w:rsidR="00575DB6">
        <w:rPr>
          <w:szCs w:val="26"/>
        </w:rPr>
        <w:t xml:space="preserve"> администрации города Липецка</w:t>
      </w:r>
      <w:r w:rsidR="008D7034">
        <w:rPr>
          <w:szCs w:val="26"/>
        </w:rPr>
        <w:t xml:space="preserve"> </w:t>
      </w:r>
      <w:r w:rsidR="000B6AAA">
        <w:rPr>
          <w:rFonts w:ascii="Times New Roman CYR" w:hAnsi="Times New Roman CYR"/>
          <w:szCs w:val="26"/>
        </w:rPr>
        <w:t xml:space="preserve">от 08.12.2021 </w:t>
      </w:r>
      <w:r w:rsidR="008D7034">
        <w:rPr>
          <w:rFonts w:ascii="Times New Roman CYR" w:hAnsi="Times New Roman CYR"/>
          <w:szCs w:val="26"/>
        </w:rPr>
        <w:t>№</w:t>
      </w:r>
      <w:r w:rsidR="00083F58">
        <w:rPr>
          <w:rFonts w:ascii="Times New Roman CYR" w:hAnsi="Times New Roman CYR"/>
          <w:szCs w:val="26"/>
        </w:rPr>
        <w:t xml:space="preserve"> </w:t>
      </w:r>
      <w:r w:rsidR="008D7034">
        <w:rPr>
          <w:rFonts w:ascii="Times New Roman CYR" w:hAnsi="Times New Roman CYR"/>
          <w:szCs w:val="26"/>
        </w:rPr>
        <w:t>2570</w:t>
      </w:r>
      <w:r w:rsidR="001D1758">
        <w:rPr>
          <w:szCs w:val="26"/>
        </w:rPr>
        <w:t> «Об утверждении перечня главных администраторов</w:t>
      </w:r>
      <w:r w:rsidR="00646996" w:rsidRPr="00646996">
        <w:rPr>
          <w:szCs w:val="26"/>
        </w:rPr>
        <w:t xml:space="preserve"> </w:t>
      </w:r>
      <w:r w:rsidR="00646996">
        <w:rPr>
          <w:szCs w:val="26"/>
        </w:rPr>
        <w:t xml:space="preserve">доходов </w:t>
      </w:r>
      <w:r w:rsidR="001D1758">
        <w:rPr>
          <w:szCs w:val="26"/>
        </w:rPr>
        <w:t>бюджета города Липецка»</w:t>
      </w:r>
      <w:r w:rsidR="005B0BCB">
        <w:rPr>
          <w:szCs w:val="26"/>
        </w:rPr>
        <w:t xml:space="preserve"> (в редакции постановлени</w:t>
      </w:r>
      <w:r w:rsidR="005A17E6">
        <w:rPr>
          <w:szCs w:val="26"/>
        </w:rPr>
        <w:t xml:space="preserve">й </w:t>
      </w:r>
      <w:r w:rsidR="005B0BCB">
        <w:rPr>
          <w:szCs w:val="26"/>
        </w:rPr>
        <w:t>от 19.12.2022 № 3206</w:t>
      </w:r>
      <w:r w:rsidR="005A17E6">
        <w:rPr>
          <w:szCs w:val="26"/>
        </w:rPr>
        <w:t>, от 25.12.2023 № 4226</w:t>
      </w:r>
      <w:r w:rsidR="005B0BCB">
        <w:rPr>
          <w:szCs w:val="26"/>
        </w:rPr>
        <w:t>)</w:t>
      </w:r>
      <w:r w:rsidR="008D7034">
        <w:rPr>
          <w:szCs w:val="26"/>
        </w:rPr>
        <w:t xml:space="preserve"> </w:t>
      </w:r>
      <w:r w:rsidR="005649EA">
        <w:rPr>
          <w:szCs w:val="26"/>
        </w:rPr>
        <w:t xml:space="preserve">следующие изменения: </w:t>
      </w:r>
      <w:r w:rsidR="00E06569">
        <w:rPr>
          <w:szCs w:val="26"/>
        </w:rPr>
        <w:tab/>
      </w:r>
    </w:p>
    <w:p w:rsidR="00575DB6" w:rsidRDefault="005649EA" w:rsidP="00E06569">
      <w:pPr>
        <w:ind w:firstLine="708"/>
        <w:jc w:val="both"/>
        <w:rPr>
          <w:szCs w:val="26"/>
        </w:rPr>
      </w:pPr>
      <w:r>
        <w:rPr>
          <w:szCs w:val="26"/>
        </w:rPr>
        <w:t>приложение к постановлению изложить в следующей редакции:</w:t>
      </w:r>
    </w:p>
    <w:p w:rsidR="00E06569" w:rsidRDefault="00E06569" w:rsidP="00E06569">
      <w:pPr>
        <w:ind w:firstLine="708"/>
        <w:jc w:val="both"/>
        <w:rPr>
          <w:szCs w:val="26"/>
        </w:rPr>
      </w:pPr>
    </w:p>
    <w:p w:rsidR="00980D98" w:rsidRDefault="00980D98" w:rsidP="00E06569">
      <w:pPr>
        <w:ind w:firstLine="708"/>
        <w:jc w:val="both"/>
        <w:rPr>
          <w:rFonts w:ascii="Times New Roman CYR" w:hAnsi="Times New Roman CYR"/>
        </w:rPr>
      </w:pPr>
      <w:r>
        <w:rPr>
          <w:szCs w:val="26"/>
        </w:rPr>
        <w:tab/>
      </w:r>
      <w:r>
        <w:rPr>
          <w:szCs w:val="26"/>
        </w:rPr>
        <w:tab/>
      </w:r>
      <w:r>
        <w:rPr>
          <w:szCs w:val="26"/>
        </w:rPr>
        <w:tab/>
      </w:r>
      <w:r>
        <w:rPr>
          <w:szCs w:val="26"/>
        </w:rPr>
        <w:tab/>
      </w:r>
      <w:r>
        <w:rPr>
          <w:szCs w:val="26"/>
        </w:rPr>
        <w:tab/>
      </w:r>
      <w:r>
        <w:rPr>
          <w:szCs w:val="26"/>
        </w:rPr>
        <w:tab/>
      </w:r>
      <w:r>
        <w:rPr>
          <w:rFonts w:ascii="Times New Roman CYR" w:hAnsi="Times New Roman CYR"/>
        </w:rPr>
        <w:t>«</w:t>
      </w:r>
      <w:r w:rsidRPr="005F5C43">
        <w:rPr>
          <w:rFonts w:ascii="Times New Roman CYR" w:hAnsi="Times New Roman CYR"/>
        </w:rPr>
        <w:t>Приложение</w:t>
      </w:r>
    </w:p>
    <w:p w:rsidR="00980D98" w:rsidRDefault="00980D98" w:rsidP="00E06569">
      <w:pPr>
        <w:ind w:firstLine="708"/>
        <w:jc w:val="both"/>
        <w:rPr>
          <w:rFonts w:ascii="Times New Roman CYR" w:hAnsi="Times New Roman CYR"/>
        </w:rPr>
      </w:pP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5F5C43">
        <w:rPr>
          <w:rFonts w:ascii="Times New Roman CYR" w:hAnsi="Times New Roman CYR"/>
        </w:rPr>
        <w:t xml:space="preserve">к </w:t>
      </w:r>
      <w:r>
        <w:rPr>
          <w:rFonts w:ascii="Times New Roman CYR" w:hAnsi="Times New Roman CYR"/>
        </w:rPr>
        <w:t>постановлению</w:t>
      </w:r>
    </w:p>
    <w:p w:rsidR="00980D98" w:rsidRDefault="00980D98" w:rsidP="00E06569">
      <w:pPr>
        <w:ind w:firstLine="708"/>
        <w:jc w:val="both"/>
        <w:rPr>
          <w:rFonts w:ascii="Times New Roman CYR" w:hAnsi="Times New Roman CYR"/>
        </w:rPr>
      </w:pP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5F5C43">
        <w:rPr>
          <w:rFonts w:ascii="Times New Roman CYR" w:hAnsi="Times New Roman CYR"/>
        </w:rPr>
        <w:t>администрации города Липецка</w:t>
      </w:r>
    </w:p>
    <w:p w:rsidR="00980D98" w:rsidRDefault="00980D98" w:rsidP="00E06569">
      <w:pPr>
        <w:ind w:firstLine="708"/>
        <w:jc w:val="both"/>
        <w:rPr>
          <w:szCs w:val="26"/>
        </w:rPr>
      </w:pP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 xml:space="preserve">от </w:t>
      </w:r>
      <w:r w:rsidRPr="00974515">
        <w:rPr>
          <w:rFonts w:ascii="Times New Roman CYR" w:hAnsi="Times New Roman CYR"/>
        </w:rPr>
        <w:t xml:space="preserve">08.12.2021 </w:t>
      </w:r>
      <w:r w:rsidRPr="005F5C43">
        <w:rPr>
          <w:rFonts w:ascii="Times New Roman CYR" w:hAnsi="Times New Roman CYR"/>
        </w:rPr>
        <w:t>№</w:t>
      </w:r>
      <w:bookmarkStart w:id="0" w:name="_GoBack"/>
      <w:bookmarkEnd w:id="0"/>
      <w:r w:rsidRPr="00974515">
        <w:rPr>
          <w:rFonts w:ascii="Times New Roman CYR" w:hAnsi="Times New Roman CYR"/>
        </w:rPr>
        <w:t xml:space="preserve"> 2570</w:t>
      </w:r>
    </w:p>
    <w:p w:rsidR="00980D98" w:rsidRDefault="00980D98" w:rsidP="00E06569">
      <w:pPr>
        <w:ind w:firstLine="708"/>
        <w:jc w:val="both"/>
        <w:rPr>
          <w:szCs w:val="26"/>
        </w:rPr>
      </w:pPr>
    </w:p>
    <w:p w:rsidR="00575DB6" w:rsidRPr="000D12BA" w:rsidRDefault="00575DB6" w:rsidP="00575DB6">
      <w:pPr>
        <w:pStyle w:val="ab"/>
        <w:rPr>
          <w:b w:val="0"/>
          <w:szCs w:val="28"/>
        </w:rPr>
      </w:pPr>
      <w:r w:rsidRPr="000D12BA">
        <w:rPr>
          <w:b w:val="0"/>
          <w:szCs w:val="28"/>
        </w:rPr>
        <w:t>ПЕРЕЧЕНЬ</w:t>
      </w:r>
    </w:p>
    <w:p w:rsidR="00575DB6" w:rsidRPr="000D12BA" w:rsidRDefault="00575DB6" w:rsidP="00575DB6">
      <w:pPr>
        <w:pStyle w:val="ab"/>
        <w:rPr>
          <w:b w:val="0"/>
          <w:szCs w:val="28"/>
        </w:rPr>
      </w:pPr>
      <w:r w:rsidRPr="000D12BA">
        <w:rPr>
          <w:b w:val="0"/>
          <w:szCs w:val="28"/>
        </w:rPr>
        <w:t>Г</w:t>
      </w:r>
      <w:r>
        <w:rPr>
          <w:b w:val="0"/>
          <w:szCs w:val="28"/>
        </w:rPr>
        <w:t xml:space="preserve">ЛАВНЫХ АДМИНИСТРАТОРОВ ДОХОДОВ </w:t>
      </w:r>
      <w:r w:rsidRPr="000D12BA">
        <w:rPr>
          <w:b w:val="0"/>
          <w:szCs w:val="28"/>
        </w:rPr>
        <w:t xml:space="preserve">БЮДЖЕТА </w:t>
      </w:r>
    </w:p>
    <w:p w:rsidR="00575DB6" w:rsidRDefault="00575DB6" w:rsidP="00E06569">
      <w:pPr>
        <w:pStyle w:val="ab"/>
        <w:rPr>
          <w:b w:val="0"/>
          <w:szCs w:val="28"/>
        </w:rPr>
      </w:pPr>
      <w:r w:rsidRPr="000D12BA">
        <w:rPr>
          <w:b w:val="0"/>
          <w:szCs w:val="28"/>
        </w:rPr>
        <w:t>ГОРОДА ЛИПЕЦКА</w:t>
      </w:r>
    </w:p>
    <w:p w:rsidR="00E06569" w:rsidRPr="00B30205" w:rsidRDefault="00E06569" w:rsidP="00E06569">
      <w:pPr>
        <w:pStyle w:val="ab"/>
        <w:rPr>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2"/>
        <w:gridCol w:w="3120"/>
        <w:gridCol w:w="5668"/>
      </w:tblGrid>
      <w:tr w:rsidR="00575DB6" w:rsidRPr="00372804" w:rsidTr="00E06569">
        <w:trPr>
          <w:trHeight w:val="471"/>
          <w:tblHeader/>
          <w:jc w:val="center"/>
        </w:trPr>
        <w:tc>
          <w:tcPr>
            <w:tcW w:w="3972" w:type="dxa"/>
            <w:gridSpan w:val="2"/>
          </w:tcPr>
          <w:p w:rsidR="00575DB6" w:rsidRPr="00372804" w:rsidRDefault="00575DB6" w:rsidP="00575DB6">
            <w:pPr>
              <w:pStyle w:val="ConsPlusNormal"/>
              <w:jc w:val="center"/>
              <w:rPr>
                <w:rFonts w:ascii="Times New Roman" w:hAnsi="Times New Roman" w:cs="Times New Roman"/>
                <w:sz w:val="26"/>
                <w:szCs w:val="26"/>
              </w:rPr>
            </w:pPr>
            <w:r w:rsidRPr="00372804">
              <w:rPr>
                <w:rFonts w:ascii="Times New Roman" w:hAnsi="Times New Roman" w:cs="Times New Roman"/>
                <w:sz w:val="26"/>
                <w:szCs w:val="26"/>
              </w:rPr>
              <w:lastRenderedPageBreak/>
              <w:t>Код бюджетной классификации Российской Федерации</w:t>
            </w:r>
          </w:p>
        </w:tc>
        <w:tc>
          <w:tcPr>
            <w:tcW w:w="5668" w:type="dxa"/>
            <w:vMerge w:val="restart"/>
            <w:vAlign w:val="center"/>
          </w:tcPr>
          <w:p w:rsidR="00575DB6" w:rsidRPr="00372804" w:rsidRDefault="00575DB6" w:rsidP="00575DB6">
            <w:pPr>
              <w:pStyle w:val="ConsPlusNormal"/>
              <w:jc w:val="center"/>
              <w:rPr>
                <w:rFonts w:ascii="Times New Roman" w:hAnsi="Times New Roman" w:cs="Times New Roman"/>
                <w:sz w:val="26"/>
                <w:szCs w:val="26"/>
              </w:rPr>
            </w:pPr>
            <w:r w:rsidRPr="00372804">
              <w:rPr>
                <w:rFonts w:ascii="Times New Roman" w:hAnsi="Times New Roman" w:cs="Times New Roman"/>
                <w:sz w:val="26"/>
                <w:szCs w:val="26"/>
              </w:rPr>
              <w:t>Наименование главного администратора доходов бюджета, наименование кода вида (подвида) доходов бюджета</w:t>
            </w:r>
          </w:p>
        </w:tc>
      </w:tr>
      <w:tr w:rsidR="00575DB6" w:rsidRPr="00372804" w:rsidTr="0074600D">
        <w:trPr>
          <w:trHeight w:val="1362"/>
          <w:tblHeader/>
          <w:jc w:val="center"/>
        </w:trPr>
        <w:tc>
          <w:tcPr>
            <w:tcW w:w="852" w:type="dxa"/>
          </w:tcPr>
          <w:p w:rsidR="00575DB6" w:rsidRPr="00372804" w:rsidRDefault="00575DB6" w:rsidP="00575DB6">
            <w:pPr>
              <w:pStyle w:val="ConsPlusNormal"/>
              <w:jc w:val="center"/>
              <w:rPr>
                <w:rFonts w:ascii="Times New Roman" w:hAnsi="Times New Roman" w:cs="Times New Roman"/>
                <w:sz w:val="26"/>
                <w:szCs w:val="26"/>
              </w:rPr>
            </w:pPr>
            <w:r w:rsidRPr="00372804">
              <w:rPr>
                <w:rFonts w:ascii="Times New Roman" w:hAnsi="Times New Roman" w:cs="Times New Roman"/>
                <w:sz w:val="26"/>
                <w:szCs w:val="26"/>
              </w:rPr>
              <w:t xml:space="preserve">главного администратора </w:t>
            </w:r>
          </w:p>
        </w:tc>
        <w:tc>
          <w:tcPr>
            <w:tcW w:w="3120" w:type="dxa"/>
            <w:vAlign w:val="center"/>
          </w:tcPr>
          <w:p w:rsidR="00575DB6" w:rsidRPr="00372804" w:rsidRDefault="00575DB6" w:rsidP="00575DB6">
            <w:pPr>
              <w:pStyle w:val="ConsPlusNormal"/>
              <w:jc w:val="center"/>
              <w:rPr>
                <w:rFonts w:ascii="Times New Roman" w:hAnsi="Times New Roman" w:cs="Times New Roman"/>
                <w:sz w:val="26"/>
                <w:szCs w:val="26"/>
              </w:rPr>
            </w:pPr>
            <w:r w:rsidRPr="00372804">
              <w:rPr>
                <w:rFonts w:ascii="Times New Roman" w:hAnsi="Times New Roman" w:cs="Times New Roman"/>
                <w:sz w:val="26"/>
                <w:szCs w:val="26"/>
              </w:rPr>
              <w:t>доходов бюджета</w:t>
            </w:r>
          </w:p>
        </w:tc>
        <w:tc>
          <w:tcPr>
            <w:tcW w:w="5668" w:type="dxa"/>
            <w:vMerge/>
          </w:tcPr>
          <w:p w:rsidR="00575DB6" w:rsidRPr="00372804" w:rsidRDefault="00575DB6" w:rsidP="00575DB6">
            <w:pPr>
              <w:rPr>
                <w:sz w:val="26"/>
                <w:szCs w:val="26"/>
              </w:rPr>
            </w:pPr>
          </w:p>
        </w:tc>
      </w:tr>
      <w:tr w:rsidR="00575DB6" w:rsidRPr="00372804" w:rsidTr="00646996">
        <w:trPr>
          <w:trHeight w:val="261"/>
          <w:jc w:val="center"/>
        </w:trPr>
        <w:tc>
          <w:tcPr>
            <w:tcW w:w="9640" w:type="dxa"/>
            <w:gridSpan w:val="3"/>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lang w:val="en-US"/>
              </w:rPr>
              <w:t>I</w:t>
            </w:r>
            <w:r w:rsidRPr="00AB3B3E">
              <w:rPr>
                <w:rFonts w:ascii="Times New Roman" w:hAnsi="Times New Roman" w:cs="Times New Roman"/>
                <w:sz w:val="26"/>
                <w:szCs w:val="26"/>
              </w:rPr>
              <w:t>. Органы местного самоуправления</w:t>
            </w:r>
          </w:p>
        </w:tc>
      </w:tr>
      <w:tr w:rsidR="00575DB6" w:rsidRPr="00372804" w:rsidTr="00E06569">
        <w:trPr>
          <w:trHeight w:val="265"/>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601</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Липецкий городской Совет депутатов</w:t>
            </w:r>
          </w:p>
        </w:tc>
      </w:tr>
      <w:tr w:rsidR="00575DB6" w:rsidRPr="00372804" w:rsidTr="00E06569">
        <w:trPr>
          <w:trHeight w:val="187"/>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Администрация города Липецка</w:t>
            </w:r>
          </w:p>
        </w:tc>
      </w:tr>
      <w:tr w:rsidR="00575DB6" w:rsidRPr="00372804" w:rsidTr="00575DB6">
        <w:trPr>
          <w:trHeight w:val="2001"/>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1 16 01074 01 0000 140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Административные штрафы, установленные </w:t>
            </w:r>
            <w:hyperlink r:id="rId9" w:history="1">
              <w:r w:rsidRPr="00BF4F56">
                <w:rPr>
                  <w:rFonts w:ascii="Times New Roman" w:hAnsi="Times New Roman" w:cs="Times New Roman"/>
                  <w:sz w:val="26"/>
                  <w:szCs w:val="26"/>
                </w:rPr>
                <w:t>главой 7</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1 16 01084 01 0000 140</w:t>
            </w:r>
          </w:p>
        </w:tc>
        <w:tc>
          <w:tcPr>
            <w:tcW w:w="5668" w:type="dxa"/>
          </w:tcPr>
          <w:p w:rsidR="00575DB6" w:rsidRPr="00BF4F56" w:rsidRDefault="00B50C80" w:rsidP="00B50C80">
            <w:pPr>
              <w:spacing w:after="1" w:line="260" w:lineRule="auto"/>
              <w:jc w:val="both"/>
              <w:rPr>
                <w:sz w:val="26"/>
                <w:szCs w:val="26"/>
              </w:rPr>
            </w:pPr>
            <w:r w:rsidRPr="001B027A">
              <w:rPr>
                <w:sz w:val="26"/>
              </w:rPr>
              <w:t xml:space="preserve">Административные штрафы, установленные </w:t>
            </w:r>
            <w:hyperlink r:id="rId10">
              <w:r w:rsidRPr="001B027A">
                <w:rPr>
                  <w:sz w:val="26"/>
                </w:rPr>
                <w:t>главой 8</w:t>
              </w:r>
            </w:hyperlink>
            <w:r w:rsidRPr="001B027A">
              <w:rPr>
                <w:sz w:val="26"/>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1 16 01194 01 0000 140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Административные штрафы, установленные </w:t>
            </w:r>
            <w:hyperlink r:id="rId11" w:history="1">
              <w:r w:rsidRPr="00BF4F56">
                <w:rPr>
                  <w:rFonts w:ascii="Times New Roman" w:hAnsi="Times New Roman" w:cs="Times New Roman"/>
                  <w:sz w:val="26"/>
                  <w:szCs w:val="26"/>
                </w:rPr>
                <w:t xml:space="preserve"> главой 19</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575DB6" w:rsidRPr="00372804" w:rsidTr="00575DB6">
        <w:trPr>
          <w:trHeight w:val="1092"/>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1 16 02020 02 0000 140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2 02 35120 04 0000 150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Субвенции бюджетам городских округов на </w:t>
            </w:r>
            <w:r w:rsidRPr="00BF4F56">
              <w:rPr>
                <w:rFonts w:ascii="Times New Roman" w:hAnsi="Times New Roman" w:cs="Times New Roman"/>
                <w:sz w:val="26"/>
                <w:szCs w:val="26"/>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lastRenderedPageBreak/>
              <w:t>603</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Департамент финансов администрации </w:t>
            </w:r>
          </w:p>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города Липецка</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603</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1 16 01154 01 0000 140</w:t>
            </w:r>
          </w:p>
          <w:p w:rsidR="00575DB6" w:rsidRPr="00AB3B3E" w:rsidRDefault="00575DB6" w:rsidP="00575DB6">
            <w:pPr>
              <w:spacing w:after="1" w:line="280" w:lineRule="atLeast"/>
              <w:jc w:val="center"/>
              <w:rPr>
                <w:color w:val="FF0000"/>
                <w:sz w:val="26"/>
                <w:szCs w:val="26"/>
              </w:rPr>
            </w:pPr>
            <w:hyperlink r:id="rId12" w:history="1"/>
          </w:p>
        </w:tc>
        <w:tc>
          <w:tcPr>
            <w:tcW w:w="5668" w:type="dxa"/>
          </w:tcPr>
          <w:p w:rsidR="00575DB6" w:rsidRPr="00BF4F56" w:rsidRDefault="00B50C80" w:rsidP="00B50C80">
            <w:pPr>
              <w:spacing w:after="1" w:line="260" w:lineRule="auto"/>
              <w:jc w:val="both"/>
              <w:rPr>
                <w:sz w:val="26"/>
                <w:szCs w:val="26"/>
              </w:rPr>
            </w:pPr>
            <w:r w:rsidRPr="00DE3837">
              <w:rPr>
                <w:sz w:val="26"/>
              </w:rPr>
              <w:t xml:space="preserve">Административные штрафы, установленные </w:t>
            </w:r>
            <w:hyperlink r:id="rId13">
              <w:r w:rsidRPr="00DE3837">
                <w:rPr>
                  <w:sz w:val="26"/>
                </w:rPr>
                <w:t>главой 15</w:t>
              </w:r>
            </w:hyperlink>
            <w:r w:rsidRPr="00DE3837">
              <w:rPr>
                <w:sz w:val="26"/>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4">
              <w:r w:rsidRPr="00DE3837">
                <w:rPr>
                  <w:sz w:val="26"/>
                </w:rPr>
                <w:t>пункте 6</w:t>
              </w:r>
              <w:r w:rsidRPr="00DE3837">
                <w:rPr>
                  <w:color w:val="0000FF"/>
                  <w:sz w:val="26"/>
                </w:rPr>
                <w:t xml:space="preserve"> </w:t>
              </w:r>
              <w:r w:rsidRPr="00DE3837">
                <w:rPr>
                  <w:sz w:val="26"/>
                </w:rPr>
                <w:t>статьи 46</w:t>
              </w:r>
            </w:hyperlink>
            <w:r w:rsidRPr="00DE3837">
              <w:rPr>
                <w:sz w:val="26"/>
              </w:rPr>
              <w:t xml:space="preserve"> Бюджетного кодекса Российской Федерации), выявленные должностными лицами органов муниципального контроля</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 xml:space="preserve">1 16 01157 01 0000 140 </w:t>
            </w:r>
          </w:p>
          <w:p w:rsidR="00575DB6" w:rsidRPr="00AB3B3E" w:rsidRDefault="00575DB6" w:rsidP="00575DB6">
            <w:pPr>
              <w:pStyle w:val="ConsPlusNormal"/>
              <w:jc w:val="center"/>
              <w:rPr>
                <w:rFonts w:ascii="Times New Roman" w:hAnsi="Times New Roman" w:cs="Times New Roman"/>
                <w:color w:val="FF0000"/>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Административные штрафы, установленные </w:t>
            </w:r>
            <w:hyperlink r:id="rId15" w:history="1">
              <w:r w:rsidRPr="00BF4F56">
                <w:rPr>
                  <w:rFonts w:ascii="Times New Roman" w:hAnsi="Times New Roman" w:cs="Times New Roman"/>
                  <w:sz w:val="26"/>
                  <w:szCs w:val="26"/>
                </w:rPr>
                <w:t xml:space="preserve"> </w:t>
              </w:r>
              <w:r w:rsidRPr="00BF4F56">
                <w:rPr>
                  <w:rFonts w:ascii="Times New Roman" w:hAnsi="Times New Roman" w:cs="Times New Roman"/>
                  <w:color w:val="000000"/>
                  <w:sz w:val="26"/>
                  <w:szCs w:val="26"/>
                </w:rPr>
                <w:t>главой 15</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w:t>
            </w:r>
            <w:r w:rsidRPr="00BF4F56">
              <w:rPr>
                <w:rFonts w:ascii="Times New Roman" w:hAnsi="Times New Roman" w:cs="Times New Roman"/>
                <w:sz w:val="26"/>
                <w:szCs w:val="26"/>
              </w:rPr>
              <w:lastRenderedPageBreak/>
              <w:t>подлежащие зачислению в бюджет муниципального образования</w:t>
            </w:r>
          </w:p>
        </w:tc>
      </w:tr>
      <w:tr w:rsidR="00575DB6" w:rsidRPr="00372804" w:rsidTr="00575DB6">
        <w:trPr>
          <w:jc w:val="center"/>
        </w:trPr>
        <w:tc>
          <w:tcPr>
            <w:tcW w:w="852" w:type="dxa"/>
          </w:tcPr>
          <w:p w:rsidR="00575DB6" w:rsidRPr="0047566A" w:rsidRDefault="00575DB6"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lastRenderedPageBreak/>
              <w:t>603</w:t>
            </w:r>
          </w:p>
        </w:tc>
        <w:tc>
          <w:tcPr>
            <w:tcW w:w="3120" w:type="dxa"/>
          </w:tcPr>
          <w:p w:rsidR="00575DB6" w:rsidRPr="0047566A" w:rsidRDefault="00575DB6"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2 02 15001 04 0000 150</w:t>
            </w:r>
          </w:p>
        </w:tc>
        <w:tc>
          <w:tcPr>
            <w:tcW w:w="5668" w:type="dxa"/>
          </w:tcPr>
          <w:p w:rsidR="00575DB6" w:rsidRPr="0047566A" w:rsidRDefault="00575DB6" w:rsidP="00575DB6">
            <w:pPr>
              <w:pStyle w:val="ConsPlusNormal"/>
              <w:jc w:val="both"/>
              <w:rPr>
                <w:rFonts w:ascii="Times New Roman" w:hAnsi="Times New Roman" w:cs="Times New Roman"/>
                <w:sz w:val="26"/>
                <w:szCs w:val="26"/>
              </w:rPr>
            </w:pPr>
            <w:r w:rsidRPr="0047566A">
              <w:rPr>
                <w:rFonts w:ascii="Times New Roman" w:hAnsi="Times New Roman" w:cs="Times New Roman"/>
                <w:sz w:val="26"/>
                <w:szCs w:val="26"/>
              </w:rPr>
              <w:t>Дотации бюджетам городских округов на выравнивание бюджетной обеспеченности из бюджета субъекта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2 02 15002 04 0000 150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Дотации бюджетам городских округов на поддержку мер по обеспечению сбалансированности бюджетов</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603</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2 02 16549 04 0000 150</w:t>
            </w:r>
          </w:p>
          <w:p w:rsidR="00575DB6" w:rsidRPr="00AB3B3E" w:rsidRDefault="00575DB6" w:rsidP="00575DB6">
            <w:pPr>
              <w:spacing w:after="1" w:line="280" w:lineRule="atLeast"/>
              <w:jc w:val="center"/>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Дотации (гранты) бюджетам городских округов за достижение показателей деятельности органов местного самоуправления</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2 02 19999 04 0000 150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дотации бюджетам городских округов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2 07 04050 04 0000 150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безвозмездные поступления в бюджеты городских округов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2 08 04000 04 0000 150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2A0002" w:rsidRPr="00372804" w:rsidTr="00575DB6">
        <w:trPr>
          <w:jc w:val="center"/>
        </w:trPr>
        <w:tc>
          <w:tcPr>
            <w:tcW w:w="852" w:type="dxa"/>
          </w:tcPr>
          <w:p w:rsidR="002A0002" w:rsidRPr="0047566A" w:rsidRDefault="002A0002"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603</w:t>
            </w:r>
          </w:p>
        </w:tc>
        <w:tc>
          <w:tcPr>
            <w:tcW w:w="3120" w:type="dxa"/>
          </w:tcPr>
          <w:p w:rsidR="007070D9" w:rsidRPr="0047566A" w:rsidRDefault="007070D9" w:rsidP="007070D9">
            <w:pPr>
              <w:spacing w:after="1" w:line="260" w:lineRule="auto"/>
              <w:jc w:val="center"/>
            </w:pPr>
            <w:r w:rsidRPr="0047566A">
              <w:rPr>
                <w:sz w:val="26"/>
              </w:rPr>
              <w:t>2 08 10000 04 0000 150</w:t>
            </w:r>
            <w:r w:rsidRPr="0047566A">
              <w:rPr>
                <w:sz w:val="26"/>
              </w:rPr>
              <w:br/>
            </w:r>
          </w:p>
          <w:p w:rsidR="002A0002" w:rsidRPr="0047566A" w:rsidRDefault="002A0002" w:rsidP="002A0002">
            <w:pPr>
              <w:pStyle w:val="ConsPlusNormal"/>
              <w:jc w:val="center"/>
              <w:rPr>
                <w:rFonts w:ascii="Times New Roman" w:hAnsi="Times New Roman" w:cs="Times New Roman"/>
                <w:sz w:val="26"/>
                <w:szCs w:val="26"/>
              </w:rPr>
            </w:pPr>
          </w:p>
        </w:tc>
        <w:tc>
          <w:tcPr>
            <w:tcW w:w="5668" w:type="dxa"/>
          </w:tcPr>
          <w:p w:rsidR="002A0002" w:rsidRPr="0047566A" w:rsidRDefault="007070D9" w:rsidP="007070D9">
            <w:pPr>
              <w:spacing w:after="1" w:line="260" w:lineRule="auto"/>
              <w:jc w:val="both"/>
              <w:rPr>
                <w:sz w:val="26"/>
                <w:szCs w:val="26"/>
              </w:rPr>
            </w:pPr>
            <w:r w:rsidRPr="0047566A">
              <w:rPr>
                <w:sz w:val="26"/>
              </w:rPr>
              <w:t>Перечисления из бюджетов городских округов (в бюджеты городских округов) для осуществления взыскания</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606</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экономического развития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606</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1 11 01040 04 0000 120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606</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1 11 07014 04 0000 120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606</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1 11 09044 04 0000 120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606</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trHeight w:val="393"/>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608</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Счетная палата города Липецка</w:t>
            </w:r>
          </w:p>
        </w:tc>
      </w:tr>
      <w:tr w:rsidR="00575DB6" w:rsidRPr="00372804" w:rsidTr="00575DB6">
        <w:trPr>
          <w:trHeight w:val="1209"/>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608</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1 16 09040 04 0000 140</w:t>
            </w:r>
          </w:p>
        </w:tc>
        <w:tc>
          <w:tcPr>
            <w:tcW w:w="5668" w:type="dxa"/>
          </w:tcPr>
          <w:p w:rsidR="00575DB6" w:rsidRPr="00BF4F56" w:rsidRDefault="00575DB6" w:rsidP="00575DB6">
            <w:pPr>
              <w:jc w:val="both"/>
              <w:rPr>
                <w:sz w:val="26"/>
                <w:szCs w:val="26"/>
              </w:rPr>
            </w:pPr>
            <w:r w:rsidRPr="00BF4F56">
              <w:rPr>
                <w:sz w:val="26"/>
                <w:szCs w:val="26"/>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608</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1 16 01157 01 0000 140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Административные штрафы, установленные </w:t>
            </w:r>
            <w:hyperlink r:id="rId16" w:history="1">
              <w:r w:rsidRPr="00BF4F56">
                <w:rPr>
                  <w:rFonts w:ascii="Times New Roman" w:hAnsi="Times New Roman" w:cs="Times New Roman"/>
                  <w:sz w:val="26"/>
                  <w:szCs w:val="26"/>
                </w:rPr>
                <w:t xml:space="preserve"> </w:t>
              </w:r>
              <w:r w:rsidRPr="00BF4F56">
                <w:rPr>
                  <w:rFonts w:ascii="Times New Roman" w:hAnsi="Times New Roman" w:cs="Times New Roman"/>
                  <w:color w:val="000000"/>
                  <w:sz w:val="26"/>
                  <w:szCs w:val="26"/>
                </w:rPr>
                <w:t>главой 15</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w:t>
            </w:r>
            <w:r w:rsidRPr="00BF4F56">
              <w:rPr>
                <w:rFonts w:ascii="Times New Roman" w:hAnsi="Times New Roman" w:cs="Times New Roman"/>
                <w:sz w:val="26"/>
                <w:szCs w:val="26"/>
              </w:rPr>
              <w:lastRenderedPageBreak/>
              <w:t>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575DB6" w:rsidRPr="00372804" w:rsidTr="00575DB6">
        <w:trPr>
          <w:trHeight w:val="466"/>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lastRenderedPageBreak/>
              <w:t>609</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Архивное управление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609</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611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градостроительства и архитектуры администрации города Липецка</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611</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1 11 05324 04 0000 120</w:t>
            </w:r>
          </w:p>
          <w:p w:rsidR="00575DB6" w:rsidRPr="00AB3B3E" w:rsidRDefault="00575DB6" w:rsidP="00575DB6">
            <w:pPr>
              <w:spacing w:after="1" w:line="280" w:lineRule="atLeast"/>
              <w:jc w:val="center"/>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9F5963" w:rsidRPr="00372804" w:rsidTr="00575DB6">
        <w:trPr>
          <w:jc w:val="center"/>
        </w:trPr>
        <w:tc>
          <w:tcPr>
            <w:tcW w:w="852" w:type="dxa"/>
          </w:tcPr>
          <w:p w:rsidR="009F5963" w:rsidRPr="0047566A" w:rsidRDefault="009F5963" w:rsidP="00575DB6">
            <w:pPr>
              <w:jc w:val="center"/>
              <w:rPr>
                <w:sz w:val="26"/>
                <w:szCs w:val="26"/>
              </w:rPr>
            </w:pPr>
            <w:r w:rsidRPr="0047566A">
              <w:rPr>
                <w:sz w:val="26"/>
                <w:szCs w:val="26"/>
              </w:rPr>
              <w:t>611</w:t>
            </w:r>
          </w:p>
        </w:tc>
        <w:tc>
          <w:tcPr>
            <w:tcW w:w="3120" w:type="dxa"/>
          </w:tcPr>
          <w:p w:rsidR="009F5963" w:rsidRPr="0047566A" w:rsidRDefault="009F5963" w:rsidP="009F5963">
            <w:pPr>
              <w:spacing w:after="1" w:line="280" w:lineRule="atLeast"/>
              <w:jc w:val="center"/>
              <w:rPr>
                <w:sz w:val="26"/>
                <w:szCs w:val="26"/>
              </w:rPr>
            </w:pPr>
            <w:r w:rsidRPr="0047566A">
              <w:rPr>
                <w:sz w:val="26"/>
                <w:szCs w:val="26"/>
              </w:rPr>
              <w:t>1 11 09044 04 0000 120</w:t>
            </w:r>
          </w:p>
        </w:tc>
        <w:tc>
          <w:tcPr>
            <w:tcW w:w="5668" w:type="dxa"/>
          </w:tcPr>
          <w:p w:rsidR="009F5963" w:rsidRPr="0047566A" w:rsidRDefault="00447734" w:rsidP="00575DB6">
            <w:pPr>
              <w:spacing w:after="1"/>
              <w:jc w:val="both"/>
              <w:rPr>
                <w:sz w:val="26"/>
                <w:szCs w:val="26"/>
              </w:rPr>
            </w:pPr>
            <w:r w:rsidRPr="0047566A">
              <w:rPr>
                <w:sz w:val="26"/>
                <w:szCs w:val="2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2 02 20077 04 0000 150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софинансирование капитальных вложений в объекты муниципальной собственности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2 02 20216 04 0000 150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BF4F56">
              <w:rPr>
                <w:rFonts w:ascii="Times New Roman" w:hAnsi="Times New Roman" w:cs="Times New Roman"/>
                <w:sz w:val="26"/>
                <w:szCs w:val="26"/>
              </w:rPr>
              <w:lastRenderedPageBreak/>
              <w:t>домов, проездов к дворовым территориям многоквартирных домов населенных пунктов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611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2 02 25228 04 0000 150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оснащение объектов спортивной инфраструктуры спортивно-технологическим оборудованием</w:t>
            </w:r>
          </w:p>
        </w:tc>
      </w:tr>
      <w:tr w:rsidR="0015382C" w:rsidRPr="00372804" w:rsidTr="00575DB6">
        <w:trPr>
          <w:jc w:val="center"/>
        </w:trPr>
        <w:tc>
          <w:tcPr>
            <w:tcW w:w="852" w:type="dxa"/>
          </w:tcPr>
          <w:p w:rsidR="0015382C" w:rsidRPr="0047566A" w:rsidRDefault="0015382C"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611</w:t>
            </w:r>
          </w:p>
        </w:tc>
        <w:tc>
          <w:tcPr>
            <w:tcW w:w="3120" w:type="dxa"/>
          </w:tcPr>
          <w:p w:rsidR="00BF0EE0" w:rsidRPr="0047566A" w:rsidRDefault="00BF0EE0">
            <w:pPr>
              <w:spacing w:after="1" w:line="260" w:lineRule="auto"/>
              <w:jc w:val="center"/>
            </w:pPr>
            <w:r w:rsidRPr="0047566A">
              <w:rPr>
                <w:sz w:val="26"/>
              </w:rPr>
              <w:t>2 02 25239 04 0000 150</w:t>
            </w:r>
          </w:p>
          <w:p w:rsidR="0015382C" w:rsidRPr="0047566A" w:rsidRDefault="0015382C" w:rsidP="00BF0EE0">
            <w:pPr>
              <w:spacing w:after="1" w:line="260" w:lineRule="auto"/>
              <w:rPr>
                <w:sz w:val="26"/>
                <w:szCs w:val="26"/>
              </w:rPr>
            </w:pPr>
          </w:p>
        </w:tc>
        <w:tc>
          <w:tcPr>
            <w:tcW w:w="5668" w:type="dxa"/>
          </w:tcPr>
          <w:p w:rsidR="0015382C" w:rsidRPr="0047566A" w:rsidRDefault="00BF0EE0" w:rsidP="00BF0EE0">
            <w:pPr>
              <w:spacing w:after="1" w:line="260" w:lineRule="auto"/>
              <w:jc w:val="both"/>
              <w:rPr>
                <w:sz w:val="26"/>
                <w:szCs w:val="26"/>
              </w:rPr>
            </w:pPr>
            <w:r w:rsidRPr="0047566A">
              <w:rPr>
                <w:sz w:val="26"/>
              </w:rPr>
              <w:t>Субсидии бюджетам городских округов на модернизацию инфраструктуры общего образования в отдельных субъектах Российской Федерации</w:t>
            </w:r>
          </w:p>
        </w:tc>
      </w:tr>
      <w:tr w:rsidR="00575DB6" w:rsidRPr="00372804" w:rsidTr="00575DB6">
        <w:trPr>
          <w:trHeight w:val="958"/>
          <w:jc w:val="center"/>
        </w:trPr>
        <w:tc>
          <w:tcPr>
            <w:tcW w:w="852" w:type="dxa"/>
            <w:shd w:val="clear" w:color="auto" w:fill="auto"/>
          </w:tcPr>
          <w:p w:rsidR="00575DB6" w:rsidRPr="00730B4B" w:rsidRDefault="00575DB6" w:rsidP="00575DB6">
            <w:pPr>
              <w:pStyle w:val="ConsPlusNormal"/>
              <w:jc w:val="center"/>
              <w:rPr>
                <w:rFonts w:ascii="Times New Roman" w:hAnsi="Times New Roman" w:cs="Times New Roman"/>
                <w:sz w:val="26"/>
                <w:szCs w:val="26"/>
              </w:rPr>
            </w:pPr>
            <w:r w:rsidRPr="00730B4B">
              <w:rPr>
                <w:rFonts w:ascii="Times New Roman" w:hAnsi="Times New Roman" w:cs="Times New Roman"/>
                <w:sz w:val="26"/>
                <w:szCs w:val="26"/>
              </w:rPr>
              <w:t>611</w:t>
            </w:r>
          </w:p>
        </w:tc>
        <w:tc>
          <w:tcPr>
            <w:tcW w:w="3120" w:type="dxa"/>
            <w:shd w:val="clear" w:color="auto" w:fill="auto"/>
          </w:tcPr>
          <w:p w:rsidR="00575DB6" w:rsidRPr="00730B4B" w:rsidRDefault="00575DB6" w:rsidP="00575DB6">
            <w:pPr>
              <w:jc w:val="center"/>
              <w:rPr>
                <w:color w:val="000000"/>
                <w:sz w:val="26"/>
                <w:szCs w:val="26"/>
              </w:rPr>
            </w:pPr>
            <w:r w:rsidRPr="00730B4B">
              <w:rPr>
                <w:color w:val="000000"/>
                <w:sz w:val="26"/>
                <w:szCs w:val="26"/>
              </w:rPr>
              <w:t>2 02 25243 04 0000 150</w:t>
            </w:r>
          </w:p>
        </w:tc>
        <w:tc>
          <w:tcPr>
            <w:tcW w:w="5668" w:type="dxa"/>
            <w:shd w:val="clear" w:color="auto" w:fill="auto"/>
          </w:tcPr>
          <w:p w:rsidR="00575DB6" w:rsidRPr="00BF4F56" w:rsidRDefault="00575DB6" w:rsidP="00575DB6">
            <w:pPr>
              <w:jc w:val="both"/>
              <w:rPr>
                <w:sz w:val="26"/>
                <w:szCs w:val="26"/>
              </w:rPr>
            </w:pPr>
            <w:r w:rsidRPr="00BF4F56">
              <w:rPr>
                <w:color w:val="000000"/>
                <w:sz w:val="26"/>
                <w:szCs w:val="26"/>
              </w:rPr>
              <w:t>Субсидии бюджетам городских округов на строительство и реконструкцию (модернизацию) объектов питьевого водоснабжения </w:t>
            </w:r>
          </w:p>
        </w:tc>
      </w:tr>
      <w:tr w:rsidR="00EE5F80" w:rsidRPr="00372804" w:rsidTr="00575DB6">
        <w:trPr>
          <w:trHeight w:val="958"/>
          <w:jc w:val="center"/>
        </w:trPr>
        <w:tc>
          <w:tcPr>
            <w:tcW w:w="852" w:type="dxa"/>
            <w:shd w:val="clear" w:color="auto" w:fill="auto"/>
          </w:tcPr>
          <w:p w:rsidR="00EE5F80" w:rsidRPr="00730B4B" w:rsidRDefault="00EE5F80" w:rsidP="00575DB6">
            <w:pPr>
              <w:pStyle w:val="ConsPlusNormal"/>
              <w:jc w:val="center"/>
              <w:rPr>
                <w:rFonts w:ascii="Times New Roman" w:hAnsi="Times New Roman" w:cs="Times New Roman"/>
                <w:sz w:val="26"/>
                <w:szCs w:val="26"/>
              </w:rPr>
            </w:pPr>
            <w:r>
              <w:rPr>
                <w:rFonts w:ascii="Times New Roman" w:hAnsi="Times New Roman" w:cs="Times New Roman"/>
                <w:sz w:val="26"/>
                <w:szCs w:val="26"/>
              </w:rPr>
              <w:t>611</w:t>
            </w:r>
          </w:p>
        </w:tc>
        <w:tc>
          <w:tcPr>
            <w:tcW w:w="3120" w:type="dxa"/>
            <w:shd w:val="clear" w:color="auto" w:fill="auto"/>
          </w:tcPr>
          <w:p w:rsidR="00EE5F80" w:rsidRPr="00DE3837" w:rsidRDefault="00EE5F80" w:rsidP="0042025A">
            <w:pPr>
              <w:spacing w:after="1" w:line="260" w:lineRule="auto"/>
              <w:jc w:val="center"/>
            </w:pPr>
            <w:r w:rsidRPr="00DE3837">
              <w:rPr>
                <w:sz w:val="26"/>
              </w:rPr>
              <w:t>2 02 25394 04 0000 150</w:t>
            </w:r>
            <w:r w:rsidRPr="00DE3837">
              <w:rPr>
                <w:sz w:val="26"/>
              </w:rPr>
              <w:br/>
            </w:r>
          </w:p>
          <w:p w:rsidR="00EE5F80" w:rsidRPr="00DE3837" w:rsidRDefault="00EE5F80" w:rsidP="00575DB6">
            <w:pPr>
              <w:jc w:val="center"/>
              <w:rPr>
                <w:color w:val="000000"/>
                <w:sz w:val="26"/>
                <w:szCs w:val="26"/>
              </w:rPr>
            </w:pPr>
          </w:p>
        </w:tc>
        <w:tc>
          <w:tcPr>
            <w:tcW w:w="5668" w:type="dxa"/>
            <w:shd w:val="clear" w:color="auto" w:fill="auto"/>
          </w:tcPr>
          <w:p w:rsidR="00EE5F80" w:rsidRPr="00DE3837" w:rsidRDefault="00EE5F80" w:rsidP="0042025A">
            <w:pPr>
              <w:spacing w:after="1" w:line="260" w:lineRule="auto"/>
              <w:jc w:val="both"/>
              <w:rPr>
                <w:color w:val="000000"/>
                <w:sz w:val="26"/>
                <w:szCs w:val="26"/>
              </w:rPr>
            </w:pPr>
            <w:r w:rsidRPr="00DE3837">
              <w:rPr>
                <w:sz w:val="26"/>
              </w:rPr>
              <w:t>Субсидии бюджетам городских округов на приведение в нормативное состояние автомобильных дорог и искусственных дорожных сооружений</w:t>
            </w:r>
          </w:p>
        </w:tc>
      </w:tr>
      <w:tr w:rsidR="00820EE2" w:rsidRPr="00372804" w:rsidTr="00575DB6">
        <w:trPr>
          <w:trHeight w:val="958"/>
          <w:jc w:val="center"/>
        </w:trPr>
        <w:tc>
          <w:tcPr>
            <w:tcW w:w="852" w:type="dxa"/>
            <w:shd w:val="clear" w:color="auto" w:fill="auto"/>
          </w:tcPr>
          <w:p w:rsidR="00820EE2" w:rsidRPr="0047566A" w:rsidRDefault="00820EE2"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611</w:t>
            </w:r>
          </w:p>
        </w:tc>
        <w:tc>
          <w:tcPr>
            <w:tcW w:w="3120" w:type="dxa"/>
            <w:shd w:val="clear" w:color="auto" w:fill="auto"/>
          </w:tcPr>
          <w:p w:rsidR="00820EE2" w:rsidRPr="0047566A" w:rsidRDefault="00E07417" w:rsidP="00E07417">
            <w:pPr>
              <w:spacing w:after="1" w:line="260" w:lineRule="auto"/>
              <w:jc w:val="center"/>
              <w:rPr>
                <w:color w:val="000000"/>
                <w:sz w:val="26"/>
                <w:szCs w:val="26"/>
              </w:rPr>
            </w:pPr>
            <w:r w:rsidRPr="0047566A">
              <w:rPr>
                <w:sz w:val="26"/>
              </w:rPr>
              <w:t>2 02 25511 04 0000 150</w:t>
            </w:r>
          </w:p>
        </w:tc>
        <w:tc>
          <w:tcPr>
            <w:tcW w:w="5668" w:type="dxa"/>
            <w:shd w:val="clear" w:color="auto" w:fill="auto"/>
          </w:tcPr>
          <w:p w:rsidR="00820EE2" w:rsidRPr="0047566A" w:rsidRDefault="00E07417" w:rsidP="00E07417">
            <w:pPr>
              <w:spacing w:after="1" w:line="260" w:lineRule="auto"/>
              <w:jc w:val="both"/>
              <w:rPr>
                <w:color w:val="000000"/>
                <w:sz w:val="26"/>
                <w:szCs w:val="26"/>
              </w:rPr>
            </w:pPr>
            <w:r w:rsidRPr="0047566A">
              <w:rPr>
                <w:sz w:val="26"/>
              </w:rPr>
              <w:t>Субсидии бюджетам городских округов на проведение комплексных кадастровых работ</w:t>
            </w:r>
          </w:p>
        </w:tc>
      </w:tr>
      <w:tr w:rsidR="00575DB6" w:rsidRPr="00372804" w:rsidTr="00575DB6">
        <w:trPr>
          <w:trHeight w:val="942"/>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2 02 25555 04 0000 150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реализацию программ формирования современной городской среды</w:t>
            </w:r>
          </w:p>
        </w:tc>
      </w:tr>
      <w:tr w:rsidR="00E32952" w:rsidRPr="00372804" w:rsidTr="00575DB6">
        <w:trPr>
          <w:trHeight w:val="942"/>
          <w:jc w:val="center"/>
        </w:trPr>
        <w:tc>
          <w:tcPr>
            <w:tcW w:w="852" w:type="dxa"/>
          </w:tcPr>
          <w:p w:rsidR="00E32952" w:rsidRPr="0047566A" w:rsidRDefault="00E32952"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611</w:t>
            </w:r>
          </w:p>
        </w:tc>
        <w:tc>
          <w:tcPr>
            <w:tcW w:w="3120" w:type="dxa"/>
          </w:tcPr>
          <w:p w:rsidR="00E32952" w:rsidRPr="0047566A" w:rsidRDefault="00E32952">
            <w:pPr>
              <w:spacing w:after="1" w:line="260" w:lineRule="auto"/>
              <w:jc w:val="center"/>
            </w:pPr>
            <w:r w:rsidRPr="0047566A">
              <w:rPr>
                <w:sz w:val="26"/>
              </w:rPr>
              <w:t>2 02 25750 04 0000 150</w:t>
            </w:r>
          </w:p>
          <w:p w:rsidR="00E32952" w:rsidRPr="0047566A" w:rsidRDefault="00E32952" w:rsidP="00E32952">
            <w:pPr>
              <w:spacing w:after="1" w:line="260" w:lineRule="auto"/>
              <w:rPr>
                <w:sz w:val="26"/>
                <w:szCs w:val="26"/>
              </w:rPr>
            </w:pPr>
            <w:hyperlink r:id="rId17">
              <w:r w:rsidRPr="0047566A">
                <w:rPr>
                  <w:i/>
                  <w:color w:val="0000FF"/>
                  <w:sz w:val="26"/>
                </w:rPr>
                <w:br/>
              </w:r>
            </w:hyperlink>
          </w:p>
        </w:tc>
        <w:tc>
          <w:tcPr>
            <w:tcW w:w="5668" w:type="dxa"/>
          </w:tcPr>
          <w:p w:rsidR="00E32952" w:rsidRPr="0047566A" w:rsidRDefault="00E32952" w:rsidP="00E32952">
            <w:pPr>
              <w:spacing w:after="1" w:line="260" w:lineRule="auto"/>
              <w:jc w:val="both"/>
              <w:rPr>
                <w:sz w:val="26"/>
                <w:szCs w:val="26"/>
              </w:rPr>
            </w:pPr>
            <w:r w:rsidRPr="0047566A">
              <w:rPr>
                <w:sz w:val="26"/>
              </w:rPr>
              <w:t>Субсидии бюджетам городских округов на реализацию мероприятий по модернизации школьных систем образования</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жилищно-коммунального хозяйства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1 11 09044 04 0000 120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Прочие поступления от использования имущества, находящегося в собственности </w:t>
            </w:r>
            <w:r w:rsidRPr="00BF4F56">
              <w:rPr>
                <w:rFonts w:ascii="Times New Roman" w:hAnsi="Times New Roman" w:cs="Times New Roman"/>
                <w:sz w:val="26"/>
                <w:szCs w:val="26"/>
              </w:rPr>
              <w:lastRenderedPageBreak/>
              <w:t>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613</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1 14 03040 04 0000 410</w:t>
            </w:r>
          </w:p>
          <w:p w:rsidR="00575DB6" w:rsidRPr="00AB3B3E" w:rsidRDefault="00575DB6" w:rsidP="00575DB6">
            <w:pPr>
              <w:pStyle w:val="ConsPlusNormal"/>
              <w:jc w:val="center"/>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Средства от распоряжения и реализации выморочного имущества, обращенного в собственность городских округов (в части реализации основных средств по указанному имуществу)</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2 02 20216 04 0000 150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2 02 25555 04 0000 150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реализацию программ формирования современной городской среды</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2 02 35134 04 0000 150</w:t>
            </w:r>
          </w:p>
          <w:p w:rsidR="00575DB6" w:rsidRPr="00AB3B3E" w:rsidRDefault="00575DB6" w:rsidP="00575DB6">
            <w:pPr>
              <w:spacing w:after="1" w:line="280" w:lineRule="atLeast"/>
              <w:jc w:val="center"/>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18" w:history="1">
              <w:r w:rsidRPr="00BF4F56">
                <w:rPr>
                  <w:sz w:val="26"/>
                  <w:szCs w:val="26"/>
                </w:rPr>
                <w:t>законом</w:t>
              </w:r>
            </w:hyperlink>
            <w:r w:rsidRPr="00BF4F56">
              <w:rPr>
                <w:sz w:val="26"/>
                <w:szCs w:val="26"/>
              </w:rPr>
              <w:t xml:space="preserve"> от 12 января 1995 года N 5-ФЗ «О ветеранах», в соответствии с </w:t>
            </w:r>
            <w:hyperlink r:id="rId19" w:history="1">
              <w:r w:rsidRPr="00BF4F56">
                <w:rPr>
                  <w:sz w:val="26"/>
                  <w:szCs w:val="26"/>
                </w:rPr>
                <w:t>Указом</w:t>
              </w:r>
            </w:hyperlink>
            <w:r w:rsidRPr="00BF4F56">
              <w:rPr>
                <w:sz w:val="26"/>
                <w:szCs w:val="26"/>
              </w:rPr>
              <w:t xml:space="preserve"> Президента Российской Федерации от 7 мая 2008 года N 714 «Об обеспечении жильем ветеранов Великой Отечественной войны 1941 - 1945 годов»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2 02 35135 04 0000 150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Субвенции бюджетам городских округов на осуществление полномочий по обеспечению жильем отдельных категорий граждан, </w:t>
            </w:r>
            <w:r w:rsidRPr="00BF4F56">
              <w:rPr>
                <w:rFonts w:ascii="Times New Roman" w:hAnsi="Times New Roman" w:cs="Times New Roman"/>
                <w:sz w:val="26"/>
                <w:szCs w:val="26"/>
              </w:rPr>
              <w:lastRenderedPageBreak/>
              <w:t xml:space="preserve">установленных Федеральным </w:t>
            </w:r>
            <w:hyperlink r:id="rId20" w:history="1">
              <w:r w:rsidRPr="00BF4F56">
                <w:rPr>
                  <w:rFonts w:ascii="Times New Roman" w:hAnsi="Times New Roman" w:cs="Times New Roman"/>
                  <w:sz w:val="26"/>
                  <w:szCs w:val="26"/>
                </w:rPr>
                <w:t>законом</w:t>
              </w:r>
            </w:hyperlink>
            <w:r w:rsidRPr="00BF4F56">
              <w:rPr>
                <w:rFonts w:ascii="Times New Roman" w:hAnsi="Times New Roman" w:cs="Times New Roman"/>
                <w:sz w:val="26"/>
                <w:szCs w:val="26"/>
              </w:rPr>
              <w:t xml:space="preserve"> от 12 января 1995 года N 5-ФЗ «О ветеранах»</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613</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2 02 35176 04 0000 150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21" w:history="1">
              <w:r w:rsidRPr="00BF4F56">
                <w:rPr>
                  <w:rFonts w:ascii="Times New Roman" w:hAnsi="Times New Roman" w:cs="Times New Roman"/>
                  <w:sz w:val="26"/>
                  <w:szCs w:val="26"/>
                </w:rPr>
                <w:t>законом</w:t>
              </w:r>
            </w:hyperlink>
            <w:r w:rsidRPr="00BF4F56">
              <w:rPr>
                <w:rFonts w:ascii="Times New Roman" w:hAnsi="Times New Roman" w:cs="Times New Roman"/>
                <w:sz w:val="26"/>
                <w:szCs w:val="26"/>
              </w:rPr>
              <w:t xml:space="preserve"> от 24 ноября 1995 года N 181-ФЗ «О социальной защите инвалидов 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613</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2 18 04030 04 0000 150</w:t>
            </w:r>
          </w:p>
        </w:tc>
        <w:tc>
          <w:tcPr>
            <w:tcW w:w="5668" w:type="dxa"/>
          </w:tcPr>
          <w:p w:rsidR="00575DB6" w:rsidRPr="00BF4F56" w:rsidRDefault="00575DB6" w:rsidP="00575DB6">
            <w:pPr>
              <w:spacing w:after="1"/>
              <w:jc w:val="both"/>
              <w:rPr>
                <w:sz w:val="26"/>
                <w:szCs w:val="26"/>
              </w:rPr>
            </w:pPr>
            <w:r w:rsidRPr="00BF4F56">
              <w:rPr>
                <w:sz w:val="26"/>
                <w:szCs w:val="26"/>
              </w:rPr>
              <w:t>Доходы бюджетов городских округов от возврата иными организациями остатков субсидий прошлых лет</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620</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образования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2 02 25027 04 0000 150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Субсидии бюджетам городских округов на реализацию мероприятий государственной </w:t>
            </w:r>
            <w:hyperlink r:id="rId22" w:history="1">
              <w:r w:rsidRPr="00BF4F56">
                <w:rPr>
                  <w:rFonts w:ascii="Times New Roman" w:hAnsi="Times New Roman" w:cs="Times New Roman"/>
                  <w:sz w:val="26"/>
                  <w:szCs w:val="26"/>
                </w:rPr>
                <w:t>программы</w:t>
              </w:r>
            </w:hyperlink>
            <w:r w:rsidRPr="00BF4F56">
              <w:rPr>
                <w:rFonts w:ascii="Times New Roman" w:hAnsi="Times New Roman" w:cs="Times New Roman"/>
                <w:sz w:val="26"/>
                <w:szCs w:val="26"/>
              </w:rPr>
              <w:t xml:space="preserve"> Российской Федерации «Доступная среда»</w:t>
            </w:r>
          </w:p>
        </w:tc>
      </w:tr>
      <w:tr w:rsidR="003B4930" w:rsidRPr="00372804" w:rsidTr="00575DB6">
        <w:trPr>
          <w:jc w:val="center"/>
        </w:trPr>
        <w:tc>
          <w:tcPr>
            <w:tcW w:w="852" w:type="dxa"/>
          </w:tcPr>
          <w:p w:rsidR="003B4930" w:rsidRPr="003B4930" w:rsidRDefault="003B4930" w:rsidP="00575DB6">
            <w:pPr>
              <w:pStyle w:val="ConsPlusNormal"/>
              <w:jc w:val="center"/>
              <w:rPr>
                <w:rFonts w:ascii="Times New Roman" w:hAnsi="Times New Roman" w:cs="Times New Roman"/>
                <w:sz w:val="26"/>
                <w:szCs w:val="26"/>
                <w:lang w:val="en-US"/>
              </w:rPr>
            </w:pPr>
            <w:r>
              <w:rPr>
                <w:rFonts w:ascii="Times New Roman" w:hAnsi="Times New Roman" w:cs="Times New Roman"/>
                <w:sz w:val="26"/>
                <w:szCs w:val="26"/>
                <w:lang w:val="en-US"/>
              </w:rPr>
              <w:t>620</w:t>
            </w:r>
          </w:p>
        </w:tc>
        <w:tc>
          <w:tcPr>
            <w:tcW w:w="3120" w:type="dxa"/>
          </w:tcPr>
          <w:p w:rsidR="003B4930" w:rsidRPr="00DE3837" w:rsidRDefault="003B4930" w:rsidP="0042025A">
            <w:pPr>
              <w:spacing w:after="1" w:line="260" w:lineRule="auto"/>
              <w:jc w:val="center"/>
            </w:pPr>
            <w:r w:rsidRPr="00DE3837">
              <w:rPr>
                <w:sz w:val="26"/>
              </w:rPr>
              <w:t>2 02 25494 04 0000 150</w:t>
            </w:r>
            <w:r w:rsidRPr="00DE3837">
              <w:rPr>
                <w:sz w:val="26"/>
              </w:rPr>
              <w:br/>
            </w:r>
          </w:p>
          <w:p w:rsidR="003B4930" w:rsidRPr="00DE3837" w:rsidRDefault="003B4930" w:rsidP="00D11166">
            <w:pPr>
              <w:spacing w:after="1" w:line="260" w:lineRule="auto"/>
              <w:jc w:val="center"/>
              <w:rPr>
                <w:sz w:val="26"/>
              </w:rPr>
            </w:pPr>
          </w:p>
        </w:tc>
        <w:tc>
          <w:tcPr>
            <w:tcW w:w="5668" w:type="dxa"/>
          </w:tcPr>
          <w:p w:rsidR="003B4930" w:rsidRPr="00DE3837" w:rsidRDefault="003B4930" w:rsidP="0042025A">
            <w:pPr>
              <w:spacing w:after="1" w:line="260" w:lineRule="auto"/>
              <w:jc w:val="both"/>
              <w:rPr>
                <w:sz w:val="26"/>
              </w:rPr>
            </w:pPr>
            <w:r w:rsidRPr="00DE3837">
              <w:rPr>
                <w:sz w:val="26"/>
              </w:rPr>
              <w:t>Субсидии бюджетам городских округов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r>
      <w:tr w:rsidR="002D279D" w:rsidRPr="00372804" w:rsidTr="00575DB6">
        <w:trPr>
          <w:jc w:val="center"/>
        </w:trPr>
        <w:tc>
          <w:tcPr>
            <w:tcW w:w="852" w:type="dxa"/>
          </w:tcPr>
          <w:p w:rsidR="002D279D" w:rsidRPr="0047566A" w:rsidRDefault="002D279D"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620</w:t>
            </w:r>
          </w:p>
        </w:tc>
        <w:tc>
          <w:tcPr>
            <w:tcW w:w="3120" w:type="dxa"/>
          </w:tcPr>
          <w:p w:rsidR="002D279D" w:rsidRPr="0047566A" w:rsidRDefault="002D279D" w:rsidP="002D279D">
            <w:pPr>
              <w:spacing w:after="1" w:line="260" w:lineRule="auto"/>
              <w:jc w:val="center"/>
            </w:pPr>
            <w:r w:rsidRPr="0047566A">
              <w:rPr>
                <w:sz w:val="26"/>
              </w:rPr>
              <w:t>2 02 25750 04 0000 150</w:t>
            </w:r>
          </w:p>
          <w:p w:rsidR="002D279D" w:rsidRPr="0047566A" w:rsidRDefault="002D279D" w:rsidP="00D11166">
            <w:pPr>
              <w:spacing w:after="1" w:line="260" w:lineRule="auto"/>
              <w:jc w:val="center"/>
              <w:rPr>
                <w:sz w:val="26"/>
              </w:rPr>
            </w:pPr>
          </w:p>
        </w:tc>
        <w:tc>
          <w:tcPr>
            <w:tcW w:w="5668" w:type="dxa"/>
          </w:tcPr>
          <w:p w:rsidR="002D279D" w:rsidRPr="0047566A" w:rsidRDefault="002D279D" w:rsidP="002D279D">
            <w:pPr>
              <w:spacing w:after="1" w:line="260" w:lineRule="auto"/>
              <w:jc w:val="both"/>
              <w:rPr>
                <w:sz w:val="26"/>
              </w:rPr>
            </w:pPr>
            <w:r w:rsidRPr="0047566A">
              <w:rPr>
                <w:sz w:val="26"/>
              </w:rPr>
              <w:t>Субсидии бюджетам городских округов на реализацию мероприятий по модернизации школьных систем образования</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Субвенции бюджетам городских округов на </w:t>
            </w:r>
            <w:r w:rsidRPr="00BF4F56">
              <w:rPr>
                <w:rFonts w:ascii="Times New Roman" w:hAnsi="Times New Roman" w:cs="Times New Roman"/>
                <w:sz w:val="26"/>
                <w:szCs w:val="26"/>
              </w:rPr>
              <w:lastRenderedPageBreak/>
              <w:t>выполнение передаваемых полномочий субъектов Российской Федерации</w:t>
            </w:r>
          </w:p>
        </w:tc>
      </w:tr>
      <w:tr w:rsidR="003B4930" w:rsidRPr="00372804" w:rsidTr="00575DB6">
        <w:trPr>
          <w:jc w:val="center"/>
        </w:trPr>
        <w:tc>
          <w:tcPr>
            <w:tcW w:w="852" w:type="dxa"/>
          </w:tcPr>
          <w:p w:rsidR="003B4930" w:rsidRPr="00B74627" w:rsidRDefault="003B4930" w:rsidP="00575DB6">
            <w:pPr>
              <w:pStyle w:val="ConsPlusNormal"/>
              <w:jc w:val="center"/>
              <w:rPr>
                <w:rFonts w:ascii="Times New Roman" w:hAnsi="Times New Roman" w:cs="Times New Roman"/>
                <w:sz w:val="26"/>
                <w:szCs w:val="26"/>
                <w:lang w:val="en-US"/>
              </w:rPr>
            </w:pPr>
            <w:r w:rsidRPr="00B74627">
              <w:rPr>
                <w:rFonts w:ascii="Times New Roman" w:hAnsi="Times New Roman" w:cs="Times New Roman"/>
                <w:sz w:val="26"/>
                <w:szCs w:val="26"/>
                <w:lang w:val="en-US"/>
              </w:rPr>
              <w:lastRenderedPageBreak/>
              <w:t>620</w:t>
            </w:r>
          </w:p>
        </w:tc>
        <w:tc>
          <w:tcPr>
            <w:tcW w:w="3120" w:type="dxa"/>
          </w:tcPr>
          <w:p w:rsidR="003B4930" w:rsidRPr="00B74627" w:rsidRDefault="003B4930" w:rsidP="003B4930">
            <w:pPr>
              <w:pStyle w:val="ConsPlusNormal"/>
              <w:jc w:val="center"/>
              <w:rPr>
                <w:rFonts w:ascii="Times New Roman" w:hAnsi="Times New Roman" w:cs="Times New Roman"/>
                <w:sz w:val="26"/>
                <w:szCs w:val="26"/>
                <w:lang w:val="en-US"/>
              </w:rPr>
            </w:pPr>
            <w:r w:rsidRPr="00B74627">
              <w:rPr>
                <w:rFonts w:ascii="Times New Roman" w:hAnsi="Times New Roman" w:cs="Times New Roman"/>
                <w:sz w:val="26"/>
                <w:szCs w:val="26"/>
                <w:lang w:val="en-US"/>
              </w:rPr>
              <w:t>2 02 45050 04 0000 150</w:t>
            </w:r>
          </w:p>
        </w:tc>
        <w:tc>
          <w:tcPr>
            <w:tcW w:w="5668" w:type="dxa"/>
          </w:tcPr>
          <w:p w:rsidR="003B4930" w:rsidRPr="003B4930" w:rsidRDefault="00B86B98" w:rsidP="00AC5423">
            <w:pPr>
              <w:spacing w:after="1" w:line="260" w:lineRule="auto"/>
              <w:jc w:val="both"/>
              <w:rPr>
                <w:color w:val="FF0000"/>
                <w:sz w:val="26"/>
                <w:szCs w:val="26"/>
              </w:rPr>
            </w:pPr>
            <w:r w:rsidRPr="0051662F">
              <w:rPr>
                <w:sz w:val="26"/>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4F2469" w:rsidRPr="00372804" w:rsidTr="00575DB6">
        <w:trPr>
          <w:jc w:val="center"/>
        </w:trPr>
        <w:tc>
          <w:tcPr>
            <w:tcW w:w="852" w:type="dxa"/>
          </w:tcPr>
          <w:p w:rsidR="004F2469" w:rsidRPr="0047566A" w:rsidRDefault="004F2469"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620</w:t>
            </w:r>
          </w:p>
        </w:tc>
        <w:tc>
          <w:tcPr>
            <w:tcW w:w="3120" w:type="dxa"/>
          </w:tcPr>
          <w:p w:rsidR="004F2469" w:rsidRPr="0047566A" w:rsidRDefault="004F2469" w:rsidP="004F2469">
            <w:pPr>
              <w:spacing w:after="1" w:line="260" w:lineRule="auto"/>
              <w:jc w:val="center"/>
              <w:rPr>
                <w:sz w:val="26"/>
                <w:szCs w:val="26"/>
              </w:rPr>
            </w:pPr>
            <w:r w:rsidRPr="0047566A">
              <w:rPr>
                <w:sz w:val="26"/>
              </w:rPr>
              <w:t>2 02 45179 04 0000 150</w:t>
            </w:r>
          </w:p>
        </w:tc>
        <w:tc>
          <w:tcPr>
            <w:tcW w:w="5668" w:type="dxa"/>
          </w:tcPr>
          <w:p w:rsidR="004F2469" w:rsidRPr="0047566A" w:rsidRDefault="004F2469" w:rsidP="00437EE3">
            <w:pPr>
              <w:spacing w:after="1"/>
              <w:jc w:val="both"/>
              <w:rPr>
                <w:sz w:val="26"/>
                <w:szCs w:val="26"/>
              </w:rPr>
            </w:pPr>
            <w:r w:rsidRPr="0047566A">
              <w:rPr>
                <w:sz w:val="26"/>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575DB6" w:rsidRPr="004C6022" w:rsidTr="00575DB6">
        <w:trPr>
          <w:jc w:val="center"/>
        </w:trPr>
        <w:tc>
          <w:tcPr>
            <w:tcW w:w="852" w:type="dxa"/>
          </w:tcPr>
          <w:p w:rsidR="00575DB6" w:rsidRPr="00AB3B3E" w:rsidRDefault="00575DB6" w:rsidP="00575DB6">
            <w:pPr>
              <w:jc w:val="center"/>
              <w:rPr>
                <w:sz w:val="26"/>
                <w:szCs w:val="26"/>
              </w:rPr>
            </w:pPr>
            <w:r w:rsidRPr="00AB3B3E">
              <w:rPr>
                <w:sz w:val="26"/>
                <w:szCs w:val="26"/>
              </w:rPr>
              <w:t>620</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2 02 45303 04 0000 150</w:t>
            </w:r>
            <w:hyperlink r:id="rId23" w:history="1"/>
          </w:p>
        </w:tc>
        <w:tc>
          <w:tcPr>
            <w:tcW w:w="5668" w:type="dxa"/>
          </w:tcPr>
          <w:p w:rsidR="00575DB6" w:rsidRPr="004C6022" w:rsidRDefault="004C6022" w:rsidP="004C6022">
            <w:pPr>
              <w:spacing w:after="1" w:line="260" w:lineRule="auto"/>
              <w:jc w:val="both"/>
              <w:rPr>
                <w:sz w:val="26"/>
                <w:szCs w:val="26"/>
                <w:highlight w:val="yellow"/>
              </w:rPr>
            </w:pPr>
            <w:r w:rsidRPr="0051662F">
              <w:rPr>
                <w:sz w:val="26"/>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620</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2 02 35304 04 0000 150</w:t>
            </w:r>
          </w:p>
        </w:tc>
        <w:tc>
          <w:tcPr>
            <w:tcW w:w="5668" w:type="dxa"/>
          </w:tcPr>
          <w:p w:rsidR="00575DB6" w:rsidRPr="00BF4F56" w:rsidRDefault="00575DB6" w:rsidP="00575DB6">
            <w:pPr>
              <w:spacing w:after="1"/>
              <w:jc w:val="both"/>
              <w:rPr>
                <w:sz w:val="26"/>
                <w:szCs w:val="26"/>
              </w:rPr>
            </w:pPr>
            <w:r w:rsidRPr="00BF4F56">
              <w:rPr>
                <w:sz w:val="26"/>
                <w:szCs w:val="26"/>
              </w:rPr>
              <w:t xml:space="preserve">Субвенции бюджетам городских округов на организацию бесплатного горячего питания </w:t>
            </w:r>
            <w:r w:rsidRPr="00BF4F56">
              <w:rPr>
                <w:sz w:val="26"/>
                <w:szCs w:val="26"/>
              </w:rPr>
              <w:lastRenderedPageBreak/>
              <w:t>обучающихся, получающих начальное общее образование в государственных и муниципальных образовательных организациях</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lastRenderedPageBreak/>
              <w:t>621</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по физической культуре и спорту администрации города Липецка</w:t>
            </w:r>
          </w:p>
        </w:tc>
      </w:tr>
      <w:tr w:rsidR="00575DB6" w:rsidRPr="00372804" w:rsidTr="00575DB6">
        <w:trPr>
          <w:trHeight w:val="1140"/>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2 02 25027 04 0000 150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Субсидии бюджетам городских округов на реализацию мероприятий государственной </w:t>
            </w:r>
            <w:hyperlink r:id="rId24" w:history="1">
              <w:r w:rsidRPr="00BF4F56">
                <w:rPr>
                  <w:rFonts w:ascii="Times New Roman" w:hAnsi="Times New Roman" w:cs="Times New Roman"/>
                  <w:sz w:val="26"/>
                  <w:szCs w:val="26"/>
                </w:rPr>
                <w:t>программы</w:t>
              </w:r>
            </w:hyperlink>
            <w:r w:rsidRPr="00BF4F56">
              <w:rPr>
                <w:rFonts w:ascii="Times New Roman" w:hAnsi="Times New Roman" w:cs="Times New Roman"/>
                <w:sz w:val="26"/>
                <w:szCs w:val="26"/>
              </w:rPr>
              <w:t xml:space="preserve"> Российской Федерации «Доступная среда»</w:t>
            </w:r>
          </w:p>
        </w:tc>
      </w:tr>
      <w:tr w:rsidR="00575DB6" w:rsidRPr="00372804" w:rsidTr="00575DB6">
        <w:trPr>
          <w:trHeight w:val="1146"/>
          <w:jc w:val="center"/>
        </w:trPr>
        <w:tc>
          <w:tcPr>
            <w:tcW w:w="852" w:type="dxa"/>
          </w:tcPr>
          <w:p w:rsidR="00575DB6" w:rsidRPr="00AB3B3E" w:rsidRDefault="00575DB6" w:rsidP="00575DB6">
            <w:pPr>
              <w:jc w:val="center"/>
              <w:rPr>
                <w:sz w:val="26"/>
                <w:szCs w:val="26"/>
              </w:rPr>
            </w:pPr>
            <w:r w:rsidRPr="00AB3B3E">
              <w:rPr>
                <w:sz w:val="26"/>
                <w:szCs w:val="26"/>
              </w:rPr>
              <w:t>621</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2 02 25229 04 0000 150</w:t>
            </w:r>
            <w:hyperlink r:id="rId25" w:history="1">
              <w:r w:rsidRPr="00AB3B3E">
                <w:rPr>
                  <w:i/>
                  <w:color w:val="0000FF"/>
                  <w:sz w:val="26"/>
                  <w:szCs w:val="26"/>
                </w:rPr>
                <w:br/>
              </w:r>
            </w:hyperlink>
          </w:p>
        </w:tc>
        <w:tc>
          <w:tcPr>
            <w:tcW w:w="5668" w:type="dxa"/>
          </w:tcPr>
          <w:p w:rsidR="00575DB6" w:rsidRPr="00BF4F56" w:rsidRDefault="00AC5423" w:rsidP="00AC5423">
            <w:pPr>
              <w:spacing w:after="1" w:line="260" w:lineRule="auto"/>
              <w:jc w:val="both"/>
              <w:rPr>
                <w:sz w:val="26"/>
                <w:szCs w:val="26"/>
              </w:rPr>
            </w:pPr>
            <w:r>
              <w:rPr>
                <w:sz w:val="26"/>
              </w:rPr>
              <w:t>Субсидии бюджетам городских округов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r>
      <w:tr w:rsidR="00575DB6" w:rsidRPr="00372804" w:rsidTr="00575DB6">
        <w:trPr>
          <w:trHeight w:val="868"/>
          <w:jc w:val="center"/>
        </w:trPr>
        <w:tc>
          <w:tcPr>
            <w:tcW w:w="852" w:type="dxa"/>
          </w:tcPr>
          <w:p w:rsidR="00575DB6" w:rsidRPr="0047566A" w:rsidRDefault="00575DB6" w:rsidP="00575DB6">
            <w:pPr>
              <w:jc w:val="center"/>
              <w:rPr>
                <w:sz w:val="26"/>
                <w:szCs w:val="26"/>
              </w:rPr>
            </w:pPr>
            <w:r w:rsidRPr="0047566A">
              <w:rPr>
                <w:sz w:val="26"/>
                <w:szCs w:val="26"/>
              </w:rPr>
              <w:t>621</w:t>
            </w:r>
          </w:p>
        </w:tc>
        <w:tc>
          <w:tcPr>
            <w:tcW w:w="3120" w:type="dxa"/>
          </w:tcPr>
          <w:p w:rsidR="00575DB6" w:rsidRPr="0047566A" w:rsidRDefault="00575DB6" w:rsidP="00575DB6">
            <w:pPr>
              <w:jc w:val="center"/>
              <w:rPr>
                <w:sz w:val="26"/>
                <w:szCs w:val="26"/>
              </w:rPr>
            </w:pPr>
            <w:r w:rsidRPr="0047566A">
              <w:rPr>
                <w:color w:val="000000"/>
                <w:sz w:val="26"/>
                <w:szCs w:val="26"/>
              </w:rPr>
              <w:t>2 02 25753 04 0000 150</w:t>
            </w:r>
          </w:p>
        </w:tc>
        <w:tc>
          <w:tcPr>
            <w:tcW w:w="5668" w:type="dxa"/>
          </w:tcPr>
          <w:p w:rsidR="00575DB6" w:rsidRPr="0047566A" w:rsidRDefault="009E620C" w:rsidP="009E620C">
            <w:pPr>
              <w:spacing w:after="1" w:line="260" w:lineRule="auto"/>
              <w:jc w:val="both"/>
              <w:rPr>
                <w:sz w:val="26"/>
                <w:szCs w:val="26"/>
              </w:rPr>
            </w:pPr>
            <w:r w:rsidRPr="0047566A">
              <w:rPr>
                <w:sz w:val="26"/>
              </w:rPr>
              <w:t>Субсидии бюджетам городских округов на софинансирование закупки и монтажа оборудования для создания «умных» спортивных площадок</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621</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622</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культуры и туризма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2 02 20077 04 0000 150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софинансирование капитальных вложений в объекты муниципальной собственности</w:t>
            </w:r>
          </w:p>
        </w:tc>
      </w:tr>
      <w:tr w:rsidR="00575DB6" w:rsidRPr="006E3FD7" w:rsidTr="00575DB6">
        <w:trPr>
          <w:jc w:val="center"/>
        </w:trPr>
        <w:tc>
          <w:tcPr>
            <w:tcW w:w="852" w:type="dxa"/>
          </w:tcPr>
          <w:p w:rsidR="00575DB6" w:rsidRPr="008D76DC" w:rsidRDefault="00575DB6" w:rsidP="00575DB6">
            <w:pPr>
              <w:jc w:val="center"/>
              <w:rPr>
                <w:sz w:val="26"/>
                <w:szCs w:val="26"/>
              </w:rPr>
            </w:pPr>
            <w:r w:rsidRPr="008D76DC">
              <w:rPr>
                <w:sz w:val="26"/>
                <w:szCs w:val="26"/>
              </w:rPr>
              <w:t>622</w:t>
            </w:r>
          </w:p>
        </w:tc>
        <w:tc>
          <w:tcPr>
            <w:tcW w:w="3120" w:type="dxa"/>
          </w:tcPr>
          <w:p w:rsidR="00575DB6" w:rsidRPr="008D76DC" w:rsidRDefault="00575DB6" w:rsidP="00575DB6">
            <w:pPr>
              <w:spacing w:after="1" w:line="280" w:lineRule="atLeast"/>
              <w:jc w:val="center"/>
              <w:rPr>
                <w:sz w:val="26"/>
                <w:szCs w:val="26"/>
              </w:rPr>
            </w:pPr>
            <w:r w:rsidRPr="008D76DC">
              <w:rPr>
                <w:sz w:val="26"/>
                <w:szCs w:val="26"/>
              </w:rPr>
              <w:t>2 02 25353 04 0000 150</w:t>
            </w:r>
          </w:p>
        </w:tc>
        <w:tc>
          <w:tcPr>
            <w:tcW w:w="5668" w:type="dxa"/>
          </w:tcPr>
          <w:p w:rsidR="00575DB6" w:rsidRPr="00BF4F56" w:rsidRDefault="00575DB6" w:rsidP="00575DB6">
            <w:pPr>
              <w:spacing w:after="1"/>
              <w:jc w:val="both"/>
              <w:rPr>
                <w:sz w:val="26"/>
                <w:szCs w:val="26"/>
                <w:highlight w:val="yellow"/>
              </w:rPr>
            </w:pPr>
            <w:r w:rsidRPr="00BF4F56">
              <w:rPr>
                <w:sz w:val="26"/>
                <w:szCs w:val="26"/>
              </w:rPr>
              <w:t xml:space="preserve">Субсидии бюджетам городских округов на </w:t>
            </w:r>
            <w:r w:rsidRPr="00BF4F56">
              <w:rPr>
                <w:sz w:val="26"/>
                <w:szCs w:val="26"/>
              </w:rPr>
              <w:lastRenderedPageBreak/>
              <w:t>создание школ креативных индустрий</w:t>
            </w:r>
          </w:p>
        </w:tc>
      </w:tr>
      <w:tr w:rsidR="00AC5423" w:rsidRPr="006E3FD7" w:rsidTr="00575DB6">
        <w:trPr>
          <w:jc w:val="center"/>
        </w:trPr>
        <w:tc>
          <w:tcPr>
            <w:tcW w:w="852" w:type="dxa"/>
          </w:tcPr>
          <w:p w:rsidR="00AC5423" w:rsidRPr="008D76DC" w:rsidRDefault="00AC5423" w:rsidP="00575DB6">
            <w:pPr>
              <w:jc w:val="center"/>
              <w:rPr>
                <w:sz w:val="26"/>
                <w:szCs w:val="26"/>
              </w:rPr>
            </w:pPr>
            <w:r>
              <w:rPr>
                <w:sz w:val="26"/>
                <w:szCs w:val="26"/>
              </w:rPr>
              <w:lastRenderedPageBreak/>
              <w:t>622</w:t>
            </w:r>
          </w:p>
        </w:tc>
        <w:tc>
          <w:tcPr>
            <w:tcW w:w="3120" w:type="dxa"/>
          </w:tcPr>
          <w:p w:rsidR="00AC5423" w:rsidRPr="008D76DC" w:rsidRDefault="00AC5423" w:rsidP="00575DB6">
            <w:pPr>
              <w:spacing w:after="1" w:line="280" w:lineRule="atLeast"/>
              <w:jc w:val="center"/>
              <w:rPr>
                <w:sz w:val="26"/>
                <w:szCs w:val="26"/>
              </w:rPr>
            </w:pPr>
            <w:r>
              <w:rPr>
                <w:sz w:val="26"/>
                <w:szCs w:val="26"/>
              </w:rPr>
              <w:t>2 02 25454 04 0000 150</w:t>
            </w:r>
          </w:p>
        </w:tc>
        <w:tc>
          <w:tcPr>
            <w:tcW w:w="5668" w:type="dxa"/>
          </w:tcPr>
          <w:p w:rsidR="00AC5423" w:rsidRPr="00BF4F56" w:rsidRDefault="00AC5423" w:rsidP="00AC5423">
            <w:pPr>
              <w:spacing w:after="1" w:line="260" w:lineRule="auto"/>
              <w:jc w:val="both"/>
              <w:rPr>
                <w:sz w:val="26"/>
                <w:szCs w:val="26"/>
              </w:rPr>
            </w:pPr>
            <w:r>
              <w:rPr>
                <w:sz w:val="26"/>
              </w:rPr>
              <w:t>Субсидии бюджетам городских округов на создание модельных муниципальных библиотек</w:t>
            </w:r>
          </w:p>
        </w:tc>
      </w:tr>
      <w:tr w:rsidR="00AC5423" w:rsidRPr="006E3FD7" w:rsidTr="00575DB6">
        <w:trPr>
          <w:jc w:val="center"/>
        </w:trPr>
        <w:tc>
          <w:tcPr>
            <w:tcW w:w="852" w:type="dxa"/>
          </w:tcPr>
          <w:p w:rsidR="00AC5423" w:rsidRDefault="00AC5423" w:rsidP="00AC5423">
            <w:pPr>
              <w:jc w:val="center"/>
              <w:rPr>
                <w:sz w:val="26"/>
                <w:szCs w:val="26"/>
              </w:rPr>
            </w:pPr>
            <w:r>
              <w:rPr>
                <w:sz w:val="26"/>
                <w:szCs w:val="26"/>
              </w:rPr>
              <w:t xml:space="preserve">622 </w:t>
            </w:r>
          </w:p>
        </w:tc>
        <w:tc>
          <w:tcPr>
            <w:tcW w:w="3120" w:type="dxa"/>
          </w:tcPr>
          <w:p w:rsidR="00AC5423" w:rsidRDefault="00AC5423" w:rsidP="00575DB6">
            <w:pPr>
              <w:spacing w:after="1" w:line="280" w:lineRule="atLeast"/>
              <w:jc w:val="center"/>
              <w:rPr>
                <w:sz w:val="26"/>
                <w:szCs w:val="26"/>
              </w:rPr>
            </w:pPr>
            <w:r>
              <w:rPr>
                <w:sz w:val="26"/>
                <w:szCs w:val="26"/>
              </w:rPr>
              <w:t>2 02 25513 04 0000 150</w:t>
            </w:r>
          </w:p>
        </w:tc>
        <w:tc>
          <w:tcPr>
            <w:tcW w:w="5668" w:type="dxa"/>
          </w:tcPr>
          <w:p w:rsidR="00AC5423" w:rsidRDefault="00AC5423" w:rsidP="00AC5423">
            <w:pPr>
              <w:spacing w:after="1" w:line="260" w:lineRule="auto"/>
              <w:jc w:val="both"/>
              <w:rPr>
                <w:sz w:val="26"/>
              </w:rPr>
            </w:pPr>
            <w:r>
              <w:rPr>
                <w:sz w:val="26"/>
              </w:rPr>
              <w:t>Субсидии бюджетам городских округов на развитие сети учреждений культурно-досугового типа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622</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2 02 25519 04 0000 150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поддержку отрасли культуры</w:t>
            </w:r>
          </w:p>
        </w:tc>
      </w:tr>
      <w:tr w:rsidR="005E21C5" w:rsidRPr="00372804" w:rsidTr="00575DB6">
        <w:trPr>
          <w:jc w:val="center"/>
        </w:trPr>
        <w:tc>
          <w:tcPr>
            <w:tcW w:w="852" w:type="dxa"/>
          </w:tcPr>
          <w:p w:rsidR="005E21C5" w:rsidRPr="0047566A" w:rsidRDefault="005E21C5"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622</w:t>
            </w:r>
          </w:p>
        </w:tc>
        <w:tc>
          <w:tcPr>
            <w:tcW w:w="3120" w:type="dxa"/>
          </w:tcPr>
          <w:p w:rsidR="005E21C5" w:rsidRPr="0047566A" w:rsidRDefault="005E21C5" w:rsidP="005E21C5">
            <w:pPr>
              <w:spacing w:after="1" w:line="260" w:lineRule="auto"/>
              <w:jc w:val="center"/>
            </w:pPr>
            <w:r w:rsidRPr="0047566A">
              <w:rPr>
                <w:sz w:val="26"/>
              </w:rPr>
              <w:t>2 02 25584 04 0000 150</w:t>
            </w:r>
          </w:p>
          <w:p w:rsidR="005E21C5" w:rsidRPr="0047566A" w:rsidRDefault="005E21C5" w:rsidP="00575DB6">
            <w:pPr>
              <w:pStyle w:val="ConsPlusNormal"/>
              <w:jc w:val="center"/>
              <w:rPr>
                <w:rFonts w:ascii="Times New Roman" w:hAnsi="Times New Roman" w:cs="Times New Roman"/>
                <w:sz w:val="26"/>
                <w:szCs w:val="26"/>
              </w:rPr>
            </w:pPr>
          </w:p>
        </w:tc>
        <w:tc>
          <w:tcPr>
            <w:tcW w:w="5668" w:type="dxa"/>
          </w:tcPr>
          <w:p w:rsidR="005E21C5" w:rsidRPr="0047566A" w:rsidRDefault="00AC5423" w:rsidP="00AC5423">
            <w:pPr>
              <w:spacing w:after="1" w:line="260" w:lineRule="auto"/>
              <w:jc w:val="both"/>
              <w:rPr>
                <w:sz w:val="26"/>
                <w:szCs w:val="26"/>
              </w:rPr>
            </w:pPr>
            <w:r>
              <w:rPr>
                <w:sz w:val="26"/>
              </w:rPr>
              <w:t>Субсидии бюджетам городских округов на оснащение региональных и муниципальных театров, находящихся в городах с численностью населения более 300 тысяч человек</w:t>
            </w:r>
          </w:p>
        </w:tc>
      </w:tr>
      <w:tr w:rsidR="005E21C5" w:rsidRPr="00372804" w:rsidTr="00575DB6">
        <w:trPr>
          <w:jc w:val="center"/>
        </w:trPr>
        <w:tc>
          <w:tcPr>
            <w:tcW w:w="852" w:type="dxa"/>
          </w:tcPr>
          <w:p w:rsidR="005E21C5" w:rsidRPr="0047566A" w:rsidRDefault="005E21C5"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622</w:t>
            </w:r>
          </w:p>
        </w:tc>
        <w:tc>
          <w:tcPr>
            <w:tcW w:w="3120" w:type="dxa"/>
          </w:tcPr>
          <w:p w:rsidR="005E21C5" w:rsidRPr="0047566A" w:rsidRDefault="005E21C5" w:rsidP="005E21C5">
            <w:pPr>
              <w:spacing w:after="1" w:line="260" w:lineRule="auto"/>
              <w:jc w:val="center"/>
              <w:rPr>
                <w:sz w:val="26"/>
              </w:rPr>
            </w:pPr>
            <w:r w:rsidRPr="0047566A">
              <w:rPr>
                <w:sz w:val="26"/>
              </w:rPr>
              <w:t>2 02 25590 04 0000 150</w:t>
            </w:r>
          </w:p>
        </w:tc>
        <w:tc>
          <w:tcPr>
            <w:tcW w:w="5668" w:type="dxa"/>
          </w:tcPr>
          <w:p w:rsidR="005E21C5" w:rsidRPr="0047566A" w:rsidRDefault="005E21C5" w:rsidP="005E21C5">
            <w:pPr>
              <w:spacing w:after="1" w:line="260" w:lineRule="auto"/>
              <w:jc w:val="both"/>
              <w:rPr>
                <w:sz w:val="26"/>
              </w:rPr>
            </w:pPr>
            <w:r w:rsidRPr="0047566A">
              <w:rPr>
                <w:sz w:val="26"/>
              </w:rPr>
              <w:t>Субсидии бюджетам городских округов на техническое оснащение региональных и муниципальных музеев</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622</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2 02 45453 04 0000 150</w:t>
            </w:r>
          </w:p>
          <w:p w:rsidR="00575DB6" w:rsidRPr="00AB3B3E" w:rsidRDefault="00575DB6" w:rsidP="00575DB6">
            <w:pPr>
              <w:spacing w:after="1" w:line="280" w:lineRule="atLeast"/>
              <w:jc w:val="center"/>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Межбюджетные трансферты, передаваемые бюджетам городских округов на создание виртуальных концертных залов</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622</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2 02 45454 04 0000 150</w:t>
            </w:r>
          </w:p>
          <w:p w:rsidR="00575DB6" w:rsidRPr="00AB3B3E" w:rsidRDefault="00575DB6" w:rsidP="00575DB6">
            <w:pPr>
              <w:spacing w:after="1" w:line="280" w:lineRule="atLeast"/>
              <w:jc w:val="center"/>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 xml:space="preserve">Межбюджетные трансферты, передаваемые бюджетам городских округов на создание модельных муниципальных библиотек </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628</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Управление опеки (попечительства) и охраны прав детства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628</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575DB6" w:rsidRPr="00372804" w:rsidTr="00575DB6">
        <w:trPr>
          <w:trHeight w:val="1465"/>
          <w:jc w:val="center"/>
        </w:trPr>
        <w:tc>
          <w:tcPr>
            <w:tcW w:w="852" w:type="dxa"/>
          </w:tcPr>
          <w:p w:rsidR="00575DB6" w:rsidRPr="0047566A" w:rsidRDefault="00575DB6"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lastRenderedPageBreak/>
              <w:t>628</w:t>
            </w:r>
          </w:p>
        </w:tc>
        <w:tc>
          <w:tcPr>
            <w:tcW w:w="3120" w:type="dxa"/>
          </w:tcPr>
          <w:p w:rsidR="00575DB6" w:rsidRPr="0047566A" w:rsidRDefault="00575DB6"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2 02 30027 04 0000 150</w:t>
            </w:r>
          </w:p>
        </w:tc>
        <w:tc>
          <w:tcPr>
            <w:tcW w:w="5668" w:type="dxa"/>
          </w:tcPr>
          <w:p w:rsidR="00575DB6" w:rsidRPr="0047566A" w:rsidRDefault="00575DB6" w:rsidP="00575DB6">
            <w:pPr>
              <w:jc w:val="both"/>
              <w:rPr>
                <w:sz w:val="26"/>
                <w:szCs w:val="26"/>
              </w:rPr>
            </w:pPr>
            <w:r w:rsidRPr="0047566A">
              <w:rPr>
                <w:color w:val="000000"/>
                <w:sz w:val="26"/>
                <w:szCs w:val="26"/>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629</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Управление потребительского рынка администрации города Липецка</w:t>
            </w:r>
          </w:p>
        </w:tc>
      </w:tr>
      <w:tr w:rsidR="00575DB6" w:rsidRPr="00372804" w:rsidTr="00575DB6">
        <w:trPr>
          <w:jc w:val="center"/>
        </w:trPr>
        <w:tc>
          <w:tcPr>
            <w:tcW w:w="852" w:type="dxa"/>
          </w:tcPr>
          <w:p w:rsidR="00575DB6" w:rsidRPr="00AB3B3E" w:rsidRDefault="00575DB6" w:rsidP="00575DB6">
            <w:pPr>
              <w:jc w:val="center"/>
              <w:rPr>
                <w:sz w:val="26"/>
                <w:szCs w:val="26"/>
              </w:rPr>
            </w:pPr>
            <w:r w:rsidRPr="00AB3B3E">
              <w:rPr>
                <w:sz w:val="26"/>
                <w:szCs w:val="26"/>
              </w:rPr>
              <w:t>629</w:t>
            </w:r>
          </w:p>
        </w:tc>
        <w:tc>
          <w:tcPr>
            <w:tcW w:w="3120" w:type="dxa"/>
          </w:tcPr>
          <w:p w:rsidR="00575DB6" w:rsidRPr="00AB3B3E" w:rsidRDefault="00575DB6" w:rsidP="00575DB6">
            <w:pPr>
              <w:spacing w:after="1" w:line="280" w:lineRule="atLeast"/>
              <w:jc w:val="center"/>
              <w:rPr>
                <w:sz w:val="26"/>
                <w:szCs w:val="26"/>
              </w:rPr>
            </w:pPr>
            <w:r w:rsidRPr="00AB3B3E">
              <w:rPr>
                <w:sz w:val="26"/>
                <w:szCs w:val="26"/>
              </w:rPr>
              <w:t>1 11 09080 04 0000 120</w:t>
            </w:r>
          </w:p>
          <w:p w:rsidR="00575DB6" w:rsidRPr="00AB3B3E" w:rsidRDefault="00575DB6" w:rsidP="00575DB6">
            <w:pPr>
              <w:spacing w:after="1" w:line="280" w:lineRule="atLeast"/>
              <w:rPr>
                <w:sz w:val="26"/>
                <w:szCs w:val="26"/>
              </w:rPr>
            </w:pPr>
          </w:p>
        </w:tc>
        <w:tc>
          <w:tcPr>
            <w:tcW w:w="5668" w:type="dxa"/>
          </w:tcPr>
          <w:p w:rsidR="00575DB6" w:rsidRPr="00BF4F56" w:rsidRDefault="00575DB6" w:rsidP="00575DB6">
            <w:pPr>
              <w:spacing w:after="1"/>
              <w:jc w:val="both"/>
              <w:rPr>
                <w:sz w:val="26"/>
                <w:szCs w:val="26"/>
              </w:rPr>
            </w:pPr>
            <w:r w:rsidRPr="00BF4F56">
              <w:rPr>
                <w:sz w:val="26"/>
                <w:szCs w:val="2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Управление имущественных и земельных отношений администрации города Липецка</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1 11 05024 04 0000 120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1 11 05074 04 0000 120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сдачи в аренду имущества, составляющего казну городских округов (за исключением земельных участков)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1 11 05324 04 0000 120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w:t>
            </w:r>
            <w:r w:rsidRPr="00BF4F56">
              <w:rPr>
                <w:rFonts w:ascii="Times New Roman" w:hAnsi="Times New Roman" w:cs="Times New Roman"/>
                <w:sz w:val="26"/>
                <w:szCs w:val="26"/>
              </w:rPr>
              <w:lastRenderedPageBreak/>
              <w:t>земельных участков, находящихся в собственности городских округов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1 11 08040 04 0000 120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1 11 09044 04 0000 120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1 12 05040 04 0000 120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Плата за пользование водными объектами, находящимися в собственности городских округов</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1 14 02043 04 0000 410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75DB6" w:rsidRPr="00372804" w:rsidTr="00575DB6">
        <w:trPr>
          <w:jc w:val="center"/>
        </w:trPr>
        <w:tc>
          <w:tcPr>
            <w:tcW w:w="852"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630</w:t>
            </w:r>
          </w:p>
        </w:tc>
        <w:tc>
          <w:tcPr>
            <w:tcW w:w="3120" w:type="dxa"/>
          </w:tcPr>
          <w:p w:rsidR="00575DB6" w:rsidRPr="00AB3B3E" w:rsidRDefault="00575DB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1 14 06024 04 0000 430</w:t>
            </w: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575DB6" w:rsidRPr="00372804" w:rsidTr="00575DB6">
        <w:trPr>
          <w:trHeight w:val="1350"/>
          <w:jc w:val="center"/>
        </w:trPr>
        <w:tc>
          <w:tcPr>
            <w:tcW w:w="852" w:type="dxa"/>
          </w:tcPr>
          <w:p w:rsidR="00575DB6" w:rsidRPr="000054C8" w:rsidRDefault="00575DB6" w:rsidP="00575DB6">
            <w:pPr>
              <w:pStyle w:val="ConsPlusNormal"/>
              <w:jc w:val="center"/>
              <w:rPr>
                <w:rFonts w:ascii="Times New Roman" w:hAnsi="Times New Roman" w:cs="Times New Roman"/>
                <w:sz w:val="26"/>
                <w:szCs w:val="26"/>
              </w:rPr>
            </w:pPr>
            <w:r w:rsidRPr="000054C8">
              <w:rPr>
                <w:rFonts w:ascii="Times New Roman" w:hAnsi="Times New Roman" w:cs="Times New Roman"/>
                <w:sz w:val="26"/>
                <w:szCs w:val="26"/>
              </w:rPr>
              <w:lastRenderedPageBreak/>
              <w:t>630</w:t>
            </w:r>
          </w:p>
        </w:tc>
        <w:tc>
          <w:tcPr>
            <w:tcW w:w="3120" w:type="dxa"/>
          </w:tcPr>
          <w:p w:rsidR="00575DB6" w:rsidRPr="000054C8" w:rsidRDefault="00575DB6" w:rsidP="00575DB6">
            <w:pPr>
              <w:pStyle w:val="ConsPlusNormal"/>
              <w:rPr>
                <w:rFonts w:ascii="Times New Roman" w:hAnsi="Times New Roman" w:cs="Times New Roman"/>
                <w:sz w:val="26"/>
                <w:szCs w:val="26"/>
              </w:rPr>
            </w:pPr>
            <w:r w:rsidRPr="000054C8">
              <w:rPr>
                <w:rFonts w:ascii="Times New Roman" w:hAnsi="Times New Roman" w:cs="Times New Roman"/>
                <w:sz w:val="26"/>
                <w:szCs w:val="26"/>
              </w:rPr>
              <w:t xml:space="preserve">    1 14 06324 04 0000 430</w:t>
            </w:r>
          </w:p>
          <w:p w:rsidR="00575DB6" w:rsidRPr="000054C8" w:rsidRDefault="00575DB6" w:rsidP="00575DB6">
            <w:pPr>
              <w:pStyle w:val="ConsPlusNormal"/>
              <w:jc w:val="center"/>
              <w:rPr>
                <w:rFonts w:ascii="Times New Roman" w:hAnsi="Times New Roman" w:cs="Times New Roman"/>
                <w:sz w:val="26"/>
                <w:szCs w:val="26"/>
              </w:rPr>
            </w:pPr>
          </w:p>
          <w:p w:rsidR="00575DB6" w:rsidRPr="000054C8"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575DB6" w:rsidRPr="00372804" w:rsidTr="00575DB6">
        <w:trPr>
          <w:jc w:val="center"/>
        </w:trPr>
        <w:tc>
          <w:tcPr>
            <w:tcW w:w="852" w:type="dxa"/>
          </w:tcPr>
          <w:p w:rsidR="00575DB6" w:rsidRPr="000054C8" w:rsidRDefault="00575DB6" w:rsidP="00575DB6">
            <w:pPr>
              <w:pStyle w:val="ConsPlusNormal"/>
              <w:jc w:val="center"/>
              <w:rPr>
                <w:rFonts w:ascii="Times New Roman" w:hAnsi="Times New Roman" w:cs="Times New Roman"/>
                <w:sz w:val="26"/>
                <w:szCs w:val="26"/>
              </w:rPr>
            </w:pPr>
            <w:r w:rsidRPr="000054C8">
              <w:rPr>
                <w:rFonts w:ascii="Times New Roman" w:hAnsi="Times New Roman" w:cs="Times New Roman"/>
                <w:sz w:val="26"/>
                <w:szCs w:val="26"/>
              </w:rPr>
              <w:t>630</w:t>
            </w:r>
          </w:p>
        </w:tc>
        <w:tc>
          <w:tcPr>
            <w:tcW w:w="3120" w:type="dxa"/>
          </w:tcPr>
          <w:p w:rsidR="00575DB6" w:rsidRPr="000054C8" w:rsidRDefault="00575DB6" w:rsidP="00575DB6">
            <w:pPr>
              <w:pStyle w:val="ConsPlusNormal"/>
              <w:jc w:val="center"/>
              <w:rPr>
                <w:rFonts w:ascii="Times New Roman" w:hAnsi="Times New Roman" w:cs="Times New Roman"/>
                <w:sz w:val="26"/>
                <w:szCs w:val="26"/>
              </w:rPr>
            </w:pPr>
            <w:r w:rsidRPr="000054C8">
              <w:rPr>
                <w:rFonts w:ascii="Times New Roman" w:hAnsi="Times New Roman" w:cs="Times New Roman"/>
                <w:sz w:val="26"/>
                <w:szCs w:val="26"/>
              </w:rPr>
              <w:t>1 14 13040 04 0000 410</w:t>
            </w:r>
          </w:p>
        </w:tc>
        <w:tc>
          <w:tcPr>
            <w:tcW w:w="5668" w:type="dxa"/>
          </w:tcPr>
          <w:p w:rsidR="00575DB6" w:rsidRPr="00BF4F56" w:rsidRDefault="00575DB6" w:rsidP="00575DB6">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r>
      <w:tr w:rsidR="00575DB6" w:rsidRPr="00372804" w:rsidTr="00575DB6">
        <w:trPr>
          <w:jc w:val="center"/>
        </w:trPr>
        <w:tc>
          <w:tcPr>
            <w:tcW w:w="852" w:type="dxa"/>
          </w:tcPr>
          <w:p w:rsidR="00575DB6" w:rsidRPr="00AB3B3E" w:rsidRDefault="00575DB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635</w:t>
            </w:r>
          </w:p>
        </w:tc>
        <w:tc>
          <w:tcPr>
            <w:tcW w:w="3120" w:type="dxa"/>
          </w:tcPr>
          <w:p w:rsidR="00575DB6" w:rsidRPr="00AB3B3E" w:rsidRDefault="00575DB6" w:rsidP="00575DB6">
            <w:pPr>
              <w:pStyle w:val="ConsPlusNormal"/>
              <w:rPr>
                <w:rFonts w:ascii="Times New Roman" w:hAnsi="Times New Roman" w:cs="Times New Roman"/>
                <w:sz w:val="26"/>
                <w:szCs w:val="26"/>
              </w:rPr>
            </w:pPr>
          </w:p>
        </w:tc>
        <w:tc>
          <w:tcPr>
            <w:tcW w:w="5668" w:type="dxa"/>
          </w:tcPr>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транспорта администрации</w:t>
            </w:r>
          </w:p>
          <w:p w:rsidR="00575DB6" w:rsidRPr="00BF4F56" w:rsidRDefault="00575DB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города Липецка</w:t>
            </w:r>
          </w:p>
        </w:tc>
      </w:tr>
      <w:tr w:rsidR="001A4306" w:rsidRPr="00372804" w:rsidTr="00575DB6">
        <w:trPr>
          <w:jc w:val="center"/>
        </w:trPr>
        <w:tc>
          <w:tcPr>
            <w:tcW w:w="852" w:type="dxa"/>
          </w:tcPr>
          <w:p w:rsidR="001A4306" w:rsidRPr="0047566A" w:rsidRDefault="001A4306" w:rsidP="00575DB6">
            <w:pPr>
              <w:pStyle w:val="ConsPlusNormal"/>
              <w:jc w:val="center"/>
              <w:outlineLvl w:val="1"/>
              <w:rPr>
                <w:rFonts w:ascii="Times New Roman" w:hAnsi="Times New Roman" w:cs="Times New Roman"/>
                <w:sz w:val="26"/>
                <w:szCs w:val="26"/>
              </w:rPr>
            </w:pPr>
            <w:r w:rsidRPr="0047566A">
              <w:rPr>
                <w:rFonts w:ascii="Times New Roman" w:hAnsi="Times New Roman" w:cs="Times New Roman"/>
                <w:sz w:val="26"/>
                <w:szCs w:val="26"/>
              </w:rPr>
              <w:t>635</w:t>
            </w:r>
          </w:p>
        </w:tc>
        <w:tc>
          <w:tcPr>
            <w:tcW w:w="3120" w:type="dxa"/>
          </w:tcPr>
          <w:p w:rsidR="001A4306" w:rsidRPr="0047566A" w:rsidRDefault="001A4306" w:rsidP="001A4306">
            <w:pPr>
              <w:spacing w:after="1" w:line="260" w:lineRule="auto"/>
              <w:jc w:val="center"/>
              <w:rPr>
                <w:sz w:val="26"/>
                <w:szCs w:val="26"/>
              </w:rPr>
            </w:pPr>
            <w:r w:rsidRPr="0047566A">
              <w:rPr>
                <w:sz w:val="26"/>
              </w:rPr>
              <w:t>2 02 25027 04 0000 150</w:t>
            </w:r>
          </w:p>
        </w:tc>
        <w:tc>
          <w:tcPr>
            <w:tcW w:w="5668" w:type="dxa"/>
          </w:tcPr>
          <w:p w:rsidR="001A4306" w:rsidRPr="0047566A" w:rsidRDefault="001A4306" w:rsidP="001A4306">
            <w:pPr>
              <w:spacing w:after="1" w:line="260" w:lineRule="auto"/>
              <w:jc w:val="both"/>
              <w:rPr>
                <w:sz w:val="26"/>
                <w:szCs w:val="26"/>
              </w:rPr>
            </w:pPr>
            <w:r w:rsidRPr="0047566A">
              <w:rPr>
                <w:sz w:val="26"/>
              </w:rPr>
              <w:t xml:space="preserve">Субсидии бюджетам городских округов на реализацию мероприятий государственной </w:t>
            </w:r>
            <w:hyperlink r:id="rId26">
              <w:r w:rsidRPr="0047566A">
                <w:rPr>
                  <w:sz w:val="26"/>
                </w:rPr>
                <w:t>программы</w:t>
              </w:r>
            </w:hyperlink>
            <w:r w:rsidRPr="0047566A">
              <w:rPr>
                <w:sz w:val="26"/>
              </w:rPr>
              <w:t xml:space="preserve"> Российской Федерации «Доступная среда»</w:t>
            </w:r>
          </w:p>
        </w:tc>
      </w:tr>
      <w:tr w:rsidR="001A4306" w:rsidRPr="00372804" w:rsidTr="00575DB6">
        <w:trPr>
          <w:jc w:val="center"/>
        </w:trPr>
        <w:tc>
          <w:tcPr>
            <w:tcW w:w="852" w:type="dxa"/>
          </w:tcPr>
          <w:p w:rsidR="001A4306" w:rsidRPr="0047566A" w:rsidRDefault="001A4306" w:rsidP="00575DB6">
            <w:pPr>
              <w:pStyle w:val="ConsPlusNormal"/>
              <w:jc w:val="center"/>
              <w:outlineLvl w:val="1"/>
              <w:rPr>
                <w:rFonts w:ascii="Times New Roman" w:hAnsi="Times New Roman" w:cs="Times New Roman"/>
                <w:sz w:val="26"/>
                <w:szCs w:val="26"/>
              </w:rPr>
            </w:pPr>
            <w:r w:rsidRPr="0047566A">
              <w:rPr>
                <w:rFonts w:ascii="Times New Roman" w:hAnsi="Times New Roman" w:cs="Times New Roman"/>
                <w:sz w:val="26"/>
                <w:szCs w:val="26"/>
              </w:rPr>
              <w:t>635</w:t>
            </w:r>
          </w:p>
        </w:tc>
        <w:tc>
          <w:tcPr>
            <w:tcW w:w="3120" w:type="dxa"/>
          </w:tcPr>
          <w:p w:rsidR="001A4306" w:rsidRPr="0047566A" w:rsidRDefault="001A4306" w:rsidP="009E5023">
            <w:pPr>
              <w:spacing w:after="1" w:line="260" w:lineRule="auto"/>
              <w:jc w:val="center"/>
              <w:rPr>
                <w:sz w:val="26"/>
                <w:szCs w:val="26"/>
              </w:rPr>
            </w:pPr>
            <w:r w:rsidRPr="0047566A">
              <w:rPr>
                <w:sz w:val="26"/>
              </w:rPr>
              <w:t>2 02 25401 04 0000 150</w:t>
            </w:r>
          </w:p>
        </w:tc>
        <w:tc>
          <w:tcPr>
            <w:tcW w:w="5668" w:type="dxa"/>
          </w:tcPr>
          <w:p w:rsidR="001A4306" w:rsidRPr="0047566A" w:rsidRDefault="001A4306" w:rsidP="009E5023">
            <w:pPr>
              <w:spacing w:after="1" w:line="260" w:lineRule="auto"/>
              <w:jc w:val="both"/>
              <w:rPr>
                <w:sz w:val="26"/>
                <w:szCs w:val="26"/>
              </w:rPr>
            </w:pPr>
            <w:r w:rsidRPr="0047566A">
              <w:rPr>
                <w:sz w:val="26"/>
              </w:rPr>
              <w:t>Субсидии бюджетам городских округов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635</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1A4306" w:rsidRPr="00372804" w:rsidTr="00B93E65">
        <w:trPr>
          <w:jc w:val="center"/>
        </w:trPr>
        <w:tc>
          <w:tcPr>
            <w:tcW w:w="852" w:type="dxa"/>
          </w:tcPr>
          <w:p w:rsidR="001A4306" w:rsidRPr="000C3F9E" w:rsidRDefault="001A4306" w:rsidP="00575DB6">
            <w:pPr>
              <w:pStyle w:val="ConsPlusNormal"/>
              <w:jc w:val="center"/>
              <w:rPr>
                <w:rFonts w:ascii="Times New Roman" w:hAnsi="Times New Roman" w:cs="Times New Roman"/>
                <w:sz w:val="26"/>
                <w:szCs w:val="26"/>
              </w:rPr>
            </w:pPr>
            <w:r w:rsidRPr="000C3F9E">
              <w:rPr>
                <w:rFonts w:ascii="Times New Roman" w:hAnsi="Times New Roman" w:cs="Times New Roman"/>
                <w:sz w:val="26"/>
                <w:szCs w:val="26"/>
              </w:rPr>
              <w:t>635</w:t>
            </w:r>
          </w:p>
        </w:tc>
        <w:tc>
          <w:tcPr>
            <w:tcW w:w="3120" w:type="dxa"/>
          </w:tcPr>
          <w:p w:rsidR="001A4306" w:rsidRPr="000C3F9E" w:rsidRDefault="001A4306" w:rsidP="00B93E65">
            <w:pPr>
              <w:spacing w:after="1" w:line="280" w:lineRule="atLeast"/>
              <w:jc w:val="center"/>
              <w:rPr>
                <w:sz w:val="26"/>
                <w:szCs w:val="26"/>
              </w:rPr>
            </w:pPr>
            <w:r w:rsidRPr="000C3F9E">
              <w:rPr>
                <w:sz w:val="26"/>
                <w:szCs w:val="26"/>
              </w:rPr>
              <w:t>2 02 45108 04 0000 150</w:t>
            </w:r>
          </w:p>
          <w:p w:rsidR="001A4306" w:rsidRPr="000C3F9E" w:rsidRDefault="001A4306" w:rsidP="00B93E65">
            <w:pPr>
              <w:spacing w:after="1" w:line="280" w:lineRule="atLeast"/>
              <w:jc w:val="center"/>
              <w:rPr>
                <w:sz w:val="26"/>
                <w:szCs w:val="26"/>
              </w:rPr>
            </w:pPr>
          </w:p>
        </w:tc>
        <w:tc>
          <w:tcPr>
            <w:tcW w:w="5668" w:type="dxa"/>
          </w:tcPr>
          <w:p w:rsidR="001A4306" w:rsidRPr="00BF4F56" w:rsidRDefault="001A4306" w:rsidP="00575DB6">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Межбюджетные трансферты, передаваемые бюджетам городских округов на снижение совокупного объема выбросов загрязняющих веществ в атмосферный воздух</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635</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2 18 04030 04 0000 150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бюджетов городских округов от возврата иными организациями остатков субсидий прошлых лет</w:t>
            </w:r>
          </w:p>
        </w:tc>
      </w:tr>
      <w:tr w:rsidR="001A4306" w:rsidRPr="00372804" w:rsidTr="00575DB6">
        <w:trPr>
          <w:jc w:val="center"/>
        </w:trPr>
        <w:tc>
          <w:tcPr>
            <w:tcW w:w="852" w:type="dxa"/>
          </w:tcPr>
          <w:p w:rsidR="001A4306" w:rsidRPr="00AB3B3E" w:rsidRDefault="001A4306" w:rsidP="00575DB6">
            <w:pPr>
              <w:pStyle w:val="ConsPlusNormal"/>
              <w:jc w:val="center"/>
              <w:outlineLvl w:val="1"/>
              <w:rPr>
                <w:rFonts w:ascii="Times New Roman" w:hAnsi="Times New Roman" w:cs="Times New Roman"/>
                <w:sz w:val="26"/>
                <w:szCs w:val="26"/>
              </w:rPr>
            </w:pPr>
            <w:r w:rsidRPr="00AB3B3E">
              <w:rPr>
                <w:rFonts w:ascii="Times New Roman" w:hAnsi="Times New Roman" w:cs="Times New Roman"/>
                <w:sz w:val="26"/>
                <w:szCs w:val="26"/>
              </w:rPr>
              <w:t>636</w:t>
            </w:r>
          </w:p>
        </w:tc>
        <w:tc>
          <w:tcPr>
            <w:tcW w:w="3120" w:type="dxa"/>
          </w:tcPr>
          <w:p w:rsidR="001A4306" w:rsidRPr="00AB3B3E" w:rsidRDefault="001A4306" w:rsidP="00575DB6">
            <w:pPr>
              <w:pStyle w:val="ConsPlusNormal"/>
              <w:rPr>
                <w:rFonts w:ascii="Times New Roman" w:hAnsi="Times New Roman" w:cs="Times New Roman"/>
                <w:sz w:val="26"/>
                <w:szCs w:val="26"/>
              </w:rPr>
            </w:pPr>
          </w:p>
        </w:tc>
        <w:tc>
          <w:tcPr>
            <w:tcW w:w="5668" w:type="dxa"/>
          </w:tcPr>
          <w:p w:rsidR="005F7DC9" w:rsidRDefault="001A4306" w:rsidP="005F7DC9">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Департамент дорожного хозяйства и благоустройства администрации   </w:t>
            </w:r>
          </w:p>
          <w:p w:rsidR="001A4306" w:rsidRPr="00BF4F56" w:rsidRDefault="001A4306" w:rsidP="005F7DC9">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города Липецка</w:t>
            </w:r>
          </w:p>
        </w:tc>
      </w:tr>
      <w:tr w:rsidR="001A4306" w:rsidRPr="00372804" w:rsidTr="00575DB6">
        <w:trPr>
          <w:jc w:val="center"/>
        </w:trPr>
        <w:tc>
          <w:tcPr>
            <w:tcW w:w="852" w:type="dxa"/>
          </w:tcPr>
          <w:p w:rsidR="001A4306" w:rsidRPr="0047566A" w:rsidRDefault="001A4306" w:rsidP="00575DB6">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636</w:t>
            </w:r>
          </w:p>
        </w:tc>
        <w:tc>
          <w:tcPr>
            <w:tcW w:w="3120" w:type="dxa"/>
          </w:tcPr>
          <w:p w:rsidR="001A4306" w:rsidRPr="0047566A" w:rsidRDefault="001A4306" w:rsidP="00602187">
            <w:pPr>
              <w:pStyle w:val="ConsPlusNormal"/>
              <w:jc w:val="center"/>
              <w:rPr>
                <w:rFonts w:ascii="Times New Roman" w:hAnsi="Times New Roman" w:cs="Times New Roman"/>
                <w:sz w:val="26"/>
                <w:szCs w:val="26"/>
              </w:rPr>
            </w:pPr>
            <w:r w:rsidRPr="0047566A">
              <w:rPr>
                <w:rFonts w:ascii="Times New Roman" w:hAnsi="Times New Roman" w:cs="Times New Roman"/>
                <w:sz w:val="26"/>
                <w:szCs w:val="26"/>
              </w:rPr>
              <w:t>1 11 05092 04 0000 120</w:t>
            </w:r>
          </w:p>
        </w:tc>
        <w:tc>
          <w:tcPr>
            <w:tcW w:w="5668" w:type="dxa"/>
          </w:tcPr>
          <w:p w:rsidR="001A4306" w:rsidRPr="0047566A" w:rsidRDefault="001A4306" w:rsidP="00DF4E1A">
            <w:pPr>
              <w:spacing w:after="1" w:line="260" w:lineRule="auto"/>
              <w:jc w:val="both"/>
              <w:rPr>
                <w:sz w:val="26"/>
                <w:szCs w:val="26"/>
              </w:rPr>
            </w:pPr>
            <w:r w:rsidRPr="0047566A">
              <w:rPr>
                <w:sz w:val="26"/>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636</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1 11 05324 04 0000 120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636</w:t>
            </w:r>
          </w:p>
        </w:tc>
        <w:tc>
          <w:tcPr>
            <w:tcW w:w="3120" w:type="dxa"/>
          </w:tcPr>
          <w:p w:rsidR="001A4306" w:rsidRPr="0051662F" w:rsidRDefault="001A4306" w:rsidP="00575DB6">
            <w:pPr>
              <w:pStyle w:val="ConsPlusNormal"/>
              <w:jc w:val="center"/>
              <w:rPr>
                <w:rFonts w:ascii="Times New Roman" w:hAnsi="Times New Roman" w:cs="Times New Roman"/>
                <w:sz w:val="26"/>
                <w:szCs w:val="26"/>
              </w:rPr>
            </w:pPr>
            <w:r w:rsidRPr="0051662F">
              <w:rPr>
                <w:rFonts w:ascii="Times New Roman" w:hAnsi="Times New Roman" w:cs="Times New Roman"/>
                <w:sz w:val="26"/>
                <w:szCs w:val="26"/>
              </w:rPr>
              <w:t>1 16 11064 01 0000 140</w:t>
            </w:r>
          </w:p>
        </w:tc>
        <w:tc>
          <w:tcPr>
            <w:tcW w:w="5668" w:type="dxa"/>
          </w:tcPr>
          <w:p w:rsidR="001A4306" w:rsidRPr="0051662F" w:rsidRDefault="000C6D75" w:rsidP="000C6D75">
            <w:pPr>
              <w:spacing w:after="1" w:line="260" w:lineRule="auto"/>
              <w:jc w:val="both"/>
              <w:rPr>
                <w:sz w:val="26"/>
                <w:szCs w:val="26"/>
              </w:rPr>
            </w:pPr>
            <w:r w:rsidRPr="0051662F">
              <w:rPr>
                <w:sz w:val="26"/>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636</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2 02 20216 04 0000 150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A4306" w:rsidRPr="00372804" w:rsidTr="00575DB6">
        <w:trPr>
          <w:jc w:val="center"/>
        </w:trPr>
        <w:tc>
          <w:tcPr>
            <w:tcW w:w="852" w:type="dxa"/>
          </w:tcPr>
          <w:p w:rsidR="001A4306" w:rsidRPr="0047566A" w:rsidRDefault="001A4306" w:rsidP="00575DB6">
            <w:pPr>
              <w:jc w:val="center"/>
              <w:rPr>
                <w:sz w:val="26"/>
                <w:szCs w:val="26"/>
              </w:rPr>
            </w:pPr>
            <w:r w:rsidRPr="0047566A">
              <w:rPr>
                <w:sz w:val="26"/>
                <w:szCs w:val="26"/>
              </w:rPr>
              <w:t>636</w:t>
            </w:r>
          </w:p>
        </w:tc>
        <w:tc>
          <w:tcPr>
            <w:tcW w:w="3120" w:type="dxa"/>
          </w:tcPr>
          <w:p w:rsidR="001A4306" w:rsidRPr="0047566A" w:rsidRDefault="001A4306" w:rsidP="00575DB6">
            <w:pPr>
              <w:spacing w:after="1" w:line="280" w:lineRule="atLeast"/>
              <w:jc w:val="center"/>
              <w:rPr>
                <w:sz w:val="26"/>
                <w:szCs w:val="26"/>
              </w:rPr>
            </w:pPr>
            <w:r w:rsidRPr="0047566A">
              <w:rPr>
                <w:sz w:val="26"/>
                <w:szCs w:val="26"/>
              </w:rPr>
              <w:t>2 02 25394 04 0000 150</w:t>
            </w:r>
          </w:p>
        </w:tc>
        <w:tc>
          <w:tcPr>
            <w:tcW w:w="5668" w:type="dxa"/>
          </w:tcPr>
          <w:p w:rsidR="001A4306" w:rsidRPr="0047566A" w:rsidRDefault="00F726EA" w:rsidP="00F726EA">
            <w:pPr>
              <w:spacing w:after="1" w:line="260" w:lineRule="auto"/>
              <w:jc w:val="both"/>
              <w:rPr>
                <w:sz w:val="26"/>
                <w:szCs w:val="26"/>
              </w:rPr>
            </w:pPr>
            <w:r w:rsidRPr="0047566A">
              <w:rPr>
                <w:sz w:val="26"/>
              </w:rPr>
              <w:t xml:space="preserve">Субсидии бюджетам городских округов на приведение в нормативное состояние </w:t>
            </w:r>
            <w:r w:rsidRPr="0047566A">
              <w:rPr>
                <w:sz w:val="26"/>
              </w:rPr>
              <w:lastRenderedPageBreak/>
              <w:t>автомобильных дорог и искусственных дорожных сооружений</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636</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2 02 25555 04 0000 150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Субсидии бюджетам городских округов на реализацию программ формирования современной городской среды</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636</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2 02 30024 04 0000 150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Субвенции бюджетам городских округов на выполнение передаваемых полномочий субъектов Российской Федерации</w:t>
            </w:r>
          </w:p>
        </w:tc>
      </w:tr>
      <w:tr w:rsidR="001A4306" w:rsidRPr="00372804" w:rsidTr="00575DB6">
        <w:trPr>
          <w:jc w:val="center"/>
        </w:trPr>
        <w:tc>
          <w:tcPr>
            <w:tcW w:w="852" w:type="dxa"/>
          </w:tcPr>
          <w:p w:rsidR="001A4306" w:rsidRPr="00AB3B3E" w:rsidRDefault="001A4306" w:rsidP="00575DB6">
            <w:pPr>
              <w:jc w:val="center"/>
              <w:rPr>
                <w:sz w:val="26"/>
                <w:szCs w:val="26"/>
              </w:rPr>
            </w:pPr>
            <w:r w:rsidRPr="00AB3B3E">
              <w:rPr>
                <w:sz w:val="26"/>
                <w:szCs w:val="26"/>
              </w:rPr>
              <w:t>637</w:t>
            </w:r>
          </w:p>
        </w:tc>
        <w:tc>
          <w:tcPr>
            <w:tcW w:w="3120" w:type="dxa"/>
          </w:tcPr>
          <w:p w:rsidR="001A4306" w:rsidRPr="00AB3B3E" w:rsidRDefault="001A4306" w:rsidP="00575DB6">
            <w:pPr>
              <w:spacing w:after="1" w:line="280" w:lineRule="atLeast"/>
              <w:jc w:val="center"/>
              <w:rPr>
                <w:sz w:val="26"/>
                <w:szCs w:val="26"/>
              </w:rPr>
            </w:pPr>
          </w:p>
        </w:tc>
        <w:tc>
          <w:tcPr>
            <w:tcW w:w="5668" w:type="dxa"/>
          </w:tcPr>
          <w:p w:rsidR="001A4306" w:rsidRPr="00BF4F56" w:rsidRDefault="001A4306" w:rsidP="00575DB6">
            <w:pPr>
              <w:spacing w:after="1"/>
              <w:jc w:val="both"/>
              <w:rPr>
                <w:sz w:val="26"/>
                <w:szCs w:val="26"/>
              </w:rPr>
            </w:pPr>
            <w:r w:rsidRPr="00BF4F56">
              <w:rPr>
                <w:sz w:val="26"/>
                <w:szCs w:val="26"/>
              </w:rPr>
              <w:t>Департамент развития территории администрации города Липецка</w:t>
            </w:r>
          </w:p>
        </w:tc>
      </w:tr>
      <w:tr w:rsidR="001A4306" w:rsidRPr="00372804" w:rsidTr="00575DB6">
        <w:trPr>
          <w:jc w:val="center"/>
        </w:trPr>
        <w:tc>
          <w:tcPr>
            <w:tcW w:w="852" w:type="dxa"/>
          </w:tcPr>
          <w:p w:rsidR="001A4306" w:rsidRPr="00AB3B3E" w:rsidRDefault="001A4306" w:rsidP="00575DB6">
            <w:pPr>
              <w:jc w:val="center"/>
              <w:rPr>
                <w:sz w:val="26"/>
                <w:szCs w:val="26"/>
              </w:rPr>
            </w:pPr>
            <w:r w:rsidRPr="00AB3B3E">
              <w:rPr>
                <w:sz w:val="26"/>
                <w:szCs w:val="26"/>
              </w:rPr>
              <w:t>637</w:t>
            </w:r>
          </w:p>
        </w:tc>
        <w:tc>
          <w:tcPr>
            <w:tcW w:w="3120" w:type="dxa"/>
          </w:tcPr>
          <w:p w:rsidR="001A4306" w:rsidRPr="00AB3B3E" w:rsidRDefault="001A4306" w:rsidP="00575DB6">
            <w:pPr>
              <w:autoSpaceDE w:val="0"/>
              <w:autoSpaceDN w:val="0"/>
              <w:adjustRightInd w:val="0"/>
              <w:jc w:val="center"/>
              <w:rPr>
                <w:sz w:val="26"/>
                <w:szCs w:val="26"/>
              </w:rPr>
            </w:pPr>
            <w:r w:rsidRPr="00AB3B3E">
              <w:rPr>
                <w:sz w:val="26"/>
                <w:szCs w:val="26"/>
              </w:rPr>
              <w:t>1 08 07150 01 0000 110</w:t>
            </w:r>
          </w:p>
        </w:tc>
        <w:tc>
          <w:tcPr>
            <w:tcW w:w="5668" w:type="dxa"/>
          </w:tcPr>
          <w:p w:rsidR="001A4306" w:rsidRPr="00BF4F56" w:rsidRDefault="001A4306" w:rsidP="00575DB6">
            <w:pPr>
              <w:autoSpaceDE w:val="0"/>
              <w:autoSpaceDN w:val="0"/>
              <w:adjustRightInd w:val="0"/>
              <w:jc w:val="both"/>
              <w:rPr>
                <w:sz w:val="26"/>
                <w:szCs w:val="26"/>
              </w:rPr>
            </w:pPr>
            <w:r w:rsidRPr="00BF4F56">
              <w:rPr>
                <w:sz w:val="26"/>
                <w:szCs w:val="26"/>
              </w:rPr>
              <w:t>Государственная пошлина за выдачу разрешения на установку рекламной конструкции</w:t>
            </w:r>
          </w:p>
        </w:tc>
      </w:tr>
      <w:tr w:rsidR="001A4306" w:rsidRPr="00372804" w:rsidTr="00575DB6">
        <w:trPr>
          <w:trHeight w:val="235"/>
          <w:jc w:val="center"/>
        </w:trPr>
        <w:tc>
          <w:tcPr>
            <w:tcW w:w="852" w:type="dxa"/>
          </w:tcPr>
          <w:p w:rsidR="001A4306" w:rsidRPr="00AB3B3E" w:rsidRDefault="001A4306" w:rsidP="00575DB6">
            <w:pPr>
              <w:jc w:val="center"/>
              <w:rPr>
                <w:sz w:val="26"/>
                <w:szCs w:val="26"/>
              </w:rPr>
            </w:pPr>
            <w:r w:rsidRPr="00AB3B3E">
              <w:rPr>
                <w:sz w:val="26"/>
                <w:szCs w:val="26"/>
              </w:rPr>
              <w:t>637</w:t>
            </w:r>
          </w:p>
        </w:tc>
        <w:tc>
          <w:tcPr>
            <w:tcW w:w="3120" w:type="dxa"/>
          </w:tcPr>
          <w:p w:rsidR="001A4306" w:rsidRPr="00AB3B3E" w:rsidRDefault="001A4306" w:rsidP="00575DB6">
            <w:pPr>
              <w:autoSpaceDE w:val="0"/>
              <w:autoSpaceDN w:val="0"/>
              <w:adjustRightInd w:val="0"/>
              <w:jc w:val="center"/>
              <w:rPr>
                <w:sz w:val="26"/>
                <w:szCs w:val="26"/>
              </w:rPr>
            </w:pPr>
            <w:r w:rsidRPr="00AB3B3E">
              <w:rPr>
                <w:sz w:val="26"/>
                <w:szCs w:val="26"/>
              </w:rPr>
              <w:t>1 11 09080 04 0000 120</w:t>
            </w:r>
          </w:p>
        </w:tc>
        <w:tc>
          <w:tcPr>
            <w:tcW w:w="5668" w:type="dxa"/>
          </w:tcPr>
          <w:p w:rsidR="001A4306" w:rsidRPr="00BF4F56" w:rsidRDefault="001A4306" w:rsidP="00575DB6">
            <w:pPr>
              <w:autoSpaceDE w:val="0"/>
              <w:autoSpaceDN w:val="0"/>
              <w:adjustRightInd w:val="0"/>
              <w:jc w:val="both"/>
              <w:rPr>
                <w:sz w:val="26"/>
                <w:szCs w:val="26"/>
              </w:rPr>
            </w:pPr>
            <w:r w:rsidRPr="00BF4F56">
              <w:rPr>
                <w:sz w:val="26"/>
                <w:szCs w:val="2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3B4930" w:rsidRPr="00372804" w:rsidTr="00575DB6">
        <w:trPr>
          <w:trHeight w:val="235"/>
          <w:jc w:val="center"/>
        </w:trPr>
        <w:tc>
          <w:tcPr>
            <w:tcW w:w="852" w:type="dxa"/>
          </w:tcPr>
          <w:p w:rsidR="003B4930" w:rsidRPr="003B4930" w:rsidRDefault="003B4930" w:rsidP="00575DB6">
            <w:pPr>
              <w:jc w:val="center"/>
              <w:rPr>
                <w:sz w:val="26"/>
                <w:szCs w:val="26"/>
                <w:lang w:val="en-US"/>
              </w:rPr>
            </w:pPr>
            <w:r>
              <w:rPr>
                <w:sz w:val="26"/>
                <w:szCs w:val="26"/>
                <w:lang w:val="en-US"/>
              </w:rPr>
              <w:t>637</w:t>
            </w:r>
          </w:p>
        </w:tc>
        <w:tc>
          <w:tcPr>
            <w:tcW w:w="3120" w:type="dxa"/>
          </w:tcPr>
          <w:p w:rsidR="003B4930" w:rsidRPr="0051662F" w:rsidRDefault="003B4930" w:rsidP="0042025A">
            <w:pPr>
              <w:spacing w:after="1" w:line="260" w:lineRule="auto"/>
              <w:jc w:val="center"/>
            </w:pPr>
            <w:r w:rsidRPr="0051662F">
              <w:rPr>
                <w:sz w:val="26"/>
              </w:rPr>
              <w:t>1 16 01193 01 0000 140</w:t>
            </w:r>
            <w:r w:rsidRPr="0051662F">
              <w:rPr>
                <w:sz w:val="26"/>
              </w:rPr>
              <w:br/>
            </w:r>
          </w:p>
          <w:p w:rsidR="003B4930" w:rsidRPr="0051662F" w:rsidRDefault="003B4930" w:rsidP="00575DB6">
            <w:pPr>
              <w:autoSpaceDE w:val="0"/>
              <w:autoSpaceDN w:val="0"/>
              <w:adjustRightInd w:val="0"/>
              <w:jc w:val="center"/>
              <w:rPr>
                <w:sz w:val="26"/>
                <w:szCs w:val="26"/>
              </w:rPr>
            </w:pPr>
          </w:p>
        </w:tc>
        <w:tc>
          <w:tcPr>
            <w:tcW w:w="5668" w:type="dxa"/>
          </w:tcPr>
          <w:p w:rsidR="003B4930" w:rsidRPr="0051662F" w:rsidRDefault="003B4930" w:rsidP="0042025A">
            <w:pPr>
              <w:spacing w:after="1" w:line="260" w:lineRule="auto"/>
              <w:jc w:val="both"/>
              <w:rPr>
                <w:sz w:val="26"/>
                <w:szCs w:val="26"/>
              </w:rPr>
            </w:pPr>
            <w:r w:rsidRPr="0051662F">
              <w:rPr>
                <w:sz w:val="26"/>
              </w:rPr>
              <w:t xml:space="preserve">Административные штрафы, установленные </w:t>
            </w:r>
            <w:hyperlink r:id="rId27">
              <w:r w:rsidRPr="0051662F">
                <w:rPr>
                  <w:sz w:val="26"/>
                </w:rPr>
                <w:t>главой 19</w:t>
              </w:r>
            </w:hyperlink>
            <w:r w:rsidRPr="0051662F">
              <w:rPr>
                <w:sz w:val="2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1A4306" w:rsidRPr="00372804" w:rsidTr="00575DB6">
        <w:trPr>
          <w:jc w:val="center"/>
        </w:trPr>
        <w:tc>
          <w:tcPr>
            <w:tcW w:w="852" w:type="dxa"/>
          </w:tcPr>
          <w:p w:rsidR="001A4306" w:rsidRPr="00795092" w:rsidRDefault="001A4306" w:rsidP="00575DB6">
            <w:pPr>
              <w:jc w:val="center"/>
              <w:rPr>
                <w:sz w:val="26"/>
                <w:szCs w:val="26"/>
              </w:rPr>
            </w:pPr>
            <w:r w:rsidRPr="00795092">
              <w:rPr>
                <w:sz w:val="26"/>
                <w:szCs w:val="26"/>
              </w:rPr>
              <w:t>637</w:t>
            </w:r>
          </w:p>
        </w:tc>
        <w:tc>
          <w:tcPr>
            <w:tcW w:w="3120" w:type="dxa"/>
          </w:tcPr>
          <w:p w:rsidR="001A4306" w:rsidRPr="00795092" w:rsidRDefault="001A4306" w:rsidP="00575DB6">
            <w:pPr>
              <w:pStyle w:val="ConsPlusNormal"/>
              <w:jc w:val="center"/>
              <w:rPr>
                <w:rFonts w:ascii="Times New Roman" w:hAnsi="Times New Roman" w:cs="Times New Roman"/>
                <w:sz w:val="26"/>
                <w:szCs w:val="26"/>
              </w:rPr>
            </w:pPr>
            <w:r w:rsidRPr="00795092">
              <w:rPr>
                <w:rFonts w:ascii="Times New Roman" w:hAnsi="Times New Roman" w:cs="Times New Roman"/>
                <w:sz w:val="26"/>
                <w:szCs w:val="26"/>
              </w:rPr>
              <w:t>1 17 15020 04 0000 150</w:t>
            </w:r>
          </w:p>
          <w:p w:rsidR="001A4306" w:rsidRPr="00795092" w:rsidRDefault="001A4306" w:rsidP="00575DB6">
            <w:pPr>
              <w:pStyle w:val="ConsPlusNormal"/>
              <w:rPr>
                <w:rFonts w:ascii="Times New Roman" w:hAnsi="Times New Roman" w:cs="Times New Roman"/>
                <w:sz w:val="26"/>
                <w:szCs w:val="26"/>
              </w:rPr>
            </w:pPr>
          </w:p>
        </w:tc>
        <w:tc>
          <w:tcPr>
            <w:tcW w:w="5668" w:type="dxa"/>
          </w:tcPr>
          <w:p w:rsidR="001A4306" w:rsidRPr="00BF4F56" w:rsidRDefault="001A4306" w:rsidP="00575DB6">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Инициативные платежи, зачисляемые в бюджеты городских округов</w:t>
            </w:r>
          </w:p>
        </w:tc>
      </w:tr>
      <w:tr w:rsidR="001A4306" w:rsidRPr="00372804" w:rsidTr="00575DB6">
        <w:trPr>
          <w:jc w:val="center"/>
        </w:trPr>
        <w:tc>
          <w:tcPr>
            <w:tcW w:w="852" w:type="dxa"/>
          </w:tcPr>
          <w:p w:rsidR="001A4306" w:rsidRPr="00E3619B" w:rsidRDefault="001A4306" w:rsidP="00575DB6">
            <w:pPr>
              <w:jc w:val="center"/>
              <w:rPr>
                <w:sz w:val="26"/>
                <w:szCs w:val="26"/>
              </w:rPr>
            </w:pPr>
            <w:r w:rsidRPr="00E3619B">
              <w:rPr>
                <w:sz w:val="26"/>
                <w:szCs w:val="26"/>
              </w:rPr>
              <w:t>637</w:t>
            </w:r>
          </w:p>
        </w:tc>
        <w:tc>
          <w:tcPr>
            <w:tcW w:w="3120" w:type="dxa"/>
          </w:tcPr>
          <w:p w:rsidR="001A4306" w:rsidRPr="00E3619B" w:rsidRDefault="001A4306" w:rsidP="00575DB6">
            <w:pPr>
              <w:pStyle w:val="ConsPlusNormal"/>
              <w:jc w:val="center"/>
              <w:rPr>
                <w:rFonts w:ascii="Times New Roman" w:hAnsi="Times New Roman" w:cs="Times New Roman"/>
                <w:sz w:val="26"/>
                <w:szCs w:val="26"/>
              </w:rPr>
            </w:pPr>
            <w:r w:rsidRPr="00E3619B">
              <w:rPr>
                <w:rFonts w:ascii="Times New Roman" w:hAnsi="Times New Roman" w:cs="Times New Roman"/>
                <w:sz w:val="26"/>
                <w:szCs w:val="26"/>
              </w:rPr>
              <w:t>2 02 25555 04 0000 150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Субсидии бюджетам городских округов на реализацию программ формирования </w:t>
            </w:r>
            <w:r w:rsidRPr="00BF4F56">
              <w:rPr>
                <w:rFonts w:ascii="Times New Roman" w:hAnsi="Times New Roman" w:cs="Times New Roman"/>
                <w:sz w:val="26"/>
                <w:szCs w:val="26"/>
              </w:rPr>
              <w:lastRenderedPageBreak/>
              <w:t>современной городской среды</w:t>
            </w:r>
          </w:p>
        </w:tc>
      </w:tr>
      <w:tr w:rsidR="001A4306" w:rsidRPr="00372804" w:rsidTr="00575DB6">
        <w:trPr>
          <w:trHeight w:val="691"/>
          <w:jc w:val="center"/>
        </w:trPr>
        <w:tc>
          <w:tcPr>
            <w:tcW w:w="852" w:type="dxa"/>
          </w:tcPr>
          <w:p w:rsidR="001A4306" w:rsidRPr="00AB3B3E" w:rsidRDefault="001A4306" w:rsidP="00575DB6">
            <w:pPr>
              <w:pStyle w:val="ConsPlusNormal"/>
              <w:rPr>
                <w:rFonts w:ascii="Times New Roman" w:hAnsi="Times New Roman" w:cs="Times New Roman"/>
                <w:sz w:val="26"/>
                <w:szCs w:val="26"/>
              </w:rPr>
            </w:pPr>
          </w:p>
        </w:tc>
        <w:tc>
          <w:tcPr>
            <w:tcW w:w="3120" w:type="dxa"/>
          </w:tcPr>
          <w:p w:rsidR="001A4306" w:rsidRPr="00AB3B3E" w:rsidRDefault="001A4306" w:rsidP="00575DB6">
            <w:pPr>
              <w:pStyle w:val="ConsPlusNormal"/>
              <w:rPr>
                <w:rFonts w:ascii="Times New Roman" w:hAnsi="Times New Roman" w:cs="Times New Roman"/>
                <w:sz w:val="26"/>
                <w:szCs w:val="26"/>
              </w:rPr>
            </w:pPr>
          </w:p>
        </w:tc>
        <w:tc>
          <w:tcPr>
            <w:tcW w:w="5668" w:type="dxa"/>
          </w:tcPr>
          <w:p w:rsidR="001A4306" w:rsidRPr="00BF4F56" w:rsidRDefault="001A4306" w:rsidP="00575DB6">
            <w:pPr>
              <w:pStyle w:val="ConsPlusNormal"/>
              <w:jc w:val="both"/>
              <w:outlineLvl w:val="1"/>
              <w:rPr>
                <w:rFonts w:ascii="Times New Roman" w:hAnsi="Times New Roman" w:cs="Times New Roman"/>
                <w:sz w:val="26"/>
                <w:szCs w:val="26"/>
              </w:rPr>
            </w:pPr>
            <w:r w:rsidRPr="00BF4F56">
              <w:rPr>
                <w:rFonts w:ascii="Times New Roman" w:hAnsi="Times New Roman" w:cs="Times New Roman"/>
                <w:sz w:val="26"/>
                <w:szCs w:val="26"/>
              </w:rPr>
              <w:t xml:space="preserve">Доходы, закрепляемые за всеми администраторами доходов бюджета – органами местного самоуправления </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1 11 05034 04 0000 120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1 13 01994 04 0000 130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доходы от оказания платных услуг (работ) получателями средств бюджетов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1 13 02064 04 0000 130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поступающие в порядке возмещения расходов, понесенных в связи с эксплуатацией имущества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1 13 02994 04 0000 130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доходы от компенсации затрат бюджетов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1 14 02042 04 0000 410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1 14 02042 04 0000 440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1 14 02043 04 0000 440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Доходы от реализации иного имущества, </w:t>
            </w:r>
            <w:r w:rsidRPr="00BF4F56">
              <w:rPr>
                <w:rFonts w:ascii="Times New Roman" w:hAnsi="Times New Roman" w:cs="Times New Roman"/>
                <w:sz w:val="26"/>
                <w:szCs w:val="26"/>
              </w:rPr>
              <w:lastRenderedPageBreak/>
              <w:t>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1 14 02048 04 0000 410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реализации недвижимого имущества бюджетных, автономных учреждений, находящегося в собственности городских округов, в части реализации основных средств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1 14 06044 04 0000 430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продажи земельных участков, находящихся в собственности городских округов, находящихся в пользовании бюджетных и автономных учреждений</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1 16 07010 04 0000 140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1 16 07090 04 0000 140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1 16 10031 04 0000 140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1 16 10032 04 0000 140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Прочее возмещение ущерба, причиненного муниципальному имуществу городского округа (за исключением имущества, закрепленного за </w:t>
            </w:r>
            <w:r w:rsidRPr="00BF4F56">
              <w:rPr>
                <w:rFonts w:ascii="Times New Roman" w:hAnsi="Times New Roman" w:cs="Times New Roman"/>
                <w:sz w:val="26"/>
                <w:szCs w:val="26"/>
              </w:rPr>
              <w:lastRenderedPageBreak/>
              <w:t>муниципальными бюджетными (автономными) учреждениями, унитарными предприятиями)</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1 16 10061 04 0000 140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1 16 10062 04 0000 140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1 16 10081 04 0000 140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lastRenderedPageBreak/>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1 16 10082 04 0000 140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1 16 10100 04 0000 140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1 16 10123 01 0000 140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1A4306" w:rsidRPr="00372804" w:rsidTr="00575DB6">
        <w:trPr>
          <w:trHeight w:val="599"/>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1 17 01040 04 0000 180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Невыясненные поступления, зачисляемые в бюджеты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1 17 05040 04 0000 180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неналоговые доходы бюджетов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2 02 29999 04 0000 150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субсидии бюджетам городских округов</w:t>
            </w:r>
          </w:p>
        </w:tc>
      </w:tr>
      <w:tr w:rsidR="001A4306" w:rsidRPr="00372804" w:rsidTr="00575DB6">
        <w:trPr>
          <w:jc w:val="center"/>
        </w:trPr>
        <w:tc>
          <w:tcPr>
            <w:tcW w:w="852"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1A4306" w:rsidRPr="00AB3B3E" w:rsidRDefault="001A4306" w:rsidP="00575DB6">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2 02 39999 04 0000 150</w:t>
            </w:r>
          </w:p>
        </w:tc>
        <w:tc>
          <w:tcPr>
            <w:tcW w:w="5668" w:type="dxa"/>
          </w:tcPr>
          <w:p w:rsidR="001A4306" w:rsidRPr="00BF4F56" w:rsidRDefault="001A4306" w:rsidP="00575DB6">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Прочие субвенции бюджетам городских округов</w:t>
            </w:r>
          </w:p>
        </w:tc>
      </w:tr>
      <w:tr w:rsidR="00AE4F1A" w:rsidRPr="00372804" w:rsidTr="00575DB6">
        <w:trPr>
          <w:jc w:val="center"/>
        </w:trPr>
        <w:tc>
          <w:tcPr>
            <w:tcW w:w="852" w:type="dxa"/>
          </w:tcPr>
          <w:p w:rsidR="00AE4F1A" w:rsidRPr="00AB3B3E" w:rsidRDefault="00AE4F1A" w:rsidP="00AE4F1A">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000 </w:t>
            </w:r>
          </w:p>
        </w:tc>
        <w:tc>
          <w:tcPr>
            <w:tcW w:w="3120" w:type="dxa"/>
          </w:tcPr>
          <w:p w:rsidR="00AE4F1A" w:rsidRPr="0051662F" w:rsidRDefault="00AE4F1A" w:rsidP="00AE4F1A">
            <w:pPr>
              <w:pStyle w:val="ConsPlusNormal"/>
              <w:jc w:val="center"/>
              <w:rPr>
                <w:rFonts w:ascii="Times New Roman" w:hAnsi="Times New Roman" w:cs="Times New Roman"/>
                <w:sz w:val="26"/>
                <w:szCs w:val="26"/>
              </w:rPr>
            </w:pPr>
            <w:r w:rsidRPr="0051662F">
              <w:rPr>
                <w:rFonts w:ascii="Times New Roman" w:hAnsi="Times New Roman" w:cs="Times New Roman"/>
                <w:sz w:val="26"/>
                <w:szCs w:val="26"/>
              </w:rPr>
              <w:t>2 02 49999 04 0000 150</w:t>
            </w:r>
          </w:p>
        </w:tc>
        <w:tc>
          <w:tcPr>
            <w:tcW w:w="5668" w:type="dxa"/>
          </w:tcPr>
          <w:p w:rsidR="00AE4F1A" w:rsidRPr="0051662F" w:rsidRDefault="00AE4F1A" w:rsidP="00B541E6">
            <w:pPr>
              <w:pStyle w:val="ConsPlusNormal"/>
              <w:jc w:val="both"/>
              <w:rPr>
                <w:rFonts w:ascii="Times New Roman" w:hAnsi="Times New Roman" w:cs="Times New Roman"/>
                <w:sz w:val="26"/>
                <w:szCs w:val="26"/>
              </w:rPr>
            </w:pPr>
            <w:r w:rsidRPr="0051662F">
              <w:rPr>
                <w:rFonts w:ascii="Times New Roman" w:hAnsi="Times New Roman" w:cs="Times New Roman"/>
                <w:sz w:val="26"/>
                <w:szCs w:val="26"/>
              </w:rPr>
              <w:t>Прочие межбюджетные трансферты, передаваемые бюджетам городских округов</w:t>
            </w:r>
          </w:p>
        </w:tc>
      </w:tr>
      <w:tr w:rsidR="00AE4F1A" w:rsidRPr="00372804" w:rsidTr="00575DB6">
        <w:trPr>
          <w:jc w:val="center"/>
        </w:trPr>
        <w:tc>
          <w:tcPr>
            <w:tcW w:w="852"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2 18 04010 04 0000 150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бюджетов городских округов от возврата бюджетными учреждениями остатков субсидий прошлых лет</w:t>
            </w:r>
          </w:p>
        </w:tc>
      </w:tr>
      <w:tr w:rsidR="00AE4F1A" w:rsidRPr="00372804" w:rsidTr="00575DB6">
        <w:trPr>
          <w:jc w:val="center"/>
        </w:trPr>
        <w:tc>
          <w:tcPr>
            <w:tcW w:w="852"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2 18 04020 04 0000 150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Доходы бюджетов городских округов от возврата автономными учреждениями остатков субсидий прошлых лет</w:t>
            </w:r>
          </w:p>
        </w:tc>
      </w:tr>
      <w:tr w:rsidR="00AE4F1A" w:rsidRPr="00372804" w:rsidTr="00575DB6">
        <w:trPr>
          <w:jc w:val="center"/>
        </w:trPr>
        <w:tc>
          <w:tcPr>
            <w:tcW w:w="852"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000</w:t>
            </w:r>
          </w:p>
        </w:tc>
        <w:tc>
          <w:tcPr>
            <w:tcW w:w="3120" w:type="dxa"/>
          </w:tcPr>
          <w:p w:rsidR="00AE4F1A" w:rsidRPr="00AB3B3E" w:rsidRDefault="00AE4F1A" w:rsidP="00AE4F1A">
            <w:pPr>
              <w:pStyle w:val="ConsPlusNormal"/>
              <w:jc w:val="center"/>
              <w:rPr>
                <w:rFonts w:ascii="Times New Roman" w:hAnsi="Times New Roman" w:cs="Times New Roman"/>
                <w:sz w:val="26"/>
                <w:szCs w:val="26"/>
              </w:rPr>
            </w:pPr>
            <w:r w:rsidRPr="00AB3B3E">
              <w:rPr>
                <w:rFonts w:ascii="Times New Roman" w:hAnsi="Times New Roman" w:cs="Times New Roman"/>
                <w:sz w:val="26"/>
                <w:szCs w:val="26"/>
              </w:rPr>
              <w:t>2 19 60010 04 0000 150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Возврат прочих остатков субсидий, субвенций и </w:t>
            </w:r>
            <w:r w:rsidRPr="00BF4F56">
              <w:rPr>
                <w:rFonts w:ascii="Times New Roman" w:hAnsi="Times New Roman" w:cs="Times New Roman"/>
                <w:sz w:val="26"/>
                <w:szCs w:val="26"/>
              </w:rPr>
              <w:lastRenderedPageBreak/>
              <w:t>иных межбюджетных трансфертов, имеющих целевое назначение, прошлых лет из бюджетов городских округов</w:t>
            </w:r>
          </w:p>
        </w:tc>
      </w:tr>
      <w:tr w:rsidR="00AE4F1A" w:rsidRPr="00372804" w:rsidTr="00575DB6">
        <w:trPr>
          <w:trHeight w:val="405"/>
          <w:tblHeader/>
          <w:jc w:val="center"/>
        </w:trPr>
        <w:tc>
          <w:tcPr>
            <w:tcW w:w="9640" w:type="dxa"/>
            <w:gridSpan w:val="3"/>
            <w:vAlign w:val="center"/>
          </w:tcPr>
          <w:p w:rsidR="00AE4F1A" w:rsidRPr="00BF4F56" w:rsidRDefault="00AE4F1A" w:rsidP="00AE4F1A">
            <w:pPr>
              <w:jc w:val="center"/>
              <w:rPr>
                <w:sz w:val="26"/>
                <w:szCs w:val="26"/>
              </w:rPr>
            </w:pPr>
            <w:r w:rsidRPr="00BF4F56">
              <w:rPr>
                <w:sz w:val="26"/>
                <w:szCs w:val="26"/>
                <w:lang w:val="en-US"/>
              </w:rPr>
              <w:lastRenderedPageBreak/>
              <w:t>II</w:t>
            </w:r>
            <w:r w:rsidRPr="00BF4F56">
              <w:rPr>
                <w:sz w:val="26"/>
                <w:szCs w:val="26"/>
              </w:rPr>
              <w:t>. Органы государственной власти (государственные органы) Липецкой области</w:t>
            </w:r>
          </w:p>
        </w:tc>
      </w:tr>
      <w:tr w:rsidR="00AE4F1A" w:rsidRPr="00372804" w:rsidTr="00575DB6">
        <w:tblPrEx>
          <w:tblCellMar>
            <w:top w:w="0" w:type="dxa"/>
            <w:left w:w="108" w:type="dxa"/>
            <w:bottom w:w="0" w:type="dxa"/>
            <w:right w:w="108" w:type="dxa"/>
          </w:tblCellMar>
        </w:tblPrEx>
        <w:trPr>
          <w:cantSplit/>
          <w:trHeight w:val="860"/>
          <w:jc w:val="center"/>
        </w:trPr>
        <w:tc>
          <w:tcPr>
            <w:tcW w:w="852" w:type="dxa"/>
          </w:tcPr>
          <w:p w:rsidR="00AE4F1A" w:rsidRPr="00AB3B3E" w:rsidRDefault="00AE4F1A" w:rsidP="00AE4F1A">
            <w:pPr>
              <w:pStyle w:val="ab"/>
              <w:rPr>
                <w:b w:val="0"/>
                <w:sz w:val="26"/>
                <w:szCs w:val="26"/>
              </w:rPr>
            </w:pPr>
            <w:r w:rsidRPr="00AB3B3E">
              <w:rPr>
                <w:b w:val="0"/>
                <w:sz w:val="26"/>
                <w:szCs w:val="26"/>
              </w:rPr>
              <w:t>004</w:t>
            </w:r>
          </w:p>
        </w:tc>
        <w:tc>
          <w:tcPr>
            <w:tcW w:w="3120" w:type="dxa"/>
            <w:vAlign w:val="center"/>
          </w:tcPr>
          <w:p w:rsidR="00AE4F1A" w:rsidRPr="00AB3B3E" w:rsidRDefault="00AE4F1A" w:rsidP="00AE4F1A">
            <w:pPr>
              <w:pStyle w:val="ab"/>
              <w:rPr>
                <w:b w:val="0"/>
                <w:sz w:val="26"/>
                <w:szCs w:val="26"/>
              </w:rPr>
            </w:pPr>
          </w:p>
        </w:tc>
        <w:tc>
          <w:tcPr>
            <w:tcW w:w="5668" w:type="dxa"/>
            <w:vAlign w:val="center"/>
          </w:tcPr>
          <w:p w:rsidR="00AE4F1A" w:rsidRPr="00BF4F56" w:rsidRDefault="00AE4F1A" w:rsidP="00AE4F1A">
            <w:pPr>
              <w:pStyle w:val="ab"/>
              <w:jc w:val="both"/>
              <w:rPr>
                <w:b w:val="0"/>
                <w:sz w:val="26"/>
                <w:szCs w:val="26"/>
              </w:rPr>
            </w:pPr>
            <w:r w:rsidRPr="00BF4F56">
              <w:rPr>
                <w:b w:val="0"/>
                <w:sz w:val="26"/>
                <w:szCs w:val="26"/>
              </w:rPr>
              <w:t>Управление образования и науки Липецкой области</w:t>
            </w:r>
          </w:p>
        </w:tc>
      </w:tr>
      <w:tr w:rsidR="00AE4F1A" w:rsidRPr="00372804" w:rsidTr="00575DB6">
        <w:tblPrEx>
          <w:tblCellMar>
            <w:top w:w="0" w:type="dxa"/>
            <w:left w:w="108" w:type="dxa"/>
            <w:bottom w:w="0" w:type="dxa"/>
            <w:right w:w="108" w:type="dxa"/>
          </w:tblCellMar>
        </w:tblPrEx>
        <w:trPr>
          <w:cantSplit/>
          <w:trHeight w:val="2188"/>
          <w:jc w:val="center"/>
        </w:trPr>
        <w:tc>
          <w:tcPr>
            <w:tcW w:w="852" w:type="dxa"/>
          </w:tcPr>
          <w:p w:rsidR="00AE4F1A" w:rsidRPr="00AB3B3E" w:rsidRDefault="00AE4F1A" w:rsidP="00AE4F1A">
            <w:pPr>
              <w:pStyle w:val="ab"/>
              <w:ind w:left="-108"/>
              <w:rPr>
                <w:b w:val="0"/>
                <w:sz w:val="26"/>
                <w:szCs w:val="26"/>
              </w:rPr>
            </w:pPr>
            <w:r w:rsidRPr="00AB3B3E">
              <w:rPr>
                <w:b w:val="0"/>
                <w:sz w:val="26"/>
                <w:szCs w:val="26"/>
              </w:rPr>
              <w:t xml:space="preserve"> 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1 16 01053 01 0000 140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28" w:history="1">
              <w:r w:rsidRPr="00BF4F56">
                <w:rPr>
                  <w:sz w:val="26"/>
                  <w:szCs w:val="26"/>
                </w:rPr>
                <w:t>главой 5</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779"/>
          <w:jc w:val="center"/>
        </w:trPr>
        <w:tc>
          <w:tcPr>
            <w:tcW w:w="852" w:type="dxa"/>
          </w:tcPr>
          <w:p w:rsidR="00AE4F1A" w:rsidRPr="00AB3B3E" w:rsidRDefault="00AE4F1A" w:rsidP="00AE4F1A">
            <w:pPr>
              <w:pStyle w:val="ab"/>
              <w:rPr>
                <w:sz w:val="26"/>
                <w:szCs w:val="26"/>
              </w:rPr>
            </w:pPr>
            <w:r w:rsidRPr="00AB3B3E">
              <w:rPr>
                <w:b w:val="0"/>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1 16 01063 01 0000 140</w:t>
            </w:r>
          </w:p>
          <w:p w:rsidR="00AE4F1A" w:rsidRPr="00AB3B3E" w:rsidRDefault="00AE4F1A" w:rsidP="00AE4F1A">
            <w:pPr>
              <w:spacing w:after="1" w:line="280" w:lineRule="atLeast"/>
              <w:jc w:val="center"/>
              <w:rPr>
                <w:sz w:val="26"/>
                <w:szCs w:val="26"/>
              </w:rPr>
            </w:pPr>
            <w:r w:rsidRPr="00AB3B3E">
              <w:rPr>
                <w:sz w:val="26"/>
                <w:szCs w:val="26"/>
              </w:rPr>
              <w:br/>
            </w:r>
          </w:p>
          <w:p w:rsidR="00AE4F1A" w:rsidRPr="00AB3B3E" w:rsidRDefault="00AE4F1A" w:rsidP="00AE4F1A">
            <w:pPr>
              <w:pStyle w:val="ab"/>
              <w:rPr>
                <w:b w:val="0"/>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29" w:history="1">
              <w:r w:rsidRPr="00BF4F56">
                <w:rPr>
                  <w:sz w:val="26"/>
                  <w:szCs w:val="26"/>
                </w:rPr>
                <w:t>главой 6</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248"/>
          <w:jc w:val="center"/>
        </w:trPr>
        <w:tc>
          <w:tcPr>
            <w:tcW w:w="852" w:type="dxa"/>
          </w:tcPr>
          <w:p w:rsidR="00AE4F1A" w:rsidRPr="00AB3B3E" w:rsidRDefault="00AE4F1A" w:rsidP="00AE4F1A">
            <w:pPr>
              <w:pStyle w:val="ab"/>
              <w:rPr>
                <w:sz w:val="26"/>
                <w:szCs w:val="26"/>
              </w:rPr>
            </w:pPr>
            <w:r w:rsidRPr="00AB3B3E">
              <w:rPr>
                <w:b w:val="0"/>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1 16 01073 01 0000 140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30" w:history="1">
              <w:r w:rsidRPr="00BF4F56">
                <w:rPr>
                  <w:sz w:val="26"/>
                  <w:szCs w:val="26"/>
                </w:rPr>
                <w:t>главой 7</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248"/>
          <w:jc w:val="center"/>
        </w:trPr>
        <w:tc>
          <w:tcPr>
            <w:tcW w:w="852" w:type="dxa"/>
          </w:tcPr>
          <w:p w:rsidR="00AE4F1A" w:rsidRPr="0051662F" w:rsidRDefault="00AE4F1A" w:rsidP="00AE4F1A">
            <w:pPr>
              <w:pStyle w:val="ab"/>
              <w:rPr>
                <w:b w:val="0"/>
                <w:sz w:val="26"/>
                <w:szCs w:val="26"/>
              </w:rPr>
            </w:pPr>
            <w:r w:rsidRPr="0051662F">
              <w:rPr>
                <w:b w:val="0"/>
                <w:sz w:val="26"/>
                <w:szCs w:val="26"/>
              </w:rPr>
              <w:lastRenderedPageBreak/>
              <w:t>004</w:t>
            </w:r>
          </w:p>
        </w:tc>
        <w:tc>
          <w:tcPr>
            <w:tcW w:w="3120" w:type="dxa"/>
          </w:tcPr>
          <w:p w:rsidR="00AE4F1A" w:rsidRPr="0051662F" w:rsidRDefault="00AE4F1A" w:rsidP="00AE4F1A">
            <w:pPr>
              <w:spacing w:after="1" w:line="280" w:lineRule="atLeast"/>
              <w:jc w:val="center"/>
              <w:rPr>
                <w:sz w:val="26"/>
                <w:szCs w:val="26"/>
              </w:rPr>
            </w:pPr>
            <w:r w:rsidRPr="0051662F">
              <w:rPr>
                <w:sz w:val="26"/>
                <w:szCs w:val="26"/>
              </w:rPr>
              <w:t>1 16 01083 01 0000 140</w:t>
            </w:r>
          </w:p>
          <w:p w:rsidR="00AE4F1A" w:rsidRPr="0051662F" w:rsidRDefault="00AE4F1A" w:rsidP="00AE4F1A">
            <w:pPr>
              <w:spacing w:after="1" w:line="280" w:lineRule="atLeast"/>
              <w:jc w:val="center"/>
              <w:rPr>
                <w:sz w:val="26"/>
                <w:szCs w:val="26"/>
              </w:rPr>
            </w:pPr>
          </w:p>
        </w:tc>
        <w:tc>
          <w:tcPr>
            <w:tcW w:w="5668" w:type="dxa"/>
            <w:vAlign w:val="center"/>
          </w:tcPr>
          <w:p w:rsidR="00AE4F1A" w:rsidRPr="0051662F" w:rsidRDefault="00AE4F1A" w:rsidP="00AE4F1A">
            <w:pPr>
              <w:spacing w:after="1" w:line="260" w:lineRule="auto"/>
              <w:jc w:val="both"/>
              <w:rPr>
                <w:sz w:val="26"/>
                <w:szCs w:val="26"/>
              </w:rPr>
            </w:pPr>
            <w:r w:rsidRPr="0051662F">
              <w:rPr>
                <w:sz w:val="26"/>
              </w:rPr>
              <w:t xml:space="preserve">Административные штрафы, установленные </w:t>
            </w:r>
            <w:hyperlink r:id="rId31">
              <w:r w:rsidRPr="0051662F">
                <w:rPr>
                  <w:sz w:val="26"/>
                </w:rPr>
                <w:t>главой 8</w:t>
              </w:r>
            </w:hyperlink>
            <w:r w:rsidRPr="0051662F">
              <w:rPr>
                <w:sz w:val="26"/>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248"/>
          <w:jc w:val="center"/>
        </w:trPr>
        <w:tc>
          <w:tcPr>
            <w:tcW w:w="852" w:type="dxa"/>
          </w:tcPr>
          <w:p w:rsidR="00AE4F1A" w:rsidRPr="007A1303" w:rsidRDefault="00AE4F1A" w:rsidP="00AE4F1A">
            <w:pPr>
              <w:pStyle w:val="ab"/>
              <w:rPr>
                <w:b w:val="0"/>
                <w:sz w:val="26"/>
                <w:szCs w:val="26"/>
              </w:rPr>
            </w:pPr>
            <w:r w:rsidRPr="007A1303">
              <w:rPr>
                <w:b w:val="0"/>
                <w:sz w:val="26"/>
                <w:szCs w:val="26"/>
              </w:rPr>
              <w:t>004</w:t>
            </w:r>
          </w:p>
        </w:tc>
        <w:tc>
          <w:tcPr>
            <w:tcW w:w="3120" w:type="dxa"/>
          </w:tcPr>
          <w:p w:rsidR="00AE4F1A" w:rsidRPr="007A1303" w:rsidRDefault="00AE4F1A" w:rsidP="00AE4F1A">
            <w:pPr>
              <w:pStyle w:val="ConsPlusNormal"/>
              <w:jc w:val="center"/>
              <w:rPr>
                <w:rFonts w:ascii="Times New Roman" w:hAnsi="Times New Roman" w:cs="Times New Roman"/>
                <w:sz w:val="26"/>
                <w:szCs w:val="26"/>
              </w:rPr>
            </w:pPr>
            <w:r w:rsidRPr="007A1303">
              <w:rPr>
                <w:rFonts w:ascii="Times New Roman" w:hAnsi="Times New Roman" w:cs="Times New Roman"/>
                <w:sz w:val="26"/>
                <w:szCs w:val="26"/>
              </w:rPr>
              <w:t>1 16 01113 01 0000 140</w:t>
            </w:r>
          </w:p>
          <w:p w:rsidR="00AE4F1A" w:rsidRPr="007A1303" w:rsidRDefault="00AE4F1A" w:rsidP="00AE4F1A">
            <w:pPr>
              <w:pStyle w:val="ConsPlusNormal"/>
              <w:rPr>
                <w:rFonts w:ascii="Times New Roman" w:hAnsi="Times New Roman" w:cs="Times New Roman"/>
                <w:sz w:val="26"/>
                <w:szCs w:val="26"/>
              </w:rPr>
            </w:pPr>
          </w:p>
        </w:tc>
        <w:tc>
          <w:tcPr>
            <w:tcW w:w="5668" w:type="dxa"/>
            <w:shd w:val="clear" w:color="auto" w:fill="auto"/>
            <w:vAlign w:val="center"/>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Административные штрафы, установленные </w:t>
            </w:r>
            <w:hyperlink r:id="rId32">
              <w:r w:rsidRPr="00BF4F56">
                <w:rPr>
                  <w:rFonts w:ascii="Times New Roman" w:hAnsi="Times New Roman" w:cs="Times New Roman"/>
                  <w:sz w:val="26"/>
                  <w:szCs w:val="26"/>
                </w:rPr>
                <w:t>главой 11</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248"/>
          <w:jc w:val="center"/>
        </w:trPr>
        <w:tc>
          <w:tcPr>
            <w:tcW w:w="852" w:type="dxa"/>
          </w:tcPr>
          <w:p w:rsidR="00AE4F1A" w:rsidRPr="007A1303" w:rsidRDefault="00AE4F1A" w:rsidP="00AE4F1A">
            <w:pPr>
              <w:pStyle w:val="ab"/>
              <w:rPr>
                <w:b w:val="0"/>
                <w:sz w:val="26"/>
                <w:szCs w:val="26"/>
              </w:rPr>
            </w:pPr>
            <w:r>
              <w:rPr>
                <w:b w:val="0"/>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1 16 01143 01 0000 140</w:t>
            </w:r>
          </w:p>
          <w:p w:rsidR="00AE4F1A" w:rsidRPr="007A1303" w:rsidRDefault="00AE4F1A" w:rsidP="00AE4F1A">
            <w:pPr>
              <w:pStyle w:val="ConsPlusNormal"/>
              <w:jc w:val="center"/>
              <w:rPr>
                <w:rFonts w:ascii="Times New Roman" w:hAnsi="Times New Roman" w:cs="Times New Roman"/>
                <w:sz w:val="26"/>
                <w:szCs w:val="26"/>
              </w:rPr>
            </w:pPr>
          </w:p>
        </w:tc>
        <w:tc>
          <w:tcPr>
            <w:tcW w:w="5668" w:type="dxa"/>
            <w:shd w:val="clear" w:color="auto" w:fill="auto"/>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Административные штрафы, установленные </w:t>
            </w:r>
            <w:hyperlink r:id="rId33" w:history="1">
              <w:r w:rsidRPr="00BF4F56">
                <w:rPr>
                  <w:rFonts w:ascii="Times New Roman" w:hAnsi="Times New Roman" w:cs="Times New Roman"/>
                  <w:sz w:val="26"/>
                  <w:szCs w:val="26"/>
                </w:rPr>
                <w:t>главой 14</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996"/>
          <w:jc w:val="center"/>
        </w:trPr>
        <w:tc>
          <w:tcPr>
            <w:tcW w:w="852" w:type="dxa"/>
          </w:tcPr>
          <w:p w:rsidR="00AE4F1A" w:rsidRPr="00AB3B3E" w:rsidRDefault="00AE4F1A" w:rsidP="00AE4F1A">
            <w:pPr>
              <w:jc w:val="center"/>
              <w:rPr>
                <w:sz w:val="26"/>
                <w:szCs w:val="26"/>
              </w:rPr>
            </w:pPr>
            <w:r w:rsidRPr="00AB3B3E">
              <w:rPr>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1 16 01153 01 0000 140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line="260" w:lineRule="auto"/>
              <w:jc w:val="both"/>
              <w:rPr>
                <w:sz w:val="26"/>
                <w:szCs w:val="26"/>
              </w:rPr>
            </w:pPr>
            <w:r w:rsidRPr="0051662F">
              <w:rPr>
                <w:sz w:val="26"/>
              </w:rPr>
              <w:t xml:space="preserve">Административные штрафы, установленные </w:t>
            </w:r>
            <w:hyperlink r:id="rId34">
              <w:r w:rsidRPr="0051662F">
                <w:rPr>
                  <w:sz w:val="26"/>
                </w:rPr>
                <w:t>главой 15</w:t>
              </w:r>
            </w:hyperlink>
            <w:r w:rsidRPr="0051662F">
              <w:rPr>
                <w:sz w:val="26"/>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35">
              <w:r w:rsidRPr="0051662F">
                <w:rPr>
                  <w:sz w:val="26"/>
                </w:rPr>
                <w:t>пункте 6</w:t>
              </w:r>
              <w:r w:rsidRPr="0051662F">
                <w:rPr>
                  <w:color w:val="0000FF"/>
                  <w:sz w:val="26"/>
                </w:rPr>
                <w:t xml:space="preserve"> </w:t>
              </w:r>
              <w:r w:rsidRPr="0051662F">
                <w:rPr>
                  <w:sz w:val="26"/>
                </w:rPr>
                <w:t>статьи 46</w:t>
              </w:r>
            </w:hyperlink>
            <w:r w:rsidRPr="0051662F">
              <w:rPr>
                <w:sz w:val="26"/>
              </w:rPr>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944"/>
          <w:jc w:val="center"/>
        </w:trPr>
        <w:tc>
          <w:tcPr>
            <w:tcW w:w="852" w:type="dxa"/>
          </w:tcPr>
          <w:p w:rsidR="00AE4F1A" w:rsidRPr="00AB3B3E" w:rsidRDefault="00AE4F1A" w:rsidP="00AE4F1A">
            <w:pPr>
              <w:jc w:val="center"/>
              <w:rPr>
                <w:sz w:val="26"/>
                <w:szCs w:val="26"/>
              </w:rPr>
            </w:pPr>
            <w:r w:rsidRPr="00AB3B3E">
              <w:rPr>
                <w:sz w:val="26"/>
                <w:szCs w:val="26"/>
              </w:rPr>
              <w:lastRenderedPageBreak/>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1 16 01163 01 0000 140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36" w:history="1">
              <w:r w:rsidRPr="00BF4F56">
                <w:rPr>
                  <w:sz w:val="26"/>
                  <w:szCs w:val="26"/>
                </w:rPr>
                <w:t>главой 16</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AE4F1A" w:rsidRPr="00372804" w:rsidTr="004540E3">
        <w:tblPrEx>
          <w:tblCellMar>
            <w:top w:w="0" w:type="dxa"/>
            <w:left w:w="108" w:type="dxa"/>
            <w:bottom w:w="0" w:type="dxa"/>
            <w:right w:w="108" w:type="dxa"/>
          </w:tblCellMar>
        </w:tblPrEx>
        <w:trPr>
          <w:cantSplit/>
          <w:trHeight w:val="944"/>
          <w:jc w:val="center"/>
        </w:trPr>
        <w:tc>
          <w:tcPr>
            <w:tcW w:w="852" w:type="dxa"/>
          </w:tcPr>
          <w:p w:rsidR="00AE4F1A" w:rsidRPr="002C1079" w:rsidRDefault="00AE4F1A" w:rsidP="00AE4F1A">
            <w:pPr>
              <w:jc w:val="center"/>
              <w:rPr>
                <w:sz w:val="26"/>
                <w:szCs w:val="26"/>
              </w:rPr>
            </w:pPr>
            <w:r w:rsidRPr="002C1079">
              <w:rPr>
                <w:sz w:val="26"/>
                <w:szCs w:val="26"/>
              </w:rPr>
              <w:t>004</w:t>
            </w:r>
          </w:p>
        </w:tc>
        <w:tc>
          <w:tcPr>
            <w:tcW w:w="3120" w:type="dxa"/>
          </w:tcPr>
          <w:p w:rsidR="00AE4F1A" w:rsidRPr="002C1079" w:rsidRDefault="00AE4F1A" w:rsidP="00AE4F1A">
            <w:pPr>
              <w:spacing w:after="1" w:line="280" w:lineRule="atLeast"/>
              <w:jc w:val="center"/>
              <w:rPr>
                <w:sz w:val="26"/>
                <w:szCs w:val="26"/>
              </w:rPr>
            </w:pPr>
            <w:r w:rsidRPr="002C1079">
              <w:rPr>
                <w:sz w:val="26"/>
                <w:szCs w:val="26"/>
              </w:rPr>
              <w:t>1 16 01183 01 0000 140</w:t>
            </w:r>
          </w:p>
          <w:p w:rsidR="00AE4F1A" w:rsidRPr="002C1079" w:rsidRDefault="00AE4F1A" w:rsidP="00AE4F1A">
            <w:pPr>
              <w:spacing w:after="1" w:line="280" w:lineRule="atLeast"/>
              <w:jc w:val="center"/>
              <w:rPr>
                <w:sz w:val="26"/>
                <w:szCs w:val="26"/>
              </w:rPr>
            </w:pPr>
          </w:p>
        </w:tc>
        <w:tc>
          <w:tcPr>
            <w:tcW w:w="5668" w:type="dxa"/>
          </w:tcPr>
          <w:p w:rsidR="00AE4F1A" w:rsidRPr="002C1079" w:rsidRDefault="00AE4F1A" w:rsidP="00AE4F1A">
            <w:pPr>
              <w:spacing w:after="1" w:line="260" w:lineRule="auto"/>
              <w:jc w:val="both"/>
              <w:rPr>
                <w:sz w:val="26"/>
                <w:szCs w:val="26"/>
              </w:rPr>
            </w:pPr>
            <w:r w:rsidRPr="002C1079">
              <w:rPr>
                <w:sz w:val="26"/>
              </w:rPr>
              <w:t xml:space="preserve">Административные штрафы, установленные </w:t>
            </w:r>
            <w:hyperlink r:id="rId37">
              <w:r w:rsidRPr="002C1079">
                <w:rPr>
                  <w:sz w:val="26"/>
                </w:rPr>
                <w:t>главой 18</w:t>
              </w:r>
            </w:hyperlink>
            <w:r w:rsidRPr="002C1079">
              <w:rPr>
                <w:sz w:val="26"/>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1897"/>
          <w:jc w:val="center"/>
        </w:trPr>
        <w:tc>
          <w:tcPr>
            <w:tcW w:w="852" w:type="dxa"/>
          </w:tcPr>
          <w:p w:rsidR="00AE4F1A" w:rsidRPr="00AB3B3E" w:rsidRDefault="00AE4F1A" w:rsidP="00AE4F1A">
            <w:pPr>
              <w:jc w:val="center"/>
              <w:rPr>
                <w:sz w:val="26"/>
                <w:szCs w:val="26"/>
              </w:rPr>
            </w:pPr>
            <w:r w:rsidRPr="00AB3B3E">
              <w:rPr>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1 16 01193 01 0000 140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38" w:history="1">
              <w:r w:rsidRPr="00BF4F56">
                <w:rPr>
                  <w:sz w:val="26"/>
                  <w:szCs w:val="26"/>
                </w:rPr>
                <w:t>главой 19</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944"/>
          <w:jc w:val="center"/>
        </w:trPr>
        <w:tc>
          <w:tcPr>
            <w:tcW w:w="852" w:type="dxa"/>
          </w:tcPr>
          <w:p w:rsidR="00AE4F1A" w:rsidRPr="00AB3B3E" w:rsidRDefault="00AE4F1A" w:rsidP="00AE4F1A">
            <w:pPr>
              <w:jc w:val="center"/>
              <w:rPr>
                <w:sz w:val="26"/>
                <w:szCs w:val="26"/>
              </w:rPr>
            </w:pPr>
            <w:r w:rsidRPr="00AB3B3E">
              <w:rPr>
                <w:sz w:val="26"/>
                <w:szCs w:val="26"/>
              </w:rPr>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1 16 01203 01 0000 140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39" w:history="1">
              <w:r w:rsidRPr="00BF4F56">
                <w:rPr>
                  <w:sz w:val="26"/>
                  <w:szCs w:val="26"/>
                </w:rPr>
                <w:t>главой 20</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2146"/>
          <w:jc w:val="center"/>
        </w:trPr>
        <w:tc>
          <w:tcPr>
            <w:tcW w:w="852" w:type="dxa"/>
          </w:tcPr>
          <w:p w:rsidR="00AE4F1A" w:rsidRPr="00AB3B3E" w:rsidRDefault="00AE4F1A" w:rsidP="00AE4F1A">
            <w:pPr>
              <w:jc w:val="center"/>
              <w:rPr>
                <w:sz w:val="26"/>
                <w:szCs w:val="26"/>
              </w:rPr>
            </w:pPr>
            <w:r w:rsidRPr="00AB3B3E">
              <w:rPr>
                <w:sz w:val="26"/>
                <w:szCs w:val="26"/>
              </w:rPr>
              <w:lastRenderedPageBreak/>
              <w:t>004</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1 16 01213 01 0000 140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0" w:history="1">
              <w:r w:rsidRPr="00BF4F56">
                <w:rPr>
                  <w:sz w:val="26"/>
                  <w:szCs w:val="26"/>
                </w:rPr>
                <w:t>главой 21</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trHeight w:val="972"/>
          <w:jc w:val="center"/>
        </w:trPr>
        <w:tc>
          <w:tcPr>
            <w:tcW w:w="852" w:type="dxa"/>
          </w:tcPr>
          <w:p w:rsidR="00AE4F1A" w:rsidRPr="00AB3B3E" w:rsidRDefault="00AE4F1A" w:rsidP="00AE4F1A">
            <w:pPr>
              <w:pStyle w:val="ConsPlusCell"/>
              <w:jc w:val="center"/>
              <w:rPr>
                <w:sz w:val="26"/>
                <w:szCs w:val="26"/>
              </w:rPr>
            </w:pPr>
            <w:r w:rsidRPr="00AB3B3E">
              <w:rPr>
                <w:sz w:val="26"/>
                <w:szCs w:val="26"/>
              </w:rPr>
              <w:t>013</w:t>
            </w:r>
          </w:p>
        </w:tc>
        <w:tc>
          <w:tcPr>
            <w:tcW w:w="3120" w:type="dxa"/>
          </w:tcPr>
          <w:p w:rsidR="00AE4F1A" w:rsidRPr="00AB3B3E" w:rsidRDefault="00AE4F1A" w:rsidP="00AE4F1A">
            <w:pPr>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по охране, использованию  объектов  животного  мира  и  водных   биологических ресурсов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013</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vAlign w:val="center"/>
          </w:tcPr>
          <w:p w:rsidR="00AE4F1A" w:rsidRPr="00BF4F56" w:rsidRDefault="00AE4F1A" w:rsidP="00AE4F1A">
            <w:pPr>
              <w:pStyle w:val="ab"/>
              <w:jc w:val="both"/>
              <w:rPr>
                <w:b w:val="0"/>
                <w:sz w:val="26"/>
                <w:szCs w:val="26"/>
              </w:rPr>
            </w:pPr>
            <w:r w:rsidRPr="00BF4F56">
              <w:rPr>
                <w:b w:val="0"/>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015</w:t>
            </w:r>
          </w:p>
        </w:tc>
        <w:tc>
          <w:tcPr>
            <w:tcW w:w="3120" w:type="dxa"/>
          </w:tcPr>
          <w:p w:rsidR="00AE4F1A" w:rsidRPr="00AB3B3E" w:rsidRDefault="00AE4F1A" w:rsidP="00AE4F1A">
            <w:pP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Государственная жилищная инспекция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015</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vAlign w:val="center"/>
          </w:tcPr>
          <w:p w:rsidR="00AE4F1A" w:rsidRPr="00BF4F56" w:rsidRDefault="00AE4F1A" w:rsidP="00AE4F1A">
            <w:pPr>
              <w:pStyle w:val="ab"/>
              <w:jc w:val="both"/>
              <w:rPr>
                <w:b w:val="0"/>
                <w:sz w:val="26"/>
                <w:szCs w:val="26"/>
              </w:rPr>
            </w:pPr>
            <w:r w:rsidRPr="00BF4F56">
              <w:rPr>
                <w:b w:val="0"/>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cantSplit/>
          <w:trHeight w:val="733"/>
          <w:jc w:val="center"/>
        </w:trPr>
        <w:tc>
          <w:tcPr>
            <w:tcW w:w="852" w:type="dxa"/>
          </w:tcPr>
          <w:p w:rsidR="00AE4F1A" w:rsidRPr="00AB3B3E" w:rsidRDefault="00AE4F1A" w:rsidP="00AE4F1A">
            <w:pPr>
              <w:pStyle w:val="ab"/>
              <w:rPr>
                <w:b w:val="0"/>
                <w:sz w:val="26"/>
                <w:szCs w:val="26"/>
              </w:rPr>
            </w:pPr>
            <w:r w:rsidRPr="00AB3B3E">
              <w:rPr>
                <w:b w:val="0"/>
                <w:sz w:val="26"/>
                <w:szCs w:val="26"/>
              </w:rPr>
              <w:t>018</w:t>
            </w:r>
          </w:p>
        </w:tc>
        <w:tc>
          <w:tcPr>
            <w:tcW w:w="3120" w:type="dxa"/>
            <w:vAlign w:val="center"/>
          </w:tcPr>
          <w:p w:rsidR="00AE4F1A" w:rsidRPr="00AB3B3E" w:rsidRDefault="00AE4F1A" w:rsidP="00AE4F1A">
            <w:pPr>
              <w:pStyle w:val="ab"/>
              <w:rPr>
                <w:b w:val="0"/>
                <w:sz w:val="26"/>
                <w:szCs w:val="26"/>
              </w:rPr>
            </w:pPr>
          </w:p>
        </w:tc>
        <w:tc>
          <w:tcPr>
            <w:tcW w:w="5668" w:type="dxa"/>
            <w:vAlign w:val="center"/>
          </w:tcPr>
          <w:p w:rsidR="00AE4F1A" w:rsidRPr="00BF4F56" w:rsidRDefault="00AE4F1A" w:rsidP="00AE4F1A">
            <w:pPr>
              <w:pStyle w:val="ab"/>
              <w:jc w:val="both"/>
              <w:rPr>
                <w:b w:val="0"/>
                <w:sz w:val="26"/>
                <w:szCs w:val="26"/>
              </w:rPr>
            </w:pPr>
            <w:r w:rsidRPr="00BF4F56">
              <w:rPr>
                <w:b w:val="0"/>
                <w:sz w:val="26"/>
                <w:szCs w:val="26"/>
              </w:rPr>
              <w:t>Управление потребительского рынка и ценовой политики Липецкой области</w:t>
            </w:r>
          </w:p>
        </w:tc>
      </w:tr>
      <w:tr w:rsidR="00AE4F1A" w:rsidRPr="00372804" w:rsidTr="00575DB6">
        <w:tblPrEx>
          <w:tblCellMar>
            <w:top w:w="0" w:type="dxa"/>
            <w:left w:w="108" w:type="dxa"/>
            <w:bottom w:w="0" w:type="dxa"/>
            <w:right w:w="108" w:type="dxa"/>
          </w:tblCellMar>
        </w:tblPrEx>
        <w:trPr>
          <w:cantSplit/>
          <w:trHeight w:val="944"/>
          <w:jc w:val="center"/>
        </w:trPr>
        <w:tc>
          <w:tcPr>
            <w:tcW w:w="852" w:type="dxa"/>
          </w:tcPr>
          <w:p w:rsidR="00AE4F1A" w:rsidRPr="00AB3B3E" w:rsidRDefault="00AE4F1A" w:rsidP="00AE4F1A">
            <w:pPr>
              <w:pStyle w:val="ab"/>
              <w:rPr>
                <w:b w:val="0"/>
                <w:sz w:val="26"/>
                <w:szCs w:val="26"/>
              </w:rPr>
            </w:pPr>
            <w:r w:rsidRPr="00AB3B3E">
              <w:rPr>
                <w:b w:val="0"/>
                <w:sz w:val="26"/>
                <w:szCs w:val="26"/>
              </w:rPr>
              <w:t>018</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1 16 01203 01 0000 140</w:t>
            </w:r>
          </w:p>
          <w:p w:rsidR="00AE4F1A" w:rsidRPr="00AB3B3E" w:rsidRDefault="00AE4F1A" w:rsidP="00AE4F1A">
            <w:pPr>
              <w:spacing w:after="1" w:line="280" w:lineRule="atLeast"/>
              <w:jc w:val="center"/>
              <w:rPr>
                <w:sz w:val="26"/>
                <w:szCs w:val="26"/>
              </w:rPr>
            </w:pPr>
          </w:p>
        </w:tc>
        <w:tc>
          <w:tcPr>
            <w:tcW w:w="5668" w:type="dxa"/>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1" w:history="1">
              <w:r w:rsidRPr="00BF4F56">
                <w:rPr>
                  <w:sz w:val="26"/>
                  <w:szCs w:val="26"/>
                </w:rPr>
                <w:t>главой 20</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cantSplit/>
          <w:trHeight w:val="445"/>
          <w:jc w:val="center"/>
        </w:trPr>
        <w:tc>
          <w:tcPr>
            <w:tcW w:w="852" w:type="dxa"/>
          </w:tcPr>
          <w:p w:rsidR="00AE4F1A" w:rsidRPr="00AB3B3E" w:rsidRDefault="00AE4F1A" w:rsidP="00AE4F1A">
            <w:pPr>
              <w:pStyle w:val="ab"/>
              <w:rPr>
                <w:b w:val="0"/>
                <w:sz w:val="26"/>
                <w:szCs w:val="26"/>
              </w:rPr>
            </w:pPr>
            <w:r w:rsidRPr="00AB3B3E">
              <w:rPr>
                <w:b w:val="0"/>
                <w:sz w:val="26"/>
                <w:szCs w:val="26"/>
              </w:rPr>
              <w:t>027</w:t>
            </w:r>
          </w:p>
        </w:tc>
        <w:tc>
          <w:tcPr>
            <w:tcW w:w="3120" w:type="dxa"/>
          </w:tcPr>
          <w:p w:rsidR="00AE4F1A" w:rsidRPr="00AB3B3E" w:rsidRDefault="00AE4F1A" w:rsidP="00AE4F1A">
            <w:pPr>
              <w:spacing w:after="1" w:line="280" w:lineRule="atLeast"/>
              <w:jc w:val="center"/>
              <w:rPr>
                <w:sz w:val="26"/>
                <w:szCs w:val="26"/>
              </w:rPr>
            </w:pPr>
          </w:p>
        </w:tc>
        <w:tc>
          <w:tcPr>
            <w:tcW w:w="5668" w:type="dxa"/>
          </w:tcPr>
          <w:p w:rsidR="00AE4F1A" w:rsidRPr="00BF4F56" w:rsidRDefault="00AE4F1A" w:rsidP="00AE4F1A">
            <w:pPr>
              <w:spacing w:after="1"/>
              <w:jc w:val="both"/>
              <w:rPr>
                <w:sz w:val="26"/>
                <w:szCs w:val="26"/>
              </w:rPr>
            </w:pPr>
            <w:r w:rsidRPr="00BF4F56">
              <w:rPr>
                <w:sz w:val="26"/>
                <w:szCs w:val="26"/>
              </w:rPr>
              <w:t>Избирательная комиссия Липецкой области</w:t>
            </w:r>
          </w:p>
        </w:tc>
      </w:tr>
      <w:tr w:rsidR="00AE4F1A" w:rsidRPr="00372804" w:rsidTr="00575DB6">
        <w:tblPrEx>
          <w:tblCellMar>
            <w:top w:w="0" w:type="dxa"/>
            <w:left w:w="108" w:type="dxa"/>
            <w:bottom w:w="0" w:type="dxa"/>
            <w:right w:w="108" w:type="dxa"/>
          </w:tblCellMar>
        </w:tblPrEx>
        <w:trPr>
          <w:cantSplit/>
          <w:trHeight w:val="944"/>
          <w:jc w:val="center"/>
        </w:trPr>
        <w:tc>
          <w:tcPr>
            <w:tcW w:w="852" w:type="dxa"/>
          </w:tcPr>
          <w:p w:rsidR="00AE4F1A" w:rsidRPr="0077125F" w:rsidRDefault="00AE4F1A" w:rsidP="00AE4F1A">
            <w:pPr>
              <w:pStyle w:val="ab"/>
              <w:rPr>
                <w:b w:val="0"/>
                <w:sz w:val="26"/>
                <w:szCs w:val="26"/>
              </w:rPr>
            </w:pPr>
            <w:r w:rsidRPr="0077125F">
              <w:rPr>
                <w:b w:val="0"/>
                <w:sz w:val="26"/>
                <w:szCs w:val="26"/>
              </w:rPr>
              <w:lastRenderedPageBreak/>
              <w:t>027</w:t>
            </w:r>
          </w:p>
        </w:tc>
        <w:tc>
          <w:tcPr>
            <w:tcW w:w="3120" w:type="dxa"/>
          </w:tcPr>
          <w:p w:rsidR="00AE4F1A" w:rsidRPr="0077125F" w:rsidRDefault="00AE4F1A" w:rsidP="00AE4F1A">
            <w:pPr>
              <w:pStyle w:val="ConsPlusNormal"/>
              <w:jc w:val="center"/>
              <w:rPr>
                <w:rFonts w:ascii="Times New Roman" w:hAnsi="Times New Roman" w:cs="Times New Roman"/>
                <w:sz w:val="26"/>
                <w:szCs w:val="26"/>
              </w:rPr>
            </w:pPr>
            <w:r w:rsidRPr="0077125F">
              <w:rPr>
                <w:rFonts w:ascii="Times New Roman" w:hAnsi="Times New Roman" w:cs="Times New Roman"/>
                <w:sz w:val="26"/>
                <w:szCs w:val="26"/>
              </w:rPr>
              <w:t>1 16 01053 01 0000 140</w:t>
            </w:r>
          </w:p>
          <w:p w:rsidR="00AE4F1A" w:rsidRPr="0077125F" w:rsidRDefault="00AE4F1A" w:rsidP="00AE4F1A">
            <w:pPr>
              <w:pStyle w:val="ConsPlusNormal"/>
              <w:rPr>
                <w:rFonts w:ascii="Times New Roman" w:hAnsi="Times New Roman" w:cs="Times New Roman"/>
                <w:b/>
                <w:sz w:val="26"/>
                <w:szCs w:val="26"/>
              </w:rPr>
            </w:pPr>
          </w:p>
        </w:tc>
        <w:tc>
          <w:tcPr>
            <w:tcW w:w="5668" w:type="dxa"/>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Административные штрафы, установленные </w:t>
            </w:r>
            <w:hyperlink r:id="rId42">
              <w:r w:rsidRPr="00BF4F56">
                <w:rPr>
                  <w:rFonts w:ascii="Times New Roman" w:hAnsi="Times New Roman" w:cs="Times New Roman"/>
                  <w:sz w:val="26"/>
                  <w:szCs w:val="26"/>
                </w:rPr>
                <w:t>главой 5</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033</w:t>
            </w:r>
          </w:p>
        </w:tc>
        <w:tc>
          <w:tcPr>
            <w:tcW w:w="3120" w:type="dxa"/>
          </w:tcPr>
          <w:p w:rsidR="00AE4F1A" w:rsidRPr="00AB3B3E" w:rsidRDefault="00AE4F1A" w:rsidP="00AE4F1A">
            <w:pPr>
              <w:rPr>
                <w:sz w:val="26"/>
                <w:szCs w:val="26"/>
                <w:lang w:val="en-US"/>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административных органов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1 16 01053 01 0000 140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3" w:history="1">
              <w:r w:rsidRPr="00BF4F56">
                <w:rPr>
                  <w:sz w:val="26"/>
                  <w:szCs w:val="26"/>
                </w:rPr>
                <w:t>главой 5</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1 16 01063 01 0000 140</w:t>
            </w:r>
          </w:p>
          <w:p w:rsidR="00AE4F1A" w:rsidRPr="00AB3B3E" w:rsidRDefault="00AE4F1A" w:rsidP="00AE4F1A">
            <w:pPr>
              <w:spacing w:after="1" w:line="280" w:lineRule="atLeast"/>
              <w:jc w:val="center"/>
              <w:rPr>
                <w:sz w:val="26"/>
                <w:szCs w:val="26"/>
              </w:rPr>
            </w:pPr>
            <w:r w:rsidRPr="00AB3B3E">
              <w:rPr>
                <w:sz w:val="26"/>
                <w:szCs w:val="26"/>
              </w:rPr>
              <w:br/>
            </w:r>
          </w:p>
          <w:p w:rsidR="00AE4F1A" w:rsidRPr="00AB3B3E" w:rsidRDefault="00AE4F1A" w:rsidP="00AE4F1A">
            <w:pPr>
              <w:pStyle w:val="ab"/>
              <w:rPr>
                <w:b w:val="0"/>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4" w:history="1">
              <w:r w:rsidRPr="00BF4F56">
                <w:rPr>
                  <w:sz w:val="26"/>
                  <w:szCs w:val="26"/>
                </w:rPr>
                <w:t>главой 6</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1 16 01073 01 0000 140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5" w:history="1">
              <w:r w:rsidRPr="00BF4F56">
                <w:rPr>
                  <w:sz w:val="26"/>
                  <w:szCs w:val="26"/>
                </w:rPr>
                <w:t>главой 7</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1 16 01083 01 0000 140</w:t>
            </w:r>
          </w:p>
          <w:p w:rsidR="00AE4F1A" w:rsidRPr="00AB3B3E" w:rsidRDefault="00AE4F1A" w:rsidP="00AE4F1A">
            <w:pPr>
              <w:spacing w:after="1" w:line="280" w:lineRule="atLeast"/>
              <w:jc w:val="center"/>
              <w:rPr>
                <w:sz w:val="26"/>
                <w:szCs w:val="26"/>
              </w:rPr>
            </w:pPr>
            <w:hyperlink r:id="rId46" w:history="1">
              <w:r w:rsidRPr="00AB3B3E">
                <w:rPr>
                  <w:i/>
                  <w:color w:val="0000FF"/>
                  <w:sz w:val="26"/>
                  <w:szCs w:val="26"/>
                </w:rPr>
                <w:br/>
              </w:r>
            </w:hyperlink>
          </w:p>
        </w:tc>
        <w:tc>
          <w:tcPr>
            <w:tcW w:w="5668" w:type="dxa"/>
            <w:vAlign w:val="center"/>
          </w:tcPr>
          <w:p w:rsidR="00AE4F1A" w:rsidRPr="00BF4F56" w:rsidRDefault="00AE4F1A" w:rsidP="00AE4F1A">
            <w:pPr>
              <w:spacing w:after="1"/>
              <w:jc w:val="both"/>
              <w:rPr>
                <w:sz w:val="26"/>
                <w:szCs w:val="26"/>
              </w:rPr>
            </w:pPr>
            <w:r w:rsidRPr="0051662F">
              <w:rPr>
                <w:sz w:val="26"/>
              </w:rPr>
              <w:t xml:space="preserve">Административные штрафы, установленные </w:t>
            </w:r>
            <w:hyperlink r:id="rId47">
              <w:r w:rsidRPr="0051662F">
                <w:rPr>
                  <w:sz w:val="26"/>
                </w:rPr>
                <w:t>главой 8</w:t>
              </w:r>
            </w:hyperlink>
            <w:r w:rsidRPr="0051662F">
              <w:rPr>
                <w:sz w:val="26"/>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w:t>
            </w:r>
            <w:r w:rsidRPr="0051662F">
              <w:rPr>
                <w:sz w:val="26"/>
              </w:rPr>
              <w:lastRenderedPageBreak/>
              <w:t>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lastRenderedPageBreak/>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1 16 01093 01 0000 140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48" w:history="1">
              <w:r w:rsidRPr="00BF4F56">
                <w:rPr>
                  <w:sz w:val="26"/>
                  <w:szCs w:val="26"/>
                </w:rPr>
                <w:t>главой 9</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trHeight w:val="2134"/>
          <w:jc w:val="center"/>
        </w:trPr>
        <w:tc>
          <w:tcPr>
            <w:tcW w:w="852" w:type="dxa"/>
          </w:tcPr>
          <w:p w:rsidR="00AE4F1A" w:rsidRPr="009F5223" w:rsidRDefault="00AE4F1A" w:rsidP="00AE4F1A">
            <w:pPr>
              <w:jc w:val="center"/>
              <w:rPr>
                <w:sz w:val="26"/>
                <w:szCs w:val="26"/>
              </w:rPr>
            </w:pPr>
            <w:r w:rsidRPr="009F5223">
              <w:rPr>
                <w:sz w:val="26"/>
                <w:szCs w:val="26"/>
              </w:rPr>
              <w:t>033</w:t>
            </w:r>
          </w:p>
        </w:tc>
        <w:tc>
          <w:tcPr>
            <w:tcW w:w="3120" w:type="dxa"/>
          </w:tcPr>
          <w:p w:rsidR="00AE4F1A" w:rsidRPr="009F5223" w:rsidRDefault="00AE4F1A" w:rsidP="00AE4F1A">
            <w:pPr>
              <w:pStyle w:val="ConsPlusNormal"/>
              <w:jc w:val="center"/>
              <w:rPr>
                <w:rFonts w:ascii="Times New Roman" w:hAnsi="Times New Roman" w:cs="Times New Roman"/>
                <w:sz w:val="26"/>
                <w:szCs w:val="26"/>
              </w:rPr>
            </w:pPr>
            <w:r w:rsidRPr="009F5223">
              <w:rPr>
                <w:rFonts w:ascii="Times New Roman" w:hAnsi="Times New Roman" w:cs="Times New Roman"/>
                <w:sz w:val="26"/>
                <w:szCs w:val="26"/>
              </w:rPr>
              <w:t>1 16 01103 01 0000 140</w:t>
            </w:r>
          </w:p>
          <w:p w:rsidR="00AE4F1A" w:rsidRPr="009F5223" w:rsidRDefault="00AE4F1A" w:rsidP="00AE4F1A">
            <w:pPr>
              <w:pStyle w:val="ConsPlusNormal"/>
              <w:rPr>
                <w:rFonts w:ascii="Times New Roman" w:hAnsi="Times New Roman" w:cs="Times New Roman"/>
                <w:sz w:val="26"/>
                <w:szCs w:val="26"/>
              </w:rPr>
            </w:pPr>
          </w:p>
        </w:tc>
        <w:tc>
          <w:tcPr>
            <w:tcW w:w="5668" w:type="dxa"/>
            <w:vAlign w:val="center"/>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Административные штрафы, установленные </w:t>
            </w:r>
            <w:hyperlink r:id="rId49">
              <w:r w:rsidRPr="00BF4F56">
                <w:rPr>
                  <w:rFonts w:ascii="Times New Roman" w:hAnsi="Times New Roman" w:cs="Times New Roman"/>
                  <w:sz w:val="26"/>
                  <w:szCs w:val="26"/>
                </w:rPr>
                <w:t>главой 10</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1 16 01113 01 0000 140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0" w:history="1">
              <w:r w:rsidRPr="00BF4F56">
                <w:rPr>
                  <w:sz w:val="26"/>
                  <w:szCs w:val="26"/>
                </w:rPr>
                <w:t>главой 11</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1 16 01133 01 0000 140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1" w:history="1">
              <w:r w:rsidRPr="00BF4F56">
                <w:rPr>
                  <w:sz w:val="26"/>
                  <w:szCs w:val="26"/>
                </w:rPr>
                <w:t>главой 13</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1 16 01143 01 0000 140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2" w:history="1">
              <w:r w:rsidRPr="00BF4F56">
                <w:rPr>
                  <w:sz w:val="26"/>
                  <w:szCs w:val="26"/>
                </w:rPr>
                <w:t>главой 14</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AE4F1A" w:rsidRPr="00372804" w:rsidTr="00C4479C">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1 16 01153 01 0000 140</w:t>
            </w:r>
          </w:p>
          <w:p w:rsidR="00AE4F1A" w:rsidRPr="00AB3B3E" w:rsidRDefault="00AE4F1A" w:rsidP="00AE4F1A">
            <w:pPr>
              <w:spacing w:after="1" w:line="280" w:lineRule="atLeast"/>
              <w:jc w:val="center"/>
              <w:rPr>
                <w:sz w:val="26"/>
                <w:szCs w:val="26"/>
              </w:rPr>
            </w:pPr>
          </w:p>
        </w:tc>
        <w:tc>
          <w:tcPr>
            <w:tcW w:w="5668" w:type="dxa"/>
          </w:tcPr>
          <w:p w:rsidR="00AE4F1A" w:rsidRPr="00C4479C" w:rsidRDefault="00AE4F1A" w:rsidP="00AE4F1A">
            <w:pPr>
              <w:jc w:val="both"/>
              <w:rPr>
                <w:sz w:val="26"/>
                <w:szCs w:val="26"/>
                <w:highlight w:val="yellow"/>
              </w:rPr>
            </w:pPr>
            <w:r w:rsidRPr="0051662F">
              <w:rPr>
                <w:sz w:val="26"/>
              </w:rPr>
              <w:t xml:space="preserve">Административные штрафы, установленные </w:t>
            </w:r>
            <w:hyperlink r:id="rId53">
              <w:r w:rsidRPr="0051662F">
                <w:rPr>
                  <w:sz w:val="26"/>
                </w:rPr>
                <w:t>главой 15</w:t>
              </w:r>
            </w:hyperlink>
            <w:r w:rsidRPr="0051662F">
              <w:rPr>
                <w:sz w:val="26"/>
              </w:rPr>
              <w:t xml:space="preserve"> Кодекса Российской Федерации об </w:t>
            </w:r>
            <w:r w:rsidRPr="0051662F">
              <w:rPr>
                <w:sz w:val="26"/>
              </w:rPr>
              <w:lastRenderedPageBreak/>
              <w:t xml:space="preserve">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54">
              <w:r w:rsidRPr="0051662F">
                <w:rPr>
                  <w:sz w:val="26"/>
                </w:rPr>
                <w:t>пункте 6 статьи 46</w:t>
              </w:r>
            </w:hyperlink>
            <w:r w:rsidRPr="0051662F">
              <w:rPr>
                <w:sz w:val="26"/>
              </w:rPr>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trHeight w:val="2559"/>
          <w:jc w:val="center"/>
        </w:trPr>
        <w:tc>
          <w:tcPr>
            <w:tcW w:w="852" w:type="dxa"/>
          </w:tcPr>
          <w:p w:rsidR="00AE4F1A" w:rsidRPr="00BB688A" w:rsidRDefault="00AE4F1A" w:rsidP="00AE4F1A">
            <w:pPr>
              <w:jc w:val="center"/>
              <w:rPr>
                <w:sz w:val="26"/>
                <w:szCs w:val="26"/>
              </w:rPr>
            </w:pPr>
            <w:r w:rsidRPr="00BB688A">
              <w:rPr>
                <w:sz w:val="26"/>
                <w:szCs w:val="26"/>
              </w:rPr>
              <w:lastRenderedPageBreak/>
              <w:t>033</w:t>
            </w:r>
          </w:p>
        </w:tc>
        <w:tc>
          <w:tcPr>
            <w:tcW w:w="3120" w:type="dxa"/>
          </w:tcPr>
          <w:p w:rsidR="00AE4F1A" w:rsidRPr="00BB688A" w:rsidRDefault="00AE4F1A" w:rsidP="00AE4F1A">
            <w:pPr>
              <w:spacing w:after="1"/>
              <w:jc w:val="center"/>
              <w:rPr>
                <w:sz w:val="26"/>
                <w:szCs w:val="26"/>
              </w:rPr>
            </w:pPr>
            <w:r w:rsidRPr="00BB688A">
              <w:rPr>
                <w:sz w:val="26"/>
                <w:szCs w:val="26"/>
              </w:rPr>
              <w:t>1 16 01163 01 0000 140</w:t>
            </w:r>
          </w:p>
          <w:p w:rsidR="00AE4F1A" w:rsidRPr="00BB688A" w:rsidRDefault="00AE4F1A" w:rsidP="00AE4F1A">
            <w:pPr>
              <w:spacing w:after="1"/>
              <w:jc w:val="center"/>
              <w:rPr>
                <w:sz w:val="26"/>
                <w:szCs w:val="26"/>
              </w:rPr>
            </w:pPr>
          </w:p>
        </w:tc>
        <w:tc>
          <w:tcPr>
            <w:tcW w:w="5668" w:type="dxa"/>
            <w:vAlign w:val="center"/>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Административные штрафы, установленные </w:t>
            </w:r>
            <w:hyperlink r:id="rId55">
              <w:r w:rsidRPr="00BF4F56">
                <w:rPr>
                  <w:rFonts w:ascii="Times New Roman" w:hAnsi="Times New Roman" w:cs="Times New Roman"/>
                  <w:sz w:val="26"/>
                  <w:szCs w:val="26"/>
                </w:rPr>
                <w:t>главой 16</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1 16 01173 01 0000 140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6" w:history="1">
              <w:r w:rsidRPr="00BF4F56">
                <w:rPr>
                  <w:sz w:val="26"/>
                  <w:szCs w:val="26"/>
                </w:rPr>
                <w:t>главой 17</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trHeight w:val="3212"/>
          <w:jc w:val="center"/>
        </w:trPr>
        <w:tc>
          <w:tcPr>
            <w:tcW w:w="852" w:type="dxa"/>
          </w:tcPr>
          <w:p w:rsidR="00AE4F1A" w:rsidRPr="00DB3FBC" w:rsidRDefault="00AE4F1A" w:rsidP="00AE4F1A">
            <w:pPr>
              <w:jc w:val="center"/>
              <w:rPr>
                <w:sz w:val="26"/>
                <w:szCs w:val="26"/>
              </w:rPr>
            </w:pPr>
            <w:r w:rsidRPr="00DB3FBC">
              <w:rPr>
                <w:sz w:val="26"/>
                <w:szCs w:val="26"/>
              </w:rPr>
              <w:t>033</w:t>
            </w:r>
          </w:p>
        </w:tc>
        <w:tc>
          <w:tcPr>
            <w:tcW w:w="3120" w:type="dxa"/>
          </w:tcPr>
          <w:p w:rsidR="00AE4F1A" w:rsidRPr="00DB3FBC" w:rsidRDefault="00AE4F1A" w:rsidP="00AE4F1A">
            <w:pPr>
              <w:spacing w:after="1"/>
              <w:jc w:val="center"/>
              <w:rPr>
                <w:sz w:val="26"/>
                <w:szCs w:val="26"/>
              </w:rPr>
            </w:pPr>
            <w:r w:rsidRPr="00DB3FBC">
              <w:rPr>
                <w:sz w:val="26"/>
                <w:szCs w:val="26"/>
              </w:rPr>
              <w:t>1 16 01183 01 0000 140</w:t>
            </w:r>
          </w:p>
          <w:p w:rsidR="00AE4F1A" w:rsidRPr="00DB3FBC" w:rsidRDefault="00AE4F1A" w:rsidP="00AE4F1A">
            <w:pPr>
              <w:spacing w:after="1"/>
              <w:jc w:val="center"/>
              <w:rPr>
                <w:sz w:val="26"/>
                <w:szCs w:val="26"/>
              </w:rPr>
            </w:pPr>
          </w:p>
        </w:tc>
        <w:tc>
          <w:tcPr>
            <w:tcW w:w="5668" w:type="dxa"/>
            <w:vAlign w:val="center"/>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 xml:space="preserve">Административные штрафы, установленные </w:t>
            </w:r>
            <w:hyperlink r:id="rId57">
              <w:r w:rsidRPr="00BF4F56">
                <w:rPr>
                  <w:rFonts w:ascii="Times New Roman" w:hAnsi="Times New Roman" w:cs="Times New Roman"/>
                  <w:sz w:val="26"/>
                  <w:szCs w:val="26"/>
                </w:rPr>
                <w:t>главой 18</w:t>
              </w:r>
            </w:hyperlink>
            <w:r w:rsidRPr="00BF4F56">
              <w:rPr>
                <w:rFonts w:ascii="Times New Roman" w:hAnsi="Times New Roman" w:cs="Times New Roman"/>
                <w:sz w:val="26"/>
                <w:szCs w:val="26"/>
              </w:rPr>
              <w:t xml:space="preserve"> Кодекса Российской Федерации об административных правонарушениях, за административные п</w:t>
            </w:r>
            <w:r>
              <w:rPr>
                <w:rFonts w:ascii="Times New Roman" w:hAnsi="Times New Roman" w:cs="Times New Roman"/>
                <w:sz w:val="26"/>
                <w:szCs w:val="26"/>
              </w:rPr>
              <w:t>равонарушения в области защиты Г</w:t>
            </w:r>
            <w:r w:rsidRPr="00BF4F56">
              <w:rPr>
                <w:rFonts w:ascii="Times New Roman" w:hAnsi="Times New Roman" w:cs="Times New Roman"/>
                <w:sz w:val="26"/>
                <w:szCs w:val="26"/>
              </w:rPr>
              <w:t xml:space="preserve">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w:t>
            </w:r>
          </w:p>
        </w:tc>
      </w:tr>
      <w:tr w:rsidR="00AE4F1A" w:rsidRPr="00372804" w:rsidTr="00575DB6">
        <w:tblPrEx>
          <w:tblCellMar>
            <w:top w:w="0" w:type="dxa"/>
            <w:left w:w="108" w:type="dxa"/>
            <w:bottom w:w="0" w:type="dxa"/>
            <w:right w:w="108" w:type="dxa"/>
          </w:tblCellMar>
        </w:tblPrEx>
        <w:trPr>
          <w:trHeight w:val="2252"/>
          <w:jc w:val="center"/>
        </w:trPr>
        <w:tc>
          <w:tcPr>
            <w:tcW w:w="852" w:type="dxa"/>
          </w:tcPr>
          <w:p w:rsidR="00AE4F1A" w:rsidRPr="00AB3B3E" w:rsidRDefault="00AE4F1A" w:rsidP="00AE4F1A">
            <w:pPr>
              <w:jc w:val="center"/>
              <w:rPr>
                <w:sz w:val="26"/>
                <w:szCs w:val="26"/>
              </w:rPr>
            </w:pPr>
            <w:r w:rsidRPr="00AB3B3E">
              <w:rPr>
                <w:sz w:val="26"/>
                <w:szCs w:val="26"/>
              </w:rPr>
              <w:lastRenderedPageBreak/>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1 16 01193 01 0000 140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8" w:history="1">
              <w:r w:rsidRPr="00BF4F56">
                <w:rPr>
                  <w:sz w:val="26"/>
                  <w:szCs w:val="26"/>
                </w:rPr>
                <w:t>главой 19</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1 16 01203 01 0000 140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59" w:history="1">
              <w:r w:rsidRPr="00BF4F56">
                <w:rPr>
                  <w:sz w:val="26"/>
                  <w:szCs w:val="26"/>
                </w:rPr>
                <w:t>главой 20</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1 16 01213 01 0000 140</w:t>
            </w:r>
          </w:p>
          <w:p w:rsidR="00AE4F1A" w:rsidRPr="00AB3B3E" w:rsidRDefault="00AE4F1A" w:rsidP="00AE4F1A">
            <w:pPr>
              <w:spacing w:after="1" w:line="280" w:lineRule="atLeast"/>
              <w:jc w:val="center"/>
              <w:rPr>
                <w:sz w:val="26"/>
                <w:szCs w:val="26"/>
              </w:rPr>
            </w:pP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60" w:history="1">
              <w:r w:rsidRPr="00BF4F56">
                <w:rPr>
                  <w:sz w:val="26"/>
                  <w:szCs w:val="26"/>
                </w:rPr>
                <w:t>главой 21</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jc w:val="center"/>
              <w:rPr>
                <w:sz w:val="26"/>
                <w:szCs w:val="26"/>
              </w:rPr>
            </w:pPr>
            <w:r w:rsidRPr="00AB3B3E">
              <w:rPr>
                <w:sz w:val="26"/>
                <w:szCs w:val="26"/>
              </w:rPr>
              <w:t>033</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1 16 01333 01 0000 140</w:t>
            </w:r>
          </w:p>
        </w:tc>
        <w:tc>
          <w:tcPr>
            <w:tcW w:w="5668" w:type="dxa"/>
            <w:vAlign w:val="center"/>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61" w:history="1">
              <w:r w:rsidRPr="00BF4F56">
                <w:rPr>
                  <w:sz w:val="26"/>
                  <w:szCs w:val="26"/>
                </w:rPr>
                <w:t>Кодексом</w:t>
              </w:r>
            </w:hyperlink>
            <w:r w:rsidRPr="00BF4F56">
              <w:rPr>
                <w:sz w:val="26"/>
                <w:szCs w:val="26"/>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035</w:t>
            </w:r>
          </w:p>
        </w:tc>
        <w:tc>
          <w:tcPr>
            <w:tcW w:w="3120" w:type="dxa"/>
          </w:tcPr>
          <w:p w:rsidR="00AE4F1A" w:rsidRPr="00AB3B3E" w:rsidRDefault="00AE4F1A" w:rsidP="00AE4F1A">
            <w:pP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строительства и архитектуры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035</w:t>
            </w:r>
          </w:p>
        </w:tc>
        <w:tc>
          <w:tcPr>
            <w:tcW w:w="3120" w:type="dxa"/>
          </w:tcPr>
          <w:p w:rsidR="00AE4F1A" w:rsidRPr="00AB3B3E" w:rsidRDefault="00AE4F1A" w:rsidP="00AE4F1A">
            <w:pPr>
              <w:jc w:val="center"/>
              <w:rPr>
                <w:sz w:val="26"/>
                <w:szCs w:val="26"/>
              </w:rPr>
            </w:pPr>
            <w:r w:rsidRPr="00AB3B3E">
              <w:rPr>
                <w:sz w:val="26"/>
                <w:szCs w:val="26"/>
              </w:rPr>
              <w:t>1 16 01203 01 0000 140</w:t>
            </w:r>
          </w:p>
        </w:tc>
        <w:tc>
          <w:tcPr>
            <w:tcW w:w="5668" w:type="dxa"/>
          </w:tcPr>
          <w:p w:rsidR="00AE4F1A" w:rsidRPr="00BF4F56" w:rsidRDefault="00AE4F1A" w:rsidP="00AE4F1A">
            <w:pPr>
              <w:pStyle w:val="ConsPlusCell"/>
              <w:jc w:val="both"/>
              <w:rPr>
                <w:b/>
                <w:sz w:val="26"/>
                <w:szCs w:val="26"/>
              </w:rPr>
            </w:pPr>
            <w:r w:rsidRPr="00BF4F56">
              <w:rPr>
                <w:sz w:val="26"/>
                <w:szCs w:val="26"/>
              </w:rPr>
              <w:t xml:space="preserve">Административные штрафы, установленные </w:t>
            </w:r>
            <w:hyperlink r:id="rId62" w:history="1">
              <w:r w:rsidRPr="00BF4F56">
                <w:rPr>
                  <w:sz w:val="26"/>
                  <w:szCs w:val="26"/>
                </w:rPr>
                <w:t>главой 20</w:t>
              </w:r>
            </w:hyperlink>
            <w:r w:rsidRPr="00BF4F56">
              <w:rPr>
                <w:sz w:val="26"/>
                <w:szCs w:val="26"/>
              </w:rPr>
              <w:t xml:space="preserve"> Кодекса Российской Федерации об </w:t>
            </w:r>
            <w:r w:rsidRPr="00BF4F56">
              <w:rPr>
                <w:sz w:val="26"/>
                <w:szCs w:val="26"/>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B629D7" w:rsidRDefault="00AE4F1A" w:rsidP="00AE4F1A">
            <w:pPr>
              <w:pStyle w:val="ConsPlusCell"/>
              <w:jc w:val="center"/>
              <w:rPr>
                <w:sz w:val="26"/>
                <w:szCs w:val="26"/>
                <w:lang w:val="en-US"/>
              </w:rPr>
            </w:pPr>
            <w:r>
              <w:rPr>
                <w:sz w:val="26"/>
                <w:szCs w:val="26"/>
                <w:lang w:val="en-US"/>
              </w:rPr>
              <w:lastRenderedPageBreak/>
              <w:t>036</w:t>
            </w:r>
          </w:p>
        </w:tc>
        <w:tc>
          <w:tcPr>
            <w:tcW w:w="3120" w:type="dxa"/>
          </w:tcPr>
          <w:p w:rsidR="00AE4F1A" w:rsidRPr="00AB3B3E" w:rsidRDefault="00AE4F1A" w:rsidP="00AE4F1A">
            <w:pPr>
              <w:jc w:val="center"/>
              <w:rPr>
                <w:sz w:val="26"/>
                <w:szCs w:val="26"/>
              </w:rPr>
            </w:pPr>
          </w:p>
        </w:tc>
        <w:tc>
          <w:tcPr>
            <w:tcW w:w="5668" w:type="dxa"/>
          </w:tcPr>
          <w:p w:rsidR="00AE4F1A" w:rsidRPr="00BF4F56" w:rsidRDefault="00AE4F1A" w:rsidP="00AE4F1A">
            <w:pPr>
              <w:pStyle w:val="ConsPlusCell"/>
              <w:jc w:val="both"/>
              <w:rPr>
                <w:sz w:val="26"/>
                <w:szCs w:val="26"/>
              </w:rPr>
            </w:pPr>
            <w:r>
              <w:rPr>
                <w:sz w:val="26"/>
                <w:szCs w:val="26"/>
              </w:rPr>
              <w:t>Управление экологии и природных ресурсов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0A7ADF" w:rsidRDefault="00AE4F1A" w:rsidP="00AE4F1A">
            <w:pPr>
              <w:pStyle w:val="ConsPlusCell"/>
              <w:jc w:val="center"/>
              <w:rPr>
                <w:sz w:val="26"/>
                <w:szCs w:val="26"/>
              </w:rPr>
            </w:pPr>
            <w:r>
              <w:rPr>
                <w:sz w:val="26"/>
                <w:szCs w:val="26"/>
              </w:rPr>
              <w:t>036</w:t>
            </w:r>
          </w:p>
        </w:tc>
        <w:tc>
          <w:tcPr>
            <w:tcW w:w="3120" w:type="dxa"/>
          </w:tcPr>
          <w:p w:rsidR="00AE4F1A" w:rsidRPr="0051662F" w:rsidRDefault="00AE4F1A" w:rsidP="00AE4F1A">
            <w:pPr>
              <w:jc w:val="center"/>
              <w:rPr>
                <w:sz w:val="26"/>
                <w:szCs w:val="26"/>
              </w:rPr>
            </w:pPr>
            <w:r w:rsidRPr="0051662F">
              <w:rPr>
                <w:sz w:val="26"/>
                <w:szCs w:val="26"/>
              </w:rPr>
              <w:t>1 16 11050 01 0000 140</w:t>
            </w:r>
          </w:p>
        </w:tc>
        <w:tc>
          <w:tcPr>
            <w:tcW w:w="5668" w:type="dxa"/>
          </w:tcPr>
          <w:p w:rsidR="00AE4F1A" w:rsidRPr="0051662F" w:rsidRDefault="00AE4F1A" w:rsidP="00AE4F1A">
            <w:pPr>
              <w:pStyle w:val="ConsPlusCell"/>
              <w:jc w:val="both"/>
              <w:rPr>
                <w:sz w:val="26"/>
                <w:szCs w:val="26"/>
              </w:rPr>
            </w:pPr>
            <w:r w:rsidRPr="0051662F">
              <w:rPr>
                <w:sz w:val="2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039</w:t>
            </w:r>
          </w:p>
        </w:tc>
        <w:tc>
          <w:tcPr>
            <w:tcW w:w="3120" w:type="dxa"/>
          </w:tcPr>
          <w:p w:rsidR="00AE4F1A" w:rsidRPr="00AB3B3E" w:rsidRDefault="00AE4F1A" w:rsidP="00AE4F1A">
            <w:pP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лесного хозяйства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b/>
                <w:sz w:val="26"/>
                <w:szCs w:val="26"/>
              </w:rPr>
            </w:pPr>
            <w:r w:rsidRPr="00AB3B3E">
              <w:rPr>
                <w:sz w:val="26"/>
                <w:szCs w:val="26"/>
              </w:rPr>
              <w:t>039</w:t>
            </w:r>
          </w:p>
        </w:tc>
        <w:tc>
          <w:tcPr>
            <w:tcW w:w="3120" w:type="dxa"/>
          </w:tcPr>
          <w:p w:rsidR="00AE4F1A" w:rsidRPr="00AB3B3E" w:rsidRDefault="00AE4F1A" w:rsidP="00AE4F1A">
            <w:pPr>
              <w:jc w:val="center"/>
              <w:rPr>
                <w:sz w:val="26"/>
                <w:szCs w:val="26"/>
              </w:rPr>
            </w:pPr>
            <w:r w:rsidRPr="00AB3B3E">
              <w:rPr>
                <w:sz w:val="26"/>
                <w:szCs w:val="26"/>
              </w:rPr>
              <w:t>1 11 05312 04 0000 120</w:t>
            </w:r>
          </w:p>
        </w:tc>
        <w:tc>
          <w:tcPr>
            <w:tcW w:w="5668" w:type="dxa"/>
          </w:tcPr>
          <w:p w:rsidR="00AE4F1A" w:rsidRPr="00BF4F56" w:rsidRDefault="00AE4F1A" w:rsidP="00AE4F1A">
            <w:pPr>
              <w:pStyle w:val="ConsPlusCell"/>
              <w:jc w:val="both"/>
              <w:rPr>
                <w:b/>
                <w:sz w:val="26"/>
                <w:szCs w:val="26"/>
              </w:rPr>
            </w:pPr>
            <w:r w:rsidRPr="00BF4F56">
              <w:rPr>
                <w:sz w:val="26"/>
                <w:szCs w:val="2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C76149" w:rsidRDefault="00AE4F1A" w:rsidP="00AE4F1A">
            <w:pPr>
              <w:pStyle w:val="ConsPlusCell"/>
              <w:jc w:val="center"/>
              <w:rPr>
                <w:sz w:val="26"/>
                <w:szCs w:val="26"/>
              </w:rPr>
            </w:pPr>
            <w:r w:rsidRPr="00C76149">
              <w:rPr>
                <w:sz w:val="26"/>
                <w:szCs w:val="26"/>
              </w:rPr>
              <w:t>039</w:t>
            </w:r>
          </w:p>
        </w:tc>
        <w:tc>
          <w:tcPr>
            <w:tcW w:w="3120" w:type="dxa"/>
          </w:tcPr>
          <w:p w:rsidR="00AE4F1A" w:rsidRPr="00C76149" w:rsidRDefault="00AE4F1A" w:rsidP="00AE4F1A">
            <w:pPr>
              <w:pStyle w:val="ConsPlusNormal"/>
              <w:jc w:val="center"/>
              <w:rPr>
                <w:rFonts w:ascii="Times New Roman" w:hAnsi="Times New Roman" w:cs="Times New Roman"/>
                <w:sz w:val="26"/>
                <w:szCs w:val="26"/>
              </w:rPr>
            </w:pPr>
            <w:r w:rsidRPr="00C76149">
              <w:rPr>
                <w:rFonts w:ascii="Times New Roman" w:hAnsi="Times New Roman" w:cs="Times New Roman"/>
                <w:sz w:val="26"/>
                <w:szCs w:val="26"/>
              </w:rPr>
              <w:t>1 11 05326 04 0000 120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w:t>
            </w:r>
            <w:r w:rsidRPr="00BF4F56">
              <w:rPr>
                <w:rFonts w:ascii="Times New Roman" w:hAnsi="Times New Roman" w:cs="Times New Roman"/>
                <w:sz w:val="26"/>
                <w:szCs w:val="26"/>
              </w:rPr>
              <w:lastRenderedPageBreak/>
              <w:t>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lastRenderedPageBreak/>
              <w:t>039</w:t>
            </w:r>
          </w:p>
        </w:tc>
        <w:tc>
          <w:tcPr>
            <w:tcW w:w="3120" w:type="dxa"/>
          </w:tcPr>
          <w:p w:rsidR="00AE4F1A" w:rsidRPr="00AB3B3E" w:rsidRDefault="00AE4F1A" w:rsidP="00AE4F1A">
            <w:pPr>
              <w:jc w:val="center"/>
              <w:rPr>
                <w:sz w:val="26"/>
                <w:szCs w:val="26"/>
              </w:rPr>
            </w:pPr>
            <w:r w:rsidRPr="00AB3B3E">
              <w:rPr>
                <w:sz w:val="26"/>
                <w:szCs w:val="26"/>
              </w:rPr>
              <w:t>1 16 01193 01 0000 140</w:t>
            </w:r>
          </w:p>
        </w:tc>
        <w:tc>
          <w:tcPr>
            <w:tcW w:w="5668" w:type="dxa"/>
          </w:tcPr>
          <w:p w:rsidR="00AE4F1A" w:rsidRPr="00BF4F56" w:rsidRDefault="00AE4F1A" w:rsidP="00AE4F1A">
            <w:pPr>
              <w:pStyle w:val="ConsPlusCell"/>
              <w:jc w:val="both"/>
              <w:rPr>
                <w:b/>
                <w:sz w:val="26"/>
                <w:szCs w:val="26"/>
              </w:rPr>
            </w:pPr>
            <w:r w:rsidRPr="00BF4F56">
              <w:rPr>
                <w:sz w:val="26"/>
                <w:szCs w:val="26"/>
              </w:rPr>
              <w:t xml:space="preserve">Административные штрафы, установленные </w:t>
            </w:r>
            <w:hyperlink r:id="rId63" w:history="1">
              <w:r w:rsidRPr="00BF4F56">
                <w:rPr>
                  <w:sz w:val="26"/>
                  <w:szCs w:val="26"/>
                </w:rPr>
                <w:t>главой 19</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039</w:t>
            </w:r>
          </w:p>
        </w:tc>
        <w:tc>
          <w:tcPr>
            <w:tcW w:w="3120" w:type="dxa"/>
          </w:tcPr>
          <w:p w:rsidR="00AE4F1A" w:rsidRPr="00AB3B3E" w:rsidRDefault="00AE4F1A" w:rsidP="00AE4F1A">
            <w:pPr>
              <w:pStyle w:val="ConsPlusCell"/>
              <w:jc w:val="center"/>
              <w:rPr>
                <w:sz w:val="26"/>
                <w:szCs w:val="26"/>
                <w:lang w:val="en-US"/>
              </w:rPr>
            </w:pPr>
            <w:r w:rsidRPr="00AB3B3E">
              <w:rPr>
                <w:sz w:val="26"/>
                <w:szCs w:val="26"/>
              </w:rPr>
              <w:t>1 16 01203 01 0000 140</w:t>
            </w:r>
          </w:p>
        </w:tc>
        <w:tc>
          <w:tcPr>
            <w:tcW w:w="5668" w:type="dxa"/>
          </w:tcPr>
          <w:p w:rsidR="00AE4F1A" w:rsidRPr="00BF4F56" w:rsidRDefault="00AE4F1A" w:rsidP="00AE4F1A">
            <w:pPr>
              <w:spacing w:after="1"/>
              <w:jc w:val="both"/>
              <w:rPr>
                <w:sz w:val="26"/>
                <w:szCs w:val="26"/>
              </w:rPr>
            </w:pPr>
            <w:r w:rsidRPr="00BF4F56">
              <w:rPr>
                <w:sz w:val="26"/>
                <w:szCs w:val="26"/>
              </w:rPr>
              <w:t xml:space="preserve">Административные штрафы, установленные </w:t>
            </w:r>
            <w:hyperlink r:id="rId64" w:history="1">
              <w:r w:rsidRPr="00BF4F56">
                <w:rPr>
                  <w:sz w:val="26"/>
                  <w:szCs w:val="26"/>
                </w:rPr>
                <w:t>главой 20</w:t>
              </w:r>
            </w:hyperlink>
            <w:r w:rsidRPr="00BF4F56">
              <w:rPr>
                <w:sz w:val="26"/>
                <w:szCs w:val="26"/>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042</w:t>
            </w:r>
          </w:p>
        </w:tc>
        <w:tc>
          <w:tcPr>
            <w:tcW w:w="3120" w:type="dxa"/>
          </w:tcPr>
          <w:p w:rsidR="00AE4F1A" w:rsidRPr="00AB3B3E" w:rsidRDefault="00AE4F1A" w:rsidP="00AE4F1A">
            <w:pP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имущественных и земельных отношений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042</w:t>
            </w:r>
          </w:p>
        </w:tc>
        <w:tc>
          <w:tcPr>
            <w:tcW w:w="3120" w:type="dxa"/>
          </w:tcPr>
          <w:p w:rsidR="00AE4F1A" w:rsidRPr="00AB3B3E" w:rsidRDefault="00AE4F1A" w:rsidP="00AE4F1A">
            <w:pPr>
              <w:jc w:val="center"/>
              <w:rPr>
                <w:sz w:val="26"/>
                <w:szCs w:val="26"/>
              </w:rPr>
            </w:pPr>
            <w:r w:rsidRPr="00AB3B3E">
              <w:rPr>
                <w:sz w:val="26"/>
                <w:szCs w:val="26"/>
              </w:rPr>
              <w:t>1 11 05012 04 0000 120</w:t>
            </w:r>
          </w:p>
        </w:tc>
        <w:tc>
          <w:tcPr>
            <w:tcW w:w="5668" w:type="dxa"/>
          </w:tcPr>
          <w:p w:rsidR="00AE4F1A" w:rsidRPr="00BF4F56" w:rsidRDefault="00AE4F1A" w:rsidP="00AE4F1A">
            <w:pPr>
              <w:pStyle w:val="ConsPlusCell"/>
              <w:jc w:val="both"/>
              <w:rPr>
                <w:sz w:val="26"/>
                <w:szCs w:val="26"/>
              </w:rPr>
            </w:pPr>
            <w:r w:rsidRPr="00BF4F56">
              <w:rPr>
                <w:sz w:val="26"/>
                <w:szCs w:val="2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2C1079" w:rsidRDefault="00AE4F1A" w:rsidP="00AE4F1A">
            <w:pPr>
              <w:pStyle w:val="ConsPlusCell"/>
              <w:jc w:val="center"/>
              <w:rPr>
                <w:sz w:val="26"/>
                <w:szCs w:val="26"/>
              </w:rPr>
            </w:pPr>
            <w:r w:rsidRPr="002C1079">
              <w:rPr>
                <w:sz w:val="26"/>
                <w:szCs w:val="26"/>
              </w:rPr>
              <w:t>042</w:t>
            </w:r>
          </w:p>
        </w:tc>
        <w:tc>
          <w:tcPr>
            <w:tcW w:w="3120" w:type="dxa"/>
          </w:tcPr>
          <w:p w:rsidR="00AE4F1A" w:rsidRPr="002C1079" w:rsidRDefault="00AE4F1A" w:rsidP="00AE4F1A">
            <w:pPr>
              <w:jc w:val="center"/>
              <w:rPr>
                <w:sz w:val="26"/>
                <w:szCs w:val="26"/>
              </w:rPr>
            </w:pPr>
            <w:r w:rsidRPr="002C1079">
              <w:rPr>
                <w:sz w:val="26"/>
                <w:szCs w:val="26"/>
              </w:rPr>
              <w:t>1 11 05026 04 0000 120</w:t>
            </w:r>
          </w:p>
        </w:tc>
        <w:tc>
          <w:tcPr>
            <w:tcW w:w="5668" w:type="dxa"/>
          </w:tcPr>
          <w:p w:rsidR="00AE4F1A" w:rsidRPr="002C1079" w:rsidRDefault="00AE4F1A" w:rsidP="00AE4F1A">
            <w:pPr>
              <w:spacing w:after="1" w:line="260" w:lineRule="auto"/>
              <w:jc w:val="both"/>
              <w:rPr>
                <w:sz w:val="26"/>
                <w:szCs w:val="26"/>
              </w:rPr>
            </w:pPr>
            <w:r w:rsidRPr="002C1079">
              <w:rPr>
                <w:sz w:val="26"/>
              </w:rPr>
              <w:t xml:space="preserve">Доходы, получаемые в виде арендной платы за земельные участки, которые расположены в границах городских округов, находятся в федеральной собственности и осуществление полномочий по управлению и распоряжению </w:t>
            </w:r>
            <w:r w:rsidRPr="002C1079">
              <w:rPr>
                <w:sz w:val="26"/>
              </w:rPr>
              <w:lastRenderedPageBreak/>
              <w:t>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lastRenderedPageBreak/>
              <w:t>042</w:t>
            </w:r>
          </w:p>
        </w:tc>
        <w:tc>
          <w:tcPr>
            <w:tcW w:w="3120" w:type="dxa"/>
          </w:tcPr>
          <w:p w:rsidR="00AE4F1A" w:rsidRPr="00AB3B3E" w:rsidRDefault="00AE4F1A" w:rsidP="00AE4F1A">
            <w:pPr>
              <w:jc w:val="center"/>
              <w:rPr>
                <w:sz w:val="26"/>
                <w:szCs w:val="26"/>
              </w:rPr>
            </w:pPr>
            <w:r w:rsidRPr="00AB3B3E">
              <w:rPr>
                <w:sz w:val="26"/>
                <w:szCs w:val="26"/>
              </w:rPr>
              <w:t>1 11 05312 04 0000 120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AE4F1A" w:rsidRPr="00372804" w:rsidTr="00575DB6">
        <w:tblPrEx>
          <w:tblCellMar>
            <w:top w:w="0" w:type="dxa"/>
            <w:left w:w="108" w:type="dxa"/>
            <w:bottom w:w="0" w:type="dxa"/>
            <w:right w:w="108" w:type="dxa"/>
          </w:tblCellMar>
        </w:tblPrEx>
        <w:trPr>
          <w:trHeight w:val="1471"/>
          <w:jc w:val="center"/>
        </w:trPr>
        <w:tc>
          <w:tcPr>
            <w:tcW w:w="852" w:type="dxa"/>
          </w:tcPr>
          <w:p w:rsidR="00AE4F1A" w:rsidRPr="00C76149" w:rsidRDefault="00AE4F1A" w:rsidP="00AE4F1A">
            <w:pPr>
              <w:pStyle w:val="ConsPlusCell"/>
              <w:jc w:val="center"/>
              <w:rPr>
                <w:sz w:val="26"/>
                <w:szCs w:val="26"/>
              </w:rPr>
            </w:pPr>
            <w:r w:rsidRPr="00C76149">
              <w:rPr>
                <w:sz w:val="26"/>
                <w:szCs w:val="26"/>
              </w:rPr>
              <w:t>042</w:t>
            </w:r>
          </w:p>
        </w:tc>
        <w:tc>
          <w:tcPr>
            <w:tcW w:w="3120" w:type="dxa"/>
          </w:tcPr>
          <w:p w:rsidR="00AE4F1A" w:rsidRPr="00C76149" w:rsidRDefault="00AE4F1A" w:rsidP="00AE4F1A">
            <w:pPr>
              <w:pStyle w:val="ConsPlusNormal"/>
              <w:jc w:val="center"/>
              <w:rPr>
                <w:rFonts w:ascii="Times New Roman" w:hAnsi="Times New Roman" w:cs="Times New Roman"/>
                <w:sz w:val="26"/>
                <w:szCs w:val="26"/>
              </w:rPr>
            </w:pPr>
            <w:r w:rsidRPr="00C76149">
              <w:rPr>
                <w:rFonts w:ascii="Times New Roman" w:hAnsi="Times New Roman" w:cs="Times New Roman"/>
                <w:sz w:val="26"/>
                <w:szCs w:val="26"/>
              </w:rPr>
              <w:t>1 11 09044 04 0000 120</w:t>
            </w:r>
          </w:p>
          <w:p w:rsidR="00AE4F1A" w:rsidRPr="00C76149" w:rsidRDefault="00AE4F1A" w:rsidP="00AE4F1A">
            <w:pPr>
              <w:pStyle w:val="ConsPlusNormal"/>
              <w:rPr>
                <w:rFonts w:ascii="Times New Roman" w:hAnsi="Times New Roman" w:cs="Times New Roman"/>
                <w:sz w:val="26"/>
                <w:szCs w:val="26"/>
              </w:rPr>
            </w:pPr>
          </w:p>
        </w:tc>
        <w:tc>
          <w:tcPr>
            <w:tcW w:w="5668" w:type="dxa"/>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042</w:t>
            </w:r>
          </w:p>
        </w:tc>
        <w:tc>
          <w:tcPr>
            <w:tcW w:w="3120" w:type="dxa"/>
          </w:tcPr>
          <w:p w:rsidR="00AE4F1A" w:rsidRPr="00AB3B3E" w:rsidRDefault="00AE4F1A" w:rsidP="00AE4F1A">
            <w:pPr>
              <w:jc w:val="center"/>
              <w:rPr>
                <w:sz w:val="26"/>
                <w:szCs w:val="26"/>
              </w:rPr>
            </w:pPr>
            <w:r w:rsidRPr="00AB3B3E">
              <w:rPr>
                <w:sz w:val="26"/>
                <w:szCs w:val="26"/>
              </w:rPr>
              <w:t>1 14 06012 04 0000 430</w:t>
            </w:r>
          </w:p>
        </w:tc>
        <w:tc>
          <w:tcPr>
            <w:tcW w:w="5668" w:type="dxa"/>
          </w:tcPr>
          <w:p w:rsidR="00AE4F1A" w:rsidRPr="00BF4F56" w:rsidRDefault="00AE4F1A" w:rsidP="00AE4F1A">
            <w:pPr>
              <w:pStyle w:val="ConsPlusCell"/>
              <w:jc w:val="both"/>
              <w:rPr>
                <w:sz w:val="26"/>
                <w:szCs w:val="26"/>
              </w:rPr>
            </w:pPr>
            <w:r w:rsidRPr="00BF4F56">
              <w:rPr>
                <w:sz w:val="26"/>
                <w:szCs w:val="26"/>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042</w:t>
            </w:r>
          </w:p>
        </w:tc>
        <w:tc>
          <w:tcPr>
            <w:tcW w:w="3120" w:type="dxa"/>
          </w:tcPr>
          <w:p w:rsidR="00AE4F1A" w:rsidRPr="00AB3B3E" w:rsidRDefault="00AE4F1A" w:rsidP="00AE4F1A">
            <w:pPr>
              <w:jc w:val="center"/>
              <w:rPr>
                <w:sz w:val="26"/>
                <w:szCs w:val="26"/>
              </w:rPr>
            </w:pPr>
            <w:r w:rsidRPr="00AB3B3E">
              <w:rPr>
                <w:sz w:val="26"/>
                <w:szCs w:val="26"/>
              </w:rPr>
              <w:t>1 14 06312 04 0000 430</w:t>
            </w:r>
          </w:p>
        </w:tc>
        <w:tc>
          <w:tcPr>
            <w:tcW w:w="5668" w:type="dxa"/>
          </w:tcPr>
          <w:p w:rsidR="00AE4F1A" w:rsidRPr="00BF4F56" w:rsidRDefault="00AE4F1A" w:rsidP="00AE4F1A">
            <w:pPr>
              <w:pStyle w:val="ConsPlusNormal"/>
              <w:jc w:val="both"/>
              <w:rPr>
                <w:rFonts w:ascii="Times New Roman" w:hAnsi="Times New Roman" w:cs="Times New Roman"/>
                <w:sz w:val="26"/>
                <w:szCs w:val="26"/>
              </w:rPr>
            </w:pPr>
            <w:r w:rsidRPr="00BF4F56">
              <w:rPr>
                <w:rFonts w:ascii="Times New Roman" w:hAnsi="Times New Roman" w:cs="Times New Roman"/>
                <w:sz w:val="26"/>
                <w:szCs w:val="2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042</w:t>
            </w:r>
          </w:p>
        </w:tc>
        <w:tc>
          <w:tcPr>
            <w:tcW w:w="3120" w:type="dxa"/>
          </w:tcPr>
          <w:p w:rsidR="00AE4F1A" w:rsidRPr="00AB3B3E" w:rsidRDefault="00AE4F1A" w:rsidP="00AE4F1A">
            <w:pPr>
              <w:jc w:val="center"/>
              <w:rPr>
                <w:sz w:val="26"/>
                <w:szCs w:val="26"/>
              </w:rPr>
            </w:pPr>
            <w:r w:rsidRPr="00AB3B3E">
              <w:rPr>
                <w:sz w:val="26"/>
                <w:szCs w:val="26"/>
              </w:rPr>
              <w:t>1 16 07090 04 0000 140</w:t>
            </w:r>
          </w:p>
        </w:tc>
        <w:tc>
          <w:tcPr>
            <w:tcW w:w="5668" w:type="dxa"/>
          </w:tcPr>
          <w:p w:rsidR="00AE4F1A" w:rsidRPr="00BF4F56" w:rsidRDefault="00AE4F1A" w:rsidP="00AE4F1A">
            <w:pPr>
              <w:spacing w:after="1"/>
              <w:jc w:val="both"/>
              <w:rPr>
                <w:sz w:val="26"/>
                <w:szCs w:val="26"/>
              </w:rPr>
            </w:pPr>
            <w:r w:rsidRPr="00BF4F56">
              <w:rPr>
                <w:sz w:val="26"/>
                <w:szCs w:val="26"/>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w:t>
            </w:r>
            <w:r w:rsidRPr="00BF4F56">
              <w:rPr>
                <w:sz w:val="26"/>
                <w:szCs w:val="26"/>
              </w:rPr>
              <w:lastRenderedPageBreak/>
              <w:t>(муниципальным казенным учреждением) городского округа</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9C41B7" w:rsidRDefault="00AE4F1A" w:rsidP="00AE4F1A">
            <w:pPr>
              <w:pStyle w:val="ConsPlusCell"/>
              <w:jc w:val="center"/>
              <w:rPr>
                <w:sz w:val="26"/>
                <w:szCs w:val="26"/>
              </w:rPr>
            </w:pPr>
            <w:r w:rsidRPr="009C41B7">
              <w:rPr>
                <w:sz w:val="26"/>
                <w:szCs w:val="26"/>
              </w:rPr>
              <w:lastRenderedPageBreak/>
              <w:t>042</w:t>
            </w:r>
          </w:p>
        </w:tc>
        <w:tc>
          <w:tcPr>
            <w:tcW w:w="3120" w:type="dxa"/>
          </w:tcPr>
          <w:p w:rsidR="00AE4F1A" w:rsidRPr="009C41B7" w:rsidRDefault="00AE4F1A" w:rsidP="00AE4F1A">
            <w:pPr>
              <w:pStyle w:val="ConsPlusNormal"/>
              <w:jc w:val="center"/>
              <w:rPr>
                <w:rFonts w:ascii="Times New Roman" w:hAnsi="Times New Roman" w:cs="Times New Roman"/>
                <w:sz w:val="26"/>
                <w:szCs w:val="26"/>
              </w:rPr>
            </w:pPr>
            <w:r w:rsidRPr="009C41B7">
              <w:rPr>
                <w:rFonts w:ascii="Times New Roman" w:hAnsi="Times New Roman" w:cs="Times New Roman"/>
                <w:sz w:val="26"/>
                <w:szCs w:val="26"/>
              </w:rPr>
              <w:t>1 17 05040 04 0000 180</w:t>
            </w:r>
          </w:p>
          <w:p w:rsidR="00AE4F1A" w:rsidRPr="009C41B7" w:rsidRDefault="00AE4F1A" w:rsidP="00AE4F1A">
            <w:pPr>
              <w:pStyle w:val="ConsPlusNormal"/>
              <w:rPr>
                <w:rFonts w:ascii="Times New Roman" w:hAnsi="Times New Roman" w:cs="Times New Roman"/>
                <w:sz w:val="26"/>
                <w:szCs w:val="26"/>
              </w:rPr>
            </w:pPr>
          </w:p>
        </w:tc>
        <w:tc>
          <w:tcPr>
            <w:tcW w:w="5668" w:type="dxa"/>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Прочие неналоговые доходы бюджетов городских округов</w:t>
            </w:r>
          </w:p>
        </w:tc>
      </w:tr>
      <w:tr w:rsidR="00AE4F1A" w:rsidRPr="00372804" w:rsidTr="00575DB6">
        <w:tblPrEx>
          <w:tblCellMar>
            <w:top w:w="0" w:type="dxa"/>
            <w:left w:w="108" w:type="dxa"/>
            <w:bottom w:w="0" w:type="dxa"/>
            <w:right w:w="108" w:type="dxa"/>
          </w:tblCellMar>
        </w:tblPrEx>
        <w:trPr>
          <w:jc w:val="center"/>
        </w:trPr>
        <w:tc>
          <w:tcPr>
            <w:tcW w:w="9640" w:type="dxa"/>
            <w:gridSpan w:val="3"/>
            <w:vAlign w:val="center"/>
          </w:tcPr>
          <w:p w:rsidR="00AE4F1A" w:rsidRPr="00B30F3B" w:rsidRDefault="00AE4F1A" w:rsidP="00AE4F1A">
            <w:pPr>
              <w:pStyle w:val="ab"/>
              <w:rPr>
                <w:b w:val="0"/>
                <w:sz w:val="26"/>
                <w:szCs w:val="26"/>
              </w:rPr>
            </w:pPr>
            <w:r w:rsidRPr="00B30F3B">
              <w:rPr>
                <w:b w:val="0"/>
                <w:sz w:val="26"/>
                <w:szCs w:val="26"/>
                <w:lang w:val="en-US"/>
              </w:rPr>
              <w:t>III</w:t>
            </w:r>
            <w:r w:rsidRPr="00B30F3B">
              <w:rPr>
                <w:b w:val="0"/>
                <w:sz w:val="26"/>
                <w:szCs w:val="26"/>
              </w:rPr>
              <w:t>.Территориальные органы (подразделения) федеральных органов государственной власти (государственных органов)</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ab"/>
              <w:rPr>
                <w:b w:val="0"/>
                <w:sz w:val="26"/>
                <w:szCs w:val="26"/>
              </w:rPr>
            </w:pPr>
            <w:r w:rsidRPr="00AB3B3E">
              <w:rPr>
                <w:b w:val="0"/>
                <w:sz w:val="26"/>
                <w:szCs w:val="26"/>
              </w:rPr>
              <w:t>048</w:t>
            </w:r>
          </w:p>
        </w:tc>
        <w:tc>
          <w:tcPr>
            <w:tcW w:w="3120" w:type="dxa"/>
            <w:vAlign w:val="center"/>
          </w:tcPr>
          <w:p w:rsidR="00AE4F1A" w:rsidRPr="00AB3B3E" w:rsidRDefault="00AE4F1A" w:rsidP="00AE4F1A">
            <w:pPr>
              <w:pStyle w:val="ab"/>
              <w:jc w:val="left"/>
              <w:rPr>
                <w:b w:val="0"/>
                <w:sz w:val="26"/>
                <w:szCs w:val="26"/>
              </w:rPr>
            </w:pPr>
          </w:p>
        </w:tc>
        <w:tc>
          <w:tcPr>
            <w:tcW w:w="5668" w:type="dxa"/>
            <w:vAlign w:val="center"/>
          </w:tcPr>
          <w:p w:rsidR="00AE4F1A" w:rsidRPr="00BF4F56" w:rsidRDefault="00AE4F1A" w:rsidP="00AE4F1A">
            <w:pPr>
              <w:pStyle w:val="ab"/>
              <w:jc w:val="both"/>
              <w:rPr>
                <w:b w:val="0"/>
                <w:sz w:val="26"/>
                <w:szCs w:val="26"/>
              </w:rPr>
            </w:pPr>
            <w:r w:rsidRPr="00BF4F56">
              <w:rPr>
                <w:b w:val="0"/>
                <w:sz w:val="26"/>
                <w:szCs w:val="26"/>
              </w:rPr>
              <w:t xml:space="preserve">Центрально-Черноземное межрегиональное управление Федеральной службы по надзору в сфере природопользования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048</w:t>
            </w:r>
          </w:p>
        </w:tc>
        <w:tc>
          <w:tcPr>
            <w:tcW w:w="3120" w:type="dxa"/>
          </w:tcPr>
          <w:p w:rsidR="00AE4F1A" w:rsidRPr="00AB3B3E" w:rsidRDefault="00AE4F1A" w:rsidP="00AE4F1A">
            <w:pPr>
              <w:jc w:val="center"/>
              <w:rPr>
                <w:sz w:val="26"/>
                <w:szCs w:val="26"/>
              </w:rPr>
            </w:pPr>
            <w:r w:rsidRPr="00AB3B3E">
              <w:rPr>
                <w:sz w:val="26"/>
                <w:szCs w:val="26"/>
              </w:rPr>
              <w:t>1 12 01000 01 0000 120</w:t>
            </w:r>
          </w:p>
        </w:tc>
        <w:tc>
          <w:tcPr>
            <w:tcW w:w="5668" w:type="dxa"/>
          </w:tcPr>
          <w:p w:rsidR="00AE4F1A" w:rsidRPr="00BF4F56" w:rsidRDefault="00AE4F1A" w:rsidP="00AE4F1A">
            <w:pPr>
              <w:pStyle w:val="ConsPlusCell"/>
              <w:jc w:val="both"/>
              <w:rPr>
                <w:sz w:val="26"/>
                <w:szCs w:val="26"/>
              </w:rPr>
            </w:pPr>
            <w:r w:rsidRPr="00BF4F56">
              <w:rPr>
                <w:sz w:val="26"/>
                <w:szCs w:val="26"/>
              </w:rPr>
              <w:t>Плата за негативное воздействие на окружающую среду*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048</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048</w:t>
            </w:r>
          </w:p>
        </w:tc>
        <w:tc>
          <w:tcPr>
            <w:tcW w:w="3120" w:type="dxa"/>
          </w:tcPr>
          <w:p w:rsidR="00AE4F1A" w:rsidRPr="00AB3B3E" w:rsidRDefault="00AE4F1A" w:rsidP="00AE4F1A">
            <w:pPr>
              <w:pStyle w:val="ab"/>
              <w:rPr>
                <w:b w:val="0"/>
                <w:sz w:val="26"/>
                <w:szCs w:val="26"/>
              </w:rPr>
            </w:pPr>
            <w:r w:rsidRPr="00AB3B3E">
              <w:rPr>
                <w:b w:val="0"/>
                <w:sz w:val="26"/>
                <w:szCs w:val="26"/>
              </w:rPr>
              <w:t>1 16 11050 01 0000 140</w:t>
            </w:r>
          </w:p>
        </w:tc>
        <w:tc>
          <w:tcPr>
            <w:tcW w:w="5668" w:type="dxa"/>
          </w:tcPr>
          <w:p w:rsidR="00AE4F1A" w:rsidRPr="00BF4F56" w:rsidRDefault="00AE4F1A" w:rsidP="00AE4F1A">
            <w:pPr>
              <w:spacing w:after="1" w:line="260" w:lineRule="auto"/>
              <w:jc w:val="both"/>
              <w:rPr>
                <w:sz w:val="26"/>
                <w:szCs w:val="26"/>
              </w:rPr>
            </w:pPr>
            <w:r w:rsidRPr="0051662F">
              <w:rPr>
                <w:sz w:val="2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076</w:t>
            </w:r>
          </w:p>
        </w:tc>
        <w:tc>
          <w:tcPr>
            <w:tcW w:w="3120" w:type="dxa"/>
          </w:tcPr>
          <w:p w:rsidR="00AE4F1A" w:rsidRPr="00AB3B3E" w:rsidRDefault="00AE4F1A" w:rsidP="00AE4F1A">
            <w:pPr>
              <w:jc w:val="center"/>
              <w:rPr>
                <w:sz w:val="26"/>
                <w:szCs w:val="26"/>
              </w:rPr>
            </w:pPr>
          </w:p>
        </w:tc>
        <w:tc>
          <w:tcPr>
            <w:tcW w:w="5668" w:type="dxa"/>
          </w:tcPr>
          <w:p w:rsidR="00AE4F1A" w:rsidRPr="00BF4F56" w:rsidRDefault="00AE4F1A" w:rsidP="00AE4F1A">
            <w:pPr>
              <w:pStyle w:val="ConsPlusCell"/>
              <w:jc w:val="both"/>
              <w:rPr>
                <w:color w:val="000000"/>
                <w:sz w:val="26"/>
                <w:szCs w:val="26"/>
              </w:rPr>
            </w:pPr>
            <w:r w:rsidRPr="00BF4F56">
              <w:rPr>
                <w:color w:val="000000"/>
                <w:sz w:val="26"/>
                <w:szCs w:val="26"/>
              </w:rPr>
              <w:t>Азово-Черноморское территориальное управление Федерального агентства по рыболовству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076</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 xml:space="preserve">Доходы от денежных взысканий (штрафов), поступающие в счет погашения задолженности, </w:t>
            </w:r>
            <w:r w:rsidRPr="00BF4F56">
              <w:rPr>
                <w:sz w:val="26"/>
                <w:szCs w:val="26"/>
              </w:rPr>
              <w:lastRenderedPageBreak/>
              <w:t>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lastRenderedPageBreak/>
              <w:br/>
              <w:t xml:space="preserve">  081</w:t>
            </w:r>
          </w:p>
        </w:tc>
        <w:tc>
          <w:tcPr>
            <w:tcW w:w="3120" w:type="dxa"/>
          </w:tcPr>
          <w:p w:rsidR="00AE4F1A" w:rsidRPr="00AB3B3E" w:rsidRDefault="00AE4F1A" w:rsidP="00AE4F1A">
            <w:pPr>
              <w:pStyle w:val="ConsPlusCell"/>
              <w:rPr>
                <w:sz w:val="26"/>
                <w:szCs w:val="26"/>
              </w:rPr>
            </w:pPr>
          </w:p>
        </w:tc>
        <w:tc>
          <w:tcPr>
            <w:tcW w:w="5668" w:type="dxa"/>
            <w:tcBorders>
              <w:bottom w:val="single" w:sz="4" w:space="0" w:color="auto"/>
            </w:tcBorders>
          </w:tcPr>
          <w:p w:rsidR="00AE4F1A" w:rsidRPr="00BF4F56" w:rsidRDefault="00AE4F1A" w:rsidP="00AE4F1A">
            <w:pPr>
              <w:pStyle w:val="ConsPlusCell"/>
              <w:jc w:val="both"/>
              <w:rPr>
                <w:sz w:val="26"/>
                <w:szCs w:val="26"/>
              </w:rPr>
            </w:pPr>
            <w:r w:rsidRPr="00BF4F56">
              <w:rPr>
                <w:sz w:val="26"/>
                <w:szCs w:val="26"/>
              </w:rPr>
              <w:t xml:space="preserve">Управление Федеральной службы по ветеринарному и фитосанитарному надзору </w:t>
            </w:r>
            <w:r w:rsidRPr="00DD3EE3">
              <w:rPr>
                <w:sz w:val="26"/>
                <w:szCs w:val="26"/>
              </w:rPr>
              <w:t>по</w:t>
            </w:r>
            <w:r w:rsidRPr="00DD3EE3">
              <w:rPr>
                <w:strike/>
                <w:sz w:val="26"/>
                <w:szCs w:val="26"/>
              </w:rPr>
              <w:t xml:space="preserve"> </w:t>
            </w:r>
            <w:r w:rsidRPr="00B231D1">
              <w:rPr>
                <w:sz w:val="26"/>
                <w:szCs w:val="26"/>
              </w:rPr>
              <w:t>Воронежской, Белгородской и</w:t>
            </w:r>
            <w:r w:rsidRPr="00BF4F56">
              <w:rPr>
                <w:sz w:val="26"/>
                <w:szCs w:val="26"/>
              </w:rPr>
              <w:t xml:space="preserve">  Липецкой област</w:t>
            </w:r>
            <w:r>
              <w:rPr>
                <w:sz w:val="26"/>
                <w:szCs w:val="26"/>
              </w:rPr>
              <w:t>ям</w:t>
            </w:r>
            <w:r w:rsidRPr="00BF4F56">
              <w:rPr>
                <w:sz w:val="26"/>
                <w:szCs w:val="26"/>
              </w:rPr>
              <w:t xml:space="preserve">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081</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Borders>
              <w:bottom w:val="single" w:sz="4" w:space="0" w:color="auto"/>
            </w:tcBorders>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096</w:t>
            </w:r>
          </w:p>
        </w:tc>
        <w:tc>
          <w:tcPr>
            <w:tcW w:w="3120" w:type="dxa"/>
          </w:tcPr>
          <w:p w:rsidR="00AE4F1A" w:rsidRPr="00AB3B3E" w:rsidRDefault="00AE4F1A" w:rsidP="00AE4F1A">
            <w:pPr>
              <w:pStyle w:val="ab"/>
              <w:rPr>
                <w:b w:val="0"/>
                <w:sz w:val="26"/>
                <w:szCs w:val="26"/>
              </w:rPr>
            </w:pPr>
          </w:p>
        </w:tc>
        <w:tc>
          <w:tcPr>
            <w:tcW w:w="5668" w:type="dxa"/>
            <w:tcBorders>
              <w:bottom w:val="single" w:sz="4" w:space="0" w:color="auto"/>
            </w:tcBorders>
          </w:tcPr>
          <w:p w:rsidR="00AE4F1A" w:rsidRPr="00BF4F56" w:rsidRDefault="00AE4F1A" w:rsidP="00AE4F1A">
            <w:pPr>
              <w:spacing w:after="1"/>
              <w:jc w:val="both"/>
              <w:rPr>
                <w:sz w:val="26"/>
                <w:szCs w:val="26"/>
              </w:rPr>
            </w:pPr>
            <w:r w:rsidRPr="00BF4F56">
              <w:rPr>
                <w:sz w:val="26"/>
                <w:szCs w:val="26"/>
              </w:rPr>
              <w:t>Управление федеральной службы по надзору в сфере связи, информационных технологий и массовых коммуникаций по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63D36" w:rsidRDefault="00AE4F1A" w:rsidP="00AE4F1A">
            <w:pPr>
              <w:pStyle w:val="ConsPlusNormal"/>
              <w:jc w:val="center"/>
              <w:rPr>
                <w:rFonts w:ascii="Times New Roman" w:hAnsi="Times New Roman" w:cs="Times New Roman"/>
                <w:sz w:val="26"/>
                <w:szCs w:val="26"/>
              </w:rPr>
            </w:pPr>
            <w:r w:rsidRPr="00A63D36">
              <w:rPr>
                <w:rFonts w:ascii="Times New Roman" w:hAnsi="Times New Roman" w:cs="Times New Roman"/>
                <w:sz w:val="26"/>
                <w:szCs w:val="26"/>
              </w:rPr>
              <w:t>096</w:t>
            </w:r>
          </w:p>
        </w:tc>
        <w:tc>
          <w:tcPr>
            <w:tcW w:w="3120" w:type="dxa"/>
          </w:tcPr>
          <w:p w:rsidR="00AE4F1A" w:rsidRPr="00A63D36" w:rsidRDefault="00AE4F1A" w:rsidP="00AE4F1A">
            <w:pPr>
              <w:pStyle w:val="ConsPlusNormal"/>
              <w:jc w:val="center"/>
              <w:rPr>
                <w:rFonts w:ascii="Times New Roman" w:hAnsi="Times New Roman" w:cs="Times New Roman"/>
                <w:sz w:val="26"/>
                <w:szCs w:val="26"/>
              </w:rPr>
            </w:pPr>
            <w:r w:rsidRPr="00A63D36">
              <w:rPr>
                <w:rFonts w:ascii="Times New Roman" w:hAnsi="Times New Roman" w:cs="Times New Roman"/>
                <w:sz w:val="26"/>
                <w:szCs w:val="26"/>
              </w:rPr>
              <w:t>1 16 10123 01 0000 140</w:t>
            </w:r>
          </w:p>
          <w:p w:rsidR="00AE4F1A" w:rsidRPr="00A63D36" w:rsidRDefault="00AE4F1A" w:rsidP="00AE4F1A">
            <w:pPr>
              <w:pStyle w:val="ab"/>
              <w:rPr>
                <w:b w:val="0"/>
                <w:sz w:val="26"/>
                <w:szCs w:val="26"/>
              </w:rPr>
            </w:pPr>
          </w:p>
        </w:tc>
        <w:tc>
          <w:tcPr>
            <w:tcW w:w="5668" w:type="dxa"/>
            <w:tcBorders>
              <w:bottom w:val="single" w:sz="4" w:space="0" w:color="auto"/>
            </w:tcBorders>
          </w:tcPr>
          <w:p w:rsidR="00AE4F1A" w:rsidRPr="00BF4F56" w:rsidRDefault="00AE4F1A" w:rsidP="00AE4F1A">
            <w:pPr>
              <w:pStyle w:val="ConsPlusNormal"/>
              <w:jc w:val="both"/>
              <w:rPr>
                <w:rFonts w:ascii="Times New Roman" w:hAnsi="Times New Roman" w:cs="Times New Roman"/>
                <w:sz w:val="26"/>
                <w:szCs w:val="26"/>
                <w:highlight w:val="yellow"/>
              </w:rPr>
            </w:pPr>
            <w:r w:rsidRPr="00BF4F56">
              <w:rPr>
                <w:rFonts w:ascii="Times New Roman" w:hAnsi="Times New Roman" w:cs="Times New Roman"/>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106</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Юго-Восточное межрегиональное управление государственного автодорожного надзора Центрального федерального округа Федеральной службы по надзору в сфере транспорта</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106</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141</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Федеральной службы по надзору в сфере защиты прав потребителей и благополучия человека по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141</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 xml:space="preserve">Доходы от денежных взысканий (штрафов), поступающие в счет погашения задолженности, </w:t>
            </w:r>
            <w:r w:rsidRPr="00BF4F56">
              <w:rPr>
                <w:sz w:val="26"/>
                <w:szCs w:val="26"/>
              </w:rPr>
              <w:lastRenderedPageBreak/>
              <w:t>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lastRenderedPageBreak/>
              <w:t>150</w:t>
            </w:r>
          </w:p>
        </w:tc>
        <w:tc>
          <w:tcPr>
            <w:tcW w:w="3120" w:type="dxa"/>
          </w:tcPr>
          <w:p w:rsidR="00AE4F1A" w:rsidRPr="00AB3B3E" w:rsidRDefault="00AE4F1A" w:rsidP="00AE4F1A">
            <w:pPr>
              <w:pStyle w:val="ConsPlusCell"/>
              <w:rPr>
                <w:sz w:val="26"/>
                <w:szCs w:val="26"/>
                <w:highlight w:val="yellow"/>
              </w:rPr>
            </w:pPr>
          </w:p>
        </w:tc>
        <w:tc>
          <w:tcPr>
            <w:tcW w:w="5668" w:type="dxa"/>
          </w:tcPr>
          <w:p w:rsidR="00AE4F1A" w:rsidRPr="00BF4F56" w:rsidRDefault="00AE4F1A" w:rsidP="00AE4F1A">
            <w:pPr>
              <w:pStyle w:val="ConsPlusCell"/>
              <w:jc w:val="both"/>
              <w:rPr>
                <w:sz w:val="26"/>
                <w:szCs w:val="26"/>
                <w:highlight w:val="yellow"/>
              </w:rPr>
            </w:pPr>
            <w:r w:rsidRPr="00BF4F56">
              <w:rPr>
                <w:sz w:val="26"/>
                <w:szCs w:val="26"/>
              </w:rPr>
              <w:t>Государственная инспекция труда в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150</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rPr>
                <w:sz w:val="26"/>
                <w:szCs w:val="26"/>
              </w:rPr>
            </w:pPr>
            <w:r w:rsidRPr="00AB3B3E">
              <w:rPr>
                <w:sz w:val="26"/>
                <w:szCs w:val="26"/>
              </w:rPr>
              <w:t xml:space="preserve">   157</w:t>
            </w:r>
          </w:p>
        </w:tc>
        <w:tc>
          <w:tcPr>
            <w:tcW w:w="3120" w:type="dxa"/>
          </w:tcPr>
          <w:p w:rsidR="00AE4F1A" w:rsidRPr="00AB3B3E" w:rsidRDefault="00AE4F1A" w:rsidP="00AE4F1A">
            <w:pPr>
              <w:rPr>
                <w:sz w:val="26"/>
                <w:szCs w:val="26"/>
              </w:rPr>
            </w:pPr>
          </w:p>
        </w:tc>
        <w:tc>
          <w:tcPr>
            <w:tcW w:w="5668" w:type="dxa"/>
          </w:tcPr>
          <w:p w:rsidR="00AE4F1A" w:rsidRPr="00BF4F56" w:rsidRDefault="00AE4F1A" w:rsidP="00AE4F1A">
            <w:pPr>
              <w:pStyle w:val="ConsPlusCell"/>
              <w:jc w:val="both"/>
              <w:rPr>
                <w:color w:val="000000"/>
                <w:sz w:val="26"/>
                <w:szCs w:val="26"/>
              </w:rPr>
            </w:pPr>
            <w:r w:rsidRPr="00BF4F56">
              <w:rPr>
                <w:color w:val="000000"/>
                <w:sz w:val="26"/>
                <w:szCs w:val="26"/>
              </w:rPr>
              <w:t>Территориальный орган Федеральной службы государственной статистики по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157</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pStyle w:val="ConsPlusCell"/>
              <w:jc w:val="both"/>
              <w:rPr>
                <w:b/>
                <w:color w:val="000000"/>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161</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 xml:space="preserve">Управление Федеральной антимонопольной службы по Липецкой области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161</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177</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Липецкой области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177</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pStyle w:val="ConsPlusCell"/>
              <w:jc w:val="both"/>
              <w:rPr>
                <w:b/>
                <w:sz w:val="26"/>
                <w:szCs w:val="26"/>
              </w:rPr>
            </w:pPr>
            <w:r w:rsidRPr="00BF4F56">
              <w:rPr>
                <w:sz w:val="26"/>
                <w:szCs w:val="26"/>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r w:rsidRPr="00BF4F56">
              <w:rPr>
                <w:sz w:val="26"/>
                <w:szCs w:val="26"/>
              </w:rPr>
              <w:lastRenderedPageBreak/>
              <w:t>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lastRenderedPageBreak/>
              <w:t>180</w:t>
            </w:r>
          </w:p>
        </w:tc>
        <w:tc>
          <w:tcPr>
            <w:tcW w:w="3120" w:type="dxa"/>
          </w:tcPr>
          <w:p w:rsidR="00AE4F1A" w:rsidRPr="00AB3B3E" w:rsidRDefault="00AE4F1A" w:rsidP="00AE4F1A">
            <w:pPr>
              <w:pStyle w:val="ConsPlusCell"/>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Управление Федеральной службы  войск национальной гвардии  Российской Федерации по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180</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pStyle w:val="ConsPlusCell"/>
              <w:jc w:val="both"/>
              <w:rPr>
                <w:b/>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pStyle w:val="ConsPlusCell"/>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 xml:space="preserve">Управление Федеральной налоговой службы </w:t>
            </w:r>
            <w:r w:rsidRPr="00AE2537">
              <w:rPr>
                <w:sz w:val="26"/>
                <w:szCs w:val="26"/>
              </w:rPr>
              <w:t xml:space="preserve">России  </w:t>
            </w:r>
            <w:r w:rsidRPr="00BF4F56">
              <w:rPr>
                <w:sz w:val="26"/>
                <w:szCs w:val="26"/>
              </w:rPr>
              <w:t xml:space="preserve">по Липецкой области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pStyle w:val="ConsPlusCell"/>
              <w:jc w:val="center"/>
              <w:rPr>
                <w:sz w:val="26"/>
                <w:szCs w:val="26"/>
              </w:rPr>
            </w:pPr>
            <w:r w:rsidRPr="00AB3B3E">
              <w:rPr>
                <w:sz w:val="26"/>
                <w:szCs w:val="26"/>
              </w:rPr>
              <w:t>1 01 02000 01 0000 110</w:t>
            </w:r>
          </w:p>
        </w:tc>
        <w:tc>
          <w:tcPr>
            <w:tcW w:w="5668" w:type="dxa"/>
          </w:tcPr>
          <w:p w:rsidR="00AE4F1A" w:rsidRPr="00BF4F56" w:rsidRDefault="00AE4F1A" w:rsidP="00AE4F1A">
            <w:pPr>
              <w:pStyle w:val="ConsPlusCell"/>
              <w:jc w:val="both"/>
              <w:rPr>
                <w:sz w:val="26"/>
                <w:szCs w:val="26"/>
              </w:rPr>
            </w:pPr>
            <w:r w:rsidRPr="00BF4F56">
              <w:rPr>
                <w:sz w:val="26"/>
                <w:szCs w:val="26"/>
              </w:rPr>
              <w:t>Налог на доходы физических лиц*</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845188" w:rsidRDefault="00AE4F1A" w:rsidP="00AE4F1A">
            <w:pPr>
              <w:pStyle w:val="ConsPlusCell"/>
              <w:jc w:val="center"/>
              <w:rPr>
                <w:sz w:val="26"/>
                <w:szCs w:val="26"/>
              </w:rPr>
            </w:pPr>
            <w:r w:rsidRPr="00845188">
              <w:rPr>
                <w:sz w:val="26"/>
                <w:szCs w:val="26"/>
              </w:rPr>
              <w:t>182</w:t>
            </w:r>
          </w:p>
        </w:tc>
        <w:tc>
          <w:tcPr>
            <w:tcW w:w="3120" w:type="dxa"/>
          </w:tcPr>
          <w:p w:rsidR="00AE4F1A" w:rsidRPr="00845188" w:rsidRDefault="00AE4F1A" w:rsidP="00AE4F1A">
            <w:pPr>
              <w:pStyle w:val="ConsPlusCell"/>
              <w:rPr>
                <w:sz w:val="26"/>
                <w:szCs w:val="26"/>
              </w:rPr>
            </w:pPr>
            <w:r w:rsidRPr="00845188">
              <w:rPr>
                <w:sz w:val="26"/>
                <w:szCs w:val="26"/>
              </w:rPr>
              <w:t xml:space="preserve">   1 03 02000 01 0000 110</w:t>
            </w:r>
          </w:p>
        </w:tc>
        <w:tc>
          <w:tcPr>
            <w:tcW w:w="5668" w:type="dxa"/>
          </w:tcPr>
          <w:p w:rsidR="00AE4F1A" w:rsidRPr="00BF4F56" w:rsidRDefault="00AE4F1A" w:rsidP="00AE4F1A">
            <w:pPr>
              <w:autoSpaceDE w:val="0"/>
              <w:autoSpaceDN w:val="0"/>
              <w:adjustRightInd w:val="0"/>
              <w:jc w:val="both"/>
              <w:rPr>
                <w:sz w:val="26"/>
                <w:szCs w:val="26"/>
                <w:highlight w:val="yellow"/>
              </w:rPr>
            </w:pPr>
            <w:r w:rsidRPr="00BF4F56">
              <w:rPr>
                <w:sz w:val="26"/>
                <w:szCs w:val="26"/>
              </w:rPr>
              <w:t>Акцизы по подакцизным товарам (продукции), производимым на территории Российской Федерации*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5B572E" w:rsidRDefault="00AE4F1A" w:rsidP="00AE4F1A">
            <w:pPr>
              <w:pStyle w:val="ConsPlusCell"/>
              <w:jc w:val="center"/>
              <w:rPr>
                <w:sz w:val="26"/>
                <w:szCs w:val="26"/>
                <w:lang w:val="en-US"/>
              </w:rPr>
            </w:pPr>
            <w:r>
              <w:rPr>
                <w:sz w:val="26"/>
                <w:szCs w:val="26"/>
                <w:lang w:val="en-US"/>
              </w:rPr>
              <w:t>182</w:t>
            </w:r>
          </w:p>
        </w:tc>
        <w:tc>
          <w:tcPr>
            <w:tcW w:w="3120" w:type="dxa"/>
          </w:tcPr>
          <w:p w:rsidR="00AE4F1A" w:rsidRPr="00845188" w:rsidRDefault="00AE4F1A" w:rsidP="00AE4F1A">
            <w:pPr>
              <w:pStyle w:val="ConsPlusCell"/>
              <w:jc w:val="center"/>
              <w:rPr>
                <w:sz w:val="26"/>
                <w:szCs w:val="26"/>
              </w:rPr>
            </w:pPr>
            <w:r w:rsidRPr="00845188">
              <w:rPr>
                <w:sz w:val="26"/>
                <w:szCs w:val="26"/>
              </w:rPr>
              <w:t>1 03 0</w:t>
            </w:r>
            <w:r>
              <w:rPr>
                <w:sz w:val="26"/>
                <w:szCs w:val="26"/>
                <w:lang w:val="en-US"/>
              </w:rPr>
              <w:t>3</w:t>
            </w:r>
            <w:r w:rsidRPr="00845188">
              <w:rPr>
                <w:sz w:val="26"/>
                <w:szCs w:val="26"/>
              </w:rPr>
              <w:t>000 01 0000 110</w:t>
            </w:r>
          </w:p>
        </w:tc>
        <w:tc>
          <w:tcPr>
            <w:tcW w:w="5668" w:type="dxa"/>
          </w:tcPr>
          <w:p w:rsidR="00AE4F1A" w:rsidRPr="00D2429C" w:rsidRDefault="00AE4F1A" w:rsidP="0006298F">
            <w:pPr>
              <w:autoSpaceDE w:val="0"/>
              <w:autoSpaceDN w:val="0"/>
              <w:adjustRightInd w:val="0"/>
              <w:jc w:val="both"/>
              <w:rPr>
                <w:sz w:val="26"/>
                <w:szCs w:val="26"/>
              </w:rPr>
            </w:pPr>
            <w:r w:rsidRPr="0051662F">
              <w:rPr>
                <w:sz w:val="26"/>
                <w:szCs w:val="26"/>
              </w:rPr>
              <w:t>Туристический налог</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autoSpaceDE w:val="0"/>
              <w:autoSpaceDN w:val="0"/>
              <w:adjustRightInd w:val="0"/>
              <w:jc w:val="center"/>
              <w:rPr>
                <w:sz w:val="26"/>
                <w:szCs w:val="26"/>
              </w:rPr>
            </w:pPr>
            <w:r w:rsidRPr="00AB3B3E">
              <w:rPr>
                <w:sz w:val="26"/>
                <w:szCs w:val="26"/>
              </w:rPr>
              <w:t>182</w:t>
            </w:r>
          </w:p>
        </w:tc>
        <w:tc>
          <w:tcPr>
            <w:tcW w:w="3120" w:type="dxa"/>
          </w:tcPr>
          <w:p w:rsidR="00AE4F1A" w:rsidRPr="00AB3B3E" w:rsidRDefault="00AE4F1A" w:rsidP="00AE4F1A">
            <w:pPr>
              <w:autoSpaceDE w:val="0"/>
              <w:autoSpaceDN w:val="0"/>
              <w:adjustRightInd w:val="0"/>
              <w:jc w:val="center"/>
              <w:rPr>
                <w:sz w:val="26"/>
                <w:szCs w:val="26"/>
              </w:rPr>
            </w:pPr>
            <w:r w:rsidRPr="00AB3B3E">
              <w:rPr>
                <w:sz w:val="26"/>
                <w:szCs w:val="26"/>
              </w:rPr>
              <w:t>1 05 01000 00 0000 110</w:t>
            </w:r>
          </w:p>
        </w:tc>
        <w:tc>
          <w:tcPr>
            <w:tcW w:w="5668" w:type="dxa"/>
          </w:tcPr>
          <w:p w:rsidR="00AE4F1A" w:rsidRPr="00BF4F56" w:rsidRDefault="00AE4F1A" w:rsidP="00AE4F1A">
            <w:pPr>
              <w:autoSpaceDE w:val="0"/>
              <w:autoSpaceDN w:val="0"/>
              <w:adjustRightInd w:val="0"/>
              <w:jc w:val="both"/>
              <w:rPr>
                <w:sz w:val="26"/>
                <w:szCs w:val="26"/>
              </w:rPr>
            </w:pPr>
            <w:r w:rsidRPr="00BF4F56">
              <w:rPr>
                <w:sz w:val="26"/>
                <w:szCs w:val="26"/>
              </w:rPr>
              <w:t>Налог, взимаемый в связи с применением упрощенной системы налогообложения*</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jc w:val="center"/>
              <w:rPr>
                <w:sz w:val="26"/>
                <w:szCs w:val="26"/>
              </w:rPr>
            </w:pPr>
            <w:r w:rsidRPr="00AB3B3E">
              <w:rPr>
                <w:sz w:val="26"/>
                <w:szCs w:val="26"/>
              </w:rPr>
              <w:t>1 05 02000 0</w:t>
            </w:r>
            <w:r w:rsidRPr="00AB3B3E">
              <w:rPr>
                <w:sz w:val="26"/>
                <w:szCs w:val="26"/>
                <w:lang w:val="en-US"/>
              </w:rPr>
              <w:t>2</w:t>
            </w:r>
            <w:r w:rsidRPr="00AB3B3E">
              <w:rPr>
                <w:sz w:val="26"/>
                <w:szCs w:val="26"/>
              </w:rPr>
              <w:t xml:space="preserve"> 0000 110</w:t>
            </w:r>
          </w:p>
        </w:tc>
        <w:tc>
          <w:tcPr>
            <w:tcW w:w="5668" w:type="dxa"/>
            <w:vAlign w:val="center"/>
          </w:tcPr>
          <w:p w:rsidR="00AE4F1A" w:rsidRPr="00BF4F56" w:rsidRDefault="00AE4F1A" w:rsidP="00AE4F1A">
            <w:pPr>
              <w:jc w:val="both"/>
              <w:rPr>
                <w:sz w:val="26"/>
                <w:szCs w:val="26"/>
              </w:rPr>
            </w:pPr>
            <w:r w:rsidRPr="00BF4F56">
              <w:rPr>
                <w:sz w:val="26"/>
                <w:szCs w:val="26"/>
              </w:rPr>
              <w:t>Единый налог на вменённый доход для отдельных видов деятельности*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lang w:val="en-US"/>
              </w:rPr>
            </w:pPr>
            <w:r w:rsidRPr="00AB3B3E">
              <w:rPr>
                <w:sz w:val="26"/>
                <w:szCs w:val="26"/>
                <w:lang w:val="en-US"/>
              </w:rPr>
              <w:t>182</w:t>
            </w:r>
          </w:p>
        </w:tc>
        <w:tc>
          <w:tcPr>
            <w:tcW w:w="3120" w:type="dxa"/>
          </w:tcPr>
          <w:p w:rsidR="00AE4F1A" w:rsidRPr="00AB3B3E" w:rsidRDefault="00AE4F1A" w:rsidP="00AE4F1A">
            <w:pPr>
              <w:jc w:val="center"/>
              <w:rPr>
                <w:bCs/>
                <w:sz w:val="26"/>
                <w:szCs w:val="26"/>
              </w:rPr>
            </w:pPr>
            <w:r w:rsidRPr="00AB3B3E">
              <w:rPr>
                <w:bCs/>
                <w:sz w:val="26"/>
                <w:szCs w:val="26"/>
              </w:rPr>
              <w:t>1 05 03000 0</w:t>
            </w:r>
            <w:r w:rsidRPr="00AB3B3E">
              <w:rPr>
                <w:bCs/>
                <w:sz w:val="26"/>
                <w:szCs w:val="26"/>
                <w:lang w:val="en-US"/>
              </w:rPr>
              <w:t>1</w:t>
            </w:r>
            <w:r w:rsidRPr="00AB3B3E">
              <w:rPr>
                <w:bCs/>
                <w:sz w:val="26"/>
                <w:szCs w:val="26"/>
              </w:rPr>
              <w:t xml:space="preserve"> 0000 110</w:t>
            </w:r>
          </w:p>
        </w:tc>
        <w:tc>
          <w:tcPr>
            <w:tcW w:w="5668" w:type="dxa"/>
            <w:vAlign w:val="center"/>
          </w:tcPr>
          <w:p w:rsidR="00AE4F1A" w:rsidRPr="00BF4F56" w:rsidRDefault="00AE4F1A" w:rsidP="00AE4F1A">
            <w:pPr>
              <w:pStyle w:val="5"/>
              <w:jc w:val="both"/>
              <w:rPr>
                <w:b w:val="0"/>
                <w:bCs/>
                <w:sz w:val="26"/>
                <w:szCs w:val="26"/>
                <w:lang w:val="en-US"/>
              </w:rPr>
            </w:pPr>
            <w:r w:rsidRPr="00BF4F56">
              <w:rPr>
                <w:b w:val="0"/>
                <w:bCs/>
                <w:sz w:val="26"/>
                <w:szCs w:val="26"/>
              </w:rPr>
              <w:t>Единый сельскохозяйственный налог</w:t>
            </w:r>
            <w:r w:rsidRPr="00BF4F56">
              <w:rPr>
                <w:sz w:val="26"/>
                <w:szCs w:val="26"/>
                <w:lang w:val="en-US"/>
              </w:rPr>
              <w:t>*</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jc w:val="center"/>
              <w:rPr>
                <w:bCs/>
                <w:sz w:val="26"/>
                <w:szCs w:val="26"/>
              </w:rPr>
            </w:pPr>
            <w:r w:rsidRPr="00AB3B3E">
              <w:rPr>
                <w:bCs/>
                <w:sz w:val="26"/>
                <w:szCs w:val="26"/>
              </w:rPr>
              <w:t>1 05 04010 02 0000 110</w:t>
            </w:r>
          </w:p>
        </w:tc>
        <w:tc>
          <w:tcPr>
            <w:tcW w:w="5668" w:type="dxa"/>
            <w:vAlign w:val="center"/>
          </w:tcPr>
          <w:p w:rsidR="00AE4F1A" w:rsidRPr="00BF4F56" w:rsidRDefault="00AE4F1A" w:rsidP="00AE4F1A">
            <w:pPr>
              <w:pStyle w:val="5"/>
              <w:jc w:val="both"/>
              <w:rPr>
                <w:b w:val="0"/>
                <w:bCs/>
                <w:sz w:val="26"/>
                <w:szCs w:val="26"/>
              </w:rPr>
            </w:pPr>
            <w:r w:rsidRPr="00BF4F56">
              <w:rPr>
                <w:b w:val="0"/>
                <w:bCs/>
                <w:sz w:val="26"/>
                <w:szCs w:val="26"/>
              </w:rPr>
              <w:t>Налог, взимаемый в связи с применением патентной системы налогообложения, зачисляемый в бюджеты городских округов</w:t>
            </w:r>
          </w:p>
        </w:tc>
      </w:tr>
      <w:tr w:rsidR="00AE4F1A" w:rsidRPr="00372804" w:rsidTr="00575DB6">
        <w:tblPrEx>
          <w:tblCellMar>
            <w:top w:w="0" w:type="dxa"/>
            <w:left w:w="108" w:type="dxa"/>
            <w:bottom w:w="0" w:type="dxa"/>
            <w:right w:w="108" w:type="dxa"/>
          </w:tblCellMar>
        </w:tblPrEx>
        <w:trPr>
          <w:trHeight w:val="1314"/>
          <w:jc w:val="center"/>
        </w:trPr>
        <w:tc>
          <w:tcPr>
            <w:tcW w:w="852" w:type="dxa"/>
          </w:tcPr>
          <w:p w:rsidR="00AE4F1A" w:rsidRPr="00AB3B3E" w:rsidRDefault="00AE4F1A" w:rsidP="00AE4F1A">
            <w:pPr>
              <w:pStyle w:val="ConsPlusCell"/>
              <w:jc w:val="center"/>
              <w:rPr>
                <w:sz w:val="26"/>
                <w:szCs w:val="26"/>
                <w:lang w:val="en-US"/>
              </w:rPr>
            </w:pPr>
            <w:r w:rsidRPr="00AB3B3E">
              <w:rPr>
                <w:sz w:val="26"/>
                <w:szCs w:val="26"/>
                <w:lang w:val="en-US"/>
              </w:rPr>
              <w:t>182</w:t>
            </w:r>
          </w:p>
        </w:tc>
        <w:tc>
          <w:tcPr>
            <w:tcW w:w="3120" w:type="dxa"/>
          </w:tcPr>
          <w:p w:rsidR="00AE4F1A" w:rsidRPr="00AB3B3E" w:rsidRDefault="00AE4F1A" w:rsidP="00AE4F1A">
            <w:pPr>
              <w:jc w:val="center"/>
              <w:rPr>
                <w:bCs/>
                <w:sz w:val="26"/>
                <w:szCs w:val="26"/>
              </w:rPr>
            </w:pPr>
            <w:r w:rsidRPr="00AB3B3E">
              <w:rPr>
                <w:bCs/>
                <w:sz w:val="26"/>
                <w:szCs w:val="26"/>
              </w:rPr>
              <w:t>1 06 01020 04 0000 110</w:t>
            </w:r>
          </w:p>
        </w:tc>
        <w:tc>
          <w:tcPr>
            <w:tcW w:w="5668" w:type="dxa"/>
            <w:vAlign w:val="center"/>
          </w:tcPr>
          <w:p w:rsidR="00AE4F1A" w:rsidRPr="00BF4F56" w:rsidRDefault="00AE4F1A" w:rsidP="00AE4F1A">
            <w:pPr>
              <w:jc w:val="both"/>
              <w:rPr>
                <w:bCs/>
                <w:sz w:val="26"/>
                <w:szCs w:val="26"/>
              </w:rPr>
            </w:pPr>
            <w:r w:rsidRPr="00BF4F56">
              <w:rPr>
                <w:bCs/>
                <w:sz w:val="26"/>
                <w:szCs w:val="26"/>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AE4F1A" w:rsidRPr="00372804" w:rsidTr="00575DB6">
        <w:tblPrEx>
          <w:tblCellMar>
            <w:top w:w="0" w:type="dxa"/>
            <w:left w:w="108" w:type="dxa"/>
            <w:bottom w:w="0" w:type="dxa"/>
            <w:right w:w="108" w:type="dxa"/>
          </w:tblCellMar>
        </w:tblPrEx>
        <w:trPr>
          <w:trHeight w:val="260"/>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jc w:val="center"/>
              <w:rPr>
                <w:bCs/>
                <w:sz w:val="26"/>
                <w:szCs w:val="26"/>
              </w:rPr>
            </w:pPr>
            <w:r w:rsidRPr="00AB3B3E">
              <w:rPr>
                <w:bCs/>
                <w:sz w:val="26"/>
                <w:szCs w:val="26"/>
              </w:rPr>
              <w:t>1 06 06000 00 0000 110</w:t>
            </w:r>
          </w:p>
        </w:tc>
        <w:tc>
          <w:tcPr>
            <w:tcW w:w="5668" w:type="dxa"/>
            <w:vAlign w:val="center"/>
          </w:tcPr>
          <w:p w:rsidR="00AE4F1A" w:rsidRPr="00BF4F56" w:rsidRDefault="00AE4F1A" w:rsidP="00AE4F1A">
            <w:pPr>
              <w:jc w:val="both"/>
              <w:rPr>
                <w:bCs/>
                <w:sz w:val="26"/>
                <w:szCs w:val="26"/>
              </w:rPr>
            </w:pPr>
            <w:r w:rsidRPr="00BF4F56">
              <w:rPr>
                <w:bCs/>
                <w:sz w:val="26"/>
                <w:szCs w:val="26"/>
              </w:rPr>
              <w:t>Земельный налог</w:t>
            </w:r>
            <w:hyperlink r:id="rId65" w:history="1">
              <w:r w:rsidRPr="00BF4F56">
                <w:rPr>
                  <w:sz w:val="26"/>
                  <w:szCs w:val="26"/>
                  <w:lang w:val="en-US"/>
                </w:rPr>
                <w:t>*</w:t>
              </w:r>
            </w:hyperlink>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182</w:t>
            </w:r>
          </w:p>
        </w:tc>
        <w:tc>
          <w:tcPr>
            <w:tcW w:w="3120" w:type="dxa"/>
          </w:tcPr>
          <w:p w:rsidR="00AE4F1A" w:rsidRPr="00AB3B3E" w:rsidRDefault="00AE4F1A" w:rsidP="00AE4F1A">
            <w:pPr>
              <w:jc w:val="center"/>
              <w:rPr>
                <w:sz w:val="26"/>
                <w:szCs w:val="26"/>
              </w:rPr>
            </w:pPr>
            <w:r w:rsidRPr="00AB3B3E">
              <w:rPr>
                <w:sz w:val="26"/>
                <w:szCs w:val="26"/>
              </w:rPr>
              <w:t>1 08 03010 01 0000 110</w:t>
            </w:r>
          </w:p>
        </w:tc>
        <w:tc>
          <w:tcPr>
            <w:tcW w:w="5668" w:type="dxa"/>
            <w:vAlign w:val="center"/>
          </w:tcPr>
          <w:p w:rsidR="00AE4F1A" w:rsidRPr="00BF4F56" w:rsidRDefault="00AE4F1A" w:rsidP="00AE4F1A">
            <w:pPr>
              <w:jc w:val="both"/>
              <w:rPr>
                <w:sz w:val="26"/>
                <w:szCs w:val="26"/>
              </w:rPr>
            </w:pPr>
            <w:r w:rsidRPr="00BF4F56">
              <w:rPr>
                <w:sz w:val="26"/>
                <w:szCs w:val="2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182</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rsidRPr="00BF4F56">
              <w:rPr>
                <w:sz w:val="26"/>
                <w:szCs w:val="26"/>
              </w:rPr>
              <w:lastRenderedPageBreak/>
              <w:t>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lastRenderedPageBreak/>
              <w:t>182</w:t>
            </w:r>
          </w:p>
        </w:tc>
        <w:tc>
          <w:tcPr>
            <w:tcW w:w="3120" w:type="dxa"/>
          </w:tcPr>
          <w:p w:rsidR="00AE4F1A" w:rsidRPr="00AB3B3E" w:rsidRDefault="00AE4F1A" w:rsidP="00AE4F1A">
            <w:pPr>
              <w:spacing w:after="1" w:line="280" w:lineRule="atLeast"/>
              <w:jc w:val="center"/>
              <w:rPr>
                <w:sz w:val="26"/>
                <w:szCs w:val="26"/>
              </w:rPr>
            </w:pPr>
            <w:r w:rsidRPr="00AB3B3E">
              <w:rPr>
                <w:sz w:val="26"/>
                <w:szCs w:val="26"/>
              </w:rPr>
              <w:t>1 16 10129 01 0000 140</w:t>
            </w:r>
          </w:p>
          <w:p w:rsidR="00AE4F1A" w:rsidRPr="00AB3B3E" w:rsidRDefault="00AE4F1A" w:rsidP="00AE4F1A">
            <w:pPr>
              <w:spacing w:after="1" w:line="280" w:lineRule="atLeast"/>
              <w:jc w:val="center"/>
              <w:rPr>
                <w:sz w:val="26"/>
                <w:szCs w:val="26"/>
                <w:highlight w:val="yellow"/>
              </w:rPr>
            </w:pPr>
            <w:hyperlink r:id="rId66" w:history="1">
              <w:r w:rsidRPr="00AB3B3E">
                <w:rPr>
                  <w:i/>
                  <w:color w:val="0000FF"/>
                  <w:sz w:val="26"/>
                  <w:szCs w:val="26"/>
                  <w:highlight w:val="yellow"/>
                </w:rPr>
                <w:br/>
              </w:r>
            </w:hyperlink>
          </w:p>
          <w:p w:rsidR="00AE4F1A" w:rsidRPr="00AB3B3E" w:rsidRDefault="00AE4F1A" w:rsidP="00AE4F1A">
            <w:pPr>
              <w:pStyle w:val="ab"/>
              <w:rPr>
                <w:b w:val="0"/>
                <w:sz w:val="26"/>
                <w:szCs w:val="26"/>
                <w:highlight w:val="yellow"/>
              </w:rPr>
            </w:pPr>
          </w:p>
        </w:tc>
        <w:tc>
          <w:tcPr>
            <w:tcW w:w="5668" w:type="dxa"/>
          </w:tcPr>
          <w:p w:rsidR="00AE4F1A" w:rsidRPr="00BF4F56" w:rsidRDefault="00AE4F1A" w:rsidP="00AE4F1A">
            <w:pPr>
              <w:spacing w:after="1"/>
              <w:jc w:val="both"/>
              <w:rPr>
                <w:sz w:val="26"/>
                <w:szCs w:val="26"/>
                <w:highlight w:val="yellow"/>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188</w:t>
            </w:r>
          </w:p>
        </w:tc>
        <w:tc>
          <w:tcPr>
            <w:tcW w:w="3120" w:type="dxa"/>
          </w:tcPr>
          <w:p w:rsidR="00AE4F1A" w:rsidRPr="00AB3B3E" w:rsidRDefault="00AE4F1A" w:rsidP="00AE4F1A">
            <w:pPr>
              <w:pStyle w:val="ConsPlusCell"/>
              <w:jc w:val="center"/>
              <w:rPr>
                <w:sz w:val="26"/>
                <w:szCs w:val="26"/>
                <w:highlight w:val="yellow"/>
              </w:rPr>
            </w:pPr>
          </w:p>
        </w:tc>
        <w:tc>
          <w:tcPr>
            <w:tcW w:w="5668" w:type="dxa"/>
          </w:tcPr>
          <w:p w:rsidR="00AE4F1A" w:rsidRPr="00BF4F56" w:rsidRDefault="00AE4F1A" w:rsidP="00AE4F1A">
            <w:pPr>
              <w:pStyle w:val="ConsPlusCell"/>
              <w:jc w:val="both"/>
              <w:rPr>
                <w:sz w:val="26"/>
                <w:szCs w:val="26"/>
                <w:highlight w:val="yellow"/>
              </w:rPr>
            </w:pPr>
            <w:r w:rsidRPr="00BF4F56">
              <w:rPr>
                <w:sz w:val="26"/>
                <w:szCs w:val="26"/>
              </w:rPr>
              <w:t xml:space="preserve">Управление Министерства внутренних дел Российской Федерации по Липецкой области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188</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318</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sz w:val="26"/>
                <w:szCs w:val="26"/>
              </w:rPr>
            </w:pPr>
            <w:r w:rsidRPr="00BF4F56">
              <w:rPr>
                <w:sz w:val="26"/>
                <w:szCs w:val="26"/>
              </w:rPr>
              <w:t xml:space="preserve">Управление Министерства юстиции Российской  Федерации по Липецкой области     </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318</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pStyle w:val="ConsPlusCell"/>
              <w:jc w:val="both"/>
              <w:rPr>
                <w:b/>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321</w:t>
            </w:r>
          </w:p>
        </w:tc>
        <w:tc>
          <w:tcPr>
            <w:tcW w:w="3120" w:type="dxa"/>
          </w:tcPr>
          <w:p w:rsidR="00AE4F1A" w:rsidRPr="00AB3B3E" w:rsidRDefault="00AE4F1A" w:rsidP="00AE4F1A">
            <w:pPr>
              <w:pStyle w:val="ConsPlusCell"/>
              <w:jc w:val="center"/>
              <w:rPr>
                <w:sz w:val="26"/>
                <w:szCs w:val="26"/>
              </w:rPr>
            </w:pPr>
          </w:p>
        </w:tc>
        <w:tc>
          <w:tcPr>
            <w:tcW w:w="5668" w:type="dxa"/>
          </w:tcPr>
          <w:p w:rsidR="00AE4F1A" w:rsidRPr="00BF4F56" w:rsidRDefault="00AE4F1A" w:rsidP="00AE4F1A">
            <w:pPr>
              <w:pStyle w:val="ConsPlusCell"/>
              <w:jc w:val="both"/>
              <w:rPr>
                <w:color w:val="000000"/>
                <w:sz w:val="26"/>
                <w:szCs w:val="26"/>
              </w:rPr>
            </w:pPr>
            <w:r w:rsidRPr="00BF4F56">
              <w:rPr>
                <w:color w:val="000000"/>
                <w:sz w:val="26"/>
                <w:szCs w:val="26"/>
              </w:rPr>
              <w:t>Управление Федеральной службы  государственной регистрации, кадастра и картографии по Липецкой области</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highlight w:val="yellow"/>
              </w:rPr>
            </w:pPr>
            <w:r w:rsidRPr="00AB3B3E">
              <w:rPr>
                <w:sz w:val="26"/>
                <w:szCs w:val="26"/>
              </w:rPr>
              <w:t>321</w:t>
            </w:r>
          </w:p>
        </w:tc>
        <w:tc>
          <w:tcPr>
            <w:tcW w:w="3120" w:type="dxa"/>
          </w:tcPr>
          <w:p w:rsidR="00AE4F1A" w:rsidRPr="00AB3B3E" w:rsidRDefault="00AE4F1A" w:rsidP="00AE4F1A">
            <w:pPr>
              <w:pStyle w:val="ab"/>
              <w:rPr>
                <w:b w:val="0"/>
                <w:sz w:val="26"/>
                <w:szCs w:val="26"/>
              </w:rPr>
            </w:pPr>
            <w:r w:rsidRPr="00AB3B3E">
              <w:rPr>
                <w:b w:val="0"/>
                <w:sz w:val="26"/>
                <w:szCs w:val="26"/>
              </w:rPr>
              <w:t>1 16 10123 01 0000 140</w:t>
            </w:r>
          </w:p>
        </w:tc>
        <w:tc>
          <w:tcPr>
            <w:tcW w:w="5668" w:type="dxa"/>
          </w:tcPr>
          <w:p w:rsidR="00AE4F1A" w:rsidRPr="00BF4F56" w:rsidRDefault="00AE4F1A" w:rsidP="00AE4F1A">
            <w:pPr>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575DB6">
        <w:tblPrEx>
          <w:tblCellMar>
            <w:top w:w="0" w:type="dxa"/>
            <w:left w:w="108" w:type="dxa"/>
            <w:bottom w:w="0" w:type="dxa"/>
            <w:right w:w="108" w:type="dxa"/>
          </w:tblCellMar>
        </w:tblPrEx>
        <w:trPr>
          <w:jc w:val="center"/>
        </w:trPr>
        <w:tc>
          <w:tcPr>
            <w:tcW w:w="852" w:type="dxa"/>
          </w:tcPr>
          <w:p w:rsidR="00AE4F1A" w:rsidRPr="00AB3B3E" w:rsidRDefault="00AE4F1A" w:rsidP="00AE4F1A">
            <w:pPr>
              <w:pStyle w:val="ConsPlusCell"/>
              <w:jc w:val="center"/>
              <w:rPr>
                <w:sz w:val="26"/>
                <w:szCs w:val="26"/>
              </w:rPr>
            </w:pPr>
            <w:r w:rsidRPr="00AB3B3E">
              <w:rPr>
                <w:sz w:val="26"/>
                <w:szCs w:val="26"/>
              </w:rPr>
              <w:t>322</w:t>
            </w:r>
          </w:p>
        </w:tc>
        <w:tc>
          <w:tcPr>
            <w:tcW w:w="3120" w:type="dxa"/>
          </w:tcPr>
          <w:p w:rsidR="00AE4F1A" w:rsidRPr="00AB3B3E" w:rsidRDefault="00AE4F1A" w:rsidP="00AE4F1A">
            <w:pPr>
              <w:rPr>
                <w:sz w:val="26"/>
                <w:szCs w:val="26"/>
                <w:lang w:val="en-US"/>
              </w:rPr>
            </w:pPr>
          </w:p>
        </w:tc>
        <w:tc>
          <w:tcPr>
            <w:tcW w:w="5668" w:type="dxa"/>
          </w:tcPr>
          <w:p w:rsidR="00AE4F1A" w:rsidRPr="00BF4F56" w:rsidRDefault="00AE4F1A" w:rsidP="00AE4F1A">
            <w:pPr>
              <w:pStyle w:val="ConsPlusCell"/>
              <w:jc w:val="both"/>
              <w:rPr>
                <w:sz w:val="26"/>
                <w:szCs w:val="26"/>
              </w:rPr>
            </w:pPr>
            <w:r w:rsidRPr="00BF4F56">
              <w:rPr>
                <w:color w:val="000000"/>
                <w:sz w:val="26"/>
                <w:szCs w:val="26"/>
              </w:rPr>
              <w:t>Управление Федеральной службы  судебных приставов по Липецкой области</w:t>
            </w:r>
          </w:p>
        </w:tc>
      </w:tr>
      <w:tr w:rsidR="00AE4F1A" w:rsidRPr="00372804" w:rsidTr="00575DB6">
        <w:tblPrEx>
          <w:tblCellMar>
            <w:top w:w="0" w:type="dxa"/>
            <w:left w:w="108" w:type="dxa"/>
            <w:bottom w:w="0" w:type="dxa"/>
            <w:right w:w="108" w:type="dxa"/>
          </w:tblCellMar>
        </w:tblPrEx>
        <w:trPr>
          <w:trHeight w:val="1713"/>
          <w:jc w:val="center"/>
        </w:trPr>
        <w:tc>
          <w:tcPr>
            <w:tcW w:w="852" w:type="dxa"/>
            <w:vAlign w:val="center"/>
          </w:tcPr>
          <w:p w:rsidR="00AE4F1A" w:rsidRPr="00AB3B3E" w:rsidRDefault="00AE4F1A" w:rsidP="00AE4F1A">
            <w:pPr>
              <w:pStyle w:val="ConsPlusCell"/>
              <w:jc w:val="center"/>
              <w:rPr>
                <w:sz w:val="26"/>
                <w:szCs w:val="26"/>
                <w:highlight w:val="yellow"/>
              </w:rPr>
            </w:pPr>
            <w:r w:rsidRPr="00AB3B3E">
              <w:rPr>
                <w:sz w:val="26"/>
                <w:szCs w:val="26"/>
              </w:rPr>
              <w:lastRenderedPageBreak/>
              <w:t>322</w:t>
            </w:r>
          </w:p>
        </w:tc>
        <w:tc>
          <w:tcPr>
            <w:tcW w:w="3120" w:type="dxa"/>
            <w:vAlign w:val="center"/>
          </w:tcPr>
          <w:p w:rsidR="00AE4F1A" w:rsidRPr="00AB3B3E" w:rsidRDefault="00AE4F1A" w:rsidP="00AE4F1A">
            <w:pPr>
              <w:pStyle w:val="ab"/>
              <w:jc w:val="left"/>
              <w:rPr>
                <w:b w:val="0"/>
                <w:sz w:val="26"/>
                <w:szCs w:val="26"/>
              </w:rPr>
            </w:pPr>
            <w:r w:rsidRPr="00AB3B3E">
              <w:rPr>
                <w:b w:val="0"/>
                <w:sz w:val="26"/>
                <w:szCs w:val="26"/>
              </w:rPr>
              <w:t>1 16 10123 01 0000 140</w:t>
            </w:r>
          </w:p>
        </w:tc>
        <w:tc>
          <w:tcPr>
            <w:tcW w:w="5668" w:type="dxa"/>
          </w:tcPr>
          <w:p w:rsidR="00AE4F1A" w:rsidRPr="00BF4F56" w:rsidRDefault="00AE4F1A" w:rsidP="00AE4F1A">
            <w:pPr>
              <w:spacing w:after="1"/>
              <w:jc w:val="both"/>
              <w:rPr>
                <w:sz w:val="26"/>
                <w:szCs w:val="26"/>
              </w:rPr>
            </w:pPr>
            <w:r w:rsidRPr="00BF4F56">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E4F1A" w:rsidRPr="00372804" w:rsidTr="008C41CF">
        <w:tblPrEx>
          <w:tblCellMar>
            <w:top w:w="0" w:type="dxa"/>
            <w:left w:w="108" w:type="dxa"/>
            <w:bottom w:w="0" w:type="dxa"/>
            <w:right w:w="108" w:type="dxa"/>
          </w:tblCellMar>
        </w:tblPrEx>
        <w:trPr>
          <w:trHeight w:val="822"/>
          <w:jc w:val="center"/>
        </w:trPr>
        <w:tc>
          <w:tcPr>
            <w:tcW w:w="852" w:type="dxa"/>
            <w:vAlign w:val="center"/>
          </w:tcPr>
          <w:p w:rsidR="00AE4F1A" w:rsidRPr="002C1079" w:rsidRDefault="00AE4F1A" w:rsidP="00AE4F1A">
            <w:pPr>
              <w:pStyle w:val="ConsPlusCell"/>
              <w:jc w:val="center"/>
              <w:rPr>
                <w:sz w:val="26"/>
                <w:szCs w:val="26"/>
              </w:rPr>
            </w:pPr>
            <w:r w:rsidRPr="002C1079">
              <w:rPr>
                <w:sz w:val="26"/>
                <w:szCs w:val="26"/>
              </w:rPr>
              <w:t>498</w:t>
            </w:r>
          </w:p>
        </w:tc>
        <w:tc>
          <w:tcPr>
            <w:tcW w:w="3120" w:type="dxa"/>
            <w:vAlign w:val="center"/>
          </w:tcPr>
          <w:p w:rsidR="00AE4F1A" w:rsidRPr="002C1079" w:rsidRDefault="00AE4F1A" w:rsidP="00AE4F1A">
            <w:pPr>
              <w:pStyle w:val="ab"/>
              <w:jc w:val="left"/>
              <w:rPr>
                <w:b w:val="0"/>
                <w:sz w:val="26"/>
                <w:szCs w:val="26"/>
              </w:rPr>
            </w:pPr>
          </w:p>
        </w:tc>
        <w:tc>
          <w:tcPr>
            <w:tcW w:w="5668" w:type="dxa"/>
          </w:tcPr>
          <w:p w:rsidR="00AE4F1A" w:rsidRPr="002C1079" w:rsidRDefault="00AE4F1A" w:rsidP="00AE4F1A">
            <w:pPr>
              <w:spacing w:after="1"/>
              <w:jc w:val="both"/>
              <w:rPr>
                <w:sz w:val="26"/>
                <w:szCs w:val="26"/>
              </w:rPr>
            </w:pPr>
            <w:r w:rsidRPr="002C1079">
              <w:rPr>
                <w:sz w:val="26"/>
                <w:szCs w:val="26"/>
              </w:rPr>
              <w:t>Верхне-Донское управление Федеральной службы по экологическому, технологическому и атомному надзору</w:t>
            </w:r>
          </w:p>
        </w:tc>
      </w:tr>
      <w:tr w:rsidR="00AE4F1A" w:rsidRPr="00372804" w:rsidTr="00A07F60">
        <w:tblPrEx>
          <w:tblCellMar>
            <w:top w:w="0" w:type="dxa"/>
            <w:left w:w="108" w:type="dxa"/>
            <w:bottom w:w="0" w:type="dxa"/>
            <w:right w:w="108" w:type="dxa"/>
          </w:tblCellMar>
        </w:tblPrEx>
        <w:trPr>
          <w:trHeight w:val="991"/>
          <w:jc w:val="center"/>
        </w:trPr>
        <w:tc>
          <w:tcPr>
            <w:tcW w:w="852" w:type="dxa"/>
            <w:vAlign w:val="center"/>
          </w:tcPr>
          <w:p w:rsidR="00AE4F1A" w:rsidRPr="002C1079" w:rsidRDefault="00AE4F1A" w:rsidP="00AE4F1A">
            <w:pPr>
              <w:pStyle w:val="ConsPlusCell"/>
              <w:jc w:val="center"/>
              <w:rPr>
                <w:sz w:val="26"/>
                <w:szCs w:val="26"/>
              </w:rPr>
            </w:pPr>
            <w:r w:rsidRPr="002C1079">
              <w:rPr>
                <w:sz w:val="26"/>
                <w:szCs w:val="26"/>
              </w:rPr>
              <w:t>498</w:t>
            </w:r>
          </w:p>
        </w:tc>
        <w:tc>
          <w:tcPr>
            <w:tcW w:w="3120" w:type="dxa"/>
            <w:vAlign w:val="center"/>
          </w:tcPr>
          <w:p w:rsidR="00AE4F1A" w:rsidRPr="002C1079" w:rsidRDefault="00AE4F1A" w:rsidP="00AE4F1A">
            <w:pPr>
              <w:pStyle w:val="ab"/>
              <w:jc w:val="left"/>
              <w:rPr>
                <w:b w:val="0"/>
                <w:sz w:val="26"/>
                <w:szCs w:val="26"/>
              </w:rPr>
            </w:pPr>
            <w:r w:rsidRPr="002C1079">
              <w:rPr>
                <w:b w:val="0"/>
                <w:sz w:val="26"/>
                <w:szCs w:val="26"/>
              </w:rPr>
              <w:t>1 16 10123 01 0000 140</w:t>
            </w:r>
          </w:p>
        </w:tc>
        <w:tc>
          <w:tcPr>
            <w:tcW w:w="5668" w:type="dxa"/>
          </w:tcPr>
          <w:p w:rsidR="00AE4F1A" w:rsidRPr="002C1079" w:rsidRDefault="00AE4F1A" w:rsidP="00AE4F1A">
            <w:pPr>
              <w:spacing w:after="1"/>
              <w:jc w:val="both"/>
              <w:rPr>
                <w:sz w:val="26"/>
                <w:szCs w:val="26"/>
              </w:rPr>
            </w:pPr>
            <w:r w:rsidRPr="002C1079">
              <w:rPr>
                <w:sz w:val="26"/>
                <w:szCs w:val="2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157499" w:rsidRDefault="00575DB6" w:rsidP="00157499">
      <w:pPr>
        <w:widowControl w:val="0"/>
        <w:autoSpaceDE w:val="0"/>
        <w:autoSpaceDN w:val="0"/>
        <w:adjustRightInd w:val="0"/>
        <w:jc w:val="both"/>
        <w:rPr>
          <w:sz w:val="24"/>
          <w:szCs w:val="28"/>
        </w:rPr>
      </w:pPr>
      <w:r w:rsidRPr="000D12BA">
        <w:rPr>
          <w:sz w:val="24"/>
          <w:szCs w:val="28"/>
        </w:rPr>
        <w:t>*</w:t>
      </w:r>
      <w:r w:rsidRPr="00614E8F">
        <w:rPr>
          <w:sz w:val="24"/>
          <w:szCs w:val="28"/>
        </w:rPr>
        <w:t xml:space="preserve"> </w:t>
      </w:r>
      <w:r w:rsidRPr="000D12BA">
        <w:rPr>
          <w:sz w:val="24"/>
          <w:szCs w:val="28"/>
        </w:rPr>
        <w:t>администрирование поступлений по всем подстатьям соответствующей статьи осуществляется администратором, указанным в группировочном коде бюджетной классификации.</w:t>
      </w:r>
      <w:r w:rsidR="008D7034">
        <w:rPr>
          <w:sz w:val="24"/>
          <w:szCs w:val="28"/>
        </w:rPr>
        <w:t>».</w:t>
      </w:r>
    </w:p>
    <w:p w:rsidR="00157499" w:rsidRDefault="00157499" w:rsidP="00157499">
      <w:pPr>
        <w:widowControl w:val="0"/>
        <w:autoSpaceDE w:val="0"/>
        <w:autoSpaceDN w:val="0"/>
        <w:adjustRightInd w:val="0"/>
        <w:jc w:val="both"/>
        <w:rPr>
          <w:sz w:val="24"/>
          <w:szCs w:val="28"/>
        </w:rPr>
      </w:pPr>
    </w:p>
    <w:p w:rsidR="00157499" w:rsidRDefault="00157499" w:rsidP="00157499">
      <w:pPr>
        <w:widowControl w:val="0"/>
        <w:autoSpaceDE w:val="0"/>
        <w:autoSpaceDN w:val="0"/>
        <w:adjustRightInd w:val="0"/>
        <w:jc w:val="both"/>
        <w:rPr>
          <w:rFonts w:ascii="Times New Roman CYR" w:hAnsi="Times New Roman CYR"/>
          <w:szCs w:val="26"/>
        </w:rPr>
      </w:pPr>
      <w:r>
        <w:rPr>
          <w:sz w:val="24"/>
          <w:szCs w:val="28"/>
        </w:rPr>
        <w:tab/>
      </w:r>
      <w:r>
        <w:rPr>
          <w:rFonts w:ascii="Times New Roman CYR" w:hAnsi="Times New Roman CYR"/>
          <w:szCs w:val="26"/>
        </w:rPr>
        <w:t>2.  Настоящее постановление вступает в силу с 1 января 202</w:t>
      </w:r>
      <w:r w:rsidR="0042025A">
        <w:rPr>
          <w:rFonts w:ascii="Times New Roman CYR" w:hAnsi="Times New Roman CYR"/>
          <w:szCs w:val="26"/>
        </w:rPr>
        <w:t>5</w:t>
      </w:r>
      <w:r>
        <w:rPr>
          <w:rFonts w:ascii="Times New Roman CYR" w:hAnsi="Times New Roman CYR"/>
          <w:szCs w:val="26"/>
        </w:rPr>
        <w:t xml:space="preserve"> года.</w:t>
      </w:r>
    </w:p>
    <w:p w:rsidR="00067FD3" w:rsidRDefault="00157499" w:rsidP="00157499">
      <w:pPr>
        <w:widowControl w:val="0"/>
        <w:autoSpaceDE w:val="0"/>
        <w:autoSpaceDN w:val="0"/>
        <w:adjustRightInd w:val="0"/>
        <w:ind w:firstLine="708"/>
        <w:jc w:val="both"/>
        <w:rPr>
          <w:szCs w:val="26"/>
        </w:rPr>
      </w:pPr>
      <w:r>
        <w:rPr>
          <w:szCs w:val="26"/>
        </w:rPr>
        <w:t>3</w:t>
      </w:r>
      <w:r w:rsidR="002D2531">
        <w:rPr>
          <w:szCs w:val="26"/>
        </w:rPr>
        <w:t xml:space="preserve">. </w:t>
      </w:r>
      <w:r w:rsidR="00067FD3" w:rsidRPr="002D2531">
        <w:rPr>
          <w:szCs w:val="26"/>
        </w:rPr>
        <w:t>Отделу взаимодействия со СМИ администрации гор</w:t>
      </w:r>
      <w:r w:rsidR="005F7C89">
        <w:rPr>
          <w:szCs w:val="26"/>
        </w:rPr>
        <w:t>о</w:t>
      </w:r>
      <w:r w:rsidR="00067FD3" w:rsidRPr="002D2531">
        <w:rPr>
          <w:szCs w:val="26"/>
        </w:rPr>
        <w:t>д</w:t>
      </w:r>
      <w:r w:rsidR="005F7C89">
        <w:rPr>
          <w:szCs w:val="26"/>
        </w:rPr>
        <w:t>а</w:t>
      </w:r>
      <w:r w:rsidR="00067FD3" w:rsidRPr="002D2531">
        <w:rPr>
          <w:szCs w:val="26"/>
        </w:rPr>
        <w:t xml:space="preserve"> Липецка</w:t>
      </w:r>
      <w:r w:rsidR="000C1079" w:rsidRPr="002D2531">
        <w:rPr>
          <w:szCs w:val="26"/>
        </w:rPr>
        <w:t xml:space="preserve"> </w:t>
      </w:r>
      <w:r w:rsidR="00067FD3" w:rsidRPr="0051662F">
        <w:rPr>
          <w:szCs w:val="26"/>
        </w:rPr>
        <w:t>(</w:t>
      </w:r>
      <w:r w:rsidR="00CF420D" w:rsidRPr="0051662F">
        <w:rPr>
          <w:szCs w:val="26"/>
        </w:rPr>
        <w:t>Быкова М.С.</w:t>
      </w:r>
      <w:r w:rsidR="00067FD3" w:rsidRPr="0051662F">
        <w:rPr>
          <w:szCs w:val="26"/>
        </w:rPr>
        <w:t>)</w:t>
      </w:r>
      <w:r w:rsidR="00067FD3" w:rsidRPr="002D2531">
        <w:rPr>
          <w:szCs w:val="26"/>
        </w:rPr>
        <w:t xml:space="preserve"> опубликовать настоящее постановление </w:t>
      </w:r>
      <w:r w:rsidR="003706AB">
        <w:rPr>
          <w:szCs w:val="26"/>
        </w:rPr>
        <w:t xml:space="preserve">в </w:t>
      </w:r>
      <w:r w:rsidR="00E97E70">
        <w:rPr>
          <w:szCs w:val="26"/>
        </w:rPr>
        <w:t>газете «Первый номер официально»</w:t>
      </w:r>
      <w:r w:rsidR="0007204E">
        <w:rPr>
          <w:szCs w:val="26"/>
        </w:rPr>
        <w:t xml:space="preserve"> и</w:t>
      </w:r>
      <w:r w:rsidR="00067FD3" w:rsidRPr="002D2531">
        <w:rPr>
          <w:szCs w:val="26"/>
        </w:rPr>
        <w:t xml:space="preserve"> разместить на официальном сайте администрации города Липецка.</w:t>
      </w:r>
    </w:p>
    <w:p w:rsidR="00F846B7" w:rsidRDefault="00F846B7" w:rsidP="00085A47">
      <w:pPr>
        <w:autoSpaceDE w:val="0"/>
        <w:autoSpaceDN w:val="0"/>
        <w:adjustRightInd w:val="0"/>
        <w:ind w:firstLine="708"/>
        <w:jc w:val="both"/>
        <w:rPr>
          <w:szCs w:val="26"/>
        </w:rPr>
      </w:pPr>
    </w:p>
    <w:p w:rsidR="00EF7449" w:rsidRDefault="00EF7449" w:rsidP="00085A47">
      <w:pPr>
        <w:autoSpaceDE w:val="0"/>
        <w:autoSpaceDN w:val="0"/>
        <w:adjustRightInd w:val="0"/>
        <w:ind w:firstLine="708"/>
        <w:jc w:val="both"/>
        <w:rPr>
          <w:szCs w:val="26"/>
        </w:rPr>
      </w:pPr>
    </w:p>
    <w:p w:rsidR="003D3BAF" w:rsidRDefault="003D3BAF" w:rsidP="00085A47">
      <w:pPr>
        <w:autoSpaceDE w:val="0"/>
        <w:autoSpaceDN w:val="0"/>
        <w:adjustRightInd w:val="0"/>
        <w:ind w:firstLine="708"/>
        <w:jc w:val="both"/>
        <w:rPr>
          <w:szCs w:val="26"/>
        </w:rPr>
      </w:pPr>
    </w:p>
    <w:p w:rsidR="00F846B7" w:rsidRPr="000B48F1" w:rsidRDefault="00F846B7" w:rsidP="00F846B7">
      <w:pPr>
        <w:rPr>
          <w:szCs w:val="28"/>
        </w:rPr>
      </w:pPr>
      <w:r w:rsidRPr="002C2346">
        <w:rPr>
          <w:szCs w:val="28"/>
        </w:rPr>
        <w:t>Глава города Липецка</w:t>
      </w:r>
      <w:r>
        <w:rPr>
          <w:szCs w:val="28"/>
        </w:rPr>
        <w:tab/>
      </w:r>
      <w:r>
        <w:rPr>
          <w:szCs w:val="28"/>
        </w:rPr>
        <w:tab/>
      </w:r>
      <w:r>
        <w:rPr>
          <w:szCs w:val="28"/>
        </w:rPr>
        <w:tab/>
      </w:r>
      <w:r>
        <w:rPr>
          <w:szCs w:val="28"/>
        </w:rPr>
        <w:tab/>
      </w:r>
      <w:r>
        <w:rPr>
          <w:szCs w:val="28"/>
        </w:rPr>
        <w:tab/>
      </w:r>
      <w:r>
        <w:rPr>
          <w:szCs w:val="28"/>
        </w:rPr>
        <w:tab/>
      </w:r>
      <w:r w:rsidR="00461F8B">
        <w:rPr>
          <w:szCs w:val="28"/>
        </w:rPr>
        <w:t xml:space="preserve">   </w:t>
      </w:r>
      <w:r>
        <w:rPr>
          <w:szCs w:val="28"/>
        </w:rPr>
        <w:tab/>
        <w:t xml:space="preserve">        </w:t>
      </w:r>
      <w:r w:rsidR="00A047F7">
        <w:rPr>
          <w:szCs w:val="28"/>
        </w:rPr>
        <w:t xml:space="preserve">  </w:t>
      </w:r>
      <w:r w:rsidR="004F22D6">
        <w:rPr>
          <w:szCs w:val="28"/>
        </w:rPr>
        <w:t xml:space="preserve">  </w:t>
      </w:r>
      <w:r w:rsidR="00461F8B">
        <w:rPr>
          <w:szCs w:val="28"/>
        </w:rPr>
        <w:t xml:space="preserve">  </w:t>
      </w:r>
      <w:r w:rsidR="004F22D6">
        <w:rPr>
          <w:szCs w:val="28"/>
        </w:rPr>
        <w:t xml:space="preserve"> </w:t>
      </w:r>
      <w:r w:rsidR="00BE5E91">
        <w:rPr>
          <w:szCs w:val="28"/>
        </w:rPr>
        <w:t xml:space="preserve"> </w:t>
      </w:r>
      <w:r w:rsidR="004F22D6">
        <w:rPr>
          <w:szCs w:val="28"/>
        </w:rPr>
        <w:t>Р.И.Ченцов</w:t>
      </w:r>
    </w:p>
    <w:sectPr w:rsidR="00F846B7" w:rsidRPr="000B48F1" w:rsidSect="00D942AC">
      <w:headerReference w:type="default" r:id="rId67"/>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841" w:rsidRDefault="00C46841">
      <w:r>
        <w:separator/>
      </w:r>
    </w:p>
  </w:endnote>
  <w:endnote w:type="continuationSeparator" w:id="0">
    <w:p w:rsidR="00C46841" w:rsidRDefault="00C4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841" w:rsidRDefault="00C46841">
      <w:r>
        <w:separator/>
      </w:r>
    </w:p>
  </w:footnote>
  <w:footnote w:type="continuationSeparator" w:id="0">
    <w:p w:rsidR="00C46841" w:rsidRDefault="00C46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AC" w:rsidRDefault="00D942AC">
    <w:pPr>
      <w:pStyle w:val="a5"/>
      <w:jc w:val="center"/>
    </w:pPr>
    <w:r>
      <w:fldChar w:fldCharType="begin"/>
    </w:r>
    <w:r>
      <w:instrText>PAGE   \* MERGEFORMAT</w:instrText>
    </w:r>
    <w:r>
      <w:fldChar w:fldCharType="separate"/>
    </w:r>
    <w:r w:rsidR="00980D98">
      <w:rPr>
        <w:noProof/>
      </w:rPr>
      <w:t>2</w:t>
    </w:r>
    <w:r>
      <w:fldChar w:fldCharType="end"/>
    </w:r>
  </w:p>
  <w:p w:rsidR="00D942AC" w:rsidRDefault="00D942A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942CD"/>
    <w:multiLevelType w:val="hybridMultilevel"/>
    <w:tmpl w:val="2B18C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2E06CD"/>
    <w:multiLevelType w:val="hybridMultilevel"/>
    <w:tmpl w:val="5FAE2224"/>
    <w:lvl w:ilvl="0" w:tplc="E5BAC8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9F67B55"/>
    <w:multiLevelType w:val="hybridMultilevel"/>
    <w:tmpl w:val="B9265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914AD"/>
    <w:multiLevelType w:val="hybridMultilevel"/>
    <w:tmpl w:val="71EC059A"/>
    <w:lvl w:ilvl="0" w:tplc="84CACA10">
      <w:start w:val="1"/>
      <w:numFmt w:val="decimal"/>
      <w:lvlText w:val="%1."/>
      <w:lvlJc w:val="left"/>
      <w:pPr>
        <w:ind w:left="1560" w:hanging="1020"/>
      </w:pPr>
      <w:rPr>
        <w:rFonts w:ascii="Times New Roman CYR" w:hAnsi="Times New Roman CYR"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75B3060"/>
    <w:multiLevelType w:val="hybridMultilevel"/>
    <w:tmpl w:val="DE447E84"/>
    <w:lvl w:ilvl="0" w:tplc="16D65A7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05A2"/>
    <w:rsid w:val="000063DC"/>
    <w:rsid w:val="0001711D"/>
    <w:rsid w:val="000173E2"/>
    <w:rsid w:val="0002729B"/>
    <w:rsid w:val="00027BE7"/>
    <w:rsid w:val="000333B9"/>
    <w:rsid w:val="000528A1"/>
    <w:rsid w:val="0006298F"/>
    <w:rsid w:val="00066274"/>
    <w:rsid w:val="00067FD3"/>
    <w:rsid w:val="00071861"/>
    <w:rsid w:val="0007204E"/>
    <w:rsid w:val="00073084"/>
    <w:rsid w:val="00080B1B"/>
    <w:rsid w:val="00081D44"/>
    <w:rsid w:val="00083F58"/>
    <w:rsid w:val="00085A47"/>
    <w:rsid w:val="000A7ADF"/>
    <w:rsid w:val="000B46BE"/>
    <w:rsid w:val="000B5FB9"/>
    <w:rsid w:val="000B6AA9"/>
    <w:rsid w:val="000B6AAA"/>
    <w:rsid w:val="000C1079"/>
    <w:rsid w:val="000C599D"/>
    <w:rsid w:val="000C6D75"/>
    <w:rsid w:val="000D058D"/>
    <w:rsid w:val="000E0F60"/>
    <w:rsid w:val="000E1394"/>
    <w:rsid w:val="000F4714"/>
    <w:rsid w:val="00110117"/>
    <w:rsid w:val="00112A3E"/>
    <w:rsid w:val="00137876"/>
    <w:rsid w:val="00140716"/>
    <w:rsid w:val="00145FD1"/>
    <w:rsid w:val="0015382C"/>
    <w:rsid w:val="0015551C"/>
    <w:rsid w:val="00157499"/>
    <w:rsid w:val="00164475"/>
    <w:rsid w:val="00190F1A"/>
    <w:rsid w:val="00194CE1"/>
    <w:rsid w:val="00197A6F"/>
    <w:rsid w:val="001A4306"/>
    <w:rsid w:val="001A774C"/>
    <w:rsid w:val="001B027A"/>
    <w:rsid w:val="001B4137"/>
    <w:rsid w:val="001B446A"/>
    <w:rsid w:val="001C38DC"/>
    <w:rsid w:val="001C6E30"/>
    <w:rsid w:val="001C7112"/>
    <w:rsid w:val="001D1758"/>
    <w:rsid w:val="001D1893"/>
    <w:rsid w:val="001D6E06"/>
    <w:rsid w:val="001E4BF8"/>
    <w:rsid w:val="001F25B3"/>
    <w:rsid w:val="00202401"/>
    <w:rsid w:val="00203866"/>
    <w:rsid w:val="00214077"/>
    <w:rsid w:val="00225ABB"/>
    <w:rsid w:val="00226B9F"/>
    <w:rsid w:val="00246AE6"/>
    <w:rsid w:val="00256BF4"/>
    <w:rsid w:val="0026522E"/>
    <w:rsid w:val="002932EA"/>
    <w:rsid w:val="00296F65"/>
    <w:rsid w:val="002A0002"/>
    <w:rsid w:val="002B5A1A"/>
    <w:rsid w:val="002B5D74"/>
    <w:rsid w:val="002C1079"/>
    <w:rsid w:val="002C79DD"/>
    <w:rsid w:val="002D2531"/>
    <w:rsid w:val="002D279D"/>
    <w:rsid w:val="002D664C"/>
    <w:rsid w:val="002D723E"/>
    <w:rsid w:val="002E2DBC"/>
    <w:rsid w:val="002E61C2"/>
    <w:rsid w:val="00301DAB"/>
    <w:rsid w:val="00307BCE"/>
    <w:rsid w:val="0031586B"/>
    <w:rsid w:val="003266AE"/>
    <w:rsid w:val="00350C53"/>
    <w:rsid w:val="00352B46"/>
    <w:rsid w:val="00356F98"/>
    <w:rsid w:val="00363F7F"/>
    <w:rsid w:val="00367FCD"/>
    <w:rsid w:val="003706AB"/>
    <w:rsid w:val="003714CD"/>
    <w:rsid w:val="0037260C"/>
    <w:rsid w:val="003935C5"/>
    <w:rsid w:val="003B4930"/>
    <w:rsid w:val="003C074E"/>
    <w:rsid w:val="003D13F9"/>
    <w:rsid w:val="003D1E1F"/>
    <w:rsid w:val="003D3BAF"/>
    <w:rsid w:val="003E40B8"/>
    <w:rsid w:val="00406CD4"/>
    <w:rsid w:val="00417B52"/>
    <w:rsid w:val="0042025A"/>
    <w:rsid w:val="00420403"/>
    <w:rsid w:val="0042362C"/>
    <w:rsid w:val="00423C96"/>
    <w:rsid w:val="00437EE3"/>
    <w:rsid w:val="00447734"/>
    <w:rsid w:val="004540E3"/>
    <w:rsid w:val="0046193F"/>
    <w:rsid w:val="00461F8B"/>
    <w:rsid w:val="00464DC1"/>
    <w:rsid w:val="004670A5"/>
    <w:rsid w:val="00467EC2"/>
    <w:rsid w:val="00473FAB"/>
    <w:rsid w:val="0047566A"/>
    <w:rsid w:val="00491A7B"/>
    <w:rsid w:val="00492706"/>
    <w:rsid w:val="0049271D"/>
    <w:rsid w:val="00495426"/>
    <w:rsid w:val="004A0C29"/>
    <w:rsid w:val="004A2A25"/>
    <w:rsid w:val="004A6A45"/>
    <w:rsid w:val="004A7EED"/>
    <w:rsid w:val="004B4427"/>
    <w:rsid w:val="004B7675"/>
    <w:rsid w:val="004C6022"/>
    <w:rsid w:val="004D19A7"/>
    <w:rsid w:val="004E272A"/>
    <w:rsid w:val="004F22D6"/>
    <w:rsid w:val="004F2469"/>
    <w:rsid w:val="00511939"/>
    <w:rsid w:val="0051662F"/>
    <w:rsid w:val="00517880"/>
    <w:rsid w:val="00541AD3"/>
    <w:rsid w:val="005515EF"/>
    <w:rsid w:val="00552A75"/>
    <w:rsid w:val="005552F5"/>
    <w:rsid w:val="005618CB"/>
    <w:rsid w:val="005649EA"/>
    <w:rsid w:val="00575C3E"/>
    <w:rsid w:val="00575DB6"/>
    <w:rsid w:val="00580583"/>
    <w:rsid w:val="00582624"/>
    <w:rsid w:val="00591136"/>
    <w:rsid w:val="005A17E6"/>
    <w:rsid w:val="005B0BCB"/>
    <w:rsid w:val="005B0E97"/>
    <w:rsid w:val="005B1E0F"/>
    <w:rsid w:val="005B572E"/>
    <w:rsid w:val="005C39D4"/>
    <w:rsid w:val="005D46A5"/>
    <w:rsid w:val="005E21C5"/>
    <w:rsid w:val="005F7C89"/>
    <w:rsid w:val="005F7DC9"/>
    <w:rsid w:val="00602187"/>
    <w:rsid w:val="00605B00"/>
    <w:rsid w:val="00606EF3"/>
    <w:rsid w:val="00615552"/>
    <w:rsid w:val="00617305"/>
    <w:rsid w:val="006362D4"/>
    <w:rsid w:val="006373D4"/>
    <w:rsid w:val="00642FE5"/>
    <w:rsid w:val="00646996"/>
    <w:rsid w:val="006603BA"/>
    <w:rsid w:val="00684FB2"/>
    <w:rsid w:val="00692E4B"/>
    <w:rsid w:val="00697955"/>
    <w:rsid w:val="006A1160"/>
    <w:rsid w:val="006A451C"/>
    <w:rsid w:val="006B0F0F"/>
    <w:rsid w:val="006B6E2C"/>
    <w:rsid w:val="006D0489"/>
    <w:rsid w:val="007003AE"/>
    <w:rsid w:val="007070D9"/>
    <w:rsid w:val="00723A30"/>
    <w:rsid w:val="007332B5"/>
    <w:rsid w:val="007449D6"/>
    <w:rsid w:val="0074600D"/>
    <w:rsid w:val="007543AC"/>
    <w:rsid w:val="0075719D"/>
    <w:rsid w:val="00757F6D"/>
    <w:rsid w:val="007630AB"/>
    <w:rsid w:val="0077148D"/>
    <w:rsid w:val="00775CF6"/>
    <w:rsid w:val="00790C2F"/>
    <w:rsid w:val="007E0F19"/>
    <w:rsid w:val="007E22D2"/>
    <w:rsid w:val="007E33BB"/>
    <w:rsid w:val="007E3C39"/>
    <w:rsid w:val="007E4C08"/>
    <w:rsid w:val="007F12F4"/>
    <w:rsid w:val="008034FE"/>
    <w:rsid w:val="008076A4"/>
    <w:rsid w:val="0081583A"/>
    <w:rsid w:val="0081642D"/>
    <w:rsid w:val="00820EE2"/>
    <w:rsid w:val="00821877"/>
    <w:rsid w:val="00835A4C"/>
    <w:rsid w:val="00844981"/>
    <w:rsid w:val="00852CBD"/>
    <w:rsid w:val="0087362C"/>
    <w:rsid w:val="008749AA"/>
    <w:rsid w:val="00880EBA"/>
    <w:rsid w:val="008819FF"/>
    <w:rsid w:val="00883361"/>
    <w:rsid w:val="008B1F8F"/>
    <w:rsid w:val="008B5100"/>
    <w:rsid w:val="008C41CF"/>
    <w:rsid w:val="008C4B34"/>
    <w:rsid w:val="008C6BF8"/>
    <w:rsid w:val="008D253B"/>
    <w:rsid w:val="008D7034"/>
    <w:rsid w:val="008E2D21"/>
    <w:rsid w:val="008F3C7F"/>
    <w:rsid w:val="008F44E9"/>
    <w:rsid w:val="00900600"/>
    <w:rsid w:val="00904A51"/>
    <w:rsid w:val="00945195"/>
    <w:rsid w:val="009518F7"/>
    <w:rsid w:val="0096389F"/>
    <w:rsid w:val="00973986"/>
    <w:rsid w:val="00974515"/>
    <w:rsid w:val="00975F74"/>
    <w:rsid w:val="00980470"/>
    <w:rsid w:val="00980D98"/>
    <w:rsid w:val="0098141E"/>
    <w:rsid w:val="009A302D"/>
    <w:rsid w:val="009B40D9"/>
    <w:rsid w:val="009D382D"/>
    <w:rsid w:val="009D4DBD"/>
    <w:rsid w:val="009E5023"/>
    <w:rsid w:val="009E5B04"/>
    <w:rsid w:val="009E620C"/>
    <w:rsid w:val="009F2024"/>
    <w:rsid w:val="009F3182"/>
    <w:rsid w:val="009F5963"/>
    <w:rsid w:val="009F5C9C"/>
    <w:rsid w:val="009F7453"/>
    <w:rsid w:val="00A047F7"/>
    <w:rsid w:val="00A07F60"/>
    <w:rsid w:val="00A12D64"/>
    <w:rsid w:val="00A16A6F"/>
    <w:rsid w:val="00A20B6A"/>
    <w:rsid w:val="00A3545F"/>
    <w:rsid w:val="00A42BA6"/>
    <w:rsid w:val="00A5316B"/>
    <w:rsid w:val="00A53F77"/>
    <w:rsid w:val="00A7216B"/>
    <w:rsid w:val="00A73343"/>
    <w:rsid w:val="00A741DE"/>
    <w:rsid w:val="00A9032A"/>
    <w:rsid w:val="00AA31D5"/>
    <w:rsid w:val="00AB544A"/>
    <w:rsid w:val="00AC3B08"/>
    <w:rsid w:val="00AC5423"/>
    <w:rsid w:val="00AC7DF6"/>
    <w:rsid w:val="00AD5C4D"/>
    <w:rsid w:val="00AE2537"/>
    <w:rsid w:val="00AE4F1A"/>
    <w:rsid w:val="00AE511D"/>
    <w:rsid w:val="00B012D2"/>
    <w:rsid w:val="00B03E3A"/>
    <w:rsid w:val="00B05D65"/>
    <w:rsid w:val="00B21DF9"/>
    <w:rsid w:val="00B231D1"/>
    <w:rsid w:val="00B30F3B"/>
    <w:rsid w:val="00B41E39"/>
    <w:rsid w:val="00B43258"/>
    <w:rsid w:val="00B50C80"/>
    <w:rsid w:val="00B541E6"/>
    <w:rsid w:val="00B629D7"/>
    <w:rsid w:val="00B72B5E"/>
    <w:rsid w:val="00B74627"/>
    <w:rsid w:val="00B86B98"/>
    <w:rsid w:val="00B93E65"/>
    <w:rsid w:val="00BB43DC"/>
    <w:rsid w:val="00BB5A75"/>
    <w:rsid w:val="00BC4364"/>
    <w:rsid w:val="00BE5E91"/>
    <w:rsid w:val="00BE6C71"/>
    <w:rsid w:val="00BF0EE0"/>
    <w:rsid w:val="00C11EE8"/>
    <w:rsid w:val="00C21AAA"/>
    <w:rsid w:val="00C23ABF"/>
    <w:rsid w:val="00C44385"/>
    <w:rsid w:val="00C4479C"/>
    <w:rsid w:val="00C46841"/>
    <w:rsid w:val="00C565CA"/>
    <w:rsid w:val="00C65410"/>
    <w:rsid w:val="00C7475C"/>
    <w:rsid w:val="00C80147"/>
    <w:rsid w:val="00C86214"/>
    <w:rsid w:val="00C90EF0"/>
    <w:rsid w:val="00C97F64"/>
    <w:rsid w:val="00CA37F0"/>
    <w:rsid w:val="00CA623A"/>
    <w:rsid w:val="00CC4899"/>
    <w:rsid w:val="00CC6BEE"/>
    <w:rsid w:val="00CD0E52"/>
    <w:rsid w:val="00CD3008"/>
    <w:rsid w:val="00CD39A6"/>
    <w:rsid w:val="00CE0160"/>
    <w:rsid w:val="00CF420D"/>
    <w:rsid w:val="00CF7D2E"/>
    <w:rsid w:val="00D00D92"/>
    <w:rsid w:val="00D11166"/>
    <w:rsid w:val="00D166C3"/>
    <w:rsid w:val="00D17827"/>
    <w:rsid w:val="00D2429C"/>
    <w:rsid w:val="00D25CBC"/>
    <w:rsid w:val="00D27146"/>
    <w:rsid w:val="00D710EA"/>
    <w:rsid w:val="00D774AF"/>
    <w:rsid w:val="00D8612F"/>
    <w:rsid w:val="00D942AC"/>
    <w:rsid w:val="00DA7B7C"/>
    <w:rsid w:val="00DB3D47"/>
    <w:rsid w:val="00DB4FAA"/>
    <w:rsid w:val="00DC019E"/>
    <w:rsid w:val="00DC6BCB"/>
    <w:rsid w:val="00DD3EE3"/>
    <w:rsid w:val="00DE3837"/>
    <w:rsid w:val="00DF2CC9"/>
    <w:rsid w:val="00DF4E1A"/>
    <w:rsid w:val="00E0049D"/>
    <w:rsid w:val="00E009C9"/>
    <w:rsid w:val="00E0263C"/>
    <w:rsid w:val="00E06569"/>
    <w:rsid w:val="00E07417"/>
    <w:rsid w:val="00E10A08"/>
    <w:rsid w:val="00E23340"/>
    <w:rsid w:val="00E24074"/>
    <w:rsid w:val="00E32952"/>
    <w:rsid w:val="00E3515D"/>
    <w:rsid w:val="00E44E81"/>
    <w:rsid w:val="00E46EA7"/>
    <w:rsid w:val="00E95CBC"/>
    <w:rsid w:val="00E97E70"/>
    <w:rsid w:val="00EA232C"/>
    <w:rsid w:val="00EA4497"/>
    <w:rsid w:val="00EA634A"/>
    <w:rsid w:val="00EB3478"/>
    <w:rsid w:val="00EB399D"/>
    <w:rsid w:val="00EB7C3E"/>
    <w:rsid w:val="00EC5401"/>
    <w:rsid w:val="00EE0A59"/>
    <w:rsid w:val="00EE5F80"/>
    <w:rsid w:val="00EF2A45"/>
    <w:rsid w:val="00EF7449"/>
    <w:rsid w:val="00F01F7F"/>
    <w:rsid w:val="00F031A7"/>
    <w:rsid w:val="00F22B7C"/>
    <w:rsid w:val="00F2515B"/>
    <w:rsid w:val="00F25ED3"/>
    <w:rsid w:val="00F26055"/>
    <w:rsid w:val="00F41C5A"/>
    <w:rsid w:val="00F57848"/>
    <w:rsid w:val="00F6384A"/>
    <w:rsid w:val="00F716AF"/>
    <w:rsid w:val="00F726EA"/>
    <w:rsid w:val="00F80C95"/>
    <w:rsid w:val="00F82E19"/>
    <w:rsid w:val="00F846B7"/>
    <w:rsid w:val="00F86CC7"/>
    <w:rsid w:val="00F94AEA"/>
    <w:rsid w:val="00FA6C0B"/>
    <w:rsid w:val="00FC2C18"/>
    <w:rsid w:val="00FD3877"/>
    <w:rsid w:val="00FD5D05"/>
    <w:rsid w:val="00FD5EB4"/>
    <w:rsid w:val="00FE221A"/>
    <w:rsid w:val="00FF2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E5FAE"/>
  <w15:chartTrackingRefBased/>
  <w15:docId w15:val="{F29C293A-9020-458C-B3DE-D73A0749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5">
    <w:name w:val="heading 5"/>
    <w:basedOn w:val="a"/>
    <w:next w:val="a"/>
    <w:link w:val="50"/>
    <w:qFormat/>
    <w:rsid w:val="00575DB6"/>
    <w:pPr>
      <w:keepNext/>
      <w:outlineLvl w:val="4"/>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Body Text"/>
    <w:basedOn w:val="a"/>
    <w:link w:val="aa"/>
    <w:rsid w:val="007E4C08"/>
    <w:pPr>
      <w:jc w:val="both"/>
    </w:pPr>
    <w:rPr>
      <w:sz w:val="24"/>
      <w:szCs w:val="24"/>
    </w:rPr>
  </w:style>
  <w:style w:type="character" w:customStyle="1" w:styleId="aa">
    <w:name w:val="Основной текст Знак"/>
    <w:link w:val="a9"/>
    <w:rsid w:val="007E4C08"/>
    <w:rPr>
      <w:sz w:val="24"/>
      <w:szCs w:val="24"/>
    </w:rPr>
  </w:style>
  <w:style w:type="paragraph" w:styleId="ab">
    <w:name w:val="Subtitle"/>
    <w:basedOn w:val="a"/>
    <w:link w:val="ac"/>
    <w:qFormat/>
    <w:rsid w:val="00FE221A"/>
    <w:pPr>
      <w:jc w:val="center"/>
    </w:pPr>
    <w:rPr>
      <w:b/>
    </w:rPr>
  </w:style>
  <w:style w:type="character" w:customStyle="1" w:styleId="ac">
    <w:name w:val="Подзаголовок Знак"/>
    <w:link w:val="ab"/>
    <w:rsid w:val="00FE221A"/>
    <w:rPr>
      <w:b/>
      <w:sz w:val="28"/>
    </w:rPr>
  </w:style>
  <w:style w:type="table" w:styleId="ad">
    <w:name w:val="Table Grid"/>
    <w:basedOn w:val="a1"/>
    <w:uiPriority w:val="39"/>
    <w:rsid w:val="00F846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46B7"/>
    <w:pPr>
      <w:autoSpaceDE w:val="0"/>
      <w:autoSpaceDN w:val="0"/>
      <w:adjustRightInd w:val="0"/>
    </w:pPr>
    <w:rPr>
      <w:color w:val="000000"/>
      <w:sz w:val="24"/>
      <w:szCs w:val="24"/>
    </w:rPr>
  </w:style>
  <w:style w:type="character" w:customStyle="1" w:styleId="50">
    <w:name w:val="Заголовок 5 Знак"/>
    <w:link w:val="5"/>
    <w:rsid w:val="00575DB6"/>
    <w:rPr>
      <w:b/>
      <w:sz w:val="24"/>
    </w:rPr>
  </w:style>
  <w:style w:type="paragraph" w:customStyle="1" w:styleId="ConsPlusNormal">
    <w:name w:val="ConsPlusNormal"/>
    <w:rsid w:val="00575DB6"/>
    <w:pPr>
      <w:widowControl w:val="0"/>
      <w:autoSpaceDE w:val="0"/>
      <w:autoSpaceDN w:val="0"/>
    </w:pPr>
    <w:rPr>
      <w:rFonts w:ascii="Calibri" w:hAnsi="Calibri" w:cs="Calibri"/>
      <w:sz w:val="22"/>
    </w:rPr>
  </w:style>
  <w:style w:type="paragraph" w:customStyle="1" w:styleId="ConsPlusTitle">
    <w:name w:val="ConsPlusTitle"/>
    <w:rsid w:val="00575DB6"/>
    <w:pPr>
      <w:widowControl w:val="0"/>
      <w:autoSpaceDE w:val="0"/>
      <w:autoSpaceDN w:val="0"/>
    </w:pPr>
    <w:rPr>
      <w:rFonts w:ascii="Calibri" w:hAnsi="Calibri" w:cs="Calibri"/>
      <w:b/>
      <w:sz w:val="22"/>
    </w:rPr>
  </w:style>
  <w:style w:type="paragraph" w:styleId="ae">
    <w:name w:val="Title"/>
    <w:basedOn w:val="a"/>
    <w:link w:val="af"/>
    <w:qFormat/>
    <w:rsid w:val="00575DB6"/>
    <w:pPr>
      <w:jc w:val="center"/>
    </w:pPr>
    <w:rPr>
      <w:b/>
    </w:rPr>
  </w:style>
  <w:style w:type="character" w:customStyle="1" w:styleId="af">
    <w:name w:val="Заголовок Знак"/>
    <w:link w:val="ae"/>
    <w:rsid w:val="00575DB6"/>
    <w:rPr>
      <w:b/>
      <w:sz w:val="28"/>
    </w:rPr>
  </w:style>
  <w:style w:type="character" w:customStyle="1" w:styleId="a4">
    <w:name w:val="Текст выноски Знак"/>
    <w:link w:val="a3"/>
    <w:uiPriority w:val="99"/>
    <w:semiHidden/>
    <w:rsid w:val="00575DB6"/>
    <w:rPr>
      <w:rFonts w:ascii="Tahoma" w:hAnsi="Tahoma" w:cs="Tahoma"/>
      <w:sz w:val="16"/>
      <w:szCs w:val="16"/>
    </w:rPr>
  </w:style>
  <w:style w:type="character" w:customStyle="1" w:styleId="a6">
    <w:name w:val="Верхний колонтитул Знак"/>
    <w:link w:val="a5"/>
    <w:uiPriority w:val="99"/>
    <w:rsid w:val="00575DB6"/>
    <w:rPr>
      <w:sz w:val="28"/>
    </w:rPr>
  </w:style>
  <w:style w:type="character" w:customStyle="1" w:styleId="a8">
    <w:name w:val="Нижний колонтитул Знак"/>
    <w:link w:val="a7"/>
    <w:uiPriority w:val="99"/>
    <w:rsid w:val="00575DB6"/>
    <w:rPr>
      <w:sz w:val="28"/>
    </w:rPr>
  </w:style>
  <w:style w:type="paragraph" w:customStyle="1" w:styleId="ConsPlusCell">
    <w:name w:val="ConsPlusCell"/>
    <w:rsid w:val="00575DB6"/>
    <w:pPr>
      <w:widowControl w:val="0"/>
      <w:autoSpaceDE w:val="0"/>
      <w:autoSpaceDN w:val="0"/>
      <w:adjustRightInd w:val="0"/>
    </w:pPr>
    <w:rPr>
      <w:sz w:val="24"/>
      <w:szCs w:val="24"/>
    </w:rPr>
  </w:style>
  <w:style w:type="paragraph" w:styleId="af0">
    <w:name w:val="List Paragraph"/>
    <w:basedOn w:val="a"/>
    <w:uiPriority w:val="34"/>
    <w:qFormat/>
    <w:rsid w:val="00575DB6"/>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575DB6"/>
    <w:pPr>
      <w:widowControl w:val="0"/>
      <w:autoSpaceDE w:val="0"/>
      <w:autoSpaceDN w:val="0"/>
    </w:pPr>
    <w:rPr>
      <w:rFonts w:ascii="Courier New" w:hAnsi="Courier New" w:cs="Courier New"/>
      <w:szCs w:val="22"/>
    </w:rPr>
  </w:style>
  <w:style w:type="paragraph" w:customStyle="1" w:styleId="ConsPlusDocList">
    <w:name w:val="ConsPlusDocList"/>
    <w:rsid w:val="00575DB6"/>
    <w:pPr>
      <w:widowControl w:val="0"/>
      <w:autoSpaceDE w:val="0"/>
      <w:autoSpaceDN w:val="0"/>
    </w:pPr>
    <w:rPr>
      <w:rFonts w:ascii="Courier New" w:hAnsi="Courier New" w:cs="Courier New"/>
      <w:szCs w:val="22"/>
    </w:rPr>
  </w:style>
  <w:style w:type="paragraph" w:customStyle="1" w:styleId="ConsPlusTitlePage">
    <w:name w:val="ConsPlusTitlePage"/>
    <w:rsid w:val="00575DB6"/>
    <w:pPr>
      <w:widowControl w:val="0"/>
      <w:autoSpaceDE w:val="0"/>
      <w:autoSpaceDN w:val="0"/>
    </w:pPr>
    <w:rPr>
      <w:rFonts w:ascii="Tahoma" w:hAnsi="Tahoma" w:cs="Tahoma"/>
      <w:szCs w:val="22"/>
    </w:rPr>
  </w:style>
  <w:style w:type="paragraph" w:customStyle="1" w:styleId="ConsPlusJurTerm">
    <w:name w:val="ConsPlusJurTerm"/>
    <w:rsid w:val="00575DB6"/>
    <w:pPr>
      <w:widowControl w:val="0"/>
      <w:autoSpaceDE w:val="0"/>
      <w:autoSpaceDN w:val="0"/>
    </w:pPr>
    <w:rPr>
      <w:rFonts w:ascii="Tahoma" w:hAnsi="Tahoma" w:cs="Tahoma"/>
      <w:sz w:val="26"/>
      <w:szCs w:val="22"/>
    </w:rPr>
  </w:style>
  <w:style w:type="paragraph" w:customStyle="1" w:styleId="ConsPlusTextList">
    <w:name w:val="ConsPlusTextList"/>
    <w:rsid w:val="00575DB6"/>
    <w:pPr>
      <w:widowControl w:val="0"/>
      <w:autoSpaceDE w:val="0"/>
      <w:autoSpaceDN w:val="0"/>
    </w:pPr>
    <w:rPr>
      <w:rFonts w:ascii="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62492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302&amp;dst=8937" TargetMode="External"/><Relationship Id="rId18" Type="http://schemas.openxmlformats.org/officeDocument/2006/relationships/hyperlink" Target="consultantplus://offline/ref=162896DCAB0062F73179815FC4D277090039DA397601F94B75E7C6FA5C277F2040B8D27EB885FE91ED0301717EsDhCM" TargetMode="External"/><Relationship Id="rId26" Type="http://schemas.openxmlformats.org/officeDocument/2006/relationships/hyperlink" Target="consultantplus://offline/ref=BD216874B73071B3CF416003532FFB58BD36422AC0E8A6E5AF488738ABCAFE709858F4DC665C414CD06764399B41D84575F2CD8D8D048AvCJ8M" TargetMode="External"/><Relationship Id="rId39" Type="http://schemas.openxmlformats.org/officeDocument/2006/relationships/hyperlink" Target="consultantplus://offline/ref=AE3B24AA9E2084BB8727D8D99F3F8EB8AE2DE0BCE77E2110C7DF85C829B1E19A4B0ED1B5AAABD35615BB2FE222C523225A7BEA3DEEB7E6B1k9B6K" TargetMode="External"/><Relationship Id="rId21" Type="http://schemas.openxmlformats.org/officeDocument/2006/relationships/hyperlink" Target="consultantplus://offline/ref=0A0B6671ECE55C5B65850329E87F004902B286128A0FE7FEF6BC5F93D3BE1EECA949FB1DDB74764653F88B39F4B5KEM" TargetMode="External"/><Relationship Id="rId34" Type="http://schemas.openxmlformats.org/officeDocument/2006/relationships/hyperlink" Target="https://login.consultant.ru/link/?req=doc&amp;base=LAW&amp;n=481302&amp;dst=8937" TargetMode="External"/><Relationship Id="rId42" Type="http://schemas.openxmlformats.org/officeDocument/2006/relationships/hyperlink" Target="consultantplus://offline/ref=2445949D9E673A58FFEC74F53EBDDAC6229BF01C16CF31A6A1F9F91F83CBB686064228C6D2DFCD21E5556A6DE2F883F2B4E97590F113244CaAc5I" TargetMode="External"/><Relationship Id="rId47" Type="http://schemas.openxmlformats.org/officeDocument/2006/relationships/hyperlink" Target="https://login.consultant.ru/link/?req=doc&amp;base=LAW&amp;n=491436&amp;dst=10314" TargetMode="External"/><Relationship Id="rId50" Type="http://schemas.openxmlformats.org/officeDocument/2006/relationships/hyperlink" Target="consultantplus://offline/ref=EE4A6DAEAC665100985AD9669CD528A2E9FB9C9B2B3576FA262AA9B43174C7CE1ACB033704C2C220864E8608E444BC3AEB57A801E56AE7EBi5w9J" TargetMode="External"/><Relationship Id="rId55" Type="http://schemas.openxmlformats.org/officeDocument/2006/relationships/hyperlink" Target="consultantplus://offline/ref=96758CDAC8B1856A76B253276CD9B76CEA88EF2471A0868283AFCD26C1EEB4022505122E60BA66BCD62C5DF2445BD3AC9A041AC91885L4y6I" TargetMode="External"/><Relationship Id="rId63" Type="http://schemas.openxmlformats.org/officeDocument/2006/relationships/hyperlink" Target="consultantplus://offline/ref=A55D0FC8BA4B54FBCCE15943380DB36D4B8C10EF8802684C9B17697160E329058CA234B20536E831A72A0A61C5CB4D25B3FF62BBB32A3849r265J"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0646C770F686F96F0ACFC9DC151B942C0D719F31AD1756C2A6A326FD4CA92BAC7900973B0A7142E555203EE59EB510A3058693F079FaDw6N" TargetMode="External"/><Relationship Id="rId29" Type="http://schemas.openxmlformats.org/officeDocument/2006/relationships/hyperlink" Target="consultantplus://offline/ref=88FD33BD2D456B3A56AC8658932709B06FBE093C4FD4394FB21402729D1833C2B5873F36C881AEF050909A54A7225B137FB34017339291D6W0m8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0B6671ECE55C5B65850329E87F004902B48D158B08E7FEF6BC5F93D3BE1EECBB49A311DB726D4F54EDDD68B20BE1121D337B6405A55300B2K8M" TargetMode="External"/><Relationship Id="rId24" Type="http://schemas.openxmlformats.org/officeDocument/2006/relationships/hyperlink" Target="consultantplus://offline/ref=0A0B6671ECE55C5B65850329E87F004902B48D138B09E7FEF6BC5F93D3BE1EECBB49A311DB73684454EDDD68B20BE1121D337B6405A55300B2K8M" TargetMode="External"/><Relationship Id="rId32" Type="http://schemas.openxmlformats.org/officeDocument/2006/relationships/hyperlink" Target="consultantplus://offline/ref=4EB70EDA103A031553AB55F52B44F78668BFDDD627C77A9B9BF1B9B24681364350FAE05E782AEA3A8A7CE85DC10127127BE7956CE42E929048T8I" TargetMode="External"/><Relationship Id="rId37" Type="http://schemas.openxmlformats.org/officeDocument/2006/relationships/hyperlink" Target="consultantplus://offline/ref=34ABCE763F6506F4FE6377B15300A53ADD01D5AD0E3CD1635FC7322CEEB59A67370C30292894D2B3028978578F229B1ADB79AC7242709CA2wEKFG" TargetMode="External"/><Relationship Id="rId40" Type="http://schemas.openxmlformats.org/officeDocument/2006/relationships/hyperlink" Target="consultantplus://offline/ref=0A2734522917C86161A7EBA8F42BCA12FFE81D1B2BD6948C476BF678BA105B0C474BD772BD0F5F570D4A996664C6765F58AF8BB2DE8DFAF6r6G7K" TargetMode="External"/><Relationship Id="rId45" Type="http://schemas.openxmlformats.org/officeDocument/2006/relationships/hyperlink" Target="consultantplus://offline/ref=74E1F811667FACB62EDFAC9BAD13B13BEEF81034C1B17B8AE712BF1E9010D5D34397FA4F9C160CE78B729D7AE6D2DA00CABF6A5F99F7E560T7p3J" TargetMode="External"/><Relationship Id="rId53" Type="http://schemas.openxmlformats.org/officeDocument/2006/relationships/hyperlink" Target="https://login.consultant.ru/link/?req=doc&amp;base=LAW&amp;n=481302&amp;dst=8937" TargetMode="External"/><Relationship Id="rId58" Type="http://schemas.openxmlformats.org/officeDocument/2006/relationships/hyperlink" Target="consultantplus://offline/ref=A55D0FC8BA4B54FBCCE15943380DB36D4B8C10EF8802684C9B17697160E329058CA234B20536E831A72A0A61C5CB4D25B3FF62BBB32A3849r265J" TargetMode="External"/><Relationship Id="rId66" Type="http://schemas.openxmlformats.org/officeDocument/2006/relationships/hyperlink" Target="consultantplus://offline/ref=AD894F739A69BDD8761E583AA2306A1F27E939A0F3A96E5B522E9A0C7EBC86C9356624816139F8A86A098DD0E5650C28873A491422qCqBG" TargetMode="External"/><Relationship Id="rId5" Type="http://schemas.openxmlformats.org/officeDocument/2006/relationships/webSettings" Target="webSettings.xml"/><Relationship Id="rId15" Type="http://schemas.openxmlformats.org/officeDocument/2006/relationships/hyperlink" Target="consultantplus://offline/ref=E0646C770F686F96F0ACFC9DC151B942C0D719F31AD1756C2A6A326FD4CA92BAC7900973B0A7142E555203EE59EB510A3058693F079FaDw6N" TargetMode="External"/><Relationship Id="rId23" Type="http://schemas.openxmlformats.org/officeDocument/2006/relationships/hyperlink" Target="consultantplus://offline/ref=9F21D62D06E418D15239E737C832A0DD6BB271A5354E7A31CAB27C6A5AAE14E3C95990D4F2D0DCE17E6CACDEA6403003464BAB899ACC9FAEcC0EF" TargetMode="External"/><Relationship Id="rId28" Type="http://schemas.openxmlformats.org/officeDocument/2006/relationships/hyperlink" Target="consultantplus://offline/ref=31800A674F4C49B36AC9BE7B1C1157B710B2D4CAFCE1B877D6E95132E65927E0472FD67D23EF5DE32E19B3E03ABCC6A6B386E771569B641978i1J" TargetMode="External"/><Relationship Id="rId36" Type="http://schemas.openxmlformats.org/officeDocument/2006/relationships/hyperlink" Target="consultantplus://offline/ref=5BEB69DF7E5DBB255DA83F817A08E00630E599AC2E1473F3FA64E388428E537AC5E9A341531398E329497772A7040E4DC23DCBF067FDQ5G8M" TargetMode="External"/><Relationship Id="rId49" Type="http://schemas.openxmlformats.org/officeDocument/2006/relationships/hyperlink" Target="consultantplus://offline/ref=9B559CC890A2773FF707ADF73BAF9A9E938E03043E19435B3C0396390E235FF34DE3FFA059470ABE4E7D0030392891A667B9B9970FFA552FvEl8I" TargetMode="External"/><Relationship Id="rId57" Type="http://schemas.openxmlformats.org/officeDocument/2006/relationships/hyperlink" Target="consultantplus://offline/ref=639B642BB58C358248168A8381BEDAEE29E6D3F9ADD346C32BF55E305345901EB669B6651366C27F767B222D9E0A4A6CE90F7C2247D3527Ca5A0J" TargetMode="External"/><Relationship Id="rId61" Type="http://schemas.openxmlformats.org/officeDocument/2006/relationships/hyperlink" Target="consultantplus://offline/ref=4FA0A79F56A9E8178BEFE3A61B31A9FF3B71A7292216ED268F93A3ED76088AC30ADB9413DBA2F39E32BBE2950CyANBM" TargetMode="External"/><Relationship Id="rId10" Type="http://schemas.openxmlformats.org/officeDocument/2006/relationships/hyperlink" Target="https://login.consultant.ru/link/?req=doc&amp;base=LAW&amp;n=481302&amp;dst=10314" TargetMode="External"/><Relationship Id="rId19" Type="http://schemas.openxmlformats.org/officeDocument/2006/relationships/hyperlink" Target="consultantplus://offline/ref=162896DCAB0062F73179815FC4D277090A34D03A740CA4417DBECAF85B28202555A98A73B093E191F21F0373s7hDM" TargetMode="External"/><Relationship Id="rId31" Type="http://schemas.openxmlformats.org/officeDocument/2006/relationships/hyperlink" Target="https://login.consultant.ru/link/?req=doc&amp;base=LAW&amp;n=491436&amp;dst=10314" TargetMode="External"/><Relationship Id="rId44" Type="http://schemas.openxmlformats.org/officeDocument/2006/relationships/hyperlink" Target="consultantplus://offline/ref=88FD33BD2D456B3A56AC8658932709B06FBE093C4FD4394FB21402729D1833C2B5873F36C881AEF050909A54A7225B137FB34017339291D6W0m8J" TargetMode="External"/><Relationship Id="rId52" Type="http://schemas.openxmlformats.org/officeDocument/2006/relationships/hyperlink" Target="consultantplus://offline/ref=CBA269B15F7CD21B887E676F488C7BA4A4B4F95C6CC6BED558620F27738CCC8E2A828E71F40B2A9FA33D1BB499692C20AC66BE75D04Au3zFJ" TargetMode="External"/><Relationship Id="rId60" Type="http://schemas.openxmlformats.org/officeDocument/2006/relationships/hyperlink" Target="consultantplus://offline/ref=69E0B5D7B77F693475427B4589197A93264C0B9D43D2D06E762247F4D603A09E6514823CAFF3DE671C32369BF732A0EBE15702A7A1405314aCL0M" TargetMode="External"/><Relationship Id="rId65" Type="http://schemas.openxmlformats.org/officeDocument/2006/relationships/hyperlink" Target="consultantplus://offline/ref=8320A552D9955FC70D9793D01154D443F3D06555E5BD22B3BA7A16AA184C42151A198D7C9EA7C63B2FB674NEm8M" TargetMode="External"/><Relationship Id="rId4" Type="http://schemas.openxmlformats.org/officeDocument/2006/relationships/settings" Target="settings.xml"/><Relationship Id="rId9" Type="http://schemas.openxmlformats.org/officeDocument/2006/relationships/hyperlink" Target="consultantplus://offline/ref=0A0B6671ECE55C5B65850329E87F004902B48D158B08E7FEF6BC5F93D3BE1EECBB49A311DB736B4157EDDD68B20BE1121D337B6405A55300B2K8M" TargetMode="External"/><Relationship Id="rId14" Type="http://schemas.openxmlformats.org/officeDocument/2006/relationships/hyperlink" Target="https://login.consultant.ru/link/?req=doc&amp;base=LAW&amp;n=469774&amp;dst=4818" TargetMode="External"/><Relationship Id="rId22" Type="http://schemas.openxmlformats.org/officeDocument/2006/relationships/hyperlink" Target="consultantplus://offline/ref=0A0B6671ECE55C5B65850329E87F004902B48D138B09E7FEF6BC5F93D3BE1EECBB49A311DB73684454EDDD68B20BE1121D337B6405A55300B2K8M" TargetMode="External"/><Relationship Id="rId27" Type="http://schemas.openxmlformats.org/officeDocument/2006/relationships/hyperlink" Target="https://login.consultant.ru/link/?req=doc&amp;base=LAW&amp;n=481302&amp;dst=101595" TargetMode="External"/><Relationship Id="rId30" Type="http://schemas.openxmlformats.org/officeDocument/2006/relationships/hyperlink" Target="consultantplus://offline/ref=74E1F811667FACB62EDFAC9BAD13B13BEEF81034C1B17B8AE712BF1E9010D5D34397FA4F9C160CE78B729D7AE6D2DA00CABF6A5F99F7E560T7p3J" TargetMode="External"/><Relationship Id="rId35" Type="http://schemas.openxmlformats.org/officeDocument/2006/relationships/hyperlink" Target="https://login.consultant.ru/link/?req=doc&amp;base=LAW&amp;n=469774&amp;dst=4818" TargetMode="External"/><Relationship Id="rId43" Type="http://schemas.openxmlformats.org/officeDocument/2006/relationships/hyperlink" Target="consultantplus://offline/ref=31800A674F4C49B36AC9BE7B1C1157B710B2D4CAFCE1B877D6E95132E65927E0472FD67D23EF5DE32E19B3E03ABCC6A6B386E771569B641978i1J" TargetMode="External"/><Relationship Id="rId48" Type="http://schemas.openxmlformats.org/officeDocument/2006/relationships/hyperlink" Target="consultantplus://offline/ref=C52D873195D1C21D6C120B6A49D35471050530FF7D3025AD7F3A843224524E4F5750EED3F5203312391598DDE5B646AA7A870AEC946BADD3LCuEJ" TargetMode="External"/><Relationship Id="rId56" Type="http://schemas.openxmlformats.org/officeDocument/2006/relationships/hyperlink" Target="consultantplus://offline/ref=BC817000AFDF0B15702ED2EF02CAA96CA444B35BC4350BB05B7844726D75C0566F5A238645C4E521B1EEA75663516974C46F55A4665EE9614D36J" TargetMode="External"/><Relationship Id="rId64" Type="http://schemas.openxmlformats.org/officeDocument/2006/relationships/hyperlink" Target="consultantplus://offline/ref=C0B06F9D5C7CF509DAD2B42819EBD84862F3278B427D4C17932340EE48105F0309C110A5F9D662E5CA1D0A714C451870A096551296D4A67BCBb8I" TargetMode="External"/><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consultantplus://offline/ref=237F015105DE8713024760FBE09EC27F05D139020AC1B20ACAB97B78BBD075CCF68B3A0148B38417BF545033F291A2CEC29F6DEBDCDFA557EAyFJ" TargetMode="External"/><Relationship Id="rId3" Type="http://schemas.openxmlformats.org/officeDocument/2006/relationships/styles" Target="styles.xml"/><Relationship Id="rId12" Type="http://schemas.openxmlformats.org/officeDocument/2006/relationships/hyperlink" Target="consultantplus://offline/ref=D7F6080946DB9A18EE63F7FE21601E4DAD73E1C59DD1F6309221810DF1D88E4B8C542E4B5BAA8AF8ACD20C9B3E4064517C8965D223735F2EG8C3O" TargetMode="External"/><Relationship Id="rId17" Type="http://schemas.openxmlformats.org/officeDocument/2006/relationships/hyperlink" Target="consultantplus://offline/ref=62604E1CCAD150E4D115BF6FD79D9A0CC145DCFE5D24F1FF4803322C761655ABFDE215F991B75141C2A2358D945C03DC997874AB87ED486CnFiCL" TargetMode="External"/><Relationship Id="rId25" Type="http://schemas.openxmlformats.org/officeDocument/2006/relationships/hyperlink" Target="consultantplus://offline/ref=29D51A7CEFFAC4B59F63E9321D166F3829B6597E13CC71CD75007BC60CCE45928A699B85B104D0B5F5BBF912C5EFC8E18F869651FA76706AKF0EI" TargetMode="External"/><Relationship Id="rId33" Type="http://schemas.openxmlformats.org/officeDocument/2006/relationships/hyperlink" Target="consultantplus://offline/ref=CBA269B15F7CD21B887E676F488C7BA4A4B4F95C6CC6BED558620F27738CCC8E2A828E71F40B2A9FA33D1BB499692C20AC66BE75D04Au3zFJ" TargetMode="External"/><Relationship Id="rId38" Type="http://schemas.openxmlformats.org/officeDocument/2006/relationships/hyperlink" Target="consultantplus://offline/ref=A55D0FC8BA4B54FBCCE15943380DB36D4B8C10EF8802684C9B17697160E329058CA234B20536E831A72A0A61C5CB4D25B3FF62BBB32A3849r265J" TargetMode="External"/><Relationship Id="rId46" Type="http://schemas.openxmlformats.org/officeDocument/2006/relationships/hyperlink" Target="consultantplus://offline/ref=6B2491AF04322DDBCCE284622D4FF5BE3E43E1CDAEBA7CE49A285BDFC586698B7C776BF2E6637C9E9149239C1D9B0D3FB8147E1C7ED0F73E3BrBJ" TargetMode="External"/><Relationship Id="rId59" Type="http://schemas.openxmlformats.org/officeDocument/2006/relationships/hyperlink" Target="consultantplus://offline/ref=AE3B24AA9E2084BB8727D8D99F3F8EB8AE2DE0BCE77E2110C7DF85C829B1E19A4B0ED1B5AAABD35615BB2FE222C523225A7BEA3DEEB7E6B1k9B6K" TargetMode="External"/><Relationship Id="rId67" Type="http://schemas.openxmlformats.org/officeDocument/2006/relationships/header" Target="header1.xml"/><Relationship Id="rId20" Type="http://schemas.openxmlformats.org/officeDocument/2006/relationships/hyperlink" Target="consultantplus://offline/ref=0A0B6671ECE55C5B65850329E87F004902B38F118408E7FEF6BC5F93D3BE1EECA949FB1DDB74764653F88B39F4B5KEM" TargetMode="External"/><Relationship Id="rId41" Type="http://schemas.openxmlformats.org/officeDocument/2006/relationships/hyperlink" Target="consultantplus://offline/ref=AE3B24AA9E2084BB8727D8D99F3F8EB8AE2DE0BCE77E2110C7DF85C829B1E19A4B0ED1B5AAABD35615BB2FE222C523225A7BEA3DEEB7E6B1k9B6K" TargetMode="External"/><Relationship Id="rId54" Type="http://schemas.openxmlformats.org/officeDocument/2006/relationships/hyperlink" Target="https://login.consultant.ru/link/?req=doc&amp;base=LAW&amp;n=469774&amp;dst=4818" TargetMode="External"/><Relationship Id="rId62" Type="http://schemas.openxmlformats.org/officeDocument/2006/relationships/hyperlink" Target="consultantplus://offline/ref=AE3B24AA9E2084BB8727D8D99F3F8EB8AE2DE0BCE77E2110C7DF85C829B1E19A4B0ED1B5AAABD35615BB2FE222C523225A7BEA3DEEB7E6B1k9B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FAE36-AADF-4BD2-BAF6-3EB61A30A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9305</Words>
  <Characters>53044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62225</CharactersWithSpaces>
  <SharedDoc>false</SharedDoc>
  <HLinks>
    <vt:vector size="348" baseType="variant">
      <vt:variant>
        <vt:i4>1966085</vt:i4>
      </vt:variant>
      <vt:variant>
        <vt:i4>171</vt:i4>
      </vt:variant>
      <vt:variant>
        <vt:i4>0</vt:i4>
      </vt:variant>
      <vt:variant>
        <vt:i4>5</vt:i4>
      </vt:variant>
      <vt:variant>
        <vt:lpwstr>consultantplus://offline/ref=AD894F739A69BDD8761E583AA2306A1F27E939A0F3A96E5B522E9A0C7EBC86C9356624816139F8A86A098DD0E5650C28873A491422qCqBG</vt:lpwstr>
      </vt:variant>
      <vt:variant>
        <vt:lpwstr/>
      </vt:variant>
      <vt:variant>
        <vt:i4>4980818</vt:i4>
      </vt:variant>
      <vt:variant>
        <vt:i4>168</vt:i4>
      </vt:variant>
      <vt:variant>
        <vt:i4>0</vt:i4>
      </vt:variant>
      <vt:variant>
        <vt:i4>5</vt:i4>
      </vt:variant>
      <vt:variant>
        <vt:lpwstr>consultantplus://offline/ref=8320A552D9955FC70D9793D01154D443F3D06555E5BD22B3BA7A16AA184C42151A198D7C9EA7C63B2FB674NEm8M</vt:lpwstr>
      </vt:variant>
      <vt:variant>
        <vt:lpwstr/>
      </vt:variant>
      <vt:variant>
        <vt:i4>7471158</vt:i4>
      </vt:variant>
      <vt:variant>
        <vt:i4>165</vt:i4>
      </vt:variant>
      <vt:variant>
        <vt:i4>0</vt:i4>
      </vt:variant>
      <vt:variant>
        <vt:i4>5</vt:i4>
      </vt:variant>
      <vt:variant>
        <vt:lpwstr>consultantplus://offline/ref=C0B06F9D5C7CF509DAD2B42819EBD84862F3278B427D4C17932340EE48105F0309C110A5F9D662E5CA1D0A714C451870A096551296D4A67BCBb8I</vt:lpwstr>
      </vt:variant>
      <vt:variant>
        <vt:lpwstr/>
      </vt:variant>
      <vt:variant>
        <vt:i4>3866672</vt:i4>
      </vt:variant>
      <vt:variant>
        <vt:i4>162</vt:i4>
      </vt:variant>
      <vt:variant>
        <vt:i4>0</vt:i4>
      </vt:variant>
      <vt:variant>
        <vt:i4>5</vt:i4>
      </vt:variant>
      <vt:variant>
        <vt:lpwstr>consultantplus://offline/ref=A55D0FC8BA4B54FBCCE15943380DB36D4B8C10EF8802684C9B17697160E329058CA234B20536E831A72A0A61C5CB4D25B3FF62BBB32A3849r265J</vt:lpwstr>
      </vt:variant>
      <vt:variant>
        <vt:lpwstr/>
      </vt:variant>
      <vt:variant>
        <vt:i4>2818101</vt:i4>
      </vt:variant>
      <vt:variant>
        <vt:i4>159</vt:i4>
      </vt:variant>
      <vt:variant>
        <vt:i4>0</vt:i4>
      </vt:variant>
      <vt:variant>
        <vt:i4>5</vt:i4>
      </vt:variant>
      <vt:variant>
        <vt:lpwstr>consultantplus://offline/ref=AE3B24AA9E2084BB8727D8D99F3F8EB8AE2DE0BCE77E2110C7DF85C829B1E19A4B0ED1B5AAABD35615BB2FE222C523225A7BEA3DEEB7E6B1k9B6K</vt:lpwstr>
      </vt:variant>
      <vt:variant>
        <vt:lpwstr/>
      </vt:variant>
      <vt:variant>
        <vt:i4>917515</vt:i4>
      </vt:variant>
      <vt:variant>
        <vt:i4>156</vt:i4>
      </vt:variant>
      <vt:variant>
        <vt:i4>0</vt:i4>
      </vt:variant>
      <vt:variant>
        <vt:i4>5</vt:i4>
      </vt:variant>
      <vt:variant>
        <vt:lpwstr>consultantplus://offline/ref=4FA0A79F56A9E8178BEFE3A61B31A9FF3B71A7292216ED268F93A3ED76088AC30ADB9413DBA2F39E32BBE2950CyANBM</vt:lpwstr>
      </vt:variant>
      <vt:variant>
        <vt:lpwstr/>
      </vt:variant>
      <vt:variant>
        <vt:i4>2097207</vt:i4>
      </vt:variant>
      <vt:variant>
        <vt:i4>153</vt:i4>
      </vt:variant>
      <vt:variant>
        <vt:i4>0</vt:i4>
      </vt:variant>
      <vt:variant>
        <vt:i4>5</vt:i4>
      </vt:variant>
      <vt:variant>
        <vt:lpwstr>consultantplus://offline/ref=69E0B5D7B77F693475427B4589197A93264C0B9D43D2D06E762247F4D603A09E6514823CAFF3DE671C32369BF732A0EBE15702A7A1405314aCL0M</vt:lpwstr>
      </vt:variant>
      <vt:variant>
        <vt:lpwstr/>
      </vt:variant>
      <vt:variant>
        <vt:i4>2818101</vt:i4>
      </vt:variant>
      <vt:variant>
        <vt:i4>150</vt:i4>
      </vt:variant>
      <vt:variant>
        <vt:i4>0</vt:i4>
      </vt:variant>
      <vt:variant>
        <vt:i4>5</vt:i4>
      </vt:variant>
      <vt:variant>
        <vt:lpwstr>consultantplus://offline/ref=AE3B24AA9E2084BB8727D8D99F3F8EB8AE2DE0BCE77E2110C7DF85C829B1E19A4B0ED1B5AAABD35615BB2FE222C523225A7BEA3DEEB7E6B1k9B6K</vt:lpwstr>
      </vt:variant>
      <vt:variant>
        <vt:lpwstr/>
      </vt:variant>
      <vt:variant>
        <vt:i4>3866672</vt:i4>
      </vt:variant>
      <vt:variant>
        <vt:i4>147</vt:i4>
      </vt:variant>
      <vt:variant>
        <vt:i4>0</vt:i4>
      </vt:variant>
      <vt:variant>
        <vt:i4>5</vt:i4>
      </vt:variant>
      <vt:variant>
        <vt:lpwstr>consultantplus://offline/ref=A55D0FC8BA4B54FBCCE15943380DB36D4B8C10EF8802684C9B17697160E329058CA234B20536E831A72A0A61C5CB4D25B3FF62BBB32A3849r265J</vt:lpwstr>
      </vt:variant>
      <vt:variant>
        <vt:lpwstr/>
      </vt:variant>
      <vt:variant>
        <vt:i4>2883642</vt:i4>
      </vt:variant>
      <vt:variant>
        <vt:i4>144</vt:i4>
      </vt:variant>
      <vt:variant>
        <vt:i4>0</vt:i4>
      </vt:variant>
      <vt:variant>
        <vt:i4>5</vt:i4>
      </vt:variant>
      <vt:variant>
        <vt:lpwstr>consultantplus://offline/ref=639B642BB58C358248168A8381BEDAEE29E6D3F9ADD346C32BF55E305345901EB669B6651366C27F767B222D9E0A4A6CE90F7C2247D3527Ca5A0J</vt:lpwstr>
      </vt:variant>
      <vt:variant>
        <vt:lpwstr/>
      </vt:variant>
      <vt:variant>
        <vt:i4>3080290</vt:i4>
      </vt:variant>
      <vt:variant>
        <vt:i4>141</vt:i4>
      </vt:variant>
      <vt:variant>
        <vt:i4>0</vt:i4>
      </vt:variant>
      <vt:variant>
        <vt:i4>5</vt:i4>
      </vt:variant>
      <vt:variant>
        <vt:lpwstr>consultantplus://offline/ref=BC817000AFDF0B15702ED2EF02CAA96CA444B35BC4350BB05B7844726D75C0566F5A238645C4E521B1EEA75663516974C46F55A4665EE9614D36J</vt:lpwstr>
      </vt:variant>
      <vt:variant>
        <vt:lpwstr/>
      </vt:variant>
      <vt:variant>
        <vt:i4>6488124</vt:i4>
      </vt:variant>
      <vt:variant>
        <vt:i4>138</vt:i4>
      </vt:variant>
      <vt:variant>
        <vt:i4>0</vt:i4>
      </vt:variant>
      <vt:variant>
        <vt:i4>5</vt:i4>
      </vt:variant>
      <vt:variant>
        <vt:lpwstr>consultantplus://offline/ref=96758CDAC8B1856A76B253276CD9B76CEA88EF2471A0868283AFCD26C1EEB4022505122E60BA66BCD62C5DF2445BD3AC9A041AC91885L4y6I</vt:lpwstr>
      </vt:variant>
      <vt:variant>
        <vt:lpwstr/>
      </vt:variant>
      <vt:variant>
        <vt:i4>917571</vt:i4>
      </vt:variant>
      <vt:variant>
        <vt:i4>135</vt:i4>
      </vt:variant>
      <vt:variant>
        <vt:i4>0</vt:i4>
      </vt:variant>
      <vt:variant>
        <vt:i4>5</vt:i4>
      </vt:variant>
      <vt:variant>
        <vt:lpwstr>https://login.consultant.ru/link/?req=doc&amp;base=LAW&amp;n=469774&amp;dst=4818</vt:lpwstr>
      </vt:variant>
      <vt:variant>
        <vt:lpwstr/>
      </vt:variant>
      <vt:variant>
        <vt:i4>983105</vt:i4>
      </vt:variant>
      <vt:variant>
        <vt:i4>132</vt:i4>
      </vt:variant>
      <vt:variant>
        <vt:i4>0</vt:i4>
      </vt:variant>
      <vt:variant>
        <vt:i4>5</vt:i4>
      </vt:variant>
      <vt:variant>
        <vt:lpwstr>https://login.consultant.ru/link/?req=doc&amp;base=LAW&amp;n=481302&amp;dst=8937</vt:lpwstr>
      </vt:variant>
      <vt:variant>
        <vt:lpwstr/>
      </vt:variant>
      <vt:variant>
        <vt:i4>2555962</vt:i4>
      </vt:variant>
      <vt:variant>
        <vt:i4>129</vt:i4>
      </vt:variant>
      <vt:variant>
        <vt:i4>0</vt:i4>
      </vt:variant>
      <vt:variant>
        <vt:i4>5</vt:i4>
      </vt:variant>
      <vt:variant>
        <vt:lpwstr>consultantplus://offline/ref=CBA269B15F7CD21B887E676F488C7BA4A4B4F95C6CC6BED558620F27738CCC8E2A828E71F40B2A9FA33D1BB499692C20AC66BE75D04Au3zFJ</vt:lpwstr>
      </vt:variant>
      <vt:variant>
        <vt:lpwstr/>
      </vt:variant>
      <vt:variant>
        <vt:i4>6619239</vt:i4>
      </vt:variant>
      <vt:variant>
        <vt:i4>126</vt:i4>
      </vt:variant>
      <vt:variant>
        <vt:i4>0</vt:i4>
      </vt:variant>
      <vt:variant>
        <vt:i4>5</vt:i4>
      </vt:variant>
      <vt:variant>
        <vt:lpwstr>consultantplus://offline/ref=237F015105DE8713024760FBE09EC27F05D139020AC1B20ACAB97B78BBD075CCF68B3A0148B38417BF545033F291A2CEC29F6DEBDCDFA557EAyFJ</vt:lpwstr>
      </vt:variant>
      <vt:variant>
        <vt:lpwstr/>
      </vt:variant>
      <vt:variant>
        <vt:i4>6619232</vt:i4>
      </vt:variant>
      <vt:variant>
        <vt:i4>123</vt:i4>
      </vt:variant>
      <vt:variant>
        <vt:i4>0</vt:i4>
      </vt:variant>
      <vt:variant>
        <vt:i4>5</vt:i4>
      </vt:variant>
      <vt:variant>
        <vt:lpwstr>consultantplus://offline/ref=EE4A6DAEAC665100985AD9669CD528A2E9FB9C9B2B3576FA262AA9B43174C7CE1ACB033704C2C220864E8608E444BC3AEB57A801E56AE7EBi5w9J</vt:lpwstr>
      </vt:variant>
      <vt:variant>
        <vt:lpwstr/>
      </vt:variant>
      <vt:variant>
        <vt:i4>6684776</vt:i4>
      </vt:variant>
      <vt:variant>
        <vt:i4>120</vt:i4>
      </vt:variant>
      <vt:variant>
        <vt:i4>0</vt:i4>
      </vt:variant>
      <vt:variant>
        <vt:i4>5</vt:i4>
      </vt:variant>
      <vt:variant>
        <vt:lpwstr>consultantplus://offline/ref=9B559CC890A2773FF707ADF73BAF9A9E938E03043E19435B3C0396390E235FF34DE3FFA059470ABE4E7D0030392891A667B9B9970FFA552FvEl8I</vt:lpwstr>
      </vt:variant>
      <vt:variant>
        <vt:lpwstr/>
      </vt:variant>
      <vt:variant>
        <vt:i4>3211372</vt:i4>
      </vt:variant>
      <vt:variant>
        <vt:i4>117</vt:i4>
      </vt:variant>
      <vt:variant>
        <vt:i4>0</vt:i4>
      </vt:variant>
      <vt:variant>
        <vt:i4>5</vt:i4>
      </vt:variant>
      <vt:variant>
        <vt:lpwstr>consultantplus://offline/ref=C52D873195D1C21D6C120B6A49D35471050530FF7D3025AD7F3A843224524E4F5750EED3F5203312391598DDE5B646AA7A870AEC946BADD3LCuEJ</vt:lpwstr>
      </vt:variant>
      <vt:variant>
        <vt:lpwstr/>
      </vt:variant>
      <vt:variant>
        <vt:i4>196682</vt:i4>
      </vt:variant>
      <vt:variant>
        <vt:i4>114</vt:i4>
      </vt:variant>
      <vt:variant>
        <vt:i4>0</vt:i4>
      </vt:variant>
      <vt:variant>
        <vt:i4>5</vt:i4>
      </vt:variant>
      <vt:variant>
        <vt:lpwstr>https://login.consultant.ru/link/?req=doc&amp;base=LAW&amp;n=491436&amp;dst=10314</vt:lpwstr>
      </vt:variant>
      <vt:variant>
        <vt:lpwstr/>
      </vt:variant>
      <vt:variant>
        <vt:i4>6291558</vt:i4>
      </vt:variant>
      <vt:variant>
        <vt:i4>111</vt:i4>
      </vt:variant>
      <vt:variant>
        <vt:i4>0</vt:i4>
      </vt:variant>
      <vt:variant>
        <vt:i4>5</vt:i4>
      </vt:variant>
      <vt:variant>
        <vt:lpwstr>consultantplus://offline/ref=6B2491AF04322DDBCCE284622D4FF5BE3E43E1CDAEBA7CE49A285BDFC586698B7C776BF2E6637C9E9149239C1D9B0D3FB8147E1C7ED0F73E3BrBJ</vt:lpwstr>
      </vt:variant>
      <vt:variant>
        <vt:lpwstr/>
      </vt:variant>
      <vt:variant>
        <vt:i4>7995449</vt:i4>
      </vt:variant>
      <vt:variant>
        <vt:i4>108</vt:i4>
      </vt:variant>
      <vt:variant>
        <vt:i4>0</vt:i4>
      </vt:variant>
      <vt:variant>
        <vt:i4>5</vt:i4>
      </vt:variant>
      <vt:variant>
        <vt:lpwstr>consultantplus://offline/ref=74E1F811667FACB62EDFAC9BAD13B13BEEF81034C1B17B8AE712BF1E9010D5D34397FA4F9C160CE78B729D7AE6D2DA00CABF6A5F99F7E560T7p3J</vt:lpwstr>
      </vt:variant>
      <vt:variant>
        <vt:lpwstr/>
      </vt:variant>
      <vt:variant>
        <vt:i4>6422578</vt:i4>
      </vt:variant>
      <vt:variant>
        <vt:i4>105</vt:i4>
      </vt:variant>
      <vt:variant>
        <vt:i4>0</vt:i4>
      </vt:variant>
      <vt:variant>
        <vt:i4>5</vt:i4>
      </vt:variant>
      <vt:variant>
        <vt:lpwstr>consultantplus://offline/ref=88FD33BD2D456B3A56AC8658932709B06FBE093C4FD4394FB21402729D1833C2B5873F36C881AEF050909A54A7225B137FB34017339291D6W0m8J</vt:lpwstr>
      </vt:variant>
      <vt:variant>
        <vt:lpwstr/>
      </vt:variant>
      <vt:variant>
        <vt:i4>7864373</vt:i4>
      </vt:variant>
      <vt:variant>
        <vt:i4>102</vt:i4>
      </vt:variant>
      <vt:variant>
        <vt:i4>0</vt:i4>
      </vt:variant>
      <vt:variant>
        <vt:i4>5</vt:i4>
      </vt:variant>
      <vt:variant>
        <vt:lpwstr>consultantplus://offline/ref=31800A674F4C49B36AC9BE7B1C1157B710B2D4CAFCE1B877D6E95132E65927E0472FD67D23EF5DE32E19B3E03ABCC6A6B386E771569B641978i1J</vt:lpwstr>
      </vt:variant>
      <vt:variant>
        <vt:lpwstr/>
      </vt:variant>
      <vt:variant>
        <vt:i4>7864375</vt:i4>
      </vt:variant>
      <vt:variant>
        <vt:i4>99</vt:i4>
      </vt:variant>
      <vt:variant>
        <vt:i4>0</vt:i4>
      </vt:variant>
      <vt:variant>
        <vt:i4>5</vt:i4>
      </vt:variant>
      <vt:variant>
        <vt:lpwstr>consultantplus://offline/ref=2445949D9E673A58FFEC74F53EBDDAC6229BF01C16CF31A6A1F9F91F83CBB686064228C6D2DFCD21E5556A6DE2F883F2B4E97590F113244CaAc5I</vt:lpwstr>
      </vt:variant>
      <vt:variant>
        <vt:lpwstr/>
      </vt:variant>
      <vt:variant>
        <vt:i4>2818101</vt:i4>
      </vt:variant>
      <vt:variant>
        <vt:i4>96</vt:i4>
      </vt:variant>
      <vt:variant>
        <vt:i4>0</vt:i4>
      </vt:variant>
      <vt:variant>
        <vt:i4>5</vt:i4>
      </vt:variant>
      <vt:variant>
        <vt:lpwstr>consultantplus://offline/ref=AE3B24AA9E2084BB8727D8D99F3F8EB8AE2DE0BCE77E2110C7DF85C829B1E19A4B0ED1B5AAABD35615BB2FE222C523225A7BEA3DEEB7E6B1k9B6K</vt:lpwstr>
      </vt:variant>
      <vt:variant>
        <vt:lpwstr/>
      </vt:variant>
      <vt:variant>
        <vt:i4>6488125</vt:i4>
      </vt:variant>
      <vt:variant>
        <vt:i4>93</vt:i4>
      </vt:variant>
      <vt:variant>
        <vt:i4>0</vt:i4>
      </vt:variant>
      <vt:variant>
        <vt:i4>5</vt:i4>
      </vt:variant>
      <vt:variant>
        <vt:lpwstr>consultantplus://offline/ref=0A2734522917C86161A7EBA8F42BCA12FFE81D1B2BD6948C476BF678BA105B0C474BD772BD0F5F570D4A996664C6765F58AF8BB2DE8DFAF6r6G7K</vt:lpwstr>
      </vt:variant>
      <vt:variant>
        <vt:lpwstr/>
      </vt:variant>
      <vt:variant>
        <vt:i4>2818101</vt:i4>
      </vt:variant>
      <vt:variant>
        <vt:i4>90</vt:i4>
      </vt:variant>
      <vt:variant>
        <vt:i4>0</vt:i4>
      </vt:variant>
      <vt:variant>
        <vt:i4>5</vt:i4>
      </vt:variant>
      <vt:variant>
        <vt:lpwstr>consultantplus://offline/ref=AE3B24AA9E2084BB8727D8D99F3F8EB8AE2DE0BCE77E2110C7DF85C829B1E19A4B0ED1B5AAABD35615BB2FE222C523225A7BEA3DEEB7E6B1k9B6K</vt:lpwstr>
      </vt:variant>
      <vt:variant>
        <vt:lpwstr/>
      </vt:variant>
      <vt:variant>
        <vt:i4>3866672</vt:i4>
      </vt:variant>
      <vt:variant>
        <vt:i4>87</vt:i4>
      </vt:variant>
      <vt:variant>
        <vt:i4>0</vt:i4>
      </vt:variant>
      <vt:variant>
        <vt:i4>5</vt:i4>
      </vt:variant>
      <vt:variant>
        <vt:lpwstr>consultantplus://offline/ref=A55D0FC8BA4B54FBCCE15943380DB36D4B8C10EF8802684C9B17697160E329058CA234B20536E831A72A0A61C5CB4D25B3FF62BBB32A3849r265J</vt:lpwstr>
      </vt:variant>
      <vt:variant>
        <vt:lpwstr/>
      </vt:variant>
      <vt:variant>
        <vt:i4>4063341</vt:i4>
      </vt:variant>
      <vt:variant>
        <vt:i4>84</vt:i4>
      </vt:variant>
      <vt:variant>
        <vt:i4>0</vt:i4>
      </vt:variant>
      <vt:variant>
        <vt:i4>5</vt:i4>
      </vt:variant>
      <vt:variant>
        <vt:lpwstr>consultantplus://offline/ref=34ABCE763F6506F4FE6377B15300A53ADD01D5AD0E3CD1635FC7322CEEB59A67370C30292894D2B3028978578F229B1ADB79AC7242709CA2wEKFG</vt:lpwstr>
      </vt:variant>
      <vt:variant>
        <vt:lpwstr/>
      </vt:variant>
      <vt:variant>
        <vt:i4>6291505</vt:i4>
      </vt:variant>
      <vt:variant>
        <vt:i4>81</vt:i4>
      </vt:variant>
      <vt:variant>
        <vt:i4>0</vt:i4>
      </vt:variant>
      <vt:variant>
        <vt:i4>5</vt:i4>
      </vt:variant>
      <vt:variant>
        <vt:lpwstr>consultantplus://offline/ref=5BEB69DF7E5DBB255DA83F817A08E00630E599AC2E1473F3FA64E388428E537AC5E9A341531398E329497772A7040E4DC23DCBF067FDQ5G8M</vt:lpwstr>
      </vt:variant>
      <vt:variant>
        <vt:lpwstr/>
      </vt:variant>
      <vt:variant>
        <vt:i4>917571</vt:i4>
      </vt:variant>
      <vt:variant>
        <vt:i4>78</vt:i4>
      </vt:variant>
      <vt:variant>
        <vt:i4>0</vt:i4>
      </vt:variant>
      <vt:variant>
        <vt:i4>5</vt:i4>
      </vt:variant>
      <vt:variant>
        <vt:lpwstr>https://login.consultant.ru/link/?req=doc&amp;base=LAW&amp;n=469774&amp;dst=4818</vt:lpwstr>
      </vt:variant>
      <vt:variant>
        <vt:lpwstr/>
      </vt:variant>
      <vt:variant>
        <vt:i4>983105</vt:i4>
      </vt:variant>
      <vt:variant>
        <vt:i4>75</vt:i4>
      </vt:variant>
      <vt:variant>
        <vt:i4>0</vt:i4>
      </vt:variant>
      <vt:variant>
        <vt:i4>5</vt:i4>
      </vt:variant>
      <vt:variant>
        <vt:lpwstr>https://login.consultant.ru/link/?req=doc&amp;base=LAW&amp;n=481302&amp;dst=8937</vt:lpwstr>
      </vt:variant>
      <vt:variant>
        <vt:lpwstr/>
      </vt:variant>
      <vt:variant>
        <vt:i4>2555962</vt:i4>
      </vt:variant>
      <vt:variant>
        <vt:i4>72</vt:i4>
      </vt:variant>
      <vt:variant>
        <vt:i4>0</vt:i4>
      </vt:variant>
      <vt:variant>
        <vt:i4>5</vt:i4>
      </vt:variant>
      <vt:variant>
        <vt:lpwstr>consultantplus://offline/ref=CBA269B15F7CD21B887E676F488C7BA4A4B4F95C6CC6BED558620F27738CCC8E2A828E71F40B2A9FA33D1BB499692C20AC66BE75D04Au3zFJ</vt:lpwstr>
      </vt:variant>
      <vt:variant>
        <vt:lpwstr/>
      </vt:variant>
      <vt:variant>
        <vt:i4>3735653</vt:i4>
      </vt:variant>
      <vt:variant>
        <vt:i4>69</vt:i4>
      </vt:variant>
      <vt:variant>
        <vt:i4>0</vt:i4>
      </vt:variant>
      <vt:variant>
        <vt:i4>5</vt:i4>
      </vt:variant>
      <vt:variant>
        <vt:lpwstr>consultantplus://offline/ref=4EB70EDA103A031553AB55F52B44F78668BFDDD627C77A9B9BF1B9B24681364350FAE05E782AEA3A8A7CE85DC10127127BE7956CE42E929048T8I</vt:lpwstr>
      </vt:variant>
      <vt:variant>
        <vt:lpwstr/>
      </vt:variant>
      <vt:variant>
        <vt:i4>196682</vt:i4>
      </vt:variant>
      <vt:variant>
        <vt:i4>66</vt:i4>
      </vt:variant>
      <vt:variant>
        <vt:i4>0</vt:i4>
      </vt:variant>
      <vt:variant>
        <vt:i4>5</vt:i4>
      </vt:variant>
      <vt:variant>
        <vt:lpwstr>https://login.consultant.ru/link/?req=doc&amp;base=LAW&amp;n=491436&amp;dst=10314</vt:lpwstr>
      </vt:variant>
      <vt:variant>
        <vt:lpwstr/>
      </vt:variant>
      <vt:variant>
        <vt:i4>7995449</vt:i4>
      </vt:variant>
      <vt:variant>
        <vt:i4>63</vt:i4>
      </vt:variant>
      <vt:variant>
        <vt:i4>0</vt:i4>
      </vt:variant>
      <vt:variant>
        <vt:i4>5</vt:i4>
      </vt:variant>
      <vt:variant>
        <vt:lpwstr>consultantplus://offline/ref=74E1F811667FACB62EDFAC9BAD13B13BEEF81034C1B17B8AE712BF1E9010D5D34397FA4F9C160CE78B729D7AE6D2DA00CABF6A5F99F7E560T7p3J</vt:lpwstr>
      </vt:variant>
      <vt:variant>
        <vt:lpwstr/>
      </vt:variant>
      <vt:variant>
        <vt:i4>6422578</vt:i4>
      </vt:variant>
      <vt:variant>
        <vt:i4>60</vt:i4>
      </vt:variant>
      <vt:variant>
        <vt:i4>0</vt:i4>
      </vt:variant>
      <vt:variant>
        <vt:i4>5</vt:i4>
      </vt:variant>
      <vt:variant>
        <vt:lpwstr>consultantplus://offline/ref=88FD33BD2D456B3A56AC8658932709B06FBE093C4FD4394FB21402729D1833C2B5873F36C881AEF050909A54A7225B137FB34017339291D6W0m8J</vt:lpwstr>
      </vt:variant>
      <vt:variant>
        <vt:lpwstr/>
      </vt:variant>
      <vt:variant>
        <vt:i4>7864373</vt:i4>
      </vt:variant>
      <vt:variant>
        <vt:i4>57</vt:i4>
      </vt:variant>
      <vt:variant>
        <vt:i4>0</vt:i4>
      </vt:variant>
      <vt:variant>
        <vt:i4>5</vt:i4>
      </vt:variant>
      <vt:variant>
        <vt:lpwstr>consultantplus://offline/ref=31800A674F4C49B36AC9BE7B1C1157B710B2D4CAFCE1B877D6E95132E65927E0472FD67D23EF5DE32E19B3E03ABCC6A6B386E771569B641978i1J</vt:lpwstr>
      </vt:variant>
      <vt:variant>
        <vt:lpwstr/>
      </vt:variant>
      <vt:variant>
        <vt:i4>3211379</vt:i4>
      </vt:variant>
      <vt:variant>
        <vt:i4>54</vt:i4>
      </vt:variant>
      <vt:variant>
        <vt:i4>0</vt:i4>
      </vt:variant>
      <vt:variant>
        <vt:i4>5</vt:i4>
      </vt:variant>
      <vt:variant>
        <vt:lpwstr>https://login.consultant.ru/link/?req=doc&amp;base=LAW&amp;n=481302&amp;dst=101595</vt:lpwstr>
      </vt:variant>
      <vt:variant>
        <vt:lpwstr/>
      </vt:variant>
      <vt:variant>
        <vt:i4>2</vt:i4>
      </vt:variant>
      <vt:variant>
        <vt:i4>51</vt:i4>
      </vt:variant>
      <vt:variant>
        <vt:i4>0</vt:i4>
      </vt:variant>
      <vt:variant>
        <vt:i4>5</vt:i4>
      </vt:variant>
      <vt:variant>
        <vt:lpwstr>consultantplus://offline/ref=BD216874B73071B3CF416003532FFB58BD36422AC0E8A6E5AF488738ABCAFE709858F4DC665C414CD06764399B41D84575F2CD8D8D048AvCJ8M</vt:lpwstr>
      </vt:variant>
      <vt:variant>
        <vt:lpwstr/>
      </vt:variant>
      <vt:variant>
        <vt:i4>7667814</vt:i4>
      </vt:variant>
      <vt:variant>
        <vt:i4>48</vt:i4>
      </vt:variant>
      <vt:variant>
        <vt:i4>0</vt:i4>
      </vt:variant>
      <vt:variant>
        <vt:i4>5</vt:i4>
      </vt:variant>
      <vt:variant>
        <vt:lpwstr>consultantplus://offline/ref=29D51A7CEFFAC4B59F63E9321D166F3829B6597E13CC71CD75007BC60CCE45928A699B85B104D0B5F5BBF912C5EFC8E18F869651FA76706AKF0EI</vt:lpwstr>
      </vt:variant>
      <vt:variant>
        <vt:lpwstr/>
      </vt:variant>
      <vt:variant>
        <vt:i4>7667764</vt:i4>
      </vt:variant>
      <vt:variant>
        <vt:i4>45</vt:i4>
      </vt:variant>
      <vt:variant>
        <vt:i4>0</vt:i4>
      </vt:variant>
      <vt:variant>
        <vt:i4>5</vt:i4>
      </vt:variant>
      <vt:variant>
        <vt:lpwstr>consultantplus://offline/ref=0A0B6671ECE55C5B65850329E87F004902B48D138B09E7FEF6BC5F93D3BE1EECBB49A311DB73684454EDDD68B20BE1121D337B6405A55300B2K8M</vt:lpwstr>
      </vt:variant>
      <vt:variant>
        <vt:lpwstr/>
      </vt:variant>
      <vt:variant>
        <vt:i4>2687077</vt:i4>
      </vt:variant>
      <vt:variant>
        <vt:i4>42</vt:i4>
      </vt:variant>
      <vt:variant>
        <vt:i4>0</vt:i4>
      </vt:variant>
      <vt:variant>
        <vt:i4>5</vt:i4>
      </vt:variant>
      <vt:variant>
        <vt:lpwstr>consultantplus://offline/ref=9F21D62D06E418D15239E737C832A0DD6BB271A5354E7A31CAB27C6A5AAE14E3C95990D4F2D0DCE17E6CACDEA6403003464BAB899ACC9FAEcC0EF</vt:lpwstr>
      </vt:variant>
      <vt:variant>
        <vt:lpwstr/>
      </vt:variant>
      <vt:variant>
        <vt:i4>7667764</vt:i4>
      </vt:variant>
      <vt:variant>
        <vt:i4>39</vt:i4>
      </vt:variant>
      <vt:variant>
        <vt:i4>0</vt:i4>
      </vt:variant>
      <vt:variant>
        <vt:i4>5</vt:i4>
      </vt:variant>
      <vt:variant>
        <vt:lpwstr>consultantplus://offline/ref=0A0B6671ECE55C5B65850329E87F004902B48D138B09E7FEF6BC5F93D3BE1EECBB49A311DB73684454EDDD68B20BE1121D337B6405A55300B2K8M</vt:lpwstr>
      </vt:variant>
      <vt:variant>
        <vt:lpwstr/>
      </vt:variant>
      <vt:variant>
        <vt:i4>1900554</vt:i4>
      </vt:variant>
      <vt:variant>
        <vt:i4>36</vt:i4>
      </vt:variant>
      <vt:variant>
        <vt:i4>0</vt:i4>
      </vt:variant>
      <vt:variant>
        <vt:i4>5</vt:i4>
      </vt:variant>
      <vt:variant>
        <vt:lpwstr>consultantplus://offline/ref=0A0B6671ECE55C5B65850329E87F004902B286128A0FE7FEF6BC5F93D3BE1EECA949FB1DDB74764653F88B39F4B5KEM</vt:lpwstr>
      </vt:variant>
      <vt:variant>
        <vt:lpwstr/>
      </vt:variant>
      <vt:variant>
        <vt:i4>1900627</vt:i4>
      </vt:variant>
      <vt:variant>
        <vt:i4>33</vt:i4>
      </vt:variant>
      <vt:variant>
        <vt:i4>0</vt:i4>
      </vt:variant>
      <vt:variant>
        <vt:i4>5</vt:i4>
      </vt:variant>
      <vt:variant>
        <vt:lpwstr>consultantplus://offline/ref=0A0B6671ECE55C5B65850329E87F004902B38F118408E7FEF6BC5F93D3BE1EECA949FB1DDB74764653F88B39F4B5KEM</vt:lpwstr>
      </vt:variant>
      <vt:variant>
        <vt:lpwstr/>
      </vt:variant>
      <vt:variant>
        <vt:i4>3735601</vt:i4>
      </vt:variant>
      <vt:variant>
        <vt:i4>30</vt:i4>
      </vt:variant>
      <vt:variant>
        <vt:i4>0</vt:i4>
      </vt:variant>
      <vt:variant>
        <vt:i4>5</vt:i4>
      </vt:variant>
      <vt:variant>
        <vt:lpwstr>consultantplus://offline/ref=162896DCAB0062F73179815FC4D277090A34D03A740CA4417DBECAF85B28202555A98A73B093E191F21F0373s7hDM</vt:lpwstr>
      </vt:variant>
      <vt:variant>
        <vt:lpwstr/>
      </vt:variant>
      <vt:variant>
        <vt:i4>5570643</vt:i4>
      </vt:variant>
      <vt:variant>
        <vt:i4>27</vt:i4>
      </vt:variant>
      <vt:variant>
        <vt:i4>0</vt:i4>
      </vt:variant>
      <vt:variant>
        <vt:i4>5</vt:i4>
      </vt:variant>
      <vt:variant>
        <vt:lpwstr>consultantplus://offline/ref=162896DCAB0062F73179815FC4D277090039DA397601F94B75E7C6FA5C277F2040B8D27EB885FE91ED0301717EsDhCM</vt:lpwstr>
      </vt:variant>
      <vt:variant>
        <vt:lpwstr/>
      </vt:variant>
      <vt:variant>
        <vt:i4>7667772</vt:i4>
      </vt:variant>
      <vt:variant>
        <vt:i4>24</vt:i4>
      </vt:variant>
      <vt:variant>
        <vt:i4>0</vt:i4>
      </vt:variant>
      <vt:variant>
        <vt:i4>5</vt:i4>
      </vt:variant>
      <vt:variant>
        <vt:lpwstr>consultantplus://offline/ref=62604E1CCAD150E4D115BF6FD79D9A0CC145DCFE5D24F1FF4803322C761655ABFDE215F991B75141C2A2358D945C03DC997874AB87ED486CnFiCL</vt:lpwstr>
      </vt:variant>
      <vt:variant>
        <vt:lpwstr/>
      </vt:variant>
      <vt:variant>
        <vt:i4>3211372</vt:i4>
      </vt:variant>
      <vt:variant>
        <vt:i4>21</vt:i4>
      </vt:variant>
      <vt:variant>
        <vt:i4>0</vt:i4>
      </vt:variant>
      <vt:variant>
        <vt:i4>5</vt:i4>
      </vt:variant>
      <vt:variant>
        <vt:lpwstr>consultantplus://offline/ref=E0646C770F686F96F0ACFC9DC151B942C0D719F31AD1756C2A6A326FD4CA92BAC7900973B0A7142E555203EE59EB510A3058693F079FaDw6N</vt:lpwstr>
      </vt:variant>
      <vt:variant>
        <vt:lpwstr/>
      </vt:variant>
      <vt:variant>
        <vt:i4>3211372</vt:i4>
      </vt:variant>
      <vt:variant>
        <vt:i4>18</vt:i4>
      </vt:variant>
      <vt:variant>
        <vt:i4>0</vt:i4>
      </vt:variant>
      <vt:variant>
        <vt:i4>5</vt:i4>
      </vt:variant>
      <vt:variant>
        <vt:lpwstr>consultantplus://offline/ref=E0646C770F686F96F0ACFC9DC151B942C0D719F31AD1756C2A6A326FD4CA92BAC7900973B0A7142E555203EE59EB510A3058693F079FaDw6N</vt:lpwstr>
      </vt:variant>
      <vt:variant>
        <vt:lpwstr/>
      </vt:variant>
      <vt:variant>
        <vt:i4>917571</vt:i4>
      </vt:variant>
      <vt:variant>
        <vt:i4>15</vt:i4>
      </vt:variant>
      <vt:variant>
        <vt:i4>0</vt:i4>
      </vt:variant>
      <vt:variant>
        <vt:i4>5</vt:i4>
      </vt:variant>
      <vt:variant>
        <vt:lpwstr>https://login.consultant.ru/link/?req=doc&amp;base=LAW&amp;n=469774&amp;dst=4818</vt:lpwstr>
      </vt:variant>
      <vt:variant>
        <vt:lpwstr/>
      </vt:variant>
      <vt:variant>
        <vt:i4>983105</vt:i4>
      </vt:variant>
      <vt:variant>
        <vt:i4>12</vt:i4>
      </vt:variant>
      <vt:variant>
        <vt:i4>0</vt:i4>
      </vt:variant>
      <vt:variant>
        <vt:i4>5</vt:i4>
      </vt:variant>
      <vt:variant>
        <vt:lpwstr>https://login.consultant.ru/link/?req=doc&amp;base=LAW&amp;n=481302&amp;dst=8937</vt:lpwstr>
      </vt:variant>
      <vt:variant>
        <vt:lpwstr/>
      </vt:variant>
      <vt:variant>
        <vt:i4>2359407</vt:i4>
      </vt:variant>
      <vt:variant>
        <vt:i4>9</vt:i4>
      </vt:variant>
      <vt:variant>
        <vt:i4>0</vt:i4>
      </vt:variant>
      <vt:variant>
        <vt:i4>5</vt:i4>
      </vt:variant>
      <vt:variant>
        <vt:lpwstr>consultantplus://offline/ref=D7F6080946DB9A18EE63F7FE21601E4DAD73E1C59DD1F6309221810DF1D88E4B8C542E4B5BAA8AF8ACD20C9B3E4064517C8965D223735F2EG8C3O</vt:lpwstr>
      </vt:variant>
      <vt:variant>
        <vt:lpwstr/>
      </vt:variant>
      <vt:variant>
        <vt:i4>7667772</vt:i4>
      </vt:variant>
      <vt:variant>
        <vt:i4>6</vt:i4>
      </vt:variant>
      <vt:variant>
        <vt:i4>0</vt:i4>
      </vt:variant>
      <vt:variant>
        <vt:i4>5</vt:i4>
      </vt:variant>
      <vt:variant>
        <vt:lpwstr>consultantplus://offline/ref=0A0B6671ECE55C5B65850329E87F004902B48D158B08E7FEF6BC5F93D3BE1EECBB49A311DB726D4F54EDDD68B20BE1121D337B6405A55300B2K8M</vt:lpwstr>
      </vt:variant>
      <vt:variant>
        <vt:lpwstr/>
      </vt:variant>
      <vt:variant>
        <vt:i4>72</vt:i4>
      </vt:variant>
      <vt:variant>
        <vt:i4>3</vt:i4>
      </vt:variant>
      <vt:variant>
        <vt:i4>0</vt:i4>
      </vt:variant>
      <vt:variant>
        <vt:i4>5</vt:i4>
      </vt:variant>
      <vt:variant>
        <vt:lpwstr>https://login.consultant.ru/link/?req=doc&amp;base=LAW&amp;n=481302&amp;dst=10314</vt:lpwstr>
      </vt:variant>
      <vt:variant>
        <vt:lpwstr/>
      </vt:variant>
      <vt:variant>
        <vt:i4>7667823</vt:i4>
      </vt:variant>
      <vt:variant>
        <vt:i4>0</vt:i4>
      </vt:variant>
      <vt:variant>
        <vt:i4>0</vt:i4>
      </vt:variant>
      <vt:variant>
        <vt:i4>5</vt:i4>
      </vt:variant>
      <vt:variant>
        <vt:lpwstr>consultantplus://offline/ref=0A0B6671ECE55C5B65850329E87F004902B48D158B08E7FEF6BC5F93D3BE1EECBB49A311DB736B4157EDDD68B20BE1121D337B6405A55300B2K8M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dc:description/>
  <cp:lastModifiedBy>Шарапова Ирина Александровна</cp:lastModifiedBy>
  <cp:revision>2</cp:revision>
  <cp:lastPrinted>2024-12-11T05:27:00Z</cp:lastPrinted>
  <dcterms:created xsi:type="dcterms:W3CDTF">2024-12-27T11:06:00Z</dcterms:created>
  <dcterms:modified xsi:type="dcterms:W3CDTF">2024-12-27T11:06:00Z</dcterms:modified>
</cp:coreProperties>
</file>