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32AD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32ADD" w:rsidP="00B41E39">
      <w:pPr>
        <w:rPr>
          <w:rFonts w:ascii="Times New Roman CYR" w:hAnsi="Times New Roman CYR"/>
          <w:b/>
          <w:sz w:val="24"/>
        </w:rPr>
      </w:pPr>
      <w:r w:rsidRPr="00732ADD">
        <w:rPr>
          <w:rFonts w:ascii="Times New Roman CYR" w:hAnsi="Times New Roman CYR"/>
          <w:szCs w:val="28"/>
        </w:rPr>
        <w:t>26.03.2021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32ADD">
        <w:rPr>
          <w:rFonts w:ascii="Times New Roman CYR" w:hAnsi="Times New Roman CYR"/>
          <w:szCs w:val="28"/>
        </w:rPr>
        <w:t xml:space="preserve">№ </w:t>
      </w:r>
      <w:r w:rsidRPr="00732ADD">
        <w:rPr>
          <w:rFonts w:ascii="Times New Roman CYR" w:hAnsi="Times New Roman CYR"/>
          <w:szCs w:val="28"/>
        </w:rPr>
        <w:t>479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 xml:space="preserve">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F206C6">
        <w:rPr>
          <w:szCs w:val="28"/>
        </w:rPr>
        <w:t xml:space="preserve">В </w:t>
      </w:r>
      <w:r w:rsidR="00F24A4C" w:rsidRPr="00F206C6">
        <w:rPr>
          <w:szCs w:val="28"/>
        </w:rPr>
        <w:t>соответствии с</w:t>
      </w:r>
      <w:r w:rsidR="00B02B7F">
        <w:rPr>
          <w:szCs w:val="28"/>
        </w:rPr>
        <w:t xml:space="preserve"> решени</w:t>
      </w:r>
      <w:r w:rsidR="00D52945">
        <w:rPr>
          <w:szCs w:val="28"/>
        </w:rPr>
        <w:t>ем</w:t>
      </w:r>
      <w:r w:rsidR="00F24A4C" w:rsidRPr="00F206C6">
        <w:rPr>
          <w:szCs w:val="28"/>
        </w:rPr>
        <w:t xml:space="preserve"> Липецкого городского Совета депутатов </w:t>
      </w:r>
      <w:r w:rsidR="005B080B">
        <w:rPr>
          <w:szCs w:val="28"/>
        </w:rPr>
        <w:t xml:space="preserve">             </w:t>
      </w:r>
      <w:r w:rsidR="00993807">
        <w:rPr>
          <w:szCs w:val="28"/>
        </w:rPr>
        <w:t>от  26.11</w:t>
      </w:r>
      <w:r w:rsidR="009B4B2B">
        <w:rPr>
          <w:szCs w:val="28"/>
        </w:rPr>
        <w:t>.2020</w:t>
      </w:r>
      <w:r w:rsidR="00993807">
        <w:rPr>
          <w:szCs w:val="28"/>
        </w:rPr>
        <w:t xml:space="preserve">  №  35</w:t>
      </w:r>
      <w:r w:rsidR="00D52945">
        <w:rPr>
          <w:szCs w:val="28"/>
        </w:rPr>
        <w:t xml:space="preserve"> </w:t>
      </w:r>
      <w:r w:rsidR="00904C59" w:rsidRPr="00F206C6">
        <w:rPr>
          <w:szCs w:val="28"/>
        </w:rPr>
        <w:t xml:space="preserve"> «</w:t>
      </w:r>
      <w:r w:rsidR="00993807">
        <w:t>О Б</w:t>
      </w:r>
      <w:r w:rsidR="00930CCA">
        <w:t>юджет</w:t>
      </w:r>
      <w:r w:rsidR="00993807">
        <w:t>е города Липецка на 2021 год и на плановый период 2022 и 2023</w:t>
      </w:r>
      <w:r w:rsidR="00930CCA">
        <w:t xml:space="preserve"> годов</w:t>
      </w:r>
      <w:r w:rsidR="0095096B" w:rsidRPr="00F206C6">
        <w:rPr>
          <w:szCs w:val="28"/>
        </w:rPr>
        <w:t>»</w:t>
      </w:r>
      <w:r w:rsidR="00F24A4C" w:rsidRPr="00F206C6">
        <w:rPr>
          <w:szCs w:val="28"/>
        </w:rPr>
        <w:t xml:space="preserve"> 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Pr="00F206C6">
        <w:rPr>
          <w:szCs w:val="28"/>
        </w:rPr>
        <w:t xml:space="preserve">) следующие изменения: </w:t>
      </w:r>
    </w:p>
    <w:p w:rsidR="0098456D" w:rsidRPr="00F206C6" w:rsidRDefault="00CB5A2C" w:rsidP="0098456D">
      <w:pPr>
        <w:jc w:val="both"/>
        <w:rPr>
          <w:szCs w:val="28"/>
        </w:rPr>
      </w:pPr>
      <w:r w:rsidRPr="00F206C6"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930CCA" w:rsidRPr="00BB4875" w:rsidRDefault="00930CCA" w:rsidP="00930CCA">
      <w:pPr>
        <w:ind w:firstLine="708"/>
        <w:jc w:val="both"/>
      </w:pPr>
      <w:r w:rsidRPr="00F206C6">
        <w:rPr>
          <w:szCs w:val="28"/>
        </w:rPr>
        <w:t>1.</w:t>
      </w:r>
      <w:r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В разделе 1 «Паспорт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</w:t>
      </w:r>
      <w:r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930CCA" w:rsidRPr="00BB4875" w:rsidTr="00E56F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</w:t>
            </w:r>
            <w:r w:rsidR="00993807">
              <w:rPr>
                <w:rFonts w:ascii="Times New Roman CYR" w:hAnsi="Times New Roman CYR" w:cs="Times New Roman CYR"/>
                <w:szCs w:val="28"/>
              </w:rPr>
              <w:t xml:space="preserve">Липецка составляет </w:t>
            </w:r>
            <w:r w:rsidR="00314D82">
              <w:rPr>
                <w:rFonts w:ascii="Times New Roman CYR" w:hAnsi="Times New Roman CYR" w:cs="Times New Roman CYR"/>
                <w:szCs w:val="28"/>
              </w:rPr>
              <w:t>2507883,52232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6E60F0"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9C78B8">
              <w:rPr>
                <w:szCs w:val="28"/>
              </w:rPr>
              <w:t>-</w:t>
            </w:r>
            <w:r w:rsidR="009C78B8">
              <w:rPr>
                <w:rFonts w:ascii="Times New Roman CYR" w:hAnsi="Times New Roman CYR" w:cs="Times New Roman CYR"/>
                <w:szCs w:val="28"/>
              </w:rPr>
              <w:t xml:space="preserve"> 363258,835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="009C78B8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9C78B8">
              <w:rPr>
                <w:rFonts w:ascii="Times New Roman CYR" w:hAnsi="Times New Roman CYR" w:cs="Times New Roman CYR"/>
                <w:szCs w:val="28"/>
              </w:rPr>
              <w:t>348680,6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="00FB108C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FB108C">
              <w:rPr>
                <w:rFonts w:ascii="Times New Roman CYR" w:hAnsi="Times New Roman CYR" w:cs="Times New Roman CYR"/>
                <w:szCs w:val="28"/>
              </w:rPr>
              <w:t>348680,6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328282,4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FB0A73" w:rsidRPr="00930CCA" w:rsidRDefault="009B4141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930CCA">
        <w:rPr>
          <w:rFonts w:ascii="Times New Roman" w:hAnsi="Times New Roman" w:cs="Times New Roman"/>
        </w:rPr>
        <w:lastRenderedPageBreak/>
        <w:t xml:space="preserve">2.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10"/>
          <w:footerReference w:type="default" r:id="rId11"/>
          <w:headerReference w:type="firs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32"/>
        <w:gridCol w:w="2029"/>
        <w:gridCol w:w="851"/>
        <w:gridCol w:w="992"/>
        <w:gridCol w:w="1134"/>
        <w:gridCol w:w="1417"/>
        <w:gridCol w:w="1276"/>
        <w:gridCol w:w="1271"/>
        <w:gridCol w:w="992"/>
        <w:gridCol w:w="997"/>
        <w:gridCol w:w="993"/>
      </w:tblGrid>
      <w:tr w:rsidR="00FB0A73" w:rsidRPr="00F206C6" w:rsidTr="00035CF5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029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B0A73" w:rsidRPr="00F206C6" w:rsidRDefault="00FB0A73" w:rsidP="000D6F16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F206C6" w:rsidTr="00035CF5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29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F206C6" w:rsidTr="00035CF5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</w:tr>
      <w:tr w:rsidR="000A731B" w:rsidRPr="00F206C6" w:rsidTr="000A731B">
        <w:trPr>
          <w:trHeight w:val="146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0A731B" w:rsidRPr="00A378DC" w:rsidRDefault="000A731B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0A731B" w:rsidRPr="00F206C6" w:rsidRDefault="000A731B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6E60F0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363258,835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0A731B" w:rsidRPr="00F206C6" w:rsidTr="000A731B">
        <w:trPr>
          <w:trHeight w:val="1896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0A731B" w:rsidRPr="00115164" w:rsidRDefault="000A731B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0A731B" w:rsidRPr="00F206C6" w:rsidRDefault="000A731B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2517D0">
              <w:rPr>
                <w:color w:val="000000"/>
                <w:sz w:val="18"/>
                <w:szCs w:val="18"/>
              </w:rPr>
              <w:t>7</w:t>
            </w:r>
            <w:r w:rsidR="006E60F0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346621,835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0A731B" w:rsidRPr="00F206C6" w:rsidTr="000A731B">
        <w:trPr>
          <w:trHeight w:val="363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</w:p>
          <w:p w:rsidR="000A731B" w:rsidRPr="00F206C6" w:rsidRDefault="000A731B" w:rsidP="00C578C7">
            <w:pPr>
              <w:jc w:val="center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731B" w:rsidRPr="00F206C6" w:rsidTr="000A731B">
        <w:trPr>
          <w:trHeight w:val="1274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572D69">
              <w:rPr>
                <w:color w:val="000000"/>
                <w:sz w:val="18"/>
                <w:szCs w:val="18"/>
              </w:rPr>
              <w:t>8</w:t>
            </w:r>
            <w:r w:rsidR="006E60F0">
              <w:rPr>
                <w:color w:val="000000"/>
                <w:sz w:val="18"/>
                <w:szCs w:val="18"/>
              </w:rPr>
              <w:t>228,884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329529,2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329424,2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326174,2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309165,0</w:t>
            </w:r>
          </w:p>
        </w:tc>
      </w:tr>
      <w:tr w:rsidR="001C159F" w:rsidRPr="00F206C6" w:rsidTr="001C159F">
        <w:trPr>
          <w:trHeight w:val="274"/>
        </w:trPr>
        <w:tc>
          <w:tcPr>
            <w:tcW w:w="792" w:type="dxa"/>
            <w:shd w:val="clear" w:color="auto" w:fill="auto"/>
          </w:tcPr>
          <w:p w:rsidR="001C159F" w:rsidRPr="00F206C6" w:rsidRDefault="001C159F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</w:t>
            </w:r>
            <w:r w:rsidR="006E60F0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</w:t>
            </w:r>
            <w:r w:rsidR="00CF5F8F">
              <w:rPr>
                <w:bCs/>
                <w:color w:val="000000"/>
                <w:sz w:val="18"/>
                <w:szCs w:val="18"/>
              </w:rPr>
              <w:t>97,594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</w:t>
            </w:r>
            <w:r w:rsidR="006E60F0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4853,698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276" w:type="dxa"/>
            <w:shd w:val="clear" w:color="auto" w:fill="auto"/>
          </w:tcPr>
          <w:p w:rsidR="001C159F" w:rsidRDefault="00452E55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452E55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939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1C159F" w:rsidRPr="00F206C6" w:rsidRDefault="001C159F" w:rsidP="0071284B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14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1.6.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</w:tr>
      <w:tr w:rsidR="001C159F" w:rsidRPr="00F206C6" w:rsidTr="001C159F">
        <w:trPr>
          <w:trHeight w:val="20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</w:t>
            </w:r>
            <w:r w:rsidR="00115164" w:rsidRPr="00C266B9">
              <w:rPr>
                <w:bCs/>
                <w:sz w:val="18"/>
                <w:szCs w:val="18"/>
              </w:rPr>
              <w:t>0</w:t>
            </w:r>
            <w:r w:rsidR="001778D2">
              <w:rPr>
                <w:bCs/>
                <w:sz w:val="18"/>
                <w:szCs w:val="18"/>
              </w:rPr>
              <w:t>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4209,792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F55D80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1C159F" w:rsidRPr="00F206C6">
              <w:rPr>
                <w:sz w:val="18"/>
                <w:szCs w:val="18"/>
              </w:rPr>
              <w:t>норма жизни»,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 w:rsidR="001778D2"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="001C159F" w:rsidRPr="00F206C6">
              <w:rPr>
                <w:bCs/>
                <w:color w:val="000000"/>
                <w:sz w:val="18"/>
                <w:szCs w:val="18"/>
              </w:rPr>
              <w:t>856,3</w:t>
            </w:r>
            <w:r w:rsidR="00EF37AF"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4A1A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4A1A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3741,806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22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159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C266B9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="001C159F"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 w:rsidR="00EF37AF"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E6001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30666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30666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1.8.2</w:t>
            </w:r>
            <w:r w:rsidR="0030666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30666F" w:rsidRDefault="0030666F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«Строительство объекта </w:t>
            </w:r>
            <w:r w:rsidR="00177644">
              <w:rPr>
                <w:color w:val="000000"/>
                <w:sz w:val="18"/>
                <w:szCs w:val="18"/>
              </w:rPr>
              <w:t>«</w:t>
            </w:r>
            <w:r w:rsidR="00177644"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 w:rsidR="00177644"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="00177644"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29" w:type="dxa"/>
            <w:shd w:val="clear" w:color="auto" w:fill="auto"/>
          </w:tcPr>
          <w:p w:rsidR="0030666F" w:rsidRPr="00F206C6" w:rsidRDefault="00177644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0666F" w:rsidRPr="00C266B9" w:rsidRDefault="0017764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30666F" w:rsidRPr="00F206C6" w:rsidRDefault="00615283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1.8.3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«Обеспечение уровня финансирования организаций, осуществляющих </w:t>
            </w:r>
            <w:r w:rsidRPr="00F206C6">
              <w:rPr>
                <w:sz w:val="18"/>
                <w:szCs w:val="18"/>
              </w:rPr>
              <w:lastRenderedPageBreak/>
              <w:t>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CD6E3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3670,0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1.8.4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1.8.5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 w:rsidR="00FA20BD"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 w:rsidR="002F0D6E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1.8.6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5C7A6D" w:rsidRPr="00F206C6" w:rsidTr="00A64B65">
        <w:trPr>
          <w:trHeight w:val="3076"/>
        </w:trPr>
        <w:tc>
          <w:tcPr>
            <w:tcW w:w="792" w:type="dxa"/>
            <w:shd w:val="clear" w:color="auto" w:fill="auto"/>
          </w:tcPr>
          <w:p w:rsidR="005C7A6D" w:rsidRDefault="005C7A6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1.8.7.</w:t>
            </w:r>
          </w:p>
        </w:tc>
        <w:tc>
          <w:tcPr>
            <w:tcW w:w="2532" w:type="dxa"/>
            <w:shd w:val="clear" w:color="auto" w:fill="auto"/>
          </w:tcPr>
          <w:p w:rsidR="005C7A6D" w:rsidRDefault="005C7A6D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физкультурно-спортивным комплексом "Готов к труду и обороне" (ГТО))</w:t>
            </w:r>
            <w:r>
              <w:rPr>
                <w:sz w:val="18"/>
                <w:szCs w:val="18"/>
              </w:rPr>
              <w:t>»</w:t>
            </w:r>
          </w:p>
          <w:p w:rsidR="005C7A6D" w:rsidRPr="00F206C6" w:rsidRDefault="005C7A6D" w:rsidP="003E4195">
            <w:pPr>
              <w:rPr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:rsidR="005C7A6D" w:rsidRPr="00F206C6" w:rsidRDefault="005C7A6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5C7A6D" w:rsidRPr="00A378DC" w:rsidRDefault="005C7A6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71,806</w:t>
            </w:r>
          </w:p>
        </w:tc>
        <w:tc>
          <w:tcPr>
            <w:tcW w:w="993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1C159F" w:rsidRPr="00F206C6" w:rsidRDefault="001C159F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2366E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2E1813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2E1813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</w:p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 w:rsidR="005919F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52E5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</w:t>
            </w:r>
            <w:r w:rsidR="002366E2">
              <w:rPr>
                <w:color w:val="000000"/>
                <w:sz w:val="18"/>
                <w:szCs w:val="18"/>
              </w:rPr>
              <w:t>07,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C31C4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66210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66210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16528,0».</w:t>
            </w:r>
          </w:p>
        </w:tc>
      </w:tr>
    </w:tbl>
    <w:p w:rsidR="00C31C45" w:rsidRDefault="00C31C45" w:rsidP="00342894">
      <w:pPr>
        <w:ind w:firstLine="708"/>
        <w:jc w:val="both"/>
        <w:rPr>
          <w:szCs w:val="28"/>
        </w:rPr>
      </w:pPr>
    </w:p>
    <w:p w:rsidR="00342894" w:rsidRDefault="00FD44DE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418"/>
        <w:gridCol w:w="1355"/>
        <w:gridCol w:w="1336"/>
        <w:gridCol w:w="1337"/>
      </w:tblGrid>
      <w:tr w:rsidR="00342894" w:rsidRPr="00F206C6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34289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</w:tr>
      <w:tr w:rsidR="00342894" w:rsidRPr="00F206C6" w:rsidTr="00E2423F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E2423F" w:rsidRPr="00F206C6" w:rsidRDefault="00E2423F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559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  <w:r w:rsidR="0055634D">
              <w:rPr>
                <w:color w:val="000000"/>
                <w:sz w:val="18"/>
                <w:szCs w:val="18"/>
              </w:rPr>
              <w:t>3949,4</w:t>
            </w:r>
            <w:r w:rsidR="00100EA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E2423F" w:rsidRDefault="00093347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579536,966</w:t>
            </w:r>
          </w:p>
        </w:tc>
        <w:tc>
          <w:tcPr>
            <w:tcW w:w="1355" w:type="dxa"/>
            <w:shd w:val="clear" w:color="auto" w:fill="auto"/>
          </w:tcPr>
          <w:p w:rsidR="00E2423F" w:rsidRDefault="000933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395700,377</w:t>
            </w:r>
          </w:p>
        </w:tc>
        <w:tc>
          <w:tcPr>
            <w:tcW w:w="1336" w:type="dxa"/>
            <w:shd w:val="clear" w:color="auto" w:fill="auto"/>
          </w:tcPr>
          <w:p w:rsidR="00E2423F" w:rsidRDefault="000933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397401,057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385703,83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9679A3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9679A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2205,6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</w:t>
            </w:r>
            <w:r w:rsidR="00354A50">
              <w:rPr>
                <w:color w:val="000000"/>
                <w:sz w:val="18"/>
                <w:szCs w:val="18"/>
              </w:rPr>
              <w:t>97</w:t>
            </w:r>
            <w:r w:rsidR="00100EA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2423F" w:rsidRDefault="00646B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355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</w:t>
            </w:r>
            <w:r w:rsidR="00F826A9">
              <w:rPr>
                <w:color w:val="000000"/>
                <w:sz w:val="18"/>
                <w:szCs w:val="18"/>
              </w:rPr>
              <w:t>9,777</w:t>
            </w:r>
          </w:p>
        </w:tc>
        <w:tc>
          <w:tcPr>
            <w:tcW w:w="1336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1914,857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5663F">
              <w:rPr>
                <w:color w:val="000000"/>
                <w:sz w:val="18"/>
                <w:szCs w:val="18"/>
              </w:rPr>
              <w:t>44</w:t>
            </w:r>
            <w:r w:rsidR="00354A50">
              <w:rPr>
                <w:color w:val="000000"/>
                <w:sz w:val="18"/>
                <w:szCs w:val="18"/>
              </w:rPr>
              <w:t>153,893</w:t>
            </w:r>
          </w:p>
        </w:tc>
        <w:tc>
          <w:tcPr>
            <w:tcW w:w="1418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363258,835</w:t>
            </w:r>
          </w:p>
        </w:tc>
        <w:tc>
          <w:tcPr>
            <w:tcW w:w="1355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1336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 xml:space="preserve">средства бюджетов </w:t>
            </w:r>
            <w:r w:rsidRPr="00F206C6">
              <w:rPr>
                <w:sz w:val="20"/>
              </w:rPr>
              <w:lastRenderedPageBreak/>
              <w:t>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3E3E54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E3E54" w:rsidRPr="00F206C6" w:rsidRDefault="003E3E5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721" w:type="dxa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3E54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BC5A54">
              <w:rPr>
                <w:color w:val="000000"/>
                <w:sz w:val="18"/>
                <w:szCs w:val="18"/>
              </w:rPr>
              <w:t>6994,20</w:t>
            </w:r>
            <w:r w:rsidR="00100EA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E3E54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562851,021</w:t>
            </w:r>
          </w:p>
        </w:tc>
        <w:tc>
          <w:tcPr>
            <w:tcW w:w="1355" w:type="dxa"/>
            <w:shd w:val="clear" w:color="auto" w:fill="auto"/>
          </w:tcPr>
          <w:p w:rsidR="003E3E54" w:rsidRDefault="002566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94078">
              <w:rPr>
                <w:color w:val="000000"/>
                <w:sz w:val="18"/>
                <w:szCs w:val="18"/>
              </w:rPr>
              <w:t>7</w:t>
            </w:r>
            <w:r w:rsidR="00B75EC7">
              <w:rPr>
                <w:color w:val="000000"/>
                <w:sz w:val="18"/>
                <w:szCs w:val="18"/>
              </w:rPr>
              <w:t>9084,432</w:t>
            </w:r>
          </w:p>
        </w:tc>
        <w:tc>
          <w:tcPr>
            <w:tcW w:w="1336" w:type="dxa"/>
            <w:shd w:val="clear" w:color="auto" w:fill="auto"/>
          </w:tcPr>
          <w:p w:rsidR="003E3E54" w:rsidRDefault="00B578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380785,112</w:t>
            </w:r>
          </w:p>
        </w:tc>
        <w:tc>
          <w:tcPr>
            <w:tcW w:w="1337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369125,83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1C0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1C0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2205,6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</w:t>
            </w:r>
            <w:r w:rsidR="00BC5A54">
              <w:rPr>
                <w:color w:val="000000"/>
                <w:sz w:val="18"/>
                <w:szCs w:val="18"/>
              </w:rPr>
              <w:t>9</w:t>
            </w:r>
            <w:r w:rsidR="00100EA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355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336" w:type="dxa"/>
            <w:shd w:val="clear" w:color="auto" w:fill="auto"/>
          </w:tcPr>
          <w:p w:rsidR="00E2423F" w:rsidRDefault="00E10A54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1865,912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9E47AB">
              <w:rPr>
                <w:color w:val="000000"/>
                <w:sz w:val="18"/>
                <w:szCs w:val="18"/>
              </w:rPr>
              <w:t>7</w:t>
            </w:r>
            <w:r w:rsidR="00BC5A54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418" w:type="dxa"/>
            <w:shd w:val="clear" w:color="auto" w:fill="auto"/>
          </w:tcPr>
          <w:p w:rsidR="00E2423F" w:rsidRDefault="007B0D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346621,835</w:t>
            </w:r>
          </w:p>
        </w:tc>
        <w:tc>
          <w:tcPr>
            <w:tcW w:w="1355" w:type="dxa"/>
            <w:shd w:val="clear" w:color="auto" w:fill="auto"/>
          </w:tcPr>
          <w:p w:rsidR="00E2423F" w:rsidRDefault="007B0D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1336" w:type="dxa"/>
            <w:shd w:val="clear" w:color="auto" w:fill="auto"/>
          </w:tcPr>
          <w:p w:rsidR="00E2423F" w:rsidRDefault="007B0D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94F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0A731B" w:rsidRPr="00F206C6" w:rsidTr="00E2423F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</w:t>
            </w:r>
            <w:r w:rsidR="00BC5A54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9B64BF">
              <w:rPr>
                <w:color w:val="000000"/>
                <w:sz w:val="18"/>
                <w:szCs w:val="18"/>
              </w:rPr>
              <w:t>685,945</w:t>
            </w:r>
          </w:p>
        </w:tc>
        <w:tc>
          <w:tcPr>
            <w:tcW w:w="1355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9B64BF">
              <w:rPr>
                <w:color w:val="000000"/>
                <w:sz w:val="18"/>
                <w:szCs w:val="18"/>
              </w:rPr>
              <w:t>615,945</w:t>
            </w:r>
          </w:p>
        </w:tc>
        <w:tc>
          <w:tcPr>
            <w:tcW w:w="1336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16615,945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16578,0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071F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559" w:type="dxa"/>
            <w:shd w:val="clear" w:color="auto" w:fill="auto"/>
          </w:tcPr>
          <w:p w:rsidR="007071F4" w:rsidRDefault="00BC5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418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 w:rsidR="005F466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355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 w:rsidR="005F466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336" w:type="dxa"/>
            <w:shd w:val="clear" w:color="auto" w:fill="auto"/>
          </w:tcPr>
          <w:p w:rsidR="007071F4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48,945</w:t>
            </w:r>
          </w:p>
        </w:tc>
        <w:tc>
          <w:tcPr>
            <w:tcW w:w="1337" w:type="dxa"/>
            <w:shd w:val="clear" w:color="auto" w:fill="auto"/>
          </w:tcPr>
          <w:p w:rsidR="007071F4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418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</w:t>
            </w:r>
            <w:r w:rsidR="005F4666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336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0A731B" w:rsidRPr="00F206C6" w:rsidTr="00E2423F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235AFD" w:rsidRPr="00F206C6" w:rsidRDefault="00192D84" w:rsidP="00A676CE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ab/>
      </w:r>
    </w:p>
    <w:p w:rsidR="00235AFD" w:rsidRPr="00F206C6" w:rsidRDefault="00235AFD" w:rsidP="0098456D">
      <w:pPr>
        <w:ind w:firstLine="708"/>
        <w:jc w:val="both"/>
        <w:rPr>
          <w:szCs w:val="28"/>
        </w:rPr>
        <w:sectPr w:rsidR="00235AFD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AB3935" w:rsidRPr="00AB3935" w:rsidRDefault="00636710" w:rsidP="00AB3935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lastRenderedPageBreak/>
        <w:tab/>
      </w:r>
      <w:r w:rsidR="00AB3935" w:rsidRPr="00AB3935">
        <w:rPr>
          <w:szCs w:val="28"/>
        </w:rPr>
        <w:t xml:space="preserve">4. В </w:t>
      </w:r>
      <w:hyperlink r:id="rId13" w:history="1">
        <w:r w:rsidR="00AB3935" w:rsidRPr="00AB3935">
          <w:rPr>
            <w:szCs w:val="28"/>
          </w:rPr>
          <w:t>разделе 9</w:t>
        </w:r>
      </w:hyperlink>
      <w:r w:rsidR="00AB3935">
        <w:rPr>
          <w:szCs w:val="28"/>
        </w:rPr>
        <w:t xml:space="preserve"> «</w:t>
      </w:r>
      <w:r w:rsidR="00AB3935" w:rsidRPr="00AB3935">
        <w:rPr>
          <w:szCs w:val="28"/>
        </w:rPr>
        <w:t>Целевые индикаторы и показател</w:t>
      </w:r>
      <w:r w:rsidR="00AB3935">
        <w:rPr>
          <w:szCs w:val="28"/>
        </w:rPr>
        <w:t>и задач муниципальной программы» в таблице «</w:t>
      </w:r>
      <w:r w:rsidR="00AB3935" w:rsidRPr="00AB3935">
        <w:rPr>
          <w:szCs w:val="28"/>
        </w:rPr>
        <w:t>Сведения о целевых индикаторах и показателях задач муниципа</w:t>
      </w:r>
      <w:r>
        <w:rPr>
          <w:szCs w:val="28"/>
        </w:rPr>
        <w:t>льной программы города Липецка «</w:t>
      </w:r>
      <w:r w:rsidR="00AB3935" w:rsidRPr="00AB3935">
        <w:rPr>
          <w:szCs w:val="28"/>
        </w:rPr>
        <w:t>Развитие физической культуры и спорта в гор</w:t>
      </w:r>
      <w:r>
        <w:rPr>
          <w:szCs w:val="28"/>
        </w:rPr>
        <w:t>оде Липецке</w:t>
      </w:r>
      <w:r w:rsidR="00C3369B">
        <w:rPr>
          <w:szCs w:val="28"/>
        </w:rPr>
        <w:t>»</w:t>
      </w:r>
      <w:r w:rsidR="00AB3935" w:rsidRPr="00AB3935">
        <w:rPr>
          <w:szCs w:val="28"/>
        </w:rPr>
        <w:t>:</w:t>
      </w:r>
    </w:p>
    <w:p w:rsidR="00AB3935" w:rsidRPr="00AB3935" w:rsidRDefault="00636710" w:rsidP="00AB3935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ab/>
        <w:t>в пункте 3.3</w:t>
      </w:r>
      <w:r w:rsidR="00AB3935" w:rsidRPr="00AB3935">
        <w:rPr>
          <w:szCs w:val="28"/>
        </w:rPr>
        <w:t xml:space="preserve"> в </w:t>
      </w:r>
      <w:hyperlink r:id="rId14" w:history="1">
        <w:r w:rsidR="00AB3935" w:rsidRPr="00AB3935">
          <w:rPr>
            <w:szCs w:val="28"/>
          </w:rPr>
          <w:t>графе</w:t>
        </w:r>
      </w:hyperlink>
      <w:r>
        <w:rPr>
          <w:szCs w:val="28"/>
        </w:rPr>
        <w:t xml:space="preserve"> «2021 год (план)» цифру «0» заменить цифрами «1,6»</w:t>
      </w:r>
      <w:r w:rsidR="00AB3935" w:rsidRPr="00AB3935">
        <w:rPr>
          <w:szCs w:val="28"/>
        </w:rPr>
        <w:t>.</w:t>
      </w:r>
    </w:p>
    <w:p w:rsidR="004405A1" w:rsidRPr="00F206C6" w:rsidRDefault="00636710" w:rsidP="004405A1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4405A1" w:rsidRPr="00F206C6">
        <w:rPr>
          <w:szCs w:val="28"/>
        </w:rPr>
        <w:t>. В приложении № 1 к муниципальной программе города Липецка «Развитие физической культуры и спорта в городе Липецке»: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636710">
        <w:rPr>
          <w:szCs w:val="28"/>
        </w:rPr>
        <w:t>5</w:t>
      </w:r>
      <w:r w:rsidRPr="00F206C6">
        <w:rPr>
          <w:szCs w:val="28"/>
        </w:rPr>
        <w:t>.1.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Pr="00621CF3">
        <w:rPr>
          <w:szCs w:val="28"/>
        </w:rPr>
        <w:t xml:space="preserve"> </w:t>
      </w:r>
      <w:r>
        <w:rPr>
          <w:szCs w:val="28"/>
        </w:rPr>
        <w:t>позицию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4405A1" w:rsidRPr="00DD7FC4" w:rsidTr="00E56FB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 xml:space="preserve">Общий объем финансирования за счет средств бюджета города </w:t>
            </w:r>
            <w:r>
              <w:rPr>
                <w:szCs w:val="28"/>
              </w:rPr>
              <w:t xml:space="preserve">Липецка составляет </w:t>
            </w:r>
            <w:r w:rsidR="00395AB0">
              <w:rPr>
                <w:szCs w:val="28"/>
              </w:rPr>
              <w:t>2377480,22232</w:t>
            </w:r>
            <w:r w:rsidRPr="00DD7FC4">
              <w:rPr>
                <w:szCs w:val="28"/>
              </w:rPr>
              <w:t xml:space="preserve"> тыс. руб., в том числе по годам реализации: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- 2017 год - 114188,2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- 2018 год - 279746,238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- 2019 год - 333695,65632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- 2020 год </w:t>
            </w:r>
            <w:r w:rsidR="00765965">
              <w:rPr>
                <w:szCs w:val="28"/>
              </w:rPr>
              <w:t>- 327246,693</w:t>
            </w:r>
            <w:r w:rsidRPr="00DD7FC4">
              <w:rPr>
                <w:szCs w:val="28"/>
              </w:rPr>
              <w:t xml:space="preserve"> тыс. руб.;</w:t>
            </w:r>
          </w:p>
          <w:p w:rsidR="004405A1" w:rsidRPr="00DD7FC4" w:rsidRDefault="00395AB0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- 346621,835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395AB0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- 2022 год - 332113,6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395AB0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- 332113,6</w:t>
            </w:r>
            <w:r w:rsidR="0058031D">
              <w:rPr>
                <w:szCs w:val="28"/>
              </w:rPr>
              <w:t xml:space="preserve"> </w:t>
            </w:r>
            <w:r w:rsidR="004405A1" w:rsidRPr="00DD7FC4">
              <w:rPr>
                <w:szCs w:val="28"/>
              </w:rPr>
              <w:t>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- 2024 год </w:t>
            </w:r>
            <w:r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2766E5">
              <w:rPr>
                <w:szCs w:val="28"/>
              </w:rPr>
              <w:t>311754,4 тыс. руб.</w:t>
            </w:r>
            <w:r>
              <w:rPr>
                <w:szCs w:val="28"/>
              </w:rPr>
              <w:t>»;</w:t>
            </w:r>
          </w:p>
        </w:tc>
      </w:tr>
    </w:tbl>
    <w:p w:rsidR="006D5904" w:rsidRDefault="006D5904" w:rsidP="006D590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B7C23" w:rsidRDefault="009929AC" w:rsidP="003A1A5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ab/>
        <w:t>5</w:t>
      </w:r>
      <w:r w:rsidR="00EB7C23">
        <w:rPr>
          <w:szCs w:val="28"/>
        </w:rPr>
        <w:t xml:space="preserve">.2. </w:t>
      </w:r>
      <w:hyperlink r:id="rId15" w:history="1">
        <w:r w:rsidR="00EB7C23" w:rsidRPr="006D5904">
          <w:rPr>
            <w:szCs w:val="28"/>
          </w:rPr>
          <w:t>Раздел 5</w:t>
        </w:r>
      </w:hyperlink>
      <w:r w:rsidR="00EB7C23">
        <w:rPr>
          <w:szCs w:val="28"/>
        </w:rPr>
        <w:t xml:space="preserve"> «Основные мероприятия и (или) ведомственные целевые программы подпрограммы 1» </w:t>
      </w:r>
      <w:r w:rsidR="004C766C">
        <w:rPr>
          <w:szCs w:val="28"/>
        </w:rPr>
        <w:t>дополнить абзацем следующего содержания:</w:t>
      </w:r>
    </w:p>
    <w:p w:rsidR="005C7A6D" w:rsidRDefault="005C7A6D" w:rsidP="009929AC">
      <w:pPr>
        <w:jc w:val="both"/>
        <w:rPr>
          <w:szCs w:val="28"/>
        </w:rPr>
      </w:pPr>
      <w:r>
        <w:rPr>
          <w:szCs w:val="28"/>
        </w:rPr>
        <w:tab/>
      </w:r>
      <w:r w:rsidR="004C766C">
        <w:rPr>
          <w:szCs w:val="28"/>
        </w:rPr>
        <w:t>«</w:t>
      </w:r>
      <w:r w:rsidRPr="005C7A6D">
        <w:rPr>
          <w:szCs w:val="28"/>
        </w:rPr>
        <w:t>- 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</w:r>
      <w:r w:rsidR="004C766C">
        <w:rPr>
          <w:szCs w:val="28"/>
        </w:rPr>
        <w:t>ультурно-спортивным комплексом «Готов к труду и обороне»</w:t>
      </w:r>
      <w:r w:rsidRPr="005C7A6D">
        <w:rPr>
          <w:szCs w:val="28"/>
        </w:rPr>
        <w:t xml:space="preserve"> (ГТО))</w:t>
      </w:r>
      <w:r>
        <w:rPr>
          <w:szCs w:val="28"/>
        </w:rPr>
        <w:t>.»;</w:t>
      </w:r>
    </w:p>
    <w:p w:rsidR="004405A1" w:rsidRPr="004C766C" w:rsidRDefault="00C3369B" w:rsidP="004C766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</w:t>
      </w:r>
      <w:r w:rsidR="00EB7C23">
        <w:rPr>
          <w:rFonts w:ascii="Times New Roman" w:hAnsi="Times New Roman" w:cs="Times New Roman"/>
          <w:b w:val="0"/>
          <w:sz w:val="28"/>
          <w:szCs w:val="28"/>
        </w:rPr>
        <w:t>3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 Раздел 6 «Ресурсное обеспечение подпрограммы 1» изложить в следующей редакции:</w:t>
      </w:r>
    </w:p>
    <w:p w:rsidR="00A64B65" w:rsidRPr="00621CF3" w:rsidRDefault="00A64B65" w:rsidP="004405A1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4405A1" w:rsidRDefault="004405A1" w:rsidP="004405A1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21CF3">
        <w:rPr>
          <w:bCs/>
          <w:szCs w:val="28"/>
        </w:rPr>
        <w:t>«6. Ресурсное обеспечение подпрограммы 1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Объем финансового обеспечения подпрограммы из бюджета города составляет </w:t>
      </w:r>
      <w:r w:rsidR="0058031D">
        <w:rPr>
          <w:szCs w:val="28"/>
        </w:rPr>
        <w:t>2377480,22232</w:t>
      </w:r>
      <w:r w:rsidR="00784286">
        <w:rPr>
          <w:szCs w:val="28"/>
        </w:rPr>
        <w:t xml:space="preserve"> </w:t>
      </w:r>
      <w:r w:rsidRPr="002766E5">
        <w:rPr>
          <w:szCs w:val="28"/>
        </w:rPr>
        <w:t>тыс. руб., из них: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- 2017 год - 114188,2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- 2018 год - 279746,238 тыс. руб.;</w:t>
      </w:r>
    </w:p>
    <w:p w:rsidR="001A473E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- 2019 год - 333695,65632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lastRenderedPageBreak/>
        <w:t xml:space="preserve">- 2020 год </w:t>
      </w:r>
      <w:r w:rsidR="00765965">
        <w:rPr>
          <w:szCs w:val="28"/>
        </w:rPr>
        <w:t>-</w:t>
      </w:r>
      <w:r w:rsidRPr="002766E5">
        <w:rPr>
          <w:szCs w:val="28"/>
        </w:rPr>
        <w:t xml:space="preserve"> </w:t>
      </w:r>
      <w:r w:rsidR="00765965">
        <w:rPr>
          <w:szCs w:val="28"/>
        </w:rPr>
        <w:t xml:space="preserve">327246,693 </w:t>
      </w:r>
      <w:r w:rsidRPr="002766E5">
        <w:rPr>
          <w:szCs w:val="28"/>
        </w:rPr>
        <w:t>тыс. руб.;</w:t>
      </w:r>
    </w:p>
    <w:p w:rsidR="004405A1" w:rsidRPr="002766E5" w:rsidRDefault="00662F99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- 2021 год - 346621,835</w:t>
      </w:r>
      <w:r w:rsidR="00784286">
        <w:rPr>
          <w:szCs w:val="28"/>
        </w:rPr>
        <w:t xml:space="preserve"> </w:t>
      </w:r>
      <w:r w:rsidR="004405A1" w:rsidRPr="002766E5">
        <w:rPr>
          <w:szCs w:val="28"/>
        </w:rPr>
        <w:t>тыс. руб.;</w:t>
      </w:r>
    </w:p>
    <w:p w:rsidR="004405A1" w:rsidRPr="002766E5" w:rsidRDefault="00662F99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- 2022 год - 332113,6</w:t>
      </w:r>
      <w:r w:rsidR="004405A1" w:rsidRPr="002766E5">
        <w:rPr>
          <w:szCs w:val="28"/>
        </w:rPr>
        <w:t xml:space="preserve"> тыс. руб.;</w:t>
      </w:r>
    </w:p>
    <w:p w:rsidR="004405A1" w:rsidRPr="002766E5" w:rsidRDefault="00662F99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- 332113,6</w:t>
      </w:r>
      <w:r w:rsidR="004405A1" w:rsidRPr="002766E5">
        <w:rPr>
          <w:szCs w:val="28"/>
        </w:rPr>
        <w:t xml:space="preserve"> тыс. руб.;</w:t>
      </w:r>
    </w:p>
    <w:p w:rsidR="009929AC" w:rsidRDefault="004405A1" w:rsidP="00BB7C03">
      <w:pPr>
        <w:ind w:firstLine="539"/>
        <w:jc w:val="both"/>
        <w:rPr>
          <w:szCs w:val="28"/>
        </w:rPr>
      </w:pPr>
      <w:r w:rsidRPr="002766E5">
        <w:rPr>
          <w:szCs w:val="28"/>
        </w:rPr>
        <w:t>- 2024 год - 311754,4 тыс. руб.».</w:t>
      </w:r>
    </w:p>
    <w:p w:rsidR="0089354E" w:rsidRDefault="0089354E" w:rsidP="00BB7C03">
      <w:pPr>
        <w:ind w:firstLine="539"/>
        <w:jc w:val="both"/>
        <w:rPr>
          <w:szCs w:val="28"/>
        </w:rPr>
      </w:pPr>
    </w:p>
    <w:p w:rsidR="0089354E" w:rsidRDefault="00C3369B" w:rsidP="00E9104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6</w:t>
      </w:r>
      <w:r w:rsidR="00E91044" w:rsidRPr="00F206C6">
        <w:rPr>
          <w:szCs w:val="28"/>
        </w:rPr>
        <w:t>. В приложении № 2 к муниципальной программе города Липецка «Развитие физической культуры и спорта в городе Липецке»:</w:t>
      </w:r>
    </w:p>
    <w:p w:rsidR="00E91044" w:rsidRDefault="00C3369B" w:rsidP="00E9104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6</w:t>
      </w:r>
      <w:r w:rsidR="00E91044" w:rsidRPr="00F206C6">
        <w:rPr>
          <w:szCs w:val="28"/>
        </w:rPr>
        <w:t xml:space="preserve">.1. </w:t>
      </w:r>
      <w:r w:rsidR="00E91044">
        <w:rPr>
          <w:szCs w:val="28"/>
        </w:rPr>
        <w:t>В р</w:t>
      </w:r>
      <w:r w:rsidR="00E91044" w:rsidRPr="00F206C6">
        <w:rPr>
          <w:szCs w:val="28"/>
        </w:rPr>
        <w:t xml:space="preserve">азделе 1 «Паспорт подпрограммы 2 </w:t>
      </w:r>
      <w:r w:rsidR="00E91044" w:rsidRPr="00F206C6">
        <w:rPr>
          <w:color w:val="000000"/>
        </w:rPr>
        <w:t>«Обеспечение устойчивого функционирования и развития физической культуры и спорта в городе Липецке»</w:t>
      </w:r>
      <w:r w:rsidR="00E91044" w:rsidRPr="00F206C6">
        <w:rPr>
          <w:szCs w:val="28"/>
        </w:rPr>
        <w:t xml:space="preserve">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3A1A5F" w:rsidRPr="00F206C6" w:rsidRDefault="003A1A5F" w:rsidP="00E91044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E91044" w:rsidRPr="00F206C6" w:rsidTr="0059089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44" w:rsidRPr="00F206C6" w:rsidRDefault="00E91044" w:rsidP="005908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206C6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44" w:rsidRPr="00F206C6" w:rsidRDefault="00E91044" w:rsidP="0059089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Общий объем финансирования за счет средств бюджета города Липецка составляет </w:t>
            </w:r>
            <w:r w:rsidR="00B36D57">
              <w:rPr>
                <w:szCs w:val="28"/>
              </w:rPr>
              <w:t>130403,3</w:t>
            </w:r>
            <w:r w:rsidRPr="00F206C6">
              <w:rPr>
                <w:szCs w:val="28"/>
              </w:rPr>
              <w:t xml:space="preserve"> тыс. руб., в том числе по годам реализации:</w:t>
            </w:r>
          </w:p>
          <w:p w:rsidR="00E91044" w:rsidRPr="00F206C6" w:rsidRDefault="00E91044" w:rsidP="0059089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- 2017 год - 15046,9 тыс. руб.;</w:t>
            </w:r>
          </w:p>
          <w:p w:rsidR="00E91044" w:rsidRPr="00F206C6" w:rsidRDefault="00E91044" w:rsidP="0059089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- 2018 год - 15616,2 тыс. руб.;</w:t>
            </w:r>
          </w:p>
          <w:p w:rsidR="00E91044" w:rsidRPr="00F206C6" w:rsidRDefault="00E91044" w:rsidP="0059089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- 2019 год - 16534,0 тыс. руб.;</w:t>
            </w:r>
          </w:p>
          <w:p w:rsidR="00E91044" w:rsidRPr="00F206C6" w:rsidRDefault="00E91044" w:rsidP="0059089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- 2020 год </w:t>
            </w:r>
            <w:r>
              <w:rPr>
                <w:szCs w:val="28"/>
              </w:rPr>
              <w:t>-</w:t>
            </w:r>
            <w:r w:rsidRPr="00F206C6">
              <w:rPr>
                <w:szCs w:val="28"/>
              </w:rPr>
              <w:t xml:space="preserve"> </w:t>
            </w:r>
            <w:r>
              <w:rPr>
                <w:szCs w:val="28"/>
              </w:rPr>
              <w:t>16907,2</w:t>
            </w:r>
            <w:r w:rsidRPr="00F206C6">
              <w:rPr>
                <w:szCs w:val="28"/>
              </w:rPr>
              <w:t xml:space="preserve"> тыс. руб.;</w:t>
            </w:r>
          </w:p>
          <w:p w:rsidR="00E91044" w:rsidRPr="00F206C6" w:rsidRDefault="00B36D57" w:rsidP="0059089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- 16637,0</w:t>
            </w:r>
            <w:r w:rsidR="00E91044" w:rsidRPr="00F206C6">
              <w:rPr>
                <w:szCs w:val="28"/>
              </w:rPr>
              <w:t xml:space="preserve"> тыс. руб.;</w:t>
            </w:r>
          </w:p>
          <w:p w:rsidR="00E91044" w:rsidRPr="00F206C6" w:rsidRDefault="00B36D57" w:rsidP="0059089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- 2022 год - 16567,0</w:t>
            </w:r>
            <w:r w:rsidR="00E91044" w:rsidRPr="00F206C6">
              <w:rPr>
                <w:szCs w:val="28"/>
              </w:rPr>
              <w:t xml:space="preserve">  тыс. руб.;</w:t>
            </w:r>
          </w:p>
          <w:p w:rsidR="00E91044" w:rsidRPr="00F206C6" w:rsidRDefault="00B36D57" w:rsidP="0059089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- 16567,0</w:t>
            </w:r>
            <w:r w:rsidR="00E91044" w:rsidRPr="00F206C6">
              <w:rPr>
                <w:szCs w:val="28"/>
              </w:rPr>
              <w:t xml:space="preserve"> тыс. руб.;</w:t>
            </w:r>
          </w:p>
          <w:p w:rsidR="003A1A5F" w:rsidRPr="00F206C6" w:rsidRDefault="00E91044" w:rsidP="0059089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- 2024 год - 16528,0 тыс. руб.»</w:t>
            </w:r>
            <w:r>
              <w:rPr>
                <w:szCs w:val="28"/>
              </w:rPr>
              <w:t>;</w:t>
            </w:r>
          </w:p>
        </w:tc>
      </w:tr>
    </w:tbl>
    <w:p w:rsidR="00E91044" w:rsidRDefault="00E91044" w:rsidP="00E91044">
      <w:pPr>
        <w:ind w:firstLine="708"/>
        <w:jc w:val="both"/>
        <w:rPr>
          <w:szCs w:val="28"/>
        </w:rPr>
      </w:pPr>
    </w:p>
    <w:p w:rsidR="00E91044" w:rsidRPr="00F206C6" w:rsidRDefault="00C3369B" w:rsidP="00E91044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E91044" w:rsidRPr="00F206C6">
        <w:rPr>
          <w:szCs w:val="28"/>
        </w:rPr>
        <w:t>.2. Раздел 6 «Ресурсное обеспечение подпрограммы 2» изложить в следующей редакции:</w:t>
      </w:r>
    </w:p>
    <w:p w:rsidR="00E91044" w:rsidRPr="00F206C6" w:rsidRDefault="00E91044" w:rsidP="00E91044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E91044" w:rsidRPr="00F206C6" w:rsidRDefault="00E91044" w:rsidP="00E91044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206C6">
        <w:rPr>
          <w:bCs/>
          <w:szCs w:val="28"/>
        </w:rPr>
        <w:t>«6. Ресурсное обеспечение подпрограммы 2</w:t>
      </w:r>
    </w:p>
    <w:p w:rsidR="00E91044" w:rsidRPr="00F206C6" w:rsidRDefault="00E91044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Объем финансового обеспечения подпрограммы из бюджета города составляет </w:t>
      </w:r>
      <w:r w:rsidR="00B36D57">
        <w:rPr>
          <w:szCs w:val="28"/>
        </w:rPr>
        <w:t>130403,3</w:t>
      </w:r>
      <w:r w:rsidRPr="00F206C6">
        <w:rPr>
          <w:szCs w:val="28"/>
        </w:rPr>
        <w:t xml:space="preserve"> тыс. руб., из них:</w:t>
      </w:r>
    </w:p>
    <w:p w:rsidR="00E91044" w:rsidRPr="00F206C6" w:rsidRDefault="00E91044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- 2017 год - 15046,9 тыс. руб.;</w:t>
      </w:r>
    </w:p>
    <w:p w:rsidR="00E91044" w:rsidRPr="00F206C6" w:rsidRDefault="00E91044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- 2018 год - 15616,2 тыс. руб.;</w:t>
      </w:r>
    </w:p>
    <w:p w:rsidR="00E91044" w:rsidRDefault="00E91044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- 2019 год - 16534,0 тыс. руб.;</w:t>
      </w:r>
    </w:p>
    <w:p w:rsidR="00E91044" w:rsidRPr="00F206C6" w:rsidRDefault="00E91044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- 2020 год </w:t>
      </w:r>
      <w:r>
        <w:rPr>
          <w:szCs w:val="28"/>
        </w:rPr>
        <w:t>-</w:t>
      </w:r>
      <w:r w:rsidRPr="00F206C6">
        <w:rPr>
          <w:szCs w:val="28"/>
        </w:rPr>
        <w:t xml:space="preserve"> </w:t>
      </w:r>
      <w:r>
        <w:rPr>
          <w:szCs w:val="28"/>
        </w:rPr>
        <w:t>16907,2</w:t>
      </w:r>
      <w:r w:rsidRPr="00F206C6">
        <w:rPr>
          <w:szCs w:val="28"/>
        </w:rPr>
        <w:t xml:space="preserve"> тыс. руб.;</w:t>
      </w:r>
    </w:p>
    <w:p w:rsidR="00E91044" w:rsidRPr="00F206C6" w:rsidRDefault="00775445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</w:t>
      </w:r>
      <w:r w:rsidR="00A82B2A">
        <w:rPr>
          <w:szCs w:val="28"/>
        </w:rPr>
        <w:t>-</w:t>
      </w:r>
      <w:r>
        <w:rPr>
          <w:szCs w:val="28"/>
        </w:rPr>
        <w:t xml:space="preserve"> 16637,</w:t>
      </w:r>
      <w:r w:rsidR="00A82B2A">
        <w:rPr>
          <w:szCs w:val="28"/>
        </w:rPr>
        <w:t>0</w:t>
      </w:r>
      <w:r w:rsidR="00E91044" w:rsidRPr="00F206C6">
        <w:rPr>
          <w:szCs w:val="28"/>
        </w:rPr>
        <w:t xml:space="preserve"> тыс. руб.;</w:t>
      </w:r>
    </w:p>
    <w:p w:rsidR="00E91044" w:rsidRDefault="00A82B2A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- 2022 год - 16567,0 т</w:t>
      </w:r>
      <w:r w:rsidR="00E91044" w:rsidRPr="00F206C6">
        <w:rPr>
          <w:szCs w:val="28"/>
        </w:rPr>
        <w:t>ыс. руб.;</w:t>
      </w:r>
    </w:p>
    <w:p w:rsidR="00E91044" w:rsidRPr="00F206C6" w:rsidRDefault="00A82B2A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- 16567</w:t>
      </w:r>
      <w:r w:rsidR="00E91044" w:rsidRPr="00F206C6">
        <w:rPr>
          <w:szCs w:val="28"/>
        </w:rPr>
        <w:t>,0 тыс. руб.;</w:t>
      </w:r>
    </w:p>
    <w:p w:rsidR="00E91044" w:rsidRDefault="00E91044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- 2024 год - 16528,0 тыс. руб.».</w:t>
      </w:r>
    </w:p>
    <w:p w:rsidR="00732ADD" w:rsidRPr="00F206C6" w:rsidRDefault="00732ADD" w:rsidP="00E9104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D47B11" w:rsidRDefault="00E847F9" w:rsidP="00732ADD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И.о.главы</w:t>
      </w:r>
      <w:r w:rsidR="00715C5C">
        <w:rPr>
          <w:szCs w:val="28"/>
        </w:rPr>
        <w:t xml:space="preserve"> города Липецка   </w:t>
      </w:r>
      <w:r w:rsidR="003476B2" w:rsidRPr="00F206C6">
        <w:rPr>
          <w:szCs w:val="28"/>
        </w:rPr>
        <w:t xml:space="preserve">                                                </w:t>
      </w:r>
      <w:r>
        <w:rPr>
          <w:szCs w:val="28"/>
        </w:rPr>
        <w:t xml:space="preserve">   </w:t>
      </w:r>
      <w:r>
        <w:rPr>
          <w:szCs w:val="28"/>
        </w:rPr>
        <w:tab/>
        <w:t xml:space="preserve">    К.В.Востриков</w:t>
      </w:r>
      <w:bookmarkStart w:id="0" w:name="_GoBack"/>
      <w:bookmarkEnd w:id="0"/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D8" w:rsidRDefault="00866BD8">
      <w:r>
        <w:separator/>
      </w:r>
    </w:p>
  </w:endnote>
  <w:endnote w:type="continuationSeparator" w:id="0">
    <w:p w:rsidR="00866BD8" w:rsidRDefault="0086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D8" w:rsidRDefault="00866BD8">
      <w:r>
        <w:separator/>
      </w:r>
    </w:p>
  </w:footnote>
  <w:footnote w:type="continuationSeparator" w:id="0">
    <w:p w:rsidR="00866BD8" w:rsidRDefault="00866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2AD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71" w:rsidRPr="000130FA" w:rsidRDefault="00501B71" w:rsidP="00501B71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47C"/>
    <w:rsid w:val="000130FA"/>
    <w:rsid w:val="000173E2"/>
    <w:rsid w:val="00022A5B"/>
    <w:rsid w:val="00027BE7"/>
    <w:rsid w:val="00031F95"/>
    <w:rsid w:val="00034B7A"/>
    <w:rsid w:val="00035ACD"/>
    <w:rsid w:val="00035CF5"/>
    <w:rsid w:val="00037926"/>
    <w:rsid w:val="0004159B"/>
    <w:rsid w:val="00057526"/>
    <w:rsid w:val="00067F9A"/>
    <w:rsid w:val="000767FC"/>
    <w:rsid w:val="00084DB9"/>
    <w:rsid w:val="000921E2"/>
    <w:rsid w:val="000932E6"/>
    <w:rsid w:val="00093347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D38F9"/>
    <w:rsid w:val="000D6F16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2E6E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6679F"/>
    <w:rsid w:val="00166A5F"/>
    <w:rsid w:val="00166C64"/>
    <w:rsid w:val="00177644"/>
    <w:rsid w:val="001778D2"/>
    <w:rsid w:val="00177AF4"/>
    <w:rsid w:val="00182D07"/>
    <w:rsid w:val="00186ECB"/>
    <w:rsid w:val="00192D84"/>
    <w:rsid w:val="001A405A"/>
    <w:rsid w:val="001A473E"/>
    <w:rsid w:val="001B264D"/>
    <w:rsid w:val="001B4D2D"/>
    <w:rsid w:val="001B6650"/>
    <w:rsid w:val="001C0A27"/>
    <w:rsid w:val="001C0BCA"/>
    <w:rsid w:val="001C159F"/>
    <w:rsid w:val="001C261B"/>
    <w:rsid w:val="001C38DC"/>
    <w:rsid w:val="001C6635"/>
    <w:rsid w:val="001D10E1"/>
    <w:rsid w:val="001D3EEE"/>
    <w:rsid w:val="001E37E3"/>
    <w:rsid w:val="001F1F96"/>
    <w:rsid w:val="001F20E7"/>
    <w:rsid w:val="001F66CD"/>
    <w:rsid w:val="002057DF"/>
    <w:rsid w:val="0020748D"/>
    <w:rsid w:val="00211EB7"/>
    <w:rsid w:val="00221CA7"/>
    <w:rsid w:val="0023496C"/>
    <w:rsid w:val="00235AFD"/>
    <w:rsid w:val="002366E2"/>
    <w:rsid w:val="002415AB"/>
    <w:rsid w:val="002517D0"/>
    <w:rsid w:val="00253ECC"/>
    <w:rsid w:val="0025663F"/>
    <w:rsid w:val="00265D9A"/>
    <w:rsid w:val="00267866"/>
    <w:rsid w:val="0027153C"/>
    <w:rsid w:val="00275810"/>
    <w:rsid w:val="002766E5"/>
    <w:rsid w:val="002844D1"/>
    <w:rsid w:val="00285913"/>
    <w:rsid w:val="00286713"/>
    <w:rsid w:val="00297563"/>
    <w:rsid w:val="002B1971"/>
    <w:rsid w:val="002B2F49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1813"/>
    <w:rsid w:val="002E1951"/>
    <w:rsid w:val="002E1DB2"/>
    <w:rsid w:val="002E5668"/>
    <w:rsid w:val="002F0416"/>
    <w:rsid w:val="002F0D6E"/>
    <w:rsid w:val="002F0ECB"/>
    <w:rsid w:val="002F4E7A"/>
    <w:rsid w:val="002F57FB"/>
    <w:rsid w:val="0030666F"/>
    <w:rsid w:val="003113EC"/>
    <w:rsid w:val="003133B2"/>
    <w:rsid w:val="00313E88"/>
    <w:rsid w:val="0031475B"/>
    <w:rsid w:val="00314D82"/>
    <w:rsid w:val="00321A34"/>
    <w:rsid w:val="0032535D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44FB"/>
    <w:rsid w:val="00354A50"/>
    <w:rsid w:val="00361198"/>
    <w:rsid w:val="003629DC"/>
    <w:rsid w:val="00367FCD"/>
    <w:rsid w:val="003700F8"/>
    <w:rsid w:val="00370389"/>
    <w:rsid w:val="0037532C"/>
    <w:rsid w:val="00375D22"/>
    <w:rsid w:val="0038237D"/>
    <w:rsid w:val="00385D02"/>
    <w:rsid w:val="00395AB0"/>
    <w:rsid w:val="00395C1C"/>
    <w:rsid w:val="00396766"/>
    <w:rsid w:val="003976AC"/>
    <w:rsid w:val="003A1A5F"/>
    <w:rsid w:val="003B63F4"/>
    <w:rsid w:val="003B7179"/>
    <w:rsid w:val="003C333C"/>
    <w:rsid w:val="003D2BAA"/>
    <w:rsid w:val="003D454D"/>
    <w:rsid w:val="003D4824"/>
    <w:rsid w:val="003D6B75"/>
    <w:rsid w:val="003E3E54"/>
    <w:rsid w:val="003E4195"/>
    <w:rsid w:val="003E45D4"/>
    <w:rsid w:val="003F024E"/>
    <w:rsid w:val="003F07E0"/>
    <w:rsid w:val="003F52C9"/>
    <w:rsid w:val="003F5AF8"/>
    <w:rsid w:val="004031BC"/>
    <w:rsid w:val="00405BAF"/>
    <w:rsid w:val="00430548"/>
    <w:rsid w:val="004405A1"/>
    <w:rsid w:val="0044678D"/>
    <w:rsid w:val="00452E55"/>
    <w:rsid w:val="0045363E"/>
    <w:rsid w:val="00462C32"/>
    <w:rsid w:val="00463672"/>
    <w:rsid w:val="00463F29"/>
    <w:rsid w:val="004649F1"/>
    <w:rsid w:val="004705A4"/>
    <w:rsid w:val="00473E35"/>
    <w:rsid w:val="00475F20"/>
    <w:rsid w:val="00485535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6FAA"/>
    <w:rsid w:val="004A714F"/>
    <w:rsid w:val="004A7DCF"/>
    <w:rsid w:val="004B1E6E"/>
    <w:rsid w:val="004B4E6C"/>
    <w:rsid w:val="004C230D"/>
    <w:rsid w:val="004C375C"/>
    <w:rsid w:val="004C6D30"/>
    <w:rsid w:val="004C6EED"/>
    <w:rsid w:val="004C766C"/>
    <w:rsid w:val="004D03E1"/>
    <w:rsid w:val="004D2D83"/>
    <w:rsid w:val="004D6380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34BF0"/>
    <w:rsid w:val="00536F2B"/>
    <w:rsid w:val="00541177"/>
    <w:rsid w:val="00543ECC"/>
    <w:rsid w:val="005462A9"/>
    <w:rsid w:val="005500E5"/>
    <w:rsid w:val="00550390"/>
    <w:rsid w:val="00554D57"/>
    <w:rsid w:val="0055634D"/>
    <w:rsid w:val="00560443"/>
    <w:rsid w:val="005635B7"/>
    <w:rsid w:val="00563E9C"/>
    <w:rsid w:val="005652A1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7051"/>
    <w:rsid w:val="0059089B"/>
    <w:rsid w:val="005919F7"/>
    <w:rsid w:val="00591D2A"/>
    <w:rsid w:val="005A34AD"/>
    <w:rsid w:val="005B080B"/>
    <w:rsid w:val="005B1CD0"/>
    <w:rsid w:val="005B29A3"/>
    <w:rsid w:val="005B60A3"/>
    <w:rsid w:val="005B7030"/>
    <w:rsid w:val="005C7A6D"/>
    <w:rsid w:val="005E0EAD"/>
    <w:rsid w:val="005E1818"/>
    <w:rsid w:val="005E6363"/>
    <w:rsid w:val="005F3CE3"/>
    <w:rsid w:val="005F4666"/>
    <w:rsid w:val="005F510C"/>
    <w:rsid w:val="00605B00"/>
    <w:rsid w:val="00606EF3"/>
    <w:rsid w:val="00612F3F"/>
    <w:rsid w:val="006142B8"/>
    <w:rsid w:val="00615283"/>
    <w:rsid w:val="00620C7E"/>
    <w:rsid w:val="00621762"/>
    <w:rsid w:val="006243DC"/>
    <w:rsid w:val="006272CF"/>
    <w:rsid w:val="00636710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87870"/>
    <w:rsid w:val="0069136F"/>
    <w:rsid w:val="00696DDF"/>
    <w:rsid w:val="00697490"/>
    <w:rsid w:val="0069787C"/>
    <w:rsid w:val="006B4FEC"/>
    <w:rsid w:val="006B6E2C"/>
    <w:rsid w:val="006C681F"/>
    <w:rsid w:val="006C7636"/>
    <w:rsid w:val="006D0ADD"/>
    <w:rsid w:val="006D128D"/>
    <w:rsid w:val="006D5574"/>
    <w:rsid w:val="006D5904"/>
    <w:rsid w:val="006D6A4C"/>
    <w:rsid w:val="006D70C4"/>
    <w:rsid w:val="006E35F3"/>
    <w:rsid w:val="006E60F0"/>
    <w:rsid w:val="006E6E53"/>
    <w:rsid w:val="006E743D"/>
    <w:rsid w:val="006F4D9B"/>
    <w:rsid w:val="006F6957"/>
    <w:rsid w:val="006F7D9A"/>
    <w:rsid w:val="00700E6A"/>
    <w:rsid w:val="00703C99"/>
    <w:rsid w:val="007071F4"/>
    <w:rsid w:val="0071284B"/>
    <w:rsid w:val="00715596"/>
    <w:rsid w:val="00715C5C"/>
    <w:rsid w:val="00732ADD"/>
    <w:rsid w:val="00732E32"/>
    <w:rsid w:val="00735923"/>
    <w:rsid w:val="00735A65"/>
    <w:rsid w:val="00736336"/>
    <w:rsid w:val="007413E8"/>
    <w:rsid w:val="00742AE7"/>
    <w:rsid w:val="00752AEE"/>
    <w:rsid w:val="00765965"/>
    <w:rsid w:val="00775445"/>
    <w:rsid w:val="0077560D"/>
    <w:rsid w:val="00775686"/>
    <w:rsid w:val="0078186E"/>
    <w:rsid w:val="00784286"/>
    <w:rsid w:val="00796924"/>
    <w:rsid w:val="007A291D"/>
    <w:rsid w:val="007A5047"/>
    <w:rsid w:val="007A5587"/>
    <w:rsid w:val="007A5E62"/>
    <w:rsid w:val="007B0DEE"/>
    <w:rsid w:val="007B52F6"/>
    <w:rsid w:val="007B77EC"/>
    <w:rsid w:val="007B7A46"/>
    <w:rsid w:val="007C364E"/>
    <w:rsid w:val="007D0425"/>
    <w:rsid w:val="007D34FE"/>
    <w:rsid w:val="007E0F19"/>
    <w:rsid w:val="007E3A51"/>
    <w:rsid w:val="007E5AC1"/>
    <w:rsid w:val="007E6A12"/>
    <w:rsid w:val="00800AEF"/>
    <w:rsid w:val="0080440E"/>
    <w:rsid w:val="008165D4"/>
    <w:rsid w:val="00826769"/>
    <w:rsid w:val="00826DC2"/>
    <w:rsid w:val="008334A5"/>
    <w:rsid w:val="00842DE0"/>
    <w:rsid w:val="008457A4"/>
    <w:rsid w:val="0085029D"/>
    <w:rsid w:val="00850CB9"/>
    <w:rsid w:val="008571F5"/>
    <w:rsid w:val="00860FD6"/>
    <w:rsid w:val="00866BD8"/>
    <w:rsid w:val="008750E8"/>
    <w:rsid w:val="008771C9"/>
    <w:rsid w:val="00880EBA"/>
    <w:rsid w:val="0089354E"/>
    <w:rsid w:val="00895D56"/>
    <w:rsid w:val="008A0F37"/>
    <w:rsid w:val="008A3F7A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E5E79"/>
    <w:rsid w:val="008E7DD9"/>
    <w:rsid w:val="008F215D"/>
    <w:rsid w:val="008F470B"/>
    <w:rsid w:val="00904C59"/>
    <w:rsid w:val="00912827"/>
    <w:rsid w:val="00924B0A"/>
    <w:rsid w:val="00930A3F"/>
    <w:rsid w:val="00930CCA"/>
    <w:rsid w:val="00932A2D"/>
    <w:rsid w:val="00940ACE"/>
    <w:rsid w:val="00947093"/>
    <w:rsid w:val="0095096B"/>
    <w:rsid w:val="009518F7"/>
    <w:rsid w:val="0095278B"/>
    <w:rsid w:val="00957E22"/>
    <w:rsid w:val="009675D2"/>
    <w:rsid w:val="009679A3"/>
    <w:rsid w:val="00974130"/>
    <w:rsid w:val="00975F74"/>
    <w:rsid w:val="00984226"/>
    <w:rsid w:val="0098456D"/>
    <w:rsid w:val="00987657"/>
    <w:rsid w:val="009908C2"/>
    <w:rsid w:val="00992341"/>
    <w:rsid w:val="009929AC"/>
    <w:rsid w:val="00993807"/>
    <w:rsid w:val="00993F59"/>
    <w:rsid w:val="009A78D4"/>
    <w:rsid w:val="009B010D"/>
    <w:rsid w:val="009B1EF7"/>
    <w:rsid w:val="009B4141"/>
    <w:rsid w:val="009B4B2B"/>
    <w:rsid w:val="009B64BF"/>
    <w:rsid w:val="009C25DA"/>
    <w:rsid w:val="009C78B8"/>
    <w:rsid w:val="009D1788"/>
    <w:rsid w:val="009D1A99"/>
    <w:rsid w:val="009D54F7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132A0"/>
    <w:rsid w:val="00A14983"/>
    <w:rsid w:val="00A20500"/>
    <w:rsid w:val="00A2338C"/>
    <w:rsid w:val="00A24878"/>
    <w:rsid w:val="00A24976"/>
    <w:rsid w:val="00A33F24"/>
    <w:rsid w:val="00A33F8C"/>
    <w:rsid w:val="00A378DC"/>
    <w:rsid w:val="00A45915"/>
    <w:rsid w:val="00A45B4E"/>
    <w:rsid w:val="00A46D10"/>
    <w:rsid w:val="00A64B65"/>
    <w:rsid w:val="00A676CE"/>
    <w:rsid w:val="00A736B7"/>
    <w:rsid w:val="00A74223"/>
    <w:rsid w:val="00A75753"/>
    <w:rsid w:val="00A80301"/>
    <w:rsid w:val="00A8241A"/>
    <w:rsid w:val="00A82B2A"/>
    <w:rsid w:val="00A84D8F"/>
    <w:rsid w:val="00A8753C"/>
    <w:rsid w:val="00A91BFA"/>
    <w:rsid w:val="00A92D38"/>
    <w:rsid w:val="00AB3935"/>
    <w:rsid w:val="00AC2CC5"/>
    <w:rsid w:val="00AC52B7"/>
    <w:rsid w:val="00AC7DF6"/>
    <w:rsid w:val="00AE48DB"/>
    <w:rsid w:val="00AE6612"/>
    <w:rsid w:val="00AF3983"/>
    <w:rsid w:val="00AF6B84"/>
    <w:rsid w:val="00B02B7F"/>
    <w:rsid w:val="00B03DFE"/>
    <w:rsid w:val="00B05668"/>
    <w:rsid w:val="00B10C84"/>
    <w:rsid w:val="00B3127F"/>
    <w:rsid w:val="00B339DD"/>
    <w:rsid w:val="00B36D57"/>
    <w:rsid w:val="00B417F4"/>
    <w:rsid w:val="00B41E39"/>
    <w:rsid w:val="00B46DCA"/>
    <w:rsid w:val="00B475DB"/>
    <w:rsid w:val="00B5223F"/>
    <w:rsid w:val="00B5785A"/>
    <w:rsid w:val="00B72F71"/>
    <w:rsid w:val="00B75EC7"/>
    <w:rsid w:val="00B76B15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6326"/>
    <w:rsid w:val="00BB64F6"/>
    <w:rsid w:val="00BB7C03"/>
    <w:rsid w:val="00BC01EA"/>
    <w:rsid w:val="00BC1115"/>
    <w:rsid w:val="00BC4364"/>
    <w:rsid w:val="00BC5A54"/>
    <w:rsid w:val="00BD7AFF"/>
    <w:rsid w:val="00BE147E"/>
    <w:rsid w:val="00BF5BA6"/>
    <w:rsid w:val="00C02022"/>
    <w:rsid w:val="00C03307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369B"/>
    <w:rsid w:val="00C35CFB"/>
    <w:rsid w:val="00C36A44"/>
    <w:rsid w:val="00C44C1B"/>
    <w:rsid w:val="00C47DE6"/>
    <w:rsid w:val="00C51B7A"/>
    <w:rsid w:val="00C565CA"/>
    <w:rsid w:val="00C56B15"/>
    <w:rsid w:val="00C578C7"/>
    <w:rsid w:val="00C6424E"/>
    <w:rsid w:val="00C67C05"/>
    <w:rsid w:val="00C809DC"/>
    <w:rsid w:val="00C86214"/>
    <w:rsid w:val="00C92D72"/>
    <w:rsid w:val="00C93ECD"/>
    <w:rsid w:val="00C94400"/>
    <w:rsid w:val="00C94C60"/>
    <w:rsid w:val="00C952E7"/>
    <w:rsid w:val="00C96A81"/>
    <w:rsid w:val="00CA1CD3"/>
    <w:rsid w:val="00CA7B5D"/>
    <w:rsid w:val="00CB5A2C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E3F"/>
    <w:rsid w:val="00CE2084"/>
    <w:rsid w:val="00CF062E"/>
    <w:rsid w:val="00CF0842"/>
    <w:rsid w:val="00CF5F8F"/>
    <w:rsid w:val="00D0543A"/>
    <w:rsid w:val="00D063E6"/>
    <w:rsid w:val="00D10B14"/>
    <w:rsid w:val="00D32897"/>
    <w:rsid w:val="00D33CF5"/>
    <w:rsid w:val="00D351E6"/>
    <w:rsid w:val="00D42C69"/>
    <w:rsid w:val="00D4430C"/>
    <w:rsid w:val="00D45D78"/>
    <w:rsid w:val="00D4747D"/>
    <w:rsid w:val="00D47B11"/>
    <w:rsid w:val="00D47F68"/>
    <w:rsid w:val="00D50BEB"/>
    <w:rsid w:val="00D52945"/>
    <w:rsid w:val="00D5694F"/>
    <w:rsid w:val="00D710EA"/>
    <w:rsid w:val="00D73A1C"/>
    <w:rsid w:val="00D77E86"/>
    <w:rsid w:val="00D876B0"/>
    <w:rsid w:val="00D90EF9"/>
    <w:rsid w:val="00D91C80"/>
    <w:rsid w:val="00DA6DEE"/>
    <w:rsid w:val="00DB12DE"/>
    <w:rsid w:val="00DB37AC"/>
    <w:rsid w:val="00DD1655"/>
    <w:rsid w:val="00DD336B"/>
    <w:rsid w:val="00DD7FC4"/>
    <w:rsid w:val="00DE0D4A"/>
    <w:rsid w:val="00DE1AB2"/>
    <w:rsid w:val="00DF2BBD"/>
    <w:rsid w:val="00DF4CBD"/>
    <w:rsid w:val="00E0049D"/>
    <w:rsid w:val="00E014BF"/>
    <w:rsid w:val="00E01CAF"/>
    <w:rsid w:val="00E03AE7"/>
    <w:rsid w:val="00E055B2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4074"/>
    <w:rsid w:val="00E2423F"/>
    <w:rsid w:val="00E35AF9"/>
    <w:rsid w:val="00E44C56"/>
    <w:rsid w:val="00E4736A"/>
    <w:rsid w:val="00E50EFB"/>
    <w:rsid w:val="00E5207F"/>
    <w:rsid w:val="00E52497"/>
    <w:rsid w:val="00E525C7"/>
    <w:rsid w:val="00E56D35"/>
    <w:rsid w:val="00E56FBB"/>
    <w:rsid w:val="00E577B6"/>
    <w:rsid w:val="00E60016"/>
    <w:rsid w:val="00E61B76"/>
    <w:rsid w:val="00E673DB"/>
    <w:rsid w:val="00E75EBF"/>
    <w:rsid w:val="00E825C7"/>
    <w:rsid w:val="00E847F9"/>
    <w:rsid w:val="00E85148"/>
    <w:rsid w:val="00E904F6"/>
    <w:rsid w:val="00E91044"/>
    <w:rsid w:val="00EA34F0"/>
    <w:rsid w:val="00EA3B57"/>
    <w:rsid w:val="00EA7C62"/>
    <w:rsid w:val="00EB32C0"/>
    <w:rsid w:val="00EB66F6"/>
    <w:rsid w:val="00EB691E"/>
    <w:rsid w:val="00EB7C23"/>
    <w:rsid w:val="00EC2AC9"/>
    <w:rsid w:val="00EC5401"/>
    <w:rsid w:val="00ED0BB6"/>
    <w:rsid w:val="00ED11FB"/>
    <w:rsid w:val="00ED1708"/>
    <w:rsid w:val="00EF33D0"/>
    <w:rsid w:val="00EF37AF"/>
    <w:rsid w:val="00F01B68"/>
    <w:rsid w:val="00F03D27"/>
    <w:rsid w:val="00F054C9"/>
    <w:rsid w:val="00F115BF"/>
    <w:rsid w:val="00F1249D"/>
    <w:rsid w:val="00F206C6"/>
    <w:rsid w:val="00F2317C"/>
    <w:rsid w:val="00F24A4C"/>
    <w:rsid w:val="00F277CF"/>
    <w:rsid w:val="00F3213E"/>
    <w:rsid w:val="00F321BB"/>
    <w:rsid w:val="00F35B97"/>
    <w:rsid w:val="00F45C27"/>
    <w:rsid w:val="00F55D80"/>
    <w:rsid w:val="00F65376"/>
    <w:rsid w:val="00F71636"/>
    <w:rsid w:val="00F73243"/>
    <w:rsid w:val="00F77D00"/>
    <w:rsid w:val="00F82034"/>
    <w:rsid w:val="00F826A9"/>
    <w:rsid w:val="00F94AEA"/>
    <w:rsid w:val="00FA20BD"/>
    <w:rsid w:val="00FA547B"/>
    <w:rsid w:val="00FB0A73"/>
    <w:rsid w:val="00FB108C"/>
    <w:rsid w:val="00FB5F44"/>
    <w:rsid w:val="00FC71CB"/>
    <w:rsid w:val="00FD0CA5"/>
    <w:rsid w:val="00FD44DE"/>
    <w:rsid w:val="00FD4AAF"/>
    <w:rsid w:val="00FD4E6B"/>
    <w:rsid w:val="00FD5EB4"/>
    <w:rsid w:val="00FE1AAB"/>
    <w:rsid w:val="00FE48BB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D6BCD715955331F5346EE8876CC5BCD20DE58B7274BED8091774B1F443E7BFB78348005399326312C360C21348017A796C2D8B1DD949A86A54E47h1Q3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38FD9FF01891989738FEE0959B55803B93B468120C285A9216B63C7F982555AC569802F8B9821A5A9E0071BBBF5EDA0EE266DA07D0A79E024D6C98AwBT2M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DD6BCD715955331F5346EE8876CC5BCD20DE58B7274BED8091774B1F443E7BFB78348005399326312C370C2F348017A796C2D8B1DD949A86A54E47h1Q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832D1-7834-423F-9547-AE8E7E40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15387</CharactersWithSpaces>
  <SharedDoc>false</SharedDoc>
  <HLinks>
    <vt:vector size="18" baseType="variant">
      <vt:variant>
        <vt:i4>2162797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consultantplus://offline/ref=238FD9FF01891989738FEE0959B55803B93B468120C285A9216B63C7F982555AC569802F8B9821A5A9E0071BBBF5EDA0EE266DA07D0A79E024D6C98AwBT2M</vt:lpwstr>
      </vt:variant>
      <vt:variant>
        <vt:lpwstr/>
      </vt:variant>
      <vt:variant>
        <vt:i4>5242966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consultantplus://offline/ref=DD6BCD715955331F5346EE8876CC5BCD20DE58B7274BED8091774B1F443E7BFB78348005399326312C370C2F348017A796C2D8B1DD949A86A54E47h1Q3N</vt:lpwstr>
      </vt:variant>
      <vt:variant>
        <vt:lpwstr/>
      </vt:variant>
      <vt:variant>
        <vt:i4>5242880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consultantplus://offline/ref=DD6BCD715955331F5346EE8876CC5BCD20DE58B7274BED8091774B1F443E7BFB78348005399326312C360C21348017A796C2D8B1DD949A86A54E47h1Q3N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2021-03-25T07:56:00Z</cp:lastPrinted>
  <dcterms:created xsi:type="dcterms:W3CDTF">2021-03-31T11:10:00Z</dcterms:created>
  <dcterms:modified xsi:type="dcterms:W3CDTF">2021-03-31T11:10:00Z</dcterms:modified>
</cp:coreProperties>
</file>