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8069A7" w:rsidP="00283DEB">
      <w:pPr>
        <w:framePr w:hSpace="180" w:wrap="auto" w:vAnchor="text" w:hAnchor="page" w:x="6208" w:y="-70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069A7" w:rsidP="00B41E39">
      <w:pPr>
        <w:rPr>
          <w:rFonts w:ascii="Times New Roman CYR" w:hAnsi="Times New Roman CYR"/>
          <w:b/>
          <w:sz w:val="24"/>
        </w:rPr>
      </w:pPr>
      <w:r w:rsidRPr="008069A7">
        <w:rPr>
          <w:rFonts w:ascii="Times New Roman CYR" w:hAnsi="Times New Roman CYR"/>
          <w:szCs w:val="28"/>
        </w:rPr>
        <w:t>12.08.2021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069A7">
        <w:rPr>
          <w:rFonts w:ascii="Times New Roman CYR" w:hAnsi="Times New Roman CYR"/>
          <w:szCs w:val="28"/>
        </w:rPr>
        <w:t xml:space="preserve">№ </w:t>
      </w:r>
      <w:r w:rsidRPr="008069A7">
        <w:rPr>
          <w:rFonts w:ascii="Times New Roman CYR" w:hAnsi="Times New Roman CYR"/>
          <w:szCs w:val="28"/>
        </w:rPr>
        <w:t>1621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CD7D12" w:rsidRDefault="007A50BE" w:rsidP="007A50BE">
      <w:pPr>
        <w:rPr>
          <w:color w:val="000000"/>
          <w:szCs w:val="28"/>
        </w:rPr>
      </w:pPr>
      <w:r>
        <w:rPr>
          <w:color w:val="000000"/>
          <w:szCs w:val="28"/>
        </w:rPr>
        <w:t xml:space="preserve">О </w:t>
      </w:r>
      <w:r w:rsidR="00CD7D12">
        <w:rPr>
          <w:color w:val="000000"/>
          <w:szCs w:val="28"/>
        </w:rPr>
        <w:t>признании утратившими силу</w:t>
      </w:r>
    </w:p>
    <w:p w:rsidR="00CD7D12" w:rsidRDefault="008F0125" w:rsidP="007A50BE">
      <w:pPr>
        <w:rPr>
          <w:color w:val="000000"/>
          <w:szCs w:val="28"/>
        </w:rPr>
      </w:pPr>
      <w:r>
        <w:rPr>
          <w:color w:val="000000"/>
          <w:szCs w:val="28"/>
        </w:rPr>
        <w:t>н</w:t>
      </w:r>
      <w:r w:rsidR="00CD7D12">
        <w:rPr>
          <w:color w:val="000000"/>
          <w:szCs w:val="28"/>
        </w:rPr>
        <w:t xml:space="preserve">екоторых правовых актов </w:t>
      </w:r>
      <w:bookmarkStart w:id="0" w:name="_GoBack"/>
      <w:bookmarkEnd w:id="0"/>
    </w:p>
    <w:p w:rsidR="00CD7D12" w:rsidRDefault="008F0125" w:rsidP="007A50BE">
      <w:pPr>
        <w:rPr>
          <w:color w:val="000000"/>
          <w:szCs w:val="28"/>
        </w:rPr>
      </w:pPr>
      <w:r>
        <w:rPr>
          <w:color w:val="000000"/>
          <w:szCs w:val="28"/>
        </w:rPr>
        <w:t>а</w:t>
      </w:r>
      <w:r w:rsidR="00CD7D12">
        <w:rPr>
          <w:color w:val="000000"/>
          <w:szCs w:val="28"/>
        </w:rPr>
        <w:t>дминистрации города Липецка</w:t>
      </w:r>
    </w:p>
    <w:p w:rsidR="0080289C" w:rsidRPr="006358BE" w:rsidRDefault="0080289C" w:rsidP="0080289C">
      <w:pPr>
        <w:jc w:val="both"/>
        <w:rPr>
          <w:szCs w:val="28"/>
        </w:rPr>
      </w:pPr>
    </w:p>
    <w:p w:rsidR="0080289C" w:rsidRPr="00C43534" w:rsidRDefault="0080289C" w:rsidP="0080289C">
      <w:pPr>
        <w:jc w:val="both"/>
        <w:rPr>
          <w:rFonts w:ascii="Times New Roman CYR" w:hAnsi="Times New Roman CYR"/>
          <w:szCs w:val="28"/>
        </w:rPr>
      </w:pPr>
    </w:p>
    <w:p w:rsidR="00772E1B" w:rsidRDefault="00772E1B" w:rsidP="00772E1B">
      <w:pPr>
        <w:tabs>
          <w:tab w:val="left" w:pos="709"/>
        </w:tabs>
        <w:rPr>
          <w:bCs/>
          <w:color w:val="000000"/>
          <w:szCs w:val="28"/>
        </w:rPr>
      </w:pPr>
    </w:p>
    <w:p w:rsidR="00772E1B" w:rsidRDefault="002F70B1" w:rsidP="00CD7D12">
      <w:pPr>
        <w:tabs>
          <w:tab w:val="left" w:pos="709"/>
        </w:tabs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По результатам проведенного мониторинга в</w:t>
      </w:r>
      <w:r w:rsidR="00832492">
        <w:rPr>
          <w:bCs/>
          <w:color w:val="000000"/>
          <w:szCs w:val="28"/>
        </w:rPr>
        <w:t xml:space="preserve"> целях приведения </w:t>
      </w:r>
      <w:r w:rsidR="00AA4869">
        <w:rPr>
          <w:bCs/>
          <w:color w:val="000000"/>
          <w:szCs w:val="28"/>
        </w:rPr>
        <w:t>нормативных правовых актов администрации города Липецка</w:t>
      </w:r>
      <w:r w:rsidR="00832492">
        <w:rPr>
          <w:bCs/>
          <w:color w:val="000000"/>
          <w:szCs w:val="28"/>
        </w:rPr>
        <w:t xml:space="preserve"> в соответстви</w:t>
      </w:r>
      <w:r w:rsidR="000E7C1F">
        <w:rPr>
          <w:bCs/>
          <w:color w:val="000000"/>
          <w:szCs w:val="28"/>
        </w:rPr>
        <w:t>е</w:t>
      </w:r>
      <w:r w:rsidR="00832492">
        <w:rPr>
          <w:bCs/>
          <w:color w:val="000000"/>
          <w:szCs w:val="28"/>
        </w:rPr>
        <w:t xml:space="preserve"> с действующим законодательством и </w:t>
      </w:r>
      <w:r w:rsidR="00AA4869">
        <w:rPr>
          <w:bCs/>
          <w:color w:val="000000"/>
          <w:szCs w:val="28"/>
        </w:rPr>
        <w:t>на основании статьи 6 З</w:t>
      </w:r>
      <w:r w:rsidR="00AA4869" w:rsidRPr="00AA4869">
        <w:rPr>
          <w:bCs/>
          <w:color w:val="000000"/>
          <w:szCs w:val="28"/>
        </w:rPr>
        <w:t>акона Липецкой области от 10.08.2020 № 417-ОЗ «О признании утратившими силу отдельных положений некоторых законов Липецкой области по вопросам наделения органов местного самоуправления отдельными государственными полномочиями»</w:t>
      </w:r>
      <w:r w:rsidR="00AA4869">
        <w:rPr>
          <w:bCs/>
          <w:color w:val="000000"/>
          <w:szCs w:val="28"/>
        </w:rPr>
        <w:t xml:space="preserve"> </w:t>
      </w:r>
      <w:r w:rsidR="00772E1B">
        <w:rPr>
          <w:bCs/>
          <w:color w:val="000000"/>
          <w:szCs w:val="28"/>
        </w:rPr>
        <w:t>администрация города</w:t>
      </w:r>
    </w:p>
    <w:p w:rsidR="00CD7D12" w:rsidRDefault="00CD7D12" w:rsidP="00CD7D12">
      <w:pPr>
        <w:tabs>
          <w:tab w:val="left" w:pos="709"/>
        </w:tabs>
        <w:ind w:firstLine="708"/>
        <w:jc w:val="both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 О С Т А Н О В Л Я Е Т:</w:t>
      </w: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2A42E2" w:rsidRDefault="00CD7D12" w:rsidP="002A42E2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>
        <w:rPr>
          <w:szCs w:val="28"/>
        </w:rPr>
        <w:t>Признать утратившими силу:</w:t>
      </w:r>
    </w:p>
    <w:p w:rsidR="00F77850" w:rsidRDefault="00CD7D12" w:rsidP="00CD7D12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rFonts w:ascii="Times New Roman CYR" w:hAnsi="Times New Roman CYR"/>
          <w:szCs w:val="28"/>
        </w:rPr>
      </w:pPr>
      <w:r>
        <w:rPr>
          <w:szCs w:val="28"/>
        </w:rPr>
        <w:t xml:space="preserve">- постановление администрации города Липецка от 13.05.2015 № 835 «Об </w:t>
      </w:r>
      <w:r w:rsidRPr="00CD7D12">
        <w:rPr>
          <w:rFonts w:ascii="Times New Roman CYR" w:hAnsi="Times New Roman CYR"/>
          <w:szCs w:val="28"/>
        </w:rPr>
        <w:t>утверждении административного регламента предоставления</w:t>
      </w:r>
      <w:r>
        <w:rPr>
          <w:rFonts w:ascii="Times New Roman CYR" w:hAnsi="Times New Roman CYR"/>
          <w:szCs w:val="28"/>
        </w:rPr>
        <w:t xml:space="preserve"> </w:t>
      </w:r>
      <w:r w:rsidRPr="00CD7D12">
        <w:rPr>
          <w:rFonts w:ascii="Times New Roman CYR" w:hAnsi="Times New Roman CYR"/>
          <w:szCs w:val="28"/>
        </w:rPr>
        <w:t>государственной услуги по проведению уведомительной</w:t>
      </w:r>
      <w:r>
        <w:rPr>
          <w:rFonts w:ascii="Times New Roman CYR" w:hAnsi="Times New Roman CYR"/>
          <w:szCs w:val="28"/>
        </w:rPr>
        <w:t xml:space="preserve"> </w:t>
      </w:r>
      <w:r w:rsidRPr="00CD7D12">
        <w:rPr>
          <w:rFonts w:ascii="Times New Roman CYR" w:hAnsi="Times New Roman CYR"/>
          <w:szCs w:val="28"/>
        </w:rPr>
        <w:t>регистрации коллективных договоров и территориальных</w:t>
      </w:r>
      <w:r>
        <w:rPr>
          <w:rFonts w:ascii="Times New Roman CYR" w:hAnsi="Times New Roman CYR"/>
          <w:szCs w:val="28"/>
        </w:rPr>
        <w:t xml:space="preserve"> </w:t>
      </w:r>
      <w:r w:rsidRPr="00CD7D12">
        <w:rPr>
          <w:rFonts w:ascii="Times New Roman CYR" w:hAnsi="Times New Roman CYR"/>
          <w:szCs w:val="28"/>
        </w:rPr>
        <w:t>соглашений, регулирующих вопросы в сфере</w:t>
      </w:r>
      <w:r>
        <w:rPr>
          <w:rFonts w:ascii="Times New Roman CYR" w:hAnsi="Times New Roman CYR"/>
          <w:szCs w:val="28"/>
        </w:rPr>
        <w:t xml:space="preserve"> </w:t>
      </w:r>
      <w:r w:rsidRPr="00CD7D12">
        <w:rPr>
          <w:rFonts w:ascii="Times New Roman CYR" w:hAnsi="Times New Roman CYR"/>
          <w:szCs w:val="28"/>
        </w:rPr>
        <w:t>социально-трудовых отношений</w:t>
      </w:r>
      <w:r>
        <w:rPr>
          <w:rFonts w:ascii="Times New Roman CYR" w:hAnsi="Times New Roman CYR"/>
          <w:szCs w:val="28"/>
        </w:rPr>
        <w:t>»;</w:t>
      </w:r>
    </w:p>
    <w:p w:rsidR="00CD7D12" w:rsidRDefault="00CD7D12" w:rsidP="00D8386A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постановление администрации города Липецка от </w:t>
      </w:r>
      <w:r w:rsidR="00D8386A">
        <w:rPr>
          <w:rFonts w:ascii="Times New Roman CYR" w:hAnsi="Times New Roman CYR"/>
          <w:szCs w:val="28"/>
        </w:rPr>
        <w:t xml:space="preserve">06.05.2016 № 775 «О внесении изменений в постановление </w:t>
      </w:r>
      <w:r w:rsidR="00D8386A">
        <w:rPr>
          <w:szCs w:val="28"/>
        </w:rPr>
        <w:t>администрации города Липецка от 13.05.2015 № 835».</w:t>
      </w:r>
    </w:p>
    <w:p w:rsidR="00CD7D12" w:rsidRDefault="00CD7D12">
      <w:pPr>
        <w:rPr>
          <w:rFonts w:ascii="Times New Roman CYR" w:hAnsi="Times New Roman CYR"/>
          <w:szCs w:val="28"/>
        </w:rPr>
      </w:pPr>
    </w:p>
    <w:p w:rsidR="00CD7D12" w:rsidRDefault="00CD7D12">
      <w:pPr>
        <w:rPr>
          <w:rFonts w:ascii="Times New Roman CYR" w:hAnsi="Times New Roman CYR"/>
          <w:szCs w:val="28"/>
        </w:rPr>
      </w:pPr>
    </w:p>
    <w:p w:rsidR="00CD7D12" w:rsidRPr="002564AD" w:rsidRDefault="00CD7D12">
      <w:pPr>
        <w:rPr>
          <w:rFonts w:ascii="Times New Roman CYR" w:hAnsi="Times New Roman CYR"/>
          <w:szCs w:val="28"/>
        </w:rPr>
      </w:pPr>
    </w:p>
    <w:p w:rsidR="00E24074" w:rsidRDefault="00D206ED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0F63BF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CD7D12">
        <w:rPr>
          <w:rFonts w:ascii="Times New Roman CYR" w:hAnsi="Times New Roman CYR"/>
          <w:szCs w:val="28"/>
        </w:rPr>
        <w:t xml:space="preserve"> города Липецка</w:t>
      </w:r>
      <w:r w:rsidR="002A42E2">
        <w:rPr>
          <w:rFonts w:ascii="Times New Roman CYR" w:hAnsi="Times New Roman CYR"/>
          <w:szCs w:val="28"/>
        </w:rPr>
        <w:t xml:space="preserve">         </w:t>
      </w:r>
      <w:r w:rsidR="00CD7D12">
        <w:rPr>
          <w:rFonts w:ascii="Times New Roman CYR" w:hAnsi="Times New Roman CYR"/>
          <w:szCs w:val="28"/>
        </w:rPr>
        <w:t xml:space="preserve">                                                       </w:t>
      </w:r>
      <w:r>
        <w:rPr>
          <w:rFonts w:ascii="Times New Roman CYR" w:hAnsi="Times New Roman CYR"/>
          <w:szCs w:val="28"/>
        </w:rPr>
        <w:t xml:space="preserve">        </w:t>
      </w:r>
      <w:r w:rsidR="002A42E2">
        <w:rPr>
          <w:rFonts w:ascii="Times New Roman CYR" w:hAnsi="Times New Roman CYR"/>
          <w:szCs w:val="28"/>
        </w:rPr>
        <w:t xml:space="preserve"> </w:t>
      </w:r>
      <w:r w:rsidR="000F63BF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3D342D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Ю</w:t>
      </w:r>
      <w:r w:rsidR="0080289C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Уваркина</w:t>
      </w:r>
    </w:p>
    <w:sectPr w:rsidR="00E24074" w:rsidSect="00AC137C">
      <w:headerReference w:type="default" r:id="rId9"/>
      <w:pgSz w:w="11906" w:h="16838" w:code="9"/>
      <w:pgMar w:top="124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5D7" w:rsidRDefault="000F65D7">
      <w:r>
        <w:separator/>
      </w:r>
    </w:p>
  </w:endnote>
  <w:endnote w:type="continuationSeparator" w:id="0">
    <w:p w:rsidR="000F65D7" w:rsidRDefault="000F6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5D7" w:rsidRDefault="000F65D7">
      <w:r>
        <w:separator/>
      </w:r>
    </w:p>
  </w:footnote>
  <w:footnote w:type="continuationSeparator" w:id="0">
    <w:p w:rsidR="000F65D7" w:rsidRDefault="000F65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89C" w:rsidRDefault="0080289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7D12">
      <w:rPr>
        <w:noProof/>
      </w:rPr>
      <w:t>2</w:t>
    </w:r>
    <w:r>
      <w:fldChar w:fldCharType="end"/>
    </w:r>
  </w:p>
  <w:p w:rsidR="0080289C" w:rsidRDefault="008028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CD1"/>
    <w:rsid w:val="000230A2"/>
    <w:rsid w:val="00027BE7"/>
    <w:rsid w:val="00037EE2"/>
    <w:rsid w:val="00042450"/>
    <w:rsid w:val="00044C22"/>
    <w:rsid w:val="00053B2C"/>
    <w:rsid w:val="000557D4"/>
    <w:rsid w:val="00055EAC"/>
    <w:rsid w:val="000834B7"/>
    <w:rsid w:val="0009524F"/>
    <w:rsid w:val="000B5317"/>
    <w:rsid w:val="000E3620"/>
    <w:rsid w:val="000E7C1F"/>
    <w:rsid w:val="000F4142"/>
    <w:rsid w:val="000F4AEC"/>
    <w:rsid w:val="000F63BF"/>
    <w:rsid w:val="000F65D7"/>
    <w:rsid w:val="000F7874"/>
    <w:rsid w:val="001040D1"/>
    <w:rsid w:val="00122350"/>
    <w:rsid w:val="00126004"/>
    <w:rsid w:val="00133F55"/>
    <w:rsid w:val="00137876"/>
    <w:rsid w:val="00140D72"/>
    <w:rsid w:val="0015212F"/>
    <w:rsid w:val="0015551C"/>
    <w:rsid w:val="00155918"/>
    <w:rsid w:val="00171EA7"/>
    <w:rsid w:val="00173DEA"/>
    <w:rsid w:val="001832A3"/>
    <w:rsid w:val="00196B4A"/>
    <w:rsid w:val="001A5700"/>
    <w:rsid w:val="001B1A07"/>
    <w:rsid w:val="001B2786"/>
    <w:rsid w:val="001C38DC"/>
    <w:rsid w:val="001D0743"/>
    <w:rsid w:val="001E00F7"/>
    <w:rsid w:val="001E0B3C"/>
    <w:rsid w:val="001E0DEC"/>
    <w:rsid w:val="001E3216"/>
    <w:rsid w:val="001E79F6"/>
    <w:rsid w:val="001E7B46"/>
    <w:rsid w:val="001F7DEE"/>
    <w:rsid w:val="00203DCE"/>
    <w:rsid w:val="00207044"/>
    <w:rsid w:val="00213AD4"/>
    <w:rsid w:val="00221BB7"/>
    <w:rsid w:val="00226F01"/>
    <w:rsid w:val="00231659"/>
    <w:rsid w:val="00236041"/>
    <w:rsid w:val="0024036B"/>
    <w:rsid w:val="00241580"/>
    <w:rsid w:val="002541C9"/>
    <w:rsid w:val="002564AD"/>
    <w:rsid w:val="00260596"/>
    <w:rsid w:val="00270BC9"/>
    <w:rsid w:val="002801D4"/>
    <w:rsid w:val="00280D6E"/>
    <w:rsid w:val="00282FB6"/>
    <w:rsid w:val="00283DEB"/>
    <w:rsid w:val="002A19C0"/>
    <w:rsid w:val="002A42E2"/>
    <w:rsid w:val="002B384A"/>
    <w:rsid w:val="002B5A1A"/>
    <w:rsid w:val="002C5AD8"/>
    <w:rsid w:val="002D0F97"/>
    <w:rsid w:val="002D2417"/>
    <w:rsid w:val="002D511D"/>
    <w:rsid w:val="002E0415"/>
    <w:rsid w:val="002F0C4C"/>
    <w:rsid w:val="002F35A4"/>
    <w:rsid w:val="002F70B1"/>
    <w:rsid w:val="00307E4D"/>
    <w:rsid w:val="00316B9D"/>
    <w:rsid w:val="00321356"/>
    <w:rsid w:val="00324E2D"/>
    <w:rsid w:val="00330D2D"/>
    <w:rsid w:val="00332589"/>
    <w:rsid w:val="00345039"/>
    <w:rsid w:val="003462BC"/>
    <w:rsid w:val="00356E07"/>
    <w:rsid w:val="00367871"/>
    <w:rsid w:val="00367FCD"/>
    <w:rsid w:val="0038108C"/>
    <w:rsid w:val="00384E74"/>
    <w:rsid w:val="00391572"/>
    <w:rsid w:val="00393A3D"/>
    <w:rsid w:val="003A23B4"/>
    <w:rsid w:val="003B00EF"/>
    <w:rsid w:val="003B2274"/>
    <w:rsid w:val="003C2F86"/>
    <w:rsid w:val="003C44AB"/>
    <w:rsid w:val="003C5566"/>
    <w:rsid w:val="003D342D"/>
    <w:rsid w:val="003E1070"/>
    <w:rsid w:val="003E5F9B"/>
    <w:rsid w:val="0040322E"/>
    <w:rsid w:val="00404A7E"/>
    <w:rsid w:val="00407EE8"/>
    <w:rsid w:val="0041324A"/>
    <w:rsid w:val="00416952"/>
    <w:rsid w:val="00434A98"/>
    <w:rsid w:val="004377D8"/>
    <w:rsid w:val="004478E3"/>
    <w:rsid w:val="004513D7"/>
    <w:rsid w:val="00451654"/>
    <w:rsid w:val="00457EE9"/>
    <w:rsid w:val="0046707C"/>
    <w:rsid w:val="00472256"/>
    <w:rsid w:val="0049271D"/>
    <w:rsid w:val="004A497A"/>
    <w:rsid w:val="004C2CC0"/>
    <w:rsid w:val="004D5C22"/>
    <w:rsid w:val="004D6BFA"/>
    <w:rsid w:val="004E272A"/>
    <w:rsid w:val="00511939"/>
    <w:rsid w:val="00524798"/>
    <w:rsid w:val="00552304"/>
    <w:rsid w:val="00570204"/>
    <w:rsid w:val="00582BA4"/>
    <w:rsid w:val="00584AB9"/>
    <w:rsid w:val="005908E1"/>
    <w:rsid w:val="005A26BF"/>
    <w:rsid w:val="005A3234"/>
    <w:rsid w:val="005B3143"/>
    <w:rsid w:val="005C1F23"/>
    <w:rsid w:val="005C3051"/>
    <w:rsid w:val="005C34DE"/>
    <w:rsid w:val="005E4CCC"/>
    <w:rsid w:val="005E7A5F"/>
    <w:rsid w:val="005F6FAF"/>
    <w:rsid w:val="005F700D"/>
    <w:rsid w:val="00605B00"/>
    <w:rsid w:val="00606EF3"/>
    <w:rsid w:val="0062384E"/>
    <w:rsid w:val="00626652"/>
    <w:rsid w:val="00632436"/>
    <w:rsid w:val="00641D34"/>
    <w:rsid w:val="00642127"/>
    <w:rsid w:val="00643980"/>
    <w:rsid w:val="00650DD2"/>
    <w:rsid w:val="0065492C"/>
    <w:rsid w:val="00654E77"/>
    <w:rsid w:val="00671367"/>
    <w:rsid w:val="00674F3F"/>
    <w:rsid w:val="00681EC6"/>
    <w:rsid w:val="00686751"/>
    <w:rsid w:val="006A4CE7"/>
    <w:rsid w:val="006B4C48"/>
    <w:rsid w:val="006B5617"/>
    <w:rsid w:val="006B6E2C"/>
    <w:rsid w:val="006C0B0E"/>
    <w:rsid w:val="006D73D9"/>
    <w:rsid w:val="006E3071"/>
    <w:rsid w:val="006E788B"/>
    <w:rsid w:val="006E7B02"/>
    <w:rsid w:val="006F0BA2"/>
    <w:rsid w:val="00704C35"/>
    <w:rsid w:val="00720F40"/>
    <w:rsid w:val="00740BC4"/>
    <w:rsid w:val="00741505"/>
    <w:rsid w:val="007434C3"/>
    <w:rsid w:val="00750216"/>
    <w:rsid w:val="00752833"/>
    <w:rsid w:val="0076144B"/>
    <w:rsid w:val="00765F47"/>
    <w:rsid w:val="00771C89"/>
    <w:rsid w:val="00771E6E"/>
    <w:rsid w:val="00772E1B"/>
    <w:rsid w:val="00773ABF"/>
    <w:rsid w:val="0078003E"/>
    <w:rsid w:val="00792E49"/>
    <w:rsid w:val="007950D0"/>
    <w:rsid w:val="007A49E9"/>
    <w:rsid w:val="007A50BE"/>
    <w:rsid w:val="007D06E3"/>
    <w:rsid w:val="007D0F06"/>
    <w:rsid w:val="007E0F19"/>
    <w:rsid w:val="007E47A9"/>
    <w:rsid w:val="007E6E68"/>
    <w:rsid w:val="007F5EF8"/>
    <w:rsid w:val="007F6BD0"/>
    <w:rsid w:val="0080289C"/>
    <w:rsid w:val="00806048"/>
    <w:rsid w:val="008069A7"/>
    <w:rsid w:val="0081030B"/>
    <w:rsid w:val="00811BB4"/>
    <w:rsid w:val="00813FA3"/>
    <w:rsid w:val="0081442D"/>
    <w:rsid w:val="008148A8"/>
    <w:rsid w:val="008163B8"/>
    <w:rsid w:val="00831B86"/>
    <w:rsid w:val="00832492"/>
    <w:rsid w:val="00851294"/>
    <w:rsid w:val="00856787"/>
    <w:rsid w:val="00860513"/>
    <w:rsid w:val="008620D4"/>
    <w:rsid w:val="00863944"/>
    <w:rsid w:val="0087575C"/>
    <w:rsid w:val="0088006B"/>
    <w:rsid w:val="00880EBA"/>
    <w:rsid w:val="00881389"/>
    <w:rsid w:val="00882BEB"/>
    <w:rsid w:val="008876EE"/>
    <w:rsid w:val="00894A20"/>
    <w:rsid w:val="008B0C24"/>
    <w:rsid w:val="008D54E2"/>
    <w:rsid w:val="008D740B"/>
    <w:rsid w:val="008E00DC"/>
    <w:rsid w:val="008E1FAB"/>
    <w:rsid w:val="008F0125"/>
    <w:rsid w:val="008F161E"/>
    <w:rsid w:val="008F2F57"/>
    <w:rsid w:val="0090763D"/>
    <w:rsid w:val="00913181"/>
    <w:rsid w:val="00914184"/>
    <w:rsid w:val="0091781C"/>
    <w:rsid w:val="00925948"/>
    <w:rsid w:val="00925B18"/>
    <w:rsid w:val="00931688"/>
    <w:rsid w:val="00941743"/>
    <w:rsid w:val="00945BB8"/>
    <w:rsid w:val="009518F7"/>
    <w:rsid w:val="00952A6B"/>
    <w:rsid w:val="00956BE8"/>
    <w:rsid w:val="009670B0"/>
    <w:rsid w:val="00975F74"/>
    <w:rsid w:val="00977D15"/>
    <w:rsid w:val="00981237"/>
    <w:rsid w:val="0098285D"/>
    <w:rsid w:val="00992ACA"/>
    <w:rsid w:val="009A29A0"/>
    <w:rsid w:val="009A6B1F"/>
    <w:rsid w:val="009C2758"/>
    <w:rsid w:val="009F0152"/>
    <w:rsid w:val="009F2024"/>
    <w:rsid w:val="009F272E"/>
    <w:rsid w:val="009F3182"/>
    <w:rsid w:val="009F33E9"/>
    <w:rsid w:val="009F3FE7"/>
    <w:rsid w:val="00A0643C"/>
    <w:rsid w:val="00A100CA"/>
    <w:rsid w:val="00A23BB0"/>
    <w:rsid w:val="00A24AF5"/>
    <w:rsid w:val="00A2571F"/>
    <w:rsid w:val="00A260C7"/>
    <w:rsid w:val="00A36490"/>
    <w:rsid w:val="00A37344"/>
    <w:rsid w:val="00A4128F"/>
    <w:rsid w:val="00A41DF7"/>
    <w:rsid w:val="00A46212"/>
    <w:rsid w:val="00A46B96"/>
    <w:rsid w:val="00A708AC"/>
    <w:rsid w:val="00A7283A"/>
    <w:rsid w:val="00A75B13"/>
    <w:rsid w:val="00AA1C4F"/>
    <w:rsid w:val="00AA4869"/>
    <w:rsid w:val="00AB45C3"/>
    <w:rsid w:val="00AC137C"/>
    <w:rsid w:val="00AC18A0"/>
    <w:rsid w:val="00AC1C09"/>
    <w:rsid w:val="00AC7B50"/>
    <w:rsid w:val="00AC7DF6"/>
    <w:rsid w:val="00AD0897"/>
    <w:rsid w:val="00AD1B30"/>
    <w:rsid w:val="00AD6CB9"/>
    <w:rsid w:val="00AD6F15"/>
    <w:rsid w:val="00AE01CA"/>
    <w:rsid w:val="00AE46F1"/>
    <w:rsid w:val="00AE52AE"/>
    <w:rsid w:val="00AF40FB"/>
    <w:rsid w:val="00AF4DC5"/>
    <w:rsid w:val="00AF53C6"/>
    <w:rsid w:val="00AF571E"/>
    <w:rsid w:val="00B00D2E"/>
    <w:rsid w:val="00B0461C"/>
    <w:rsid w:val="00B06C98"/>
    <w:rsid w:val="00B21F79"/>
    <w:rsid w:val="00B25FD2"/>
    <w:rsid w:val="00B2666A"/>
    <w:rsid w:val="00B33486"/>
    <w:rsid w:val="00B368AA"/>
    <w:rsid w:val="00B41E39"/>
    <w:rsid w:val="00B47E43"/>
    <w:rsid w:val="00B5318C"/>
    <w:rsid w:val="00B66300"/>
    <w:rsid w:val="00B862DB"/>
    <w:rsid w:val="00B94B0F"/>
    <w:rsid w:val="00BA77E5"/>
    <w:rsid w:val="00BB134A"/>
    <w:rsid w:val="00BB43DC"/>
    <w:rsid w:val="00BB5C3A"/>
    <w:rsid w:val="00BC4364"/>
    <w:rsid w:val="00BC56F7"/>
    <w:rsid w:val="00BD404A"/>
    <w:rsid w:val="00BE121E"/>
    <w:rsid w:val="00BF67CE"/>
    <w:rsid w:val="00C03C67"/>
    <w:rsid w:val="00C04D82"/>
    <w:rsid w:val="00C140C9"/>
    <w:rsid w:val="00C169FF"/>
    <w:rsid w:val="00C201D5"/>
    <w:rsid w:val="00C2107D"/>
    <w:rsid w:val="00C230ED"/>
    <w:rsid w:val="00C23ABF"/>
    <w:rsid w:val="00C25E25"/>
    <w:rsid w:val="00C41A39"/>
    <w:rsid w:val="00C43411"/>
    <w:rsid w:val="00C46805"/>
    <w:rsid w:val="00C46996"/>
    <w:rsid w:val="00C5216A"/>
    <w:rsid w:val="00C565CA"/>
    <w:rsid w:val="00C6791D"/>
    <w:rsid w:val="00C71DB1"/>
    <w:rsid w:val="00C75AAD"/>
    <w:rsid w:val="00C86214"/>
    <w:rsid w:val="00CA17F8"/>
    <w:rsid w:val="00CB09AF"/>
    <w:rsid w:val="00CB385A"/>
    <w:rsid w:val="00CC5226"/>
    <w:rsid w:val="00CC5C26"/>
    <w:rsid w:val="00CD0211"/>
    <w:rsid w:val="00CD0394"/>
    <w:rsid w:val="00CD0E52"/>
    <w:rsid w:val="00CD3008"/>
    <w:rsid w:val="00CD4EFB"/>
    <w:rsid w:val="00CD7D12"/>
    <w:rsid w:val="00CF3E41"/>
    <w:rsid w:val="00CF5BA0"/>
    <w:rsid w:val="00CF714C"/>
    <w:rsid w:val="00D05605"/>
    <w:rsid w:val="00D119BA"/>
    <w:rsid w:val="00D206ED"/>
    <w:rsid w:val="00D311B5"/>
    <w:rsid w:val="00D32110"/>
    <w:rsid w:val="00D34F96"/>
    <w:rsid w:val="00D400B7"/>
    <w:rsid w:val="00D427A4"/>
    <w:rsid w:val="00D523C5"/>
    <w:rsid w:val="00D56162"/>
    <w:rsid w:val="00D62E6F"/>
    <w:rsid w:val="00D710EA"/>
    <w:rsid w:val="00D72A54"/>
    <w:rsid w:val="00D72D42"/>
    <w:rsid w:val="00D72F6F"/>
    <w:rsid w:val="00D74706"/>
    <w:rsid w:val="00D753B2"/>
    <w:rsid w:val="00D8386A"/>
    <w:rsid w:val="00D91A69"/>
    <w:rsid w:val="00D92BAB"/>
    <w:rsid w:val="00DA7BFC"/>
    <w:rsid w:val="00DE0F54"/>
    <w:rsid w:val="00DE3F09"/>
    <w:rsid w:val="00DE4661"/>
    <w:rsid w:val="00DF217C"/>
    <w:rsid w:val="00DF651E"/>
    <w:rsid w:val="00E0049D"/>
    <w:rsid w:val="00E052FE"/>
    <w:rsid w:val="00E16166"/>
    <w:rsid w:val="00E163DC"/>
    <w:rsid w:val="00E21723"/>
    <w:rsid w:val="00E24074"/>
    <w:rsid w:val="00E3564C"/>
    <w:rsid w:val="00E43460"/>
    <w:rsid w:val="00E9131B"/>
    <w:rsid w:val="00E91BD1"/>
    <w:rsid w:val="00E932C2"/>
    <w:rsid w:val="00E943FF"/>
    <w:rsid w:val="00E95868"/>
    <w:rsid w:val="00E97D40"/>
    <w:rsid w:val="00E97F7A"/>
    <w:rsid w:val="00EB7160"/>
    <w:rsid w:val="00EC5401"/>
    <w:rsid w:val="00ED114B"/>
    <w:rsid w:val="00ED2AC1"/>
    <w:rsid w:val="00ED5EE5"/>
    <w:rsid w:val="00EE0826"/>
    <w:rsid w:val="00EE46C3"/>
    <w:rsid w:val="00EE7358"/>
    <w:rsid w:val="00EF608C"/>
    <w:rsid w:val="00F11E97"/>
    <w:rsid w:val="00F164D3"/>
    <w:rsid w:val="00F21E53"/>
    <w:rsid w:val="00F32851"/>
    <w:rsid w:val="00F36E49"/>
    <w:rsid w:val="00F36FDA"/>
    <w:rsid w:val="00F4297C"/>
    <w:rsid w:val="00F4343F"/>
    <w:rsid w:val="00F45039"/>
    <w:rsid w:val="00F4603D"/>
    <w:rsid w:val="00F75028"/>
    <w:rsid w:val="00F77850"/>
    <w:rsid w:val="00F77DA2"/>
    <w:rsid w:val="00F82E04"/>
    <w:rsid w:val="00F94AEA"/>
    <w:rsid w:val="00F94B92"/>
    <w:rsid w:val="00FA0E1E"/>
    <w:rsid w:val="00FA1C28"/>
    <w:rsid w:val="00FA293F"/>
    <w:rsid w:val="00FA557A"/>
    <w:rsid w:val="00FB17EF"/>
    <w:rsid w:val="00FB3933"/>
    <w:rsid w:val="00FB7ED1"/>
    <w:rsid w:val="00FC5CEE"/>
    <w:rsid w:val="00FD0CEA"/>
    <w:rsid w:val="00FD1A53"/>
    <w:rsid w:val="00FD41EB"/>
    <w:rsid w:val="00FD5EB4"/>
    <w:rsid w:val="00FE69ED"/>
    <w:rsid w:val="00FF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38108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38108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B93226-FFE5-4F77-9707-6008BB162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2021-07-28T09:44:00Z</cp:lastPrinted>
  <dcterms:created xsi:type="dcterms:W3CDTF">2021-08-20T06:24:00Z</dcterms:created>
  <dcterms:modified xsi:type="dcterms:W3CDTF">2021-08-20T06:24:00Z</dcterms:modified>
</cp:coreProperties>
</file>