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2651AC" w:rsidRDefault="002860B3" w:rsidP="009970E7">
      <w:pPr>
        <w:tabs>
          <w:tab w:val="left" w:pos="4536"/>
        </w:tabs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</w:p>
    <w:p w:rsidR="00783FAB" w:rsidRPr="002651AC" w:rsidRDefault="00783FAB">
      <w:pPr>
        <w:rPr>
          <w:color w:val="000000" w:themeColor="text1"/>
          <w:lang w:val="ru-RU"/>
        </w:rPr>
      </w:pPr>
    </w:p>
    <w:p w:rsidR="00025CD9" w:rsidRPr="002651AC" w:rsidRDefault="00025CD9" w:rsidP="00F32D98">
      <w:pPr>
        <w:framePr w:h="993" w:hRule="exact" w:hSpace="180" w:wrap="auto" w:vAnchor="text" w:hAnchor="page" w:x="5839" w:y="-1159"/>
        <w:rPr>
          <w:color w:val="000000" w:themeColor="text1"/>
        </w:rPr>
      </w:pPr>
      <w:r w:rsidRPr="002651AC">
        <w:rPr>
          <w:noProof/>
          <w:color w:val="000000" w:themeColor="text1"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2651AC" w:rsidRDefault="00C0170C" w:rsidP="00F32D98">
      <w:pPr>
        <w:jc w:val="center"/>
        <w:rPr>
          <w:rFonts w:ascii="Times New Roman CYR" w:hAnsi="Times New Roman CYR"/>
          <w:color w:val="000000" w:themeColor="text1"/>
          <w:sz w:val="32"/>
          <w:szCs w:val="32"/>
          <w:lang w:val="ru-RU"/>
        </w:rPr>
      </w:pPr>
      <w:r w:rsidRPr="002651AC">
        <w:rPr>
          <w:rFonts w:ascii="Times New Roman CYR" w:hAnsi="Times New Roman CYR"/>
          <w:color w:val="000000" w:themeColor="text1"/>
          <w:sz w:val="32"/>
          <w:szCs w:val="32"/>
          <w:lang w:val="ru-RU"/>
        </w:rPr>
        <w:t>АДМИНИСТРАЦИЯ ГОРОДА ЛИПЕЦКА</w:t>
      </w:r>
    </w:p>
    <w:p w:rsidR="00C0170C" w:rsidRPr="002651AC" w:rsidRDefault="00C0170C" w:rsidP="00025CD9">
      <w:pPr>
        <w:rPr>
          <w:rFonts w:ascii="Times New Roman CYR" w:hAnsi="Times New Roman CYR"/>
          <w:color w:val="000000" w:themeColor="text1"/>
          <w:lang w:val="ru-RU"/>
        </w:rPr>
      </w:pPr>
    </w:p>
    <w:p w:rsidR="00C0170C" w:rsidRPr="002651AC" w:rsidRDefault="00C0170C" w:rsidP="00025CD9">
      <w:pPr>
        <w:jc w:val="center"/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</w:pPr>
      <w:r w:rsidRPr="002651AC"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  <w:t>П О С Т А Н О В Л Е Н И Е</w:t>
      </w:r>
    </w:p>
    <w:p w:rsidR="00DB52CB" w:rsidRPr="002651AC" w:rsidRDefault="00DB52CB" w:rsidP="00025CD9">
      <w:pPr>
        <w:jc w:val="center"/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</w:pPr>
    </w:p>
    <w:p w:rsidR="00525E4E" w:rsidRPr="002651AC" w:rsidRDefault="004E564C" w:rsidP="00525E4E">
      <w:pPr>
        <w:jc w:val="both"/>
        <w:rPr>
          <w:rFonts w:ascii="Times New Roman CYR" w:hAnsi="Times New Roman CYR"/>
          <w:color w:val="000000" w:themeColor="text1"/>
          <w:lang w:val="ru-RU"/>
        </w:rPr>
      </w:pPr>
      <w:r>
        <w:rPr>
          <w:rFonts w:ascii="Times New Roman CYR" w:hAnsi="Times New Roman CYR"/>
          <w:color w:val="000000" w:themeColor="text1"/>
          <w:lang w:val="ru-RU"/>
        </w:rPr>
        <w:t>06.02.2023</w:t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>
        <w:rPr>
          <w:rFonts w:ascii="Times New Roman CYR" w:hAnsi="Times New Roman CYR"/>
          <w:color w:val="000000" w:themeColor="text1"/>
          <w:lang w:val="ru-RU"/>
        </w:rPr>
        <w:tab/>
      </w:r>
      <w:r>
        <w:rPr>
          <w:rFonts w:ascii="Times New Roman CYR" w:hAnsi="Times New Roman CYR"/>
          <w:color w:val="000000" w:themeColor="text1"/>
          <w:lang w:val="ru-RU"/>
        </w:rPr>
        <w:tab/>
      </w:r>
      <w:r>
        <w:rPr>
          <w:rFonts w:ascii="Times New Roman CYR" w:hAnsi="Times New Roman CYR"/>
          <w:color w:val="000000" w:themeColor="text1"/>
          <w:lang w:val="ru-RU"/>
        </w:rPr>
        <w:tab/>
      </w:r>
      <w:bookmarkStart w:id="0" w:name="_GoBack"/>
      <w:bookmarkEnd w:id="0"/>
      <w:r w:rsidR="00525E4E" w:rsidRPr="002651AC">
        <w:rPr>
          <w:rFonts w:ascii="Times New Roman CYR" w:hAnsi="Times New Roman CYR"/>
          <w:color w:val="000000" w:themeColor="text1"/>
          <w:lang w:val="ru-RU"/>
        </w:rPr>
        <w:t>№</w:t>
      </w:r>
      <w:r>
        <w:rPr>
          <w:rFonts w:ascii="Times New Roman CYR" w:hAnsi="Times New Roman CYR"/>
          <w:color w:val="000000" w:themeColor="text1"/>
          <w:lang w:val="ru-RU"/>
        </w:rPr>
        <w:t xml:space="preserve"> 307</w:t>
      </w:r>
    </w:p>
    <w:p w:rsidR="00525E4E" w:rsidRPr="002651AC" w:rsidRDefault="00525E4E" w:rsidP="00525E4E">
      <w:pPr>
        <w:jc w:val="center"/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  <w:r w:rsidRPr="002651AC">
        <w:rPr>
          <w:rFonts w:ascii="Times New Roman CYR" w:hAnsi="Times New Roman CYR"/>
          <w:color w:val="000000" w:themeColor="text1"/>
          <w:sz w:val="27"/>
          <w:szCs w:val="27"/>
          <w:lang w:val="ru-RU"/>
        </w:rPr>
        <w:t>г. Липецк</w:t>
      </w:r>
    </w:p>
    <w:p w:rsidR="008706C8" w:rsidRPr="002651AC" w:rsidRDefault="008706C8" w:rsidP="008706C8">
      <w:pPr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</w:p>
    <w:p w:rsidR="008706C8" w:rsidRPr="002651AC" w:rsidRDefault="008706C8" w:rsidP="008706C8">
      <w:pPr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</w:p>
    <w:p w:rsidR="008706C8" w:rsidRPr="002651AC" w:rsidRDefault="008706C8" w:rsidP="008706C8">
      <w:pPr>
        <w:spacing w:line="180" w:lineRule="atLeast"/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 xml:space="preserve">О внесении изменений в </w:t>
      </w:r>
    </w:p>
    <w:p w:rsidR="008706C8" w:rsidRPr="002651AC" w:rsidRDefault="008706C8" w:rsidP="008706C8">
      <w:pPr>
        <w:spacing w:line="180" w:lineRule="atLeast"/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>постановление администрации</w:t>
      </w:r>
    </w:p>
    <w:p w:rsidR="008706C8" w:rsidRPr="002651AC" w:rsidRDefault="008706C8" w:rsidP="008706C8">
      <w:pPr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 xml:space="preserve">города Липецка от </w:t>
      </w:r>
      <w:r w:rsidR="00E44E6E" w:rsidRPr="002651AC">
        <w:rPr>
          <w:color w:val="000000" w:themeColor="text1"/>
          <w:spacing w:val="0"/>
          <w:lang w:val="ru-RU"/>
        </w:rPr>
        <w:t>14</w:t>
      </w:r>
      <w:r w:rsidRPr="002651AC">
        <w:rPr>
          <w:color w:val="000000" w:themeColor="text1"/>
          <w:spacing w:val="0"/>
          <w:lang w:val="ru-RU"/>
        </w:rPr>
        <w:t>.</w:t>
      </w:r>
      <w:r w:rsidR="00E44E6E" w:rsidRPr="002651AC">
        <w:rPr>
          <w:color w:val="000000" w:themeColor="text1"/>
          <w:spacing w:val="0"/>
          <w:lang w:val="ru-RU"/>
        </w:rPr>
        <w:t>10</w:t>
      </w:r>
      <w:r w:rsidRPr="002651AC">
        <w:rPr>
          <w:color w:val="000000" w:themeColor="text1"/>
          <w:spacing w:val="0"/>
          <w:lang w:val="ru-RU"/>
        </w:rPr>
        <w:t>.201</w:t>
      </w:r>
      <w:r w:rsidR="00E44E6E" w:rsidRPr="002651AC">
        <w:rPr>
          <w:color w:val="000000" w:themeColor="text1"/>
          <w:spacing w:val="0"/>
          <w:lang w:val="ru-RU"/>
        </w:rPr>
        <w:t>6</w:t>
      </w:r>
      <w:r w:rsidRPr="002651AC">
        <w:rPr>
          <w:color w:val="000000" w:themeColor="text1"/>
          <w:spacing w:val="0"/>
          <w:lang w:val="ru-RU"/>
        </w:rPr>
        <w:t xml:space="preserve"> № </w:t>
      </w:r>
      <w:r w:rsidR="00E44E6E" w:rsidRPr="002651AC">
        <w:rPr>
          <w:color w:val="000000" w:themeColor="text1"/>
          <w:spacing w:val="0"/>
          <w:lang w:val="ru-RU"/>
        </w:rPr>
        <w:t>1855</w:t>
      </w:r>
      <w:r w:rsidRPr="002651AC">
        <w:rPr>
          <w:color w:val="000000" w:themeColor="text1"/>
          <w:spacing w:val="0"/>
          <w:lang w:val="ru-RU"/>
        </w:rPr>
        <w:t xml:space="preserve"> </w:t>
      </w: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F67870" w:rsidRPr="006E1A8F" w:rsidRDefault="00F2379D" w:rsidP="00B878C9">
      <w:pPr>
        <w:pStyle w:val="2"/>
        <w:suppressAutoHyphens/>
        <w:ind w:firstLine="697"/>
        <w:jc w:val="both"/>
        <w:rPr>
          <w:rFonts w:ascii="Times New Roman" w:hAnsi="Times New Roman"/>
          <w:sz w:val="28"/>
          <w:szCs w:val="28"/>
        </w:rPr>
      </w:pPr>
      <w:r w:rsidRPr="006E1A8F">
        <w:rPr>
          <w:rFonts w:ascii="Times New Roman" w:hAnsi="Times New Roman"/>
          <w:sz w:val="28"/>
          <w:szCs w:val="28"/>
        </w:rPr>
        <w:t>В соответствии с решением Липецкого городского Совета депутатов</w:t>
      </w:r>
      <w:r w:rsidR="00CC3DB4" w:rsidRPr="006E1A8F">
        <w:rPr>
          <w:rFonts w:ascii="Times New Roman" w:hAnsi="Times New Roman"/>
          <w:sz w:val="28"/>
          <w:szCs w:val="28"/>
        </w:rPr>
        <w:t xml:space="preserve"> от </w:t>
      </w:r>
      <w:r w:rsidRPr="006E1A8F">
        <w:rPr>
          <w:rFonts w:ascii="Times New Roman" w:hAnsi="Times New Roman"/>
          <w:sz w:val="28"/>
          <w:szCs w:val="28"/>
        </w:rPr>
        <w:t>27.12</w:t>
      </w:r>
      <w:r w:rsidR="00CC3DB4" w:rsidRPr="006E1A8F">
        <w:rPr>
          <w:rFonts w:ascii="Times New Roman" w:hAnsi="Times New Roman"/>
          <w:sz w:val="28"/>
          <w:szCs w:val="28"/>
        </w:rPr>
        <w:t xml:space="preserve">.2022 № </w:t>
      </w:r>
      <w:r w:rsidR="0019520F" w:rsidRPr="006E1A8F">
        <w:rPr>
          <w:rFonts w:ascii="Times New Roman" w:hAnsi="Times New Roman"/>
          <w:sz w:val="28"/>
          <w:szCs w:val="28"/>
        </w:rPr>
        <w:t>444</w:t>
      </w:r>
      <w:r w:rsidR="00F67870" w:rsidRPr="006E1A8F">
        <w:rPr>
          <w:rFonts w:ascii="Times New Roman" w:hAnsi="Times New Roman"/>
          <w:sz w:val="28"/>
          <w:szCs w:val="28"/>
        </w:rPr>
        <w:t xml:space="preserve"> «О </w:t>
      </w:r>
      <w:r w:rsidRPr="006E1A8F">
        <w:rPr>
          <w:rFonts w:ascii="Times New Roman" w:hAnsi="Times New Roman"/>
          <w:sz w:val="28"/>
          <w:szCs w:val="28"/>
        </w:rPr>
        <w:t>Бюджет</w:t>
      </w:r>
      <w:r w:rsidR="0019520F" w:rsidRPr="006E1A8F">
        <w:rPr>
          <w:rFonts w:ascii="Times New Roman" w:hAnsi="Times New Roman"/>
          <w:sz w:val="28"/>
          <w:szCs w:val="28"/>
        </w:rPr>
        <w:t>е города Липецка на 2023 и на плановый период 2024 и 2025</w:t>
      </w:r>
      <w:r w:rsidRPr="006E1A8F">
        <w:rPr>
          <w:rFonts w:ascii="Times New Roman" w:hAnsi="Times New Roman"/>
          <w:sz w:val="28"/>
          <w:szCs w:val="28"/>
        </w:rPr>
        <w:t xml:space="preserve"> годов»</w:t>
      </w:r>
      <w:r w:rsidR="0019520F" w:rsidRPr="006E1A8F">
        <w:rPr>
          <w:rFonts w:ascii="Times New Roman" w:hAnsi="Times New Roman"/>
          <w:sz w:val="28"/>
          <w:szCs w:val="28"/>
        </w:rPr>
        <w:t xml:space="preserve"> </w:t>
      </w:r>
      <w:r w:rsidR="007F6C08" w:rsidRPr="006E1A8F">
        <w:rPr>
          <w:rFonts w:ascii="Times New Roman" w:hAnsi="Times New Roman"/>
          <w:sz w:val="28"/>
          <w:szCs w:val="28"/>
        </w:rPr>
        <w:t>администрация города</w:t>
      </w:r>
    </w:p>
    <w:p w:rsidR="008706C8" w:rsidRPr="002651AC" w:rsidRDefault="008706C8" w:rsidP="006E1A8F">
      <w:pPr>
        <w:suppressAutoHyphens/>
        <w:autoSpaceDE w:val="0"/>
        <w:autoSpaceDN w:val="0"/>
        <w:adjustRightInd w:val="0"/>
        <w:jc w:val="both"/>
        <w:rPr>
          <w:color w:val="000000" w:themeColor="text1"/>
          <w:spacing w:val="0"/>
          <w:lang w:val="ru-RU"/>
        </w:rPr>
      </w:pPr>
    </w:p>
    <w:p w:rsidR="008706C8" w:rsidRPr="002651AC" w:rsidRDefault="008706C8" w:rsidP="00EF4F5E">
      <w:pPr>
        <w:pStyle w:val="ConsPlusNonformat"/>
        <w:jc w:val="both"/>
        <w:rPr>
          <w:rFonts w:ascii="Times New Roman" w:hAnsi="Times New Roman" w:cs="Times New Roman"/>
          <w:color w:val="000000" w:themeColor="text1"/>
          <w:spacing w:val="0"/>
        </w:rPr>
      </w:pPr>
    </w:p>
    <w:p w:rsidR="008706C8" w:rsidRPr="002651AC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0000" w:themeColor="text1"/>
          <w:spacing w:val="0"/>
        </w:rPr>
      </w:pPr>
      <w:r w:rsidRPr="002651AC">
        <w:rPr>
          <w:rFonts w:ascii="Times New Roman" w:hAnsi="Times New Roman" w:cs="Times New Roman"/>
          <w:color w:val="000000" w:themeColor="text1"/>
          <w:spacing w:val="0"/>
        </w:rPr>
        <w:t>П О С Т А Н О В Л Я Е Т:</w:t>
      </w:r>
    </w:p>
    <w:p w:rsidR="008706C8" w:rsidRPr="002651AC" w:rsidRDefault="008706C8" w:rsidP="004B6801">
      <w:pPr>
        <w:ind w:firstLine="709"/>
        <w:jc w:val="both"/>
        <w:rPr>
          <w:color w:val="000000" w:themeColor="text1"/>
          <w:spacing w:val="0"/>
          <w:lang w:val="ru-RU"/>
        </w:rPr>
      </w:pPr>
    </w:p>
    <w:p w:rsidR="008706C8" w:rsidRPr="002651AC" w:rsidRDefault="008706C8" w:rsidP="004B6801">
      <w:pPr>
        <w:ind w:firstLine="709"/>
        <w:jc w:val="both"/>
        <w:rPr>
          <w:color w:val="000000" w:themeColor="text1"/>
          <w:spacing w:val="0"/>
          <w:lang w:val="ru-RU"/>
        </w:rPr>
      </w:pPr>
    </w:p>
    <w:p w:rsidR="009924FC" w:rsidRPr="0076239A" w:rsidRDefault="00F67870" w:rsidP="0076239A">
      <w:pPr>
        <w:suppressAutoHyphens/>
        <w:spacing w:line="262" w:lineRule="auto"/>
        <w:ind w:firstLine="567"/>
        <w:jc w:val="both"/>
        <w:rPr>
          <w:lang w:val="ru-RU"/>
        </w:rPr>
      </w:pPr>
      <w:r w:rsidRPr="002651AC">
        <w:rPr>
          <w:color w:val="000000" w:themeColor="text1"/>
          <w:lang w:val="ru-RU"/>
        </w:rPr>
        <w:t>Внести в постановление администрации города Липецка от 14.10.2016        № 1855 «Об утверждении муниципальной программы «Охрана окружающей среды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города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Липецка» 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(в 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редакции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постановлений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29.08.2017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1697, от 02.10.2017 № 1935, от 24.11.2017 № 2328, от </w:t>
      </w:r>
      <w:r w:rsidR="008C59EC" w:rsidRPr="002651AC">
        <w:rPr>
          <w:color w:val="000000" w:themeColor="text1"/>
          <w:lang w:val="ru-RU"/>
        </w:rPr>
        <w:t>29.12.2017</w:t>
      </w:r>
      <w:r w:rsidRPr="002651AC">
        <w:rPr>
          <w:color w:val="000000" w:themeColor="text1"/>
          <w:lang w:val="ru-RU"/>
        </w:rPr>
        <w:t xml:space="preserve">  № 2628, от 27.02.2018 №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258,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02.07.2018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№ 1117,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11.10.2018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1821,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от 27.12.2018 № 2452, от 29.12.2018 № 2545, от 07.03.2019 № 348, от 28.03.2019 № 574, от 31.07.2019      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1442,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19.08.2019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1610,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30.10.2019 № 2135, от 31.12.2019 № 2624, от 17.02.2020 № 146, от 21.04.2020 № 542, от 05.06.2</w:t>
      </w:r>
      <w:r w:rsidR="005633E0" w:rsidRPr="002651AC">
        <w:rPr>
          <w:color w:val="000000" w:themeColor="text1"/>
          <w:lang w:val="ru-RU"/>
        </w:rPr>
        <w:t xml:space="preserve">020 № 782, от 26.08.2020          </w:t>
      </w:r>
      <w:r w:rsidR="008C59EC" w:rsidRPr="002651AC">
        <w:rPr>
          <w:color w:val="000000" w:themeColor="text1"/>
          <w:lang w:val="ru-RU"/>
        </w:rPr>
        <w:t xml:space="preserve">№ 1346, 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23.12.2020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2484,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30.12.2020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2581,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01.02.2021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93, от 09.02.2021 № 164, от 06.04.2021 № 560, от 19.05.2021 № 882, от 18.06.2021       </w:t>
      </w:r>
      <w:r w:rsidR="005633E0" w:rsidRPr="002651AC">
        <w:rPr>
          <w:color w:val="000000" w:themeColor="text1"/>
          <w:lang w:val="ru-RU"/>
        </w:rPr>
        <w:t xml:space="preserve">   </w:t>
      </w:r>
      <w:r w:rsidRPr="002651AC">
        <w:rPr>
          <w:color w:val="000000" w:themeColor="text1"/>
          <w:lang w:val="ru-RU"/>
        </w:rPr>
        <w:t>№ 1130, от 28.07.2021 № 1450,  от 29.09.202</w:t>
      </w:r>
      <w:r w:rsidR="001816F8" w:rsidRPr="002651AC">
        <w:rPr>
          <w:color w:val="000000" w:themeColor="text1"/>
          <w:lang w:val="ru-RU"/>
        </w:rPr>
        <w:t>1 № 1940, от 04.10.2021 № 2027,</w:t>
      </w:r>
      <w:r w:rsidR="001816F8" w:rsidRPr="002651AC">
        <w:rPr>
          <w:color w:val="000000" w:themeColor="text1"/>
          <w:lang w:val="ru-RU"/>
        </w:rPr>
        <w:br/>
      </w:r>
      <w:r w:rsidRPr="002651AC">
        <w:rPr>
          <w:color w:val="000000" w:themeColor="text1"/>
          <w:lang w:val="ru-RU"/>
        </w:rPr>
        <w:t xml:space="preserve">от 22.10.2021 № 2148, от 30.12.2021 № 3066, от 15.02.2022 № 245, от 19.04.2022   </w:t>
      </w:r>
      <w:r w:rsidR="005633E0" w:rsidRPr="002651AC">
        <w:rPr>
          <w:color w:val="000000" w:themeColor="text1"/>
          <w:lang w:val="ru-RU"/>
        </w:rPr>
        <w:t xml:space="preserve">  </w:t>
      </w:r>
      <w:r w:rsidRPr="002651AC">
        <w:rPr>
          <w:color w:val="000000" w:themeColor="text1"/>
          <w:lang w:val="ru-RU"/>
        </w:rPr>
        <w:t xml:space="preserve"> № 811, от 10</w:t>
      </w:r>
      <w:r w:rsidR="000667FD" w:rsidRPr="002651AC">
        <w:rPr>
          <w:color w:val="000000" w:themeColor="text1"/>
          <w:lang w:val="ru-RU"/>
        </w:rPr>
        <w:t xml:space="preserve">.06.2022 № </w:t>
      </w:r>
      <w:r w:rsidR="00FD45F5" w:rsidRPr="002651AC">
        <w:rPr>
          <w:color w:val="000000" w:themeColor="text1"/>
          <w:lang w:val="ru-RU"/>
        </w:rPr>
        <w:t>1243 (</w:t>
      </w:r>
      <w:r w:rsidR="000A48C2" w:rsidRPr="002651AC">
        <w:rPr>
          <w:color w:val="000000" w:themeColor="text1"/>
          <w:lang w:val="ru-RU"/>
        </w:rPr>
        <w:t xml:space="preserve">ред. </w:t>
      </w:r>
      <w:r w:rsidR="00FD45F5" w:rsidRPr="002651AC">
        <w:rPr>
          <w:color w:val="000000" w:themeColor="text1"/>
          <w:lang w:val="ru-RU"/>
        </w:rPr>
        <w:t>16.06.2022)</w:t>
      </w:r>
      <w:r w:rsidR="002F3A24" w:rsidRPr="002651AC">
        <w:rPr>
          <w:color w:val="000000" w:themeColor="text1"/>
          <w:lang w:val="ru-RU"/>
        </w:rPr>
        <w:t xml:space="preserve">, от </w:t>
      </w:r>
      <w:r w:rsidR="00EF5286" w:rsidRPr="002651AC">
        <w:rPr>
          <w:color w:val="000000" w:themeColor="text1"/>
          <w:lang w:val="ru-RU"/>
        </w:rPr>
        <w:t>06.09.2022 №1998</w:t>
      </w:r>
      <w:r w:rsidR="001816F8" w:rsidRPr="002651AC">
        <w:rPr>
          <w:color w:val="000000" w:themeColor="text1"/>
          <w:lang w:val="ru-RU"/>
        </w:rPr>
        <w:t>,</w:t>
      </w:r>
      <w:r w:rsidR="000A48C2" w:rsidRPr="002651AC">
        <w:rPr>
          <w:color w:val="000000" w:themeColor="text1"/>
          <w:lang w:val="ru-RU"/>
        </w:rPr>
        <w:br/>
      </w:r>
      <w:r w:rsidR="00463AEC" w:rsidRPr="002651AC">
        <w:rPr>
          <w:color w:val="000000" w:themeColor="text1"/>
          <w:lang w:val="ru-RU"/>
        </w:rPr>
        <w:t xml:space="preserve">от </w:t>
      </w:r>
      <w:r w:rsidR="00D921CA" w:rsidRPr="002651AC">
        <w:rPr>
          <w:color w:val="000000" w:themeColor="text1"/>
          <w:lang w:val="ru-RU"/>
        </w:rPr>
        <w:t>11.10.2022 №2284</w:t>
      </w:r>
      <w:r w:rsidR="009924FC" w:rsidRPr="002651AC">
        <w:rPr>
          <w:color w:val="000000" w:themeColor="text1"/>
          <w:lang w:val="ru-RU"/>
        </w:rPr>
        <w:t>, от 26.10.2022 №2453</w:t>
      </w:r>
      <w:r w:rsidR="00BE1F06" w:rsidRPr="002651AC">
        <w:rPr>
          <w:color w:val="000000" w:themeColor="text1"/>
          <w:lang w:val="ru-RU"/>
        </w:rPr>
        <w:t xml:space="preserve">, </w:t>
      </w:r>
      <w:r w:rsidR="00BE1F06" w:rsidRPr="009A57AC">
        <w:rPr>
          <w:lang w:val="ru-RU"/>
        </w:rPr>
        <w:t>от 19.12.2022 №3207</w:t>
      </w:r>
      <w:r w:rsidR="0076239A">
        <w:rPr>
          <w:lang w:val="ru-RU"/>
        </w:rPr>
        <w:t xml:space="preserve">, </w:t>
      </w:r>
      <w:r w:rsidR="0019520F" w:rsidRPr="009A57AC">
        <w:rPr>
          <w:lang w:val="ru-RU"/>
        </w:rPr>
        <w:t>от 30.12.2022 №</w:t>
      </w:r>
      <w:r w:rsidR="008934D7" w:rsidRPr="009A57AC">
        <w:rPr>
          <w:lang w:val="ru-RU"/>
        </w:rPr>
        <w:t>3431</w:t>
      </w:r>
      <w:r w:rsidRPr="009A57AC">
        <w:rPr>
          <w:lang w:val="ru-RU"/>
        </w:rPr>
        <w:t>)</w:t>
      </w:r>
      <w:r w:rsidRPr="002651AC">
        <w:rPr>
          <w:color w:val="000000" w:themeColor="text1"/>
          <w:lang w:val="ru-RU"/>
        </w:rPr>
        <w:t xml:space="preserve"> следующие изменения:</w:t>
      </w:r>
    </w:p>
    <w:p w:rsidR="009924FC" w:rsidRPr="002651AC" w:rsidRDefault="009924FC" w:rsidP="009924FC">
      <w:pPr>
        <w:suppressAutoHyphens/>
        <w:ind w:firstLine="567"/>
        <w:jc w:val="both"/>
        <w:rPr>
          <w:color w:val="000000" w:themeColor="text1"/>
          <w:lang w:val="ru-RU"/>
        </w:rPr>
      </w:pPr>
    </w:p>
    <w:p w:rsidR="009924FC" w:rsidRPr="002651AC" w:rsidRDefault="00B60399" w:rsidP="00175DBC">
      <w:pPr>
        <w:suppressAutoHyphens/>
        <w:jc w:val="both"/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 xml:space="preserve">         </w:t>
      </w:r>
      <w:r w:rsidR="00DF68B1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</w:t>
      </w:r>
      <w:r w:rsidR="00DF68B1">
        <w:rPr>
          <w:color w:val="000000" w:themeColor="text1"/>
          <w:lang w:val="ru-RU"/>
        </w:rPr>
        <w:t>1.</w:t>
      </w:r>
      <w:r w:rsidR="00237652" w:rsidRPr="002651AC">
        <w:rPr>
          <w:color w:val="000000" w:themeColor="text1"/>
          <w:lang w:val="ru-RU"/>
        </w:rPr>
        <w:t xml:space="preserve"> </w:t>
      </w:r>
      <w:r w:rsidR="009924FC" w:rsidRPr="002651AC">
        <w:rPr>
          <w:color w:val="000000" w:themeColor="text1"/>
          <w:lang w:val="ru-RU"/>
        </w:rPr>
        <w:t>В приложении к постановлению:</w:t>
      </w:r>
    </w:p>
    <w:p w:rsidR="00175DBC" w:rsidRPr="006E1A8F" w:rsidRDefault="00175DBC" w:rsidP="006E1A8F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2651AC">
        <w:rPr>
          <w:rFonts w:ascii="Times New Roman" w:hAnsi="Times New Roman" w:cs="Times New Roman"/>
          <w:color w:val="000000" w:themeColor="text1"/>
        </w:rPr>
        <w:t>1.</w:t>
      </w:r>
      <w:r w:rsidR="00DF68B1">
        <w:rPr>
          <w:rFonts w:ascii="Times New Roman" w:hAnsi="Times New Roman" w:cs="Times New Roman"/>
          <w:color w:val="000000" w:themeColor="text1"/>
        </w:rPr>
        <w:t>1.</w:t>
      </w:r>
      <w:r w:rsidRPr="002651AC">
        <w:rPr>
          <w:rFonts w:ascii="Times New Roman" w:hAnsi="Times New Roman" w:cs="Times New Roman"/>
          <w:color w:val="000000" w:themeColor="text1"/>
        </w:rPr>
        <w:t xml:space="preserve"> В разделе 1. «Паспорт муниципальной программы «Охрана окружающей среды города Липецка» позицию «Объемы финансирования за счет средств бюджета города Липецка с разбивкой по годам» изложить в следующей редакции:</w:t>
      </w: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807"/>
        <w:gridCol w:w="5386"/>
      </w:tblGrid>
      <w:tr w:rsidR="0042635C" w:rsidRPr="002651AC" w:rsidTr="00175DBC">
        <w:tc>
          <w:tcPr>
            <w:tcW w:w="3807" w:type="dxa"/>
            <w:hideMark/>
          </w:tcPr>
          <w:p w:rsidR="00175DBC" w:rsidRPr="002651AC" w:rsidRDefault="00175DBC" w:rsidP="00175DBC">
            <w:pPr>
              <w:pStyle w:val="ConsPlusNormal"/>
              <w:spacing w:line="262" w:lineRule="auto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>«Объемы финансирования за</w:t>
            </w:r>
            <w:r w:rsidRPr="002651AC">
              <w:rPr>
                <w:rFonts w:ascii="Times New Roman" w:hAnsi="Times New Roman" w:cs="Times New Roman"/>
                <w:color w:val="000000" w:themeColor="text1"/>
                <w:spacing w:val="0"/>
                <w:lang w:eastAsia="en-US"/>
              </w:rPr>
              <w:t xml:space="preserve"> </w:t>
            </w: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386" w:type="dxa"/>
            <w:hideMark/>
          </w:tcPr>
          <w:p w:rsidR="00175DBC" w:rsidRPr="002651AC" w:rsidRDefault="00175DBC" w:rsidP="00175DBC">
            <w:pPr>
              <w:pStyle w:val="ConsPlusNormal"/>
              <w:spacing w:line="262" w:lineRule="auto"/>
              <w:ind w:left="391" w:firstLine="0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Общий объем финансирования на 2017 - 2025 годы составляет </w:t>
            </w:r>
            <w:r w:rsidR="00807CC3" w:rsidRPr="00807CC3">
              <w:rPr>
                <w:rFonts w:ascii="Times New Roman" w:hAnsi="Times New Roman" w:cs="Times New Roman"/>
                <w:lang w:eastAsia="en-US"/>
              </w:rPr>
              <w:t>1197066,8</w:t>
            </w: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тыс. рублей, в том числе по годам:</w:t>
            </w:r>
          </w:p>
          <w:p w:rsidR="00175DBC" w:rsidRPr="002651AC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2017 год – 154119,8 тыс. рублей,</w:t>
            </w:r>
          </w:p>
          <w:p w:rsidR="00175DBC" w:rsidRPr="002651AC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2018 год – 141810,1 тыс. рублей,</w:t>
            </w:r>
          </w:p>
          <w:p w:rsidR="00175DBC" w:rsidRPr="002651AC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2019 год – 121876,6 тыс. рублей,</w:t>
            </w:r>
          </w:p>
          <w:p w:rsidR="00175DBC" w:rsidRPr="002651AC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2020 год – 116569,9 тыс. рублей,</w:t>
            </w:r>
          </w:p>
          <w:p w:rsidR="00175DBC" w:rsidRPr="002651AC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2021 год – 148031,8 тыс. рублей,</w:t>
            </w:r>
          </w:p>
          <w:p w:rsidR="00175DBC" w:rsidRPr="002651AC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2022 год – </w:t>
            </w:r>
            <w:r w:rsidR="004C5E97" w:rsidRPr="002651AC">
              <w:rPr>
                <w:rFonts w:ascii="Times New Roman" w:hAnsi="Times New Roman" w:cs="Times New Roman"/>
                <w:color w:val="000000" w:themeColor="text1"/>
              </w:rPr>
              <w:t xml:space="preserve">180128,5 </w:t>
            </w: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тыс. рублей,</w:t>
            </w:r>
          </w:p>
          <w:p w:rsidR="00175DBC" w:rsidRPr="00807CC3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7CC3">
              <w:rPr>
                <w:rFonts w:ascii="Times New Roman" w:hAnsi="Times New Roman" w:cs="Times New Roman"/>
                <w:lang w:eastAsia="en-US"/>
              </w:rPr>
              <w:t xml:space="preserve">2023 год – </w:t>
            </w:r>
            <w:r w:rsidR="00807CC3" w:rsidRPr="00807CC3">
              <w:rPr>
                <w:rFonts w:ascii="Times New Roman" w:hAnsi="Times New Roman" w:cs="Times New Roman"/>
                <w:lang w:eastAsia="en-US"/>
              </w:rPr>
              <w:t>140266,3</w:t>
            </w:r>
            <w:r w:rsidRPr="00807CC3">
              <w:rPr>
                <w:rFonts w:ascii="Times New Roman" w:hAnsi="Times New Roman" w:cs="Times New Roman"/>
                <w:lang w:eastAsia="en-US"/>
              </w:rPr>
              <w:t xml:space="preserve"> тыс. рублей,</w:t>
            </w:r>
          </w:p>
          <w:p w:rsidR="00175DBC" w:rsidRPr="009A57AC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57AC">
              <w:rPr>
                <w:rFonts w:ascii="Times New Roman" w:hAnsi="Times New Roman" w:cs="Times New Roman"/>
                <w:lang w:eastAsia="en-US"/>
              </w:rPr>
              <w:t xml:space="preserve">2024 год – </w:t>
            </w:r>
            <w:r w:rsidR="009A57AC" w:rsidRPr="009A57AC">
              <w:rPr>
                <w:rFonts w:ascii="Times New Roman" w:hAnsi="Times New Roman" w:cs="Times New Roman"/>
                <w:lang w:eastAsia="en-US"/>
              </w:rPr>
              <w:t>82131,9</w:t>
            </w:r>
            <w:r w:rsidRPr="009A57AC">
              <w:rPr>
                <w:rFonts w:ascii="Times New Roman" w:hAnsi="Times New Roman" w:cs="Times New Roman"/>
                <w:lang w:eastAsia="en-US"/>
              </w:rPr>
              <w:t xml:space="preserve"> тыс. рублей,</w:t>
            </w:r>
          </w:p>
          <w:p w:rsidR="00175DBC" w:rsidRPr="009A57AC" w:rsidRDefault="00175DBC" w:rsidP="009A57A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57AC">
              <w:rPr>
                <w:rFonts w:ascii="Times New Roman" w:hAnsi="Times New Roman" w:cs="Times New Roman"/>
                <w:lang w:eastAsia="en-US"/>
              </w:rPr>
              <w:t xml:space="preserve">2025 год – </w:t>
            </w:r>
            <w:r w:rsidR="009A57AC" w:rsidRPr="009A57AC">
              <w:rPr>
                <w:rFonts w:ascii="Times New Roman" w:hAnsi="Times New Roman" w:cs="Times New Roman"/>
                <w:lang w:eastAsia="en-US"/>
              </w:rPr>
              <w:t>112131,9</w:t>
            </w:r>
            <w:r w:rsidRPr="009A57AC">
              <w:rPr>
                <w:rFonts w:ascii="Times New Roman" w:hAnsi="Times New Roman" w:cs="Times New Roman"/>
                <w:lang w:eastAsia="en-US"/>
              </w:rPr>
              <w:t xml:space="preserve"> тыс. рублей.»</w:t>
            </w:r>
          </w:p>
        </w:tc>
      </w:tr>
    </w:tbl>
    <w:p w:rsidR="00175DBC" w:rsidRPr="002651AC" w:rsidRDefault="00175DBC" w:rsidP="00175DBC">
      <w:pPr>
        <w:suppressAutoHyphens/>
        <w:spacing w:line="262" w:lineRule="auto"/>
        <w:jc w:val="both"/>
        <w:rPr>
          <w:color w:val="000000" w:themeColor="text1"/>
          <w:lang w:val="ru-RU"/>
        </w:rPr>
      </w:pPr>
    </w:p>
    <w:p w:rsidR="00175DBC" w:rsidRPr="002651AC" w:rsidRDefault="00DF68B1" w:rsidP="00175DBC">
      <w:pPr>
        <w:suppressAutoHyphens/>
        <w:spacing w:line="262" w:lineRule="auto"/>
        <w:ind w:firstLine="709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1.</w:t>
      </w:r>
      <w:r w:rsidR="00175DBC" w:rsidRPr="002651AC">
        <w:rPr>
          <w:color w:val="000000" w:themeColor="text1"/>
          <w:lang w:val="ru-RU"/>
        </w:rPr>
        <w:t>2. В разделе 5. «Подпрограммы муниципальной программы» таблицу «Сведения об основных мероприятиях и ведомственных целевых программах муниципальной программы «Охрана окружающей среды города Липецка» изложить в следующей редакции:</w:t>
      </w:r>
    </w:p>
    <w:p w:rsidR="00F2379D" w:rsidRPr="002651AC" w:rsidRDefault="00F2379D" w:rsidP="00175DBC">
      <w:pPr>
        <w:suppressAutoHyphens/>
        <w:spacing w:line="262" w:lineRule="auto"/>
        <w:ind w:firstLine="709"/>
        <w:jc w:val="both"/>
        <w:rPr>
          <w:color w:val="000000" w:themeColor="text1"/>
          <w:lang w:val="ru-RU"/>
        </w:rPr>
      </w:pPr>
    </w:p>
    <w:p w:rsidR="00175DBC" w:rsidRPr="002651AC" w:rsidRDefault="00175DBC" w:rsidP="00175DBC">
      <w:pPr>
        <w:pStyle w:val="ConsPlusNormal"/>
        <w:widowControl/>
        <w:suppressAutoHyphens/>
        <w:spacing w:line="262" w:lineRule="auto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pacing w:val="0"/>
        </w:rPr>
      </w:pPr>
      <w:r w:rsidRPr="002651AC">
        <w:rPr>
          <w:rFonts w:ascii="Times New Roman" w:hAnsi="Times New Roman" w:cs="Times New Roman"/>
          <w:color w:val="000000" w:themeColor="text1"/>
          <w:spacing w:val="0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p w:rsidR="00175DBC" w:rsidRPr="002651AC" w:rsidRDefault="00175DBC" w:rsidP="00175DBC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pacing w:val="0"/>
        </w:rPr>
      </w:pPr>
    </w:p>
    <w:tbl>
      <w:tblPr>
        <w:tblW w:w="978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992"/>
        <w:gridCol w:w="1134"/>
        <w:gridCol w:w="709"/>
        <w:gridCol w:w="709"/>
        <w:gridCol w:w="709"/>
        <w:gridCol w:w="804"/>
        <w:gridCol w:w="803"/>
        <w:gridCol w:w="803"/>
        <w:gridCol w:w="708"/>
        <w:gridCol w:w="709"/>
        <w:gridCol w:w="708"/>
        <w:gridCol w:w="709"/>
      </w:tblGrid>
      <w:tr w:rsidR="00175DBC" w:rsidRPr="004E564C" w:rsidTr="0076239A">
        <w:tc>
          <w:tcPr>
            <w:tcW w:w="284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N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п/п</w:t>
            </w:r>
          </w:p>
        </w:tc>
        <w:tc>
          <w:tcPr>
            <w:tcW w:w="992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ind w:left="-55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Ответственный</w:t>
            </w: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исполнитель</w:t>
            </w:r>
            <w:r w:rsidRPr="002651AC">
              <w:rPr>
                <w:color w:val="000000" w:themeColor="text1"/>
                <w:sz w:val="16"/>
                <w:szCs w:val="16"/>
              </w:rPr>
              <w:t xml:space="preserve"> (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соисполнитель</w:t>
            </w:r>
            <w:r w:rsidRPr="002651AC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Сроки исполнения</w:t>
            </w:r>
          </w:p>
        </w:tc>
        <w:tc>
          <w:tcPr>
            <w:tcW w:w="6662" w:type="dxa"/>
            <w:gridSpan w:val="9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Объем финансирования из бюджета города (тыс. руб.)</w:t>
            </w:r>
          </w:p>
        </w:tc>
      </w:tr>
      <w:tr w:rsidR="00175DBC" w:rsidRPr="002651AC" w:rsidTr="0076239A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992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113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2018 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2019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2020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2021 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8" w:type="dxa"/>
          </w:tcPr>
          <w:p w:rsidR="00175DBC" w:rsidRPr="002651AC" w:rsidRDefault="00175DBC" w:rsidP="00A05636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2022</w:t>
            </w:r>
          </w:p>
          <w:p w:rsidR="00175DBC" w:rsidRPr="002651AC" w:rsidRDefault="00175DBC" w:rsidP="00A05636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 xml:space="preserve">2023 </w:t>
            </w:r>
          </w:p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807CC3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8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 xml:space="preserve">2024 </w:t>
            </w:r>
          </w:p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807CC3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8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2025</w:t>
            </w:r>
          </w:p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 xml:space="preserve"> </w:t>
            </w:r>
            <w:proofErr w:type="spellStart"/>
            <w:r w:rsidRPr="00807CC3">
              <w:rPr>
                <w:sz w:val="16"/>
                <w:szCs w:val="16"/>
              </w:rPr>
              <w:t>год</w:t>
            </w:r>
            <w:proofErr w:type="spellEnd"/>
          </w:p>
        </w:tc>
      </w:tr>
      <w:tr w:rsidR="00175DBC" w:rsidRPr="002651AC" w:rsidTr="0076239A">
        <w:tc>
          <w:tcPr>
            <w:tcW w:w="28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08" w:type="dxa"/>
          </w:tcPr>
          <w:p w:rsidR="00175DBC" w:rsidRPr="002651AC" w:rsidRDefault="00175DBC" w:rsidP="00A05636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13</w:t>
            </w:r>
          </w:p>
        </w:tc>
      </w:tr>
      <w:tr w:rsidR="00175DBC" w:rsidRPr="002651AC" w:rsidTr="0076239A">
        <w:tc>
          <w:tcPr>
            <w:tcW w:w="284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992" w:type="dxa"/>
            <w:vMerge w:val="restart"/>
          </w:tcPr>
          <w:p w:rsidR="00175DBC" w:rsidRPr="002651AC" w:rsidRDefault="002651A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Муниципальная программа «</w:t>
            </w:r>
            <w:r w:rsidR="00175DBC"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Охрана 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t>окружающей среды города Липецка»</w:t>
            </w:r>
          </w:p>
        </w:tc>
        <w:tc>
          <w:tcPr>
            <w:tcW w:w="11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709" w:type="dxa"/>
          </w:tcPr>
          <w:p w:rsidR="00175DBC" w:rsidRPr="002651AC" w:rsidRDefault="00175DBC" w:rsidP="008036CD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175DBC" w:rsidRPr="002651AC" w:rsidRDefault="00175DBC" w:rsidP="008036CD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154119,8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141810,1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121876,6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116569,9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148031,8</w:t>
            </w:r>
          </w:p>
        </w:tc>
        <w:tc>
          <w:tcPr>
            <w:tcW w:w="708" w:type="dxa"/>
          </w:tcPr>
          <w:p w:rsidR="00175DBC" w:rsidRPr="002651AC" w:rsidRDefault="00CB209D" w:rsidP="00A05636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180</w:t>
            </w:r>
            <w:r w:rsidR="004C5E97" w:rsidRPr="002651AC">
              <w:rPr>
                <w:color w:val="000000" w:themeColor="text1"/>
                <w:sz w:val="16"/>
                <w:szCs w:val="16"/>
                <w:lang w:val="ru-RU"/>
              </w:rPr>
              <w:t>128,5</w:t>
            </w:r>
          </w:p>
        </w:tc>
        <w:tc>
          <w:tcPr>
            <w:tcW w:w="709" w:type="dxa"/>
          </w:tcPr>
          <w:p w:rsidR="00175DBC" w:rsidRPr="00807CC3" w:rsidRDefault="00094F4F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140266,3</w:t>
            </w:r>
          </w:p>
        </w:tc>
        <w:tc>
          <w:tcPr>
            <w:tcW w:w="708" w:type="dxa"/>
          </w:tcPr>
          <w:p w:rsidR="00175DBC" w:rsidRPr="00807CC3" w:rsidRDefault="00807CC3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82131,9</w:t>
            </w:r>
          </w:p>
        </w:tc>
        <w:tc>
          <w:tcPr>
            <w:tcW w:w="708" w:type="dxa"/>
          </w:tcPr>
          <w:p w:rsidR="00175DBC" w:rsidRPr="00807CC3" w:rsidRDefault="00094F4F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  <w:lang w:val="ru-RU"/>
              </w:rPr>
              <w:t>112131,9</w:t>
            </w:r>
          </w:p>
        </w:tc>
      </w:tr>
      <w:tr w:rsidR="00175DBC" w:rsidRPr="002651AC" w:rsidTr="0076239A">
        <w:tc>
          <w:tcPr>
            <w:tcW w:w="284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175DBC" w:rsidRPr="002651AC" w:rsidRDefault="00175DBC" w:rsidP="00175DBC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175DBC" w:rsidRPr="002651AC" w:rsidRDefault="00175DBC" w:rsidP="00A05636">
            <w:pPr>
              <w:widowControl w:val="0"/>
              <w:autoSpaceDE w:val="0"/>
              <w:autoSpaceDN w:val="0"/>
              <w:ind w:right="-63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Администрация</w:t>
            </w: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города</w:t>
            </w:r>
            <w:proofErr w:type="spellEnd"/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Липецка</w:t>
            </w:r>
            <w:proofErr w:type="spellEnd"/>
          </w:p>
        </w:tc>
        <w:tc>
          <w:tcPr>
            <w:tcW w:w="709" w:type="dxa"/>
          </w:tcPr>
          <w:p w:rsidR="00175DBC" w:rsidRPr="002651AC" w:rsidRDefault="00175DBC" w:rsidP="008036CD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175DBC" w:rsidRPr="002651AC" w:rsidRDefault="00175DBC" w:rsidP="008036CD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1600,0</w:t>
            </w:r>
          </w:p>
        </w:tc>
        <w:tc>
          <w:tcPr>
            <w:tcW w:w="709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1138,4</w:t>
            </w:r>
          </w:p>
        </w:tc>
        <w:tc>
          <w:tcPr>
            <w:tcW w:w="80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1112,0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762,7</w:t>
            </w:r>
          </w:p>
        </w:tc>
        <w:tc>
          <w:tcPr>
            <w:tcW w:w="803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1287,2</w:t>
            </w:r>
          </w:p>
        </w:tc>
        <w:tc>
          <w:tcPr>
            <w:tcW w:w="708" w:type="dxa"/>
          </w:tcPr>
          <w:p w:rsidR="00175DBC" w:rsidRPr="002651AC" w:rsidRDefault="00CB209D" w:rsidP="00A05636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776,0</w:t>
            </w:r>
          </w:p>
        </w:tc>
        <w:tc>
          <w:tcPr>
            <w:tcW w:w="709" w:type="dxa"/>
          </w:tcPr>
          <w:p w:rsidR="00175DBC" w:rsidRPr="00807CC3" w:rsidRDefault="00094F4F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1555,0</w:t>
            </w:r>
          </w:p>
        </w:tc>
        <w:tc>
          <w:tcPr>
            <w:tcW w:w="708" w:type="dxa"/>
          </w:tcPr>
          <w:p w:rsidR="00175DBC" w:rsidRPr="00807CC3" w:rsidRDefault="00094F4F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1555,0</w:t>
            </w:r>
          </w:p>
        </w:tc>
        <w:tc>
          <w:tcPr>
            <w:tcW w:w="708" w:type="dxa"/>
          </w:tcPr>
          <w:p w:rsidR="00175DBC" w:rsidRPr="00807CC3" w:rsidRDefault="00094F4F" w:rsidP="00175DB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1555,0</w:t>
            </w:r>
          </w:p>
        </w:tc>
      </w:tr>
      <w:tr w:rsidR="00094F4F" w:rsidRPr="002651AC" w:rsidTr="0076239A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right="-63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150643,6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140601,7</w:t>
            </w: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120764,6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115807,2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120480,8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128283,3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138589,3</w:t>
            </w:r>
          </w:p>
        </w:tc>
        <w:tc>
          <w:tcPr>
            <w:tcW w:w="708" w:type="dxa"/>
          </w:tcPr>
          <w:p w:rsidR="00094F4F" w:rsidRPr="00065A26" w:rsidRDefault="00094F4F" w:rsidP="00094F4F">
            <w:pPr>
              <w:widowControl w:val="0"/>
              <w:autoSpaceDE w:val="0"/>
              <w:autoSpaceDN w:val="0"/>
              <w:rPr>
                <w:color w:val="FF0000"/>
                <w:sz w:val="16"/>
                <w:szCs w:val="16"/>
              </w:rPr>
            </w:pPr>
            <w:r w:rsidRPr="00094F4F">
              <w:rPr>
                <w:sz w:val="16"/>
                <w:szCs w:val="16"/>
                <w:lang w:val="ru-RU"/>
              </w:rPr>
              <w:t>80576,9</w:t>
            </w:r>
          </w:p>
        </w:tc>
        <w:tc>
          <w:tcPr>
            <w:tcW w:w="708" w:type="dxa"/>
          </w:tcPr>
          <w:p w:rsidR="00094F4F" w:rsidRPr="00094F4F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094F4F">
              <w:rPr>
                <w:sz w:val="16"/>
                <w:szCs w:val="16"/>
                <w:lang w:val="ru-RU"/>
              </w:rPr>
              <w:t>110576,9</w:t>
            </w:r>
          </w:p>
        </w:tc>
      </w:tr>
      <w:tr w:rsidR="00094F4F" w:rsidRPr="002651AC" w:rsidTr="0076239A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right="-63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26210,8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51069,2</w:t>
            </w: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</w:tr>
      <w:tr w:rsidR="00094F4F" w:rsidRPr="002651AC" w:rsidTr="0076239A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2017 - 2018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1876,2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</w:tr>
      <w:tr w:rsidR="00094F4F" w:rsidRPr="002651AC" w:rsidTr="0076239A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 xml:space="preserve">Департамент </w:t>
            </w:r>
            <w:r w:rsidRPr="00807CC3">
              <w:rPr>
                <w:sz w:val="16"/>
                <w:szCs w:val="16"/>
                <w:lang w:val="ru-RU"/>
              </w:rPr>
              <w:lastRenderedPageBreak/>
              <w:t>развития территории администрации города Липецка</w:t>
            </w: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lastRenderedPageBreak/>
              <w:t xml:space="preserve">2021 - </w:t>
            </w:r>
            <w:r w:rsidRPr="00807CC3">
              <w:rPr>
                <w:sz w:val="16"/>
                <w:szCs w:val="16"/>
              </w:rPr>
              <w:lastRenderedPageBreak/>
              <w:t>2025</w:t>
            </w: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53,0</w:t>
            </w:r>
          </w:p>
        </w:tc>
        <w:tc>
          <w:tcPr>
            <w:tcW w:w="708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807CC3" w:rsidRDefault="00807CC3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122,0</w:t>
            </w:r>
          </w:p>
        </w:tc>
        <w:tc>
          <w:tcPr>
            <w:tcW w:w="708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-</w:t>
            </w:r>
          </w:p>
        </w:tc>
      </w:tr>
      <w:tr w:rsidR="00094F4F" w:rsidRPr="002651AC" w:rsidTr="0076239A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807CC3">
              <w:rPr>
                <w:sz w:val="16"/>
                <w:szCs w:val="16"/>
              </w:rPr>
              <w:t>2022 - 2023</w:t>
            </w: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709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07CC3"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708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807CC3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94F4F" w:rsidRPr="002651AC" w:rsidTr="0076239A">
        <w:tc>
          <w:tcPr>
            <w:tcW w:w="284" w:type="dxa"/>
            <w:vMerge w:val="restart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</w:t>
            </w:r>
          </w:p>
        </w:tc>
        <w:tc>
          <w:tcPr>
            <w:tcW w:w="992" w:type="dxa"/>
            <w:vMerge w:val="restart"/>
          </w:tcPr>
          <w:p w:rsidR="00094F4F" w:rsidRPr="002651AC" w:rsidRDefault="004E564C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hyperlink w:anchor="P920" w:history="1">
              <w:r w:rsidR="00094F4F" w:rsidRPr="002651AC">
                <w:rPr>
                  <w:color w:val="000000" w:themeColor="text1"/>
                  <w:sz w:val="16"/>
                  <w:szCs w:val="16"/>
                  <w:lang w:val="ru-RU"/>
                </w:rPr>
                <w:t>Подпрограмма</w:t>
              </w:r>
            </w:hyperlink>
            <w:r w:rsidR="00094F4F">
              <w:rPr>
                <w:color w:val="000000" w:themeColor="text1"/>
                <w:sz w:val="16"/>
                <w:szCs w:val="16"/>
                <w:lang w:val="ru-RU"/>
              </w:rPr>
              <w:t xml:space="preserve"> «</w:t>
            </w:r>
            <w:r w:rsidR="00094F4F" w:rsidRPr="002651AC">
              <w:rPr>
                <w:color w:val="000000" w:themeColor="text1"/>
                <w:sz w:val="16"/>
                <w:szCs w:val="16"/>
                <w:lang w:val="ru-RU"/>
              </w:rPr>
              <w:t>Экологическая безопа</w:t>
            </w:r>
            <w:r w:rsidR="00094F4F">
              <w:rPr>
                <w:color w:val="000000" w:themeColor="text1"/>
                <w:sz w:val="16"/>
                <w:szCs w:val="16"/>
                <w:lang w:val="ru-RU"/>
              </w:rPr>
              <w:t>сность населения города Липецка»</w:t>
            </w: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города</w:t>
            </w:r>
            <w:proofErr w:type="spellEnd"/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1600,0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1138,4</w:t>
            </w: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1112,0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762,7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1287,2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776,0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1555,0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  <w:lang w:val="ru-RU"/>
              </w:rPr>
              <w:t>1555,0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  <w:lang w:val="ru-RU"/>
              </w:rPr>
              <w:t>1555,0</w:t>
            </w:r>
          </w:p>
        </w:tc>
      </w:tr>
      <w:tr w:rsidR="00094F4F" w:rsidRPr="002651AC" w:rsidTr="0076239A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150643,6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140601,7</w:t>
            </w: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120764,6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115807,2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120480,8</w:t>
            </w:r>
          </w:p>
        </w:tc>
        <w:tc>
          <w:tcPr>
            <w:tcW w:w="708" w:type="dxa"/>
          </w:tcPr>
          <w:p w:rsidR="00094F4F" w:rsidRPr="00731367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</w:rPr>
              <w:t>128283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t>,3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138589,3</w:t>
            </w:r>
          </w:p>
        </w:tc>
        <w:tc>
          <w:tcPr>
            <w:tcW w:w="708" w:type="dxa"/>
          </w:tcPr>
          <w:p w:rsidR="00094F4F" w:rsidRPr="00094F4F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094F4F">
              <w:rPr>
                <w:sz w:val="16"/>
                <w:szCs w:val="16"/>
                <w:lang w:val="ru-RU"/>
              </w:rPr>
              <w:t>80576,9</w:t>
            </w:r>
          </w:p>
        </w:tc>
        <w:tc>
          <w:tcPr>
            <w:tcW w:w="708" w:type="dxa"/>
          </w:tcPr>
          <w:p w:rsidR="00094F4F" w:rsidRPr="00094F4F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094F4F">
              <w:rPr>
                <w:sz w:val="16"/>
                <w:szCs w:val="16"/>
                <w:lang w:val="ru-RU"/>
              </w:rPr>
              <w:t>110576,9</w:t>
            </w:r>
          </w:p>
        </w:tc>
      </w:tr>
      <w:tr w:rsidR="00094F4F" w:rsidRPr="002651AC" w:rsidTr="0076239A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26210,8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51069,2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-</w:t>
            </w:r>
          </w:p>
        </w:tc>
      </w:tr>
      <w:tr w:rsidR="00094F4F" w:rsidRPr="002651AC" w:rsidTr="0076239A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2017 - 2018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1876,2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-</w:t>
            </w:r>
          </w:p>
        </w:tc>
      </w:tr>
      <w:tr w:rsidR="00094F4F" w:rsidRPr="002651AC" w:rsidTr="0076239A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53,0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9" w:right="-10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122,0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94F4F" w:rsidRPr="002651AC" w:rsidTr="0076239A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2022 - 2023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0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0</w:t>
            </w:r>
            <w:r w:rsidRPr="009C74C2">
              <w:rPr>
                <w:sz w:val="16"/>
                <w:szCs w:val="16"/>
                <w:lang w:val="ru-RU"/>
              </w:rPr>
              <w:t>,</w:t>
            </w:r>
            <w:r w:rsidRPr="009C74C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94F4F" w:rsidRPr="002651AC" w:rsidTr="0076239A">
        <w:tc>
          <w:tcPr>
            <w:tcW w:w="284" w:type="dxa"/>
            <w:vMerge w:val="restart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1.1.1.</w:t>
            </w:r>
          </w:p>
        </w:tc>
        <w:tc>
          <w:tcPr>
            <w:tcW w:w="992" w:type="dxa"/>
            <w:vMerge w:val="restart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Основное мероприятие 1</w:t>
            </w:r>
          </w:p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Охрана атмосферного воздуха</w:t>
            </w:r>
          </w:p>
        </w:tc>
        <w:tc>
          <w:tcPr>
            <w:tcW w:w="1134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2020 - 2025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</w:rPr>
              <w:t>0</w:t>
            </w:r>
            <w:r w:rsidRPr="009C74C2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</w:rPr>
              <w:t>0</w:t>
            </w:r>
            <w:r w:rsidRPr="009C74C2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</w:rPr>
              <w:t>0</w:t>
            </w:r>
            <w:r w:rsidRPr="009C74C2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</w:rPr>
              <w:t>0</w:t>
            </w:r>
            <w:r w:rsidRPr="009C74C2">
              <w:rPr>
                <w:sz w:val="16"/>
                <w:szCs w:val="16"/>
                <w:lang w:val="ru-RU"/>
              </w:rPr>
              <w:t>,0</w:t>
            </w:r>
          </w:p>
        </w:tc>
      </w:tr>
      <w:tr w:rsidR="00094F4F" w:rsidRPr="002651AC" w:rsidTr="0076239A">
        <w:tc>
          <w:tcPr>
            <w:tcW w:w="284" w:type="dxa"/>
            <w:vMerge/>
          </w:tcPr>
          <w:p w:rsidR="00094F4F" w:rsidRPr="009C74C2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9C74C2" w:rsidRDefault="00094F4F" w:rsidP="00094F4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30,0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30,0</w:t>
            </w:r>
          </w:p>
        </w:tc>
        <w:tc>
          <w:tcPr>
            <w:tcW w:w="804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164,5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</w:rPr>
              <w:t>0</w:t>
            </w:r>
            <w:r w:rsidRPr="009C74C2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  <w:lang w:val="ru-RU"/>
              </w:rPr>
              <w:t>0,0</w:t>
            </w:r>
          </w:p>
        </w:tc>
      </w:tr>
      <w:tr w:rsidR="00094F4F" w:rsidRPr="002651AC" w:rsidTr="0076239A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A57AC">
              <w:rPr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26210,8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51069,2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</w:tr>
      <w:tr w:rsidR="00094F4F" w:rsidRPr="002651AC" w:rsidTr="0076239A">
        <w:tc>
          <w:tcPr>
            <w:tcW w:w="284" w:type="dxa"/>
            <w:vMerge w:val="restart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1.1.2.</w:t>
            </w:r>
          </w:p>
        </w:tc>
        <w:tc>
          <w:tcPr>
            <w:tcW w:w="992" w:type="dxa"/>
            <w:vMerge w:val="restart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Основное мероприятие 2</w:t>
            </w:r>
          </w:p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Реабилитация и благоустройство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lastRenderedPageBreak/>
              <w:t>водных объектов</w:t>
            </w: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lastRenderedPageBreak/>
              <w:t xml:space="preserve">Управление имущественных и земельных отношений администрации города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lastRenderedPageBreak/>
              <w:t>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lastRenderedPageBreak/>
              <w:t>2017 - 2018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876,2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-</w:t>
            </w:r>
          </w:p>
        </w:tc>
      </w:tr>
      <w:tr w:rsidR="00094F4F" w:rsidRPr="002651AC" w:rsidTr="0076239A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2018 - 2025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992,5</w:t>
            </w: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760,0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277,8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868,0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158,4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A57AC">
              <w:rPr>
                <w:sz w:val="16"/>
                <w:szCs w:val="16"/>
                <w:lang w:val="ru-RU"/>
              </w:rPr>
              <w:t>627,3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A57AC">
              <w:rPr>
                <w:sz w:val="16"/>
                <w:szCs w:val="16"/>
                <w:lang w:val="ru-RU"/>
              </w:rPr>
              <w:t>627,3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A57AC">
              <w:rPr>
                <w:sz w:val="16"/>
                <w:szCs w:val="16"/>
                <w:lang w:val="ru-RU"/>
              </w:rPr>
              <w:t>727,3</w:t>
            </w:r>
          </w:p>
        </w:tc>
      </w:tr>
      <w:tr w:rsidR="00094F4F" w:rsidRPr="002651AC" w:rsidTr="0076239A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Администрация</w:t>
            </w:r>
            <w:r w:rsidRPr="002651A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43,5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95,0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95,0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95,0</w:t>
            </w:r>
          </w:p>
        </w:tc>
      </w:tr>
      <w:tr w:rsidR="00094F4F" w:rsidRPr="002651AC" w:rsidTr="0076239A">
        <w:tc>
          <w:tcPr>
            <w:tcW w:w="284" w:type="dxa"/>
            <w:vMerge w:val="restart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1.1.3.</w:t>
            </w:r>
          </w:p>
        </w:tc>
        <w:tc>
          <w:tcPr>
            <w:tcW w:w="992" w:type="dxa"/>
            <w:vMerge w:val="restart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Основное мероприятие 3</w:t>
            </w:r>
          </w:p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Обращение с отходами</w:t>
            </w:r>
          </w:p>
          <w:p w:rsidR="00094F4F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094F4F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094F4F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094F4F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7F6C08" w:rsidRDefault="007F6C08" w:rsidP="00094F4F">
            <w:pPr>
              <w:widowControl w:val="0"/>
              <w:autoSpaceDE w:val="0"/>
              <w:autoSpaceDN w:val="0"/>
              <w:ind w:right="-57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7F6C08" w:rsidRDefault="007F6C08" w:rsidP="00094F4F">
            <w:pPr>
              <w:widowControl w:val="0"/>
              <w:autoSpaceDE w:val="0"/>
              <w:autoSpaceDN w:val="0"/>
              <w:ind w:right="-57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7F6C08" w:rsidRDefault="007F6C08" w:rsidP="00094F4F">
            <w:pPr>
              <w:widowControl w:val="0"/>
              <w:autoSpaceDE w:val="0"/>
              <w:autoSpaceDN w:val="0"/>
              <w:ind w:right="-57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7F6C08" w:rsidRDefault="007F6C08" w:rsidP="00094F4F">
            <w:pPr>
              <w:widowControl w:val="0"/>
              <w:autoSpaceDE w:val="0"/>
              <w:autoSpaceDN w:val="0"/>
              <w:ind w:right="-57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7F6C08" w:rsidRDefault="007F6C08" w:rsidP="00094F4F">
            <w:pPr>
              <w:widowControl w:val="0"/>
              <w:autoSpaceDE w:val="0"/>
              <w:autoSpaceDN w:val="0"/>
              <w:ind w:right="-57"/>
              <w:rPr>
                <w:color w:val="000000" w:themeColor="text1"/>
                <w:sz w:val="16"/>
                <w:szCs w:val="16"/>
                <w:lang w:val="ru-RU"/>
              </w:rPr>
            </w:pPr>
          </w:p>
          <w:p w:rsidR="00094F4F" w:rsidRPr="002651AC" w:rsidRDefault="00094F4F" w:rsidP="00094F4F">
            <w:pPr>
              <w:widowControl w:val="0"/>
              <w:autoSpaceDE w:val="0"/>
              <w:autoSpaceDN w:val="0"/>
              <w:ind w:right="-57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в том числе:</w:t>
            </w:r>
          </w:p>
          <w:p w:rsidR="00094F4F" w:rsidRPr="002651AC" w:rsidRDefault="00094F4F" w:rsidP="00094F4F">
            <w:pPr>
              <w:widowControl w:val="0"/>
              <w:autoSpaceDE w:val="0"/>
              <w:autoSpaceDN w:val="0"/>
              <w:ind w:right="-57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Реализация мероприятий, направленных на разработку проектов по рекультивации земель, на рекультивацию земель, находящихся в муниципальной собственности, нарушенных при складировании и захоронении отходов производства и потребления</w:t>
            </w: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2651AC">
              <w:rPr>
                <w:color w:val="000000" w:themeColor="text1"/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4593,5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5316,7</w:t>
            </w: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8728,5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7356,7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9008,0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6186,6</w:t>
            </w:r>
          </w:p>
        </w:tc>
        <w:tc>
          <w:tcPr>
            <w:tcW w:w="709" w:type="dxa"/>
          </w:tcPr>
          <w:p w:rsidR="00094F4F" w:rsidRPr="009C74C2" w:rsidRDefault="007F6C08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6242,8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  <w:lang w:val="ru-RU"/>
              </w:rPr>
              <w:t>11710,6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11610,6</w:t>
            </w:r>
          </w:p>
        </w:tc>
      </w:tr>
      <w:tr w:rsidR="00094F4F" w:rsidRPr="002651AC" w:rsidTr="0076239A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950,0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655,0</w:t>
            </w: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691,0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658,0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940,4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477,6</w:t>
            </w:r>
          </w:p>
        </w:tc>
        <w:tc>
          <w:tcPr>
            <w:tcW w:w="709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1000,0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1000,0</w:t>
            </w:r>
          </w:p>
        </w:tc>
        <w:tc>
          <w:tcPr>
            <w:tcW w:w="708" w:type="dxa"/>
          </w:tcPr>
          <w:p w:rsidR="00094F4F" w:rsidRPr="009A57AC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A57AC">
              <w:rPr>
                <w:sz w:val="16"/>
                <w:szCs w:val="16"/>
              </w:rPr>
              <w:t>1000,0</w:t>
            </w:r>
          </w:p>
        </w:tc>
      </w:tr>
      <w:tr w:rsidR="00094F4F" w:rsidRPr="002651AC" w:rsidTr="0076239A">
        <w:tc>
          <w:tcPr>
            <w:tcW w:w="284" w:type="dxa"/>
            <w:vMerge/>
          </w:tcPr>
          <w:p w:rsidR="00094F4F" w:rsidRPr="002651AC" w:rsidRDefault="00094F4F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2017 - 2018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1000,0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06713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6713D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06713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6713D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094F4F" w:rsidRPr="0006713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6713D">
              <w:rPr>
                <w:sz w:val="16"/>
                <w:szCs w:val="16"/>
              </w:rPr>
              <w:t>-</w:t>
            </w:r>
          </w:p>
        </w:tc>
      </w:tr>
      <w:tr w:rsidR="007F6C08" w:rsidRPr="002651AC" w:rsidTr="0076239A">
        <w:tc>
          <w:tcPr>
            <w:tcW w:w="284" w:type="dxa"/>
            <w:vMerge/>
          </w:tcPr>
          <w:p w:rsidR="007F6C08" w:rsidRPr="002651AC" w:rsidRDefault="007F6C08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7F6C08" w:rsidRPr="002651AC" w:rsidRDefault="007F6C08" w:rsidP="00094F4F">
            <w:pPr>
              <w:widowControl w:val="0"/>
              <w:autoSpaceDE w:val="0"/>
              <w:autoSpaceDN w:val="0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7F6C08" w:rsidRPr="002651AC" w:rsidRDefault="007F6C08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  <w:vMerge w:val="restart"/>
          </w:tcPr>
          <w:p w:rsidR="007F6C08" w:rsidRPr="002651AC" w:rsidRDefault="007F6C08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7F6C08" w:rsidRPr="002651AC" w:rsidRDefault="007F6C08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2643,5</w:t>
            </w:r>
          </w:p>
        </w:tc>
        <w:tc>
          <w:tcPr>
            <w:tcW w:w="709" w:type="dxa"/>
          </w:tcPr>
          <w:p w:rsidR="007F6C08" w:rsidRPr="002651AC" w:rsidRDefault="007F6C08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4591,7</w:t>
            </w:r>
          </w:p>
        </w:tc>
        <w:tc>
          <w:tcPr>
            <w:tcW w:w="804" w:type="dxa"/>
          </w:tcPr>
          <w:p w:rsidR="007F6C08" w:rsidRPr="002651AC" w:rsidRDefault="007F6C08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8037,5</w:t>
            </w:r>
          </w:p>
        </w:tc>
        <w:tc>
          <w:tcPr>
            <w:tcW w:w="803" w:type="dxa"/>
          </w:tcPr>
          <w:p w:rsidR="007F6C08" w:rsidRPr="002651AC" w:rsidRDefault="007F6C08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6698,7</w:t>
            </w:r>
          </w:p>
        </w:tc>
        <w:tc>
          <w:tcPr>
            <w:tcW w:w="803" w:type="dxa"/>
          </w:tcPr>
          <w:p w:rsidR="007F6C08" w:rsidRPr="002651AC" w:rsidRDefault="007F6C08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8037,6</w:t>
            </w:r>
          </w:p>
        </w:tc>
        <w:tc>
          <w:tcPr>
            <w:tcW w:w="708" w:type="dxa"/>
          </w:tcPr>
          <w:p w:rsidR="007F6C08" w:rsidRPr="002651AC" w:rsidRDefault="007F6C08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5709,0</w:t>
            </w:r>
          </w:p>
        </w:tc>
        <w:tc>
          <w:tcPr>
            <w:tcW w:w="709" w:type="dxa"/>
          </w:tcPr>
          <w:p w:rsidR="007F6C08" w:rsidRPr="0006713D" w:rsidRDefault="007F6C08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06713D">
              <w:rPr>
                <w:sz w:val="16"/>
                <w:szCs w:val="16"/>
                <w:lang w:val="ru-RU"/>
              </w:rPr>
              <w:t>5242,8</w:t>
            </w:r>
          </w:p>
        </w:tc>
        <w:tc>
          <w:tcPr>
            <w:tcW w:w="708" w:type="dxa"/>
          </w:tcPr>
          <w:p w:rsidR="007F6C08" w:rsidRPr="0006713D" w:rsidRDefault="007F6C08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06713D">
              <w:rPr>
                <w:sz w:val="16"/>
                <w:szCs w:val="16"/>
                <w:lang w:val="ru-RU"/>
              </w:rPr>
              <w:t>10710,6</w:t>
            </w:r>
          </w:p>
        </w:tc>
        <w:tc>
          <w:tcPr>
            <w:tcW w:w="708" w:type="dxa"/>
          </w:tcPr>
          <w:p w:rsidR="007F6C08" w:rsidRPr="0006713D" w:rsidRDefault="007F6C08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06713D">
              <w:rPr>
                <w:sz w:val="16"/>
                <w:szCs w:val="16"/>
                <w:lang w:val="ru-RU"/>
              </w:rPr>
              <w:t>10610,6</w:t>
            </w:r>
          </w:p>
        </w:tc>
      </w:tr>
      <w:tr w:rsidR="007F6C08" w:rsidRPr="002651AC" w:rsidTr="0076239A">
        <w:trPr>
          <w:trHeight w:val="3181"/>
        </w:trPr>
        <w:tc>
          <w:tcPr>
            <w:tcW w:w="284" w:type="dxa"/>
            <w:vMerge/>
            <w:tcBorders>
              <w:bottom w:val="single" w:sz="4" w:space="0" w:color="auto"/>
            </w:tcBorders>
          </w:tcPr>
          <w:p w:rsidR="007F6C08" w:rsidRPr="002651AC" w:rsidRDefault="007F6C08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F6C08" w:rsidRPr="002651AC" w:rsidRDefault="007F6C08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F6C08" w:rsidRPr="002651AC" w:rsidRDefault="007F6C08" w:rsidP="00094F4F">
            <w:pPr>
              <w:suppressAutoHyphens/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F6C08" w:rsidRPr="002651AC" w:rsidRDefault="007F6C08" w:rsidP="00094F4F">
            <w:pPr>
              <w:spacing w:after="1" w:line="0" w:lineRule="atLeast"/>
              <w:rPr>
                <w:rFonts w:eastAsia="Calibri"/>
                <w:color w:val="000000" w:themeColor="text1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6C08" w:rsidRPr="002651AC" w:rsidRDefault="007F6C08" w:rsidP="00094F4F">
            <w:pPr>
              <w:widowControl w:val="0"/>
              <w:autoSpaceDE w:val="0"/>
              <w:autoSpaceDN w:val="0"/>
              <w:ind w:left="-58" w:right="-67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6C08" w:rsidRPr="002651AC" w:rsidRDefault="007F6C08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7F6C08" w:rsidRPr="002651AC" w:rsidRDefault="007F6C08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6230,0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7F6C08" w:rsidRPr="002651AC" w:rsidRDefault="007F6C08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706,7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7F6C08" w:rsidRPr="002651AC" w:rsidRDefault="007F6C08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196,3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F6C08" w:rsidRPr="002651AC" w:rsidRDefault="007F6C08" w:rsidP="00094F4F">
            <w:pPr>
              <w:widowControl w:val="0"/>
              <w:autoSpaceDE w:val="0"/>
              <w:autoSpaceDN w:val="0"/>
              <w:ind w:left="-59" w:right="-104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6C08" w:rsidRPr="0006713D" w:rsidRDefault="007F6C08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F6C08" w:rsidRPr="0006713D" w:rsidRDefault="007F6C08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F6C08" w:rsidRPr="0006713D" w:rsidRDefault="007F6C08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94F4F" w:rsidRPr="002651AC" w:rsidTr="0076239A">
        <w:tc>
          <w:tcPr>
            <w:tcW w:w="28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1.1.4.</w:t>
            </w: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Основное мероприятие 4</w:t>
            </w:r>
          </w:p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Поддержка особо охраняемых природных территорий местного значения</w:t>
            </w: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250,0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127,2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47,8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25,0</w:t>
            </w:r>
          </w:p>
        </w:tc>
        <w:tc>
          <w:tcPr>
            <w:tcW w:w="709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C4ABD">
              <w:rPr>
                <w:sz w:val="16"/>
                <w:szCs w:val="16"/>
              </w:rPr>
              <w:t>115,0</w:t>
            </w:r>
          </w:p>
        </w:tc>
        <w:tc>
          <w:tcPr>
            <w:tcW w:w="708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C4ABD">
              <w:rPr>
                <w:sz w:val="16"/>
                <w:szCs w:val="16"/>
              </w:rPr>
              <w:t>100,0</w:t>
            </w:r>
          </w:p>
        </w:tc>
        <w:tc>
          <w:tcPr>
            <w:tcW w:w="708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C4ABD">
              <w:rPr>
                <w:sz w:val="16"/>
                <w:szCs w:val="16"/>
              </w:rPr>
              <w:t>100,0</w:t>
            </w:r>
          </w:p>
        </w:tc>
      </w:tr>
      <w:tr w:rsidR="00094F4F" w:rsidRPr="002651AC" w:rsidTr="0076239A">
        <w:tc>
          <w:tcPr>
            <w:tcW w:w="28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1.1.5.</w:t>
            </w: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Основное мероприятие 5</w:t>
            </w:r>
          </w:p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>
              <w:rPr>
                <w:color w:val="000000" w:themeColor="text1"/>
                <w:sz w:val="16"/>
                <w:szCs w:val="16"/>
                <w:lang w:val="ru-RU"/>
              </w:rPr>
              <w:t>Организация и проведение акции «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Дни защиты от экологической опас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t>ности»</w:t>
            </w: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400,0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387,6</w:t>
            </w: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293,8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269,5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229,9</w:t>
            </w:r>
          </w:p>
        </w:tc>
        <w:tc>
          <w:tcPr>
            <w:tcW w:w="709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C4ABD">
              <w:rPr>
                <w:sz w:val="16"/>
                <w:szCs w:val="16"/>
              </w:rPr>
              <w:t>345,0</w:t>
            </w:r>
          </w:p>
        </w:tc>
        <w:tc>
          <w:tcPr>
            <w:tcW w:w="708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C4ABD">
              <w:rPr>
                <w:sz w:val="16"/>
                <w:szCs w:val="16"/>
                <w:lang w:val="ru-RU"/>
              </w:rPr>
              <w:t>360</w:t>
            </w:r>
            <w:r w:rsidRPr="007C4ABD">
              <w:rPr>
                <w:sz w:val="16"/>
                <w:szCs w:val="16"/>
              </w:rPr>
              <w:t>,0</w:t>
            </w:r>
          </w:p>
        </w:tc>
        <w:tc>
          <w:tcPr>
            <w:tcW w:w="708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C4ABD">
              <w:rPr>
                <w:sz w:val="16"/>
                <w:szCs w:val="16"/>
              </w:rPr>
              <w:t>360,0</w:t>
            </w:r>
          </w:p>
        </w:tc>
      </w:tr>
      <w:tr w:rsidR="00094F4F" w:rsidRPr="002651AC" w:rsidTr="0076239A">
        <w:tc>
          <w:tcPr>
            <w:tcW w:w="28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1.1.6.</w:t>
            </w: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В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t xml:space="preserve">едомственная целевая 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lastRenderedPageBreak/>
              <w:t>программа «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Содержание и восстановлени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t>е зеленого фонда города Липецка»</w:t>
            </w: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lastRenderedPageBreak/>
              <w:t xml:space="preserve">Департамент дорожного хозяйства и </w:t>
            </w:r>
            <w:r w:rsidRPr="002651AC">
              <w:rPr>
                <w:color w:val="000000" w:themeColor="text1"/>
                <w:sz w:val="16"/>
                <w:szCs w:val="16"/>
                <w:lang w:val="ru-RU"/>
              </w:rPr>
              <w:lastRenderedPageBreak/>
              <w:t>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lastRenderedPageBreak/>
              <w:t>2017 - 2025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147970,1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134987,5</w:t>
            </w: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111937,1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107959,0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109821,4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121696,9</w:t>
            </w:r>
          </w:p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7C4ABD">
              <w:rPr>
                <w:sz w:val="16"/>
                <w:szCs w:val="16"/>
                <w:lang w:val="ru-RU"/>
              </w:rPr>
              <w:t>130922,2</w:t>
            </w:r>
          </w:p>
        </w:tc>
        <w:tc>
          <w:tcPr>
            <w:tcW w:w="708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7C4ABD">
              <w:rPr>
                <w:sz w:val="16"/>
                <w:szCs w:val="16"/>
                <w:lang w:val="ru-RU"/>
              </w:rPr>
              <w:t>69239,0</w:t>
            </w:r>
          </w:p>
        </w:tc>
        <w:tc>
          <w:tcPr>
            <w:tcW w:w="708" w:type="dxa"/>
          </w:tcPr>
          <w:p w:rsidR="00094F4F" w:rsidRPr="007C4ABD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7C4ABD">
              <w:rPr>
                <w:sz w:val="16"/>
                <w:szCs w:val="16"/>
                <w:lang w:val="ru-RU"/>
              </w:rPr>
              <w:t>99239,0</w:t>
            </w:r>
          </w:p>
        </w:tc>
      </w:tr>
      <w:tr w:rsidR="00094F4F" w:rsidRPr="002651AC" w:rsidTr="0076239A">
        <w:trPr>
          <w:trHeight w:val="1489"/>
        </w:trPr>
        <w:tc>
          <w:tcPr>
            <w:tcW w:w="28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1.1.7.</w:t>
            </w:r>
          </w:p>
        </w:tc>
        <w:tc>
          <w:tcPr>
            <w:tcW w:w="992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 xml:space="preserve">Региональный </w:t>
            </w:r>
            <w:r>
              <w:rPr>
                <w:color w:val="000000" w:themeColor="text1"/>
                <w:sz w:val="16"/>
                <w:szCs w:val="16"/>
                <w:lang w:val="ru-RU"/>
              </w:rPr>
              <w:t>проект «Чистая страна»</w:t>
            </w:r>
          </w:p>
        </w:tc>
        <w:tc>
          <w:tcPr>
            <w:tcW w:w="1134" w:type="dxa"/>
          </w:tcPr>
          <w:p w:rsidR="00094F4F" w:rsidRPr="002651AC" w:rsidRDefault="00094F4F" w:rsidP="00094F4F">
            <w:pPr>
              <w:widowControl w:val="0"/>
              <w:suppressAutoHyphens/>
              <w:autoSpaceDE w:val="0"/>
              <w:autoSpaceDN w:val="0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2020 - 2025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8" w:right="-67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841,7</w:t>
            </w:r>
          </w:p>
        </w:tc>
        <w:tc>
          <w:tcPr>
            <w:tcW w:w="803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2651AC">
              <w:rPr>
                <w:color w:val="000000" w:themeColor="text1"/>
                <w:sz w:val="16"/>
                <w:szCs w:val="16"/>
              </w:rPr>
              <w:t>1589,3</w:t>
            </w:r>
          </w:p>
        </w:tc>
        <w:tc>
          <w:tcPr>
            <w:tcW w:w="708" w:type="dxa"/>
          </w:tcPr>
          <w:p w:rsidR="00094F4F" w:rsidRPr="002651AC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color w:val="000000" w:themeColor="text1"/>
                <w:sz w:val="16"/>
                <w:szCs w:val="16"/>
                <w:lang w:val="ru-RU"/>
              </w:rPr>
            </w:pPr>
            <w:r w:rsidRPr="002651AC">
              <w:rPr>
                <w:color w:val="000000" w:themeColor="text1"/>
                <w:sz w:val="16"/>
                <w:szCs w:val="16"/>
                <w:lang w:val="ru-RU"/>
              </w:rPr>
              <w:t>719,0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 xml:space="preserve">  1797,0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94F4F" w:rsidRPr="002651AC" w:rsidTr="0076239A">
        <w:trPr>
          <w:trHeight w:val="1499"/>
        </w:trPr>
        <w:tc>
          <w:tcPr>
            <w:tcW w:w="284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1.1.8.</w:t>
            </w:r>
          </w:p>
        </w:tc>
        <w:tc>
          <w:tcPr>
            <w:tcW w:w="992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Региональный проект «Комплексная система обращения с твердыми коммунальными отходами»</w:t>
            </w:r>
          </w:p>
        </w:tc>
        <w:tc>
          <w:tcPr>
            <w:tcW w:w="1134" w:type="dxa"/>
          </w:tcPr>
          <w:p w:rsidR="00094F4F" w:rsidRPr="009C74C2" w:rsidRDefault="00094F4F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53,0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9" w:right="-104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7F6C08" w:rsidRDefault="007F6C08" w:rsidP="007F6C0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094F4F" w:rsidRPr="002651AC" w:rsidTr="0076239A">
        <w:tc>
          <w:tcPr>
            <w:tcW w:w="284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1.1.9.</w:t>
            </w:r>
          </w:p>
        </w:tc>
        <w:tc>
          <w:tcPr>
            <w:tcW w:w="992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right="-8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  <w:lang w:val="ru-RU"/>
              </w:rPr>
              <w:t>Региональный</w:t>
            </w:r>
            <w:r w:rsidRPr="009C74C2">
              <w:rPr>
                <w:sz w:val="16"/>
                <w:szCs w:val="16"/>
              </w:rPr>
              <w:t xml:space="preserve"> </w:t>
            </w:r>
            <w:proofErr w:type="spellStart"/>
            <w:r w:rsidRPr="009C74C2">
              <w:rPr>
                <w:sz w:val="16"/>
                <w:szCs w:val="16"/>
              </w:rPr>
              <w:t>проект</w:t>
            </w:r>
            <w:proofErr w:type="spellEnd"/>
          </w:p>
          <w:p w:rsidR="00094F4F" w:rsidRPr="009C74C2" w:rsidRDefault="00094F4F" w:rsidP="00094F4F">
            <w:pPr>
              <w:widowControl w:val="0"/>
              <w:autoSpaceDE w:val="0"/>
              <w:autoSpaceDN w:val="0"/>
              <w:ind w:right="-8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  <w:lang w:val="ru-RU"/>
              </w:rPr>
              <w:t>«</w:t>
            </w:r>
            <w:proofErr w:type="spellStart"/>
            <w:r w:rsidRPr="009C74C2">
              <w:rPr>
                <w:sz w:val="16"/>
                <w:szCs w:val="16"/>
              </w:rPr>
              <w:t>Чистый</w:t>
            </w:r>
            <w:proofErr w:type="spellEnd"/>
            <w:r w:rsidRPr="009C74C2">
              <w:rPr>
                <w:sz w:val="16"/>
                <w:szCs w:val="16"/>
              </w:rPr>
              <w:t xml:space="preserve"> </w:t>
            </w:r>
            <w:proofErr w:type="spellStart"/>
            <w:r w:rsidRPr="009C74C2">
              <w:rPr>
                <w:sz w:val="16"/>
                <w:szCs w:val="16"/>
              </w:rPr>
              <w:t>воздух</w:t>
            </w:r>
            <w:proofErr w:type="spellEnd"/>
            <w:r w:rsidRPr="009C74C2">
              <w:rPr>
                <w:sz w:val="16"/>
                <w:szCs w:val="16"/>
                <w:lang w:val="ru-RU"/>
              </w:rPr>
              <w:t>»</w:t>
            </w:r>
          </w:p>
        </w:tc>
        <w:tc>
          <w:tcPr>
            <w:tcW w:w="1134" w:type="dxa"/>
          </w:tcPr>
          <w:p w:rsidR="00094F4F" w:rsidRPr="009C74C2" w:rsidRDefault="00094F4F" w:rsidP="00094F4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9C74C2">
              <w:rPr>
                <w:sz w:val="16"/>
                <w:szCs w:val="16"/>
              </w:rPr>
              <w:t>2022 - 2023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</w:rPr>
              <w:t>0</w:t>
            </w:r>
            <w:r w:rsidRPr="009C74C2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9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9C74C2">
              <w:rPr>
                <w:sz w:val="16"/>
                <w:szCs w:val="16"/>
              </w:rPr>
              <w:t>0</w:t>
            </w:r>
            <w:r w:rsidRPr="009C74C2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94F4F" w:rsidRPr="009C74C2" w:rsidRDefault="00094F4F" w:rsidP="00094F4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094F4F" w:rsidRPr="009C74C2" w:rsidRDefault="00094F4F" w:rsidP="00094F4F">
            <w:pPr>
              <w:rPr>
                <w:sz w:val="16"/>
                <w:szCs w:val="16"/>
              </w:rPr>
            </w:pPr>
          </w:p>
          <w:p w:rsidR="00094F4F" w:rsidRPr="009C74C2" w:rsidRDefault="00094F4F" w:rsidP="00094F4F">
            <w:pPr>
              <w:rPr>
                <w:sz w:val="16"/>
                <w:szCs w:val="16"/>
                <w:lang w:val="ru-RU"/>
              </w:rPr>
            </w:pPr>
          </w:p>
          <w:p w:rsidR="00094F4F" w:rsidRPr="009C74C2" w:rsidRDefault="00094F4F" w:rsidP="00094F4F">
            <w:pPr>
              <w:rPr>
                <w:sz w:val="16"/>
                <w:szCs w:val="16"/>
              </w:rPr>
            </w:pPr>
          </w:p>
          <w:p w:rsidR="00094F4F" w:rsidRPr="009C74C2" w:rsidRDefault="00094F4F" w:rsidP="00094F4F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175DBC" w:rsidRPr="002651AC" w:rsidRDefault="00175DBC" w:rsidP="00175DBC">
      <w:pPr>
        <w:tabs>
          <w:tab w:val="left" w:pos="0"/>
        </w:tabs>
        <w:suppressAutoHyphens/>
        <w:ind w:firstLine="567"/>
        <w:jc w:val="both"/>
        <w:rPr>
          <w:rFonts w:ascii="Times New Roman CYR" w:hAnsi="Times New Roman CYR"/>
          <w:color w:val="000000" w:themeColor="text1"/>
          <w:sz w:val="24"/>
          <w:szCs w:val="24"/>
          <w:lang w:val="ru-RU"/>
        </w:rPr>
      </w:pPr>
    </w:p>
    <w:p w:rsidR="00175DBC" w:rsidRDefault="00DF68B1" w:rsidP="004A4730">
      <w:pPr>
        <w:tabs>
          <w:tab w:val="left" w:pos="0"/>
        </w:tabs>
        <w:suppressAutoHyphens/>
        <w:spacing w:line="262" w:lineRule="auto"/>
        <w:ind w:firstLine="567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1.</w:t>
      </w:r>
      <w:r w:rsidR="00175DBC" w:rsidRPr="002651AC">
        <w:rPr>
          <w:color w:val="000000" w:themeColor="text1"/>
          <w:lang w:val="ru-RU"/>
        </w:rPr>
        <w:t>3. В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4A4730" w:rsidRPr="004A4730" w:rsidRDefault="004A4730" w:rsidP="004A4730">
      <w:pPr>
        <w:tabs>
          <w:tab w:val="left" w:pos="0"/>
        </w:tabs>
        <w:suppressAutoHyphens/>
        <w:spacing w:line="262" w:lineRule="auto"/>
        <w:ind w:firstLine="567"/>
        <w:jc w:val="both"/>
        <w:rPr>
          <w:color w:val="000000" w:themeColor="text1"/>
          <w:sz w:val="18"/>
          <w:szCs w:val="18"/>
          <w:lang w:val="ru-RU"/>
        </w:rPr>
      </w:pPr>
    </w:p>
    <w:p w:rsidR="00175DBC" w:rsidRPr="002651AC" w:rsidRDefault="00175DBC" w:rsidP="002651AC">
      <w:pPr>
        <w:spacing w:line="262" w:lineRule="auto"/>
        <w:ind w:firstLine="709"/>
        <w:jc w:val="center"/>
        <w:rPr>
          <w:color w:val="000000" w:themeColor="text1"/>
          <w:lang w:val="ru-RU"/>
        </w:rPr>
      </w:pPr>
      <w:r w:rsidRPr="002651AC">
        <w:rPr>
          <w:rFonts w:ascii="Times New Roman CYR" w:hAnsi="Times New Roman CYR"/>
          <w:color w:val="000000" w:themeColor="text1"/>
          <w:sz w:val="27"/>
          <w:szCs w:val="27"/>
          <w:lang w:val="ru-RU"/>
        </w:rPr>
        <w:t>«</w:t>
      </w:r>
      <w:r w:rsidRPr="002651AC">
        <w:rPr>
          <w:color w:val="000000" w:themeColor="text1"/>
          <w:lang w:val="ru-RU"/>
        </w:rPr>
        <w:t xml:space="preserve">Прогнозная оценка расходов по источникам ресурсного обеспечения </w:t>
      </w:r>
      <w:r w:rsidRPr="002651AC">
        <w:rPr>
          <w:color w:val="000000" w:themeColor="text1"/>
          <w:lang w:val="ru-RU"/>
        </w:rPr>
        <w:br/>
        <w:t>муниципальной программы «Охрана окружающей среды города Липецка»</w:t>
      </w:r>
    </w:p>
    <w:p w:rsidR="00175DBC" w:rsidRPr="002651AC" w:rsidRDefault="00175DBC" w:rsidP="00175DBC">
      <w:pPr>
        <w:spacing w:line="262" w:lineRule="auto"/>
        <w:ind w:firstLine="709"/>
        <w:rPr>
          <w:color w:val="000000" w:themeColor="text1"/>
          <w:sz w:val="20"/>
          <w:szCs w:val="20"/>
          <w:lang w:val="ru-RU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930"/>
        <w:gridCol w:w="851"/>
        <w:gridCol w:w="834"/>
        <w:gridCol w:w="835"/>
        <w:gridCol w:w="835"/>
        <w:gridCol w:w="834"/>
        <w:gridCol w:w="835"/>
        <w:gridCol w:w="835"/>
        <w:gridCol w:w="834"/>
        <w:gridCol w:w="835"/>
        <w:gridCol w:w="835"/>
      </w:tblGrid>
      <w:tr w:rsidR="007869A1" w:rsidRPr="002651AC" w:rsidTr="00175DBC">
        <w:trPr>
          <w:trHeight w:val="492"/>
        </w:trPr>
        <w:tc>
          <w:tcPr>
            <w:tcW w:w="346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N п/п</w:t>
            </w:r>
          </w:p>
        </w:tc>
        <w:tc>
          <w:tcPr>
            <w:tcW w:w="930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Наименование</w:t>
            </w:r>
            <w:r w:rsidRPr="002651AC">
              <w:rPr>
                <w:color w:val="000000" w:themeColor="text1"/>
                <w:sz w:val="18"/>
                <w:szCs w:val="18"/>
              </w:rPr>
              <w:t>е</w:t>
            </w:r>
          </w:p>
        </w:tc>
        <w:tc>
          <w:tcPr>
            <w:tcW w:w="851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Источники ресурсного обеспечения</w:t>
            </w:r>
          </w:p>
        </w:tc>
        <w:tc>
          <w:tcPr>
            <w:tcW w:w="7512" w:type="dxa"/>
            <w:gridSpan w:val="9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Расходы</w:t>
            </w:r>
            <w:proofErr w:type="spellEnd"/>
            <w:r w:rsidRPr="002651AC">
              <w:rPr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тыс</w:t>
            </w:r>
            <w:proofErr w:type="spellEnd"/>
            <w:r w:rsidRPr="002651AC">
              <w:rPr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руб</w:t>
            </w:r>
            <w:proofErr w:type="spellEnd"/>
            <w:r w:rsidRPr="002651AC">
              <w:rPr>
                <w:color w:val="000000" w:themeColor="text1"/>
                <w:sz w:val="18"/>
                <w:szCs w:val="18"/>
              </w:rPr>
              <w:t>.)</w:t>
            </w:r>
          </w:p>
        </w:tc>
      </w:tr>
      <w:tr w:rsidR="007869A1" w:rsidRPr="002651AC" w:rsidTr="00175DBC">
        <w:tc>
          <w:tcPr>
            <w:tcW w:w="346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2017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2018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 xml:space="preserve">2019 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 xml:space="preserve">2020 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2021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  <w:shd w:val="clear" w:color="auto" w:fill="FFFFFF" w:themeFill="background1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2022</w:t>
            </w:r>
          </w:p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4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</w:rPr>
              <w:t xml:space="preserve">2023 </w:t>
            </w:r>
          </w:p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807CC3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</w:rPr>
              <w:t>2024</w:t>
            </w:r>
          </w:p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</w:rPr>
              <w:t xml:space="preserve"> </w:t>
            </w:r>
            <w:proofErr w:type="spellStart"/>
            <w:r w:rsidRPr="00807CC3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</w:rPr>
              <w:t>2025</w:t>
            </w:r>
          </w:p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</w:rPr>
              <w:t xml:space="preserve"> </w:t>
            </w:r>
            <w:proofErr w:type="spellStart"/>
            <w:r w:rsidRPr="00807CC3">
              <w:rPr>
                <w:sz w:val="18"/>
                <w:szCs w:val="18"/>
              </w:rPr>
              <w:t>год</w:t>
            </w:r>
            <w:proofErr w:type="spellEnd"/>
          </w:p>
        </w:tc>
      </w:tr>
      <w:tr w:rsidR="007869A1" w:rsidRPr="002651AC" w:rsidTr="00175DBC">
        <w:tc>
          <w:tcPr>
            <w:tcW w:w="346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30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35" w:type="dxa"/>
            <w:shd w:val="clear" w:color="auto" w:fill="FFFFFF" w:themeFill="background1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34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</w:rPr>
              <w:t>10</w:t>
            </w:r>
          </w:p>
        </w:tc>
        <w:tc>
          <w:tcPr>
            <w:tcW w:w="835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</w:rPr>
              <w:t>11</w:t>
            </w:r>
          </w:p>
        </w:tc>
        <w:tc>
          <w:tcPr>
            <w:tcW w:w="835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</w:rPr>
              <w:t>12</w:t>
            </w:r>
          </w:p>
        </w:tc>
      </w:tr>
      <w:tr w:rsidR="007869A1" w:rsidRPr="002651AC" w:rsidTr="00175DBC">
        <w:tc>
          <w:tcPr>
            <w:tcW w:w="346" w:type="dxa"/>
            <w:vMerge w:val="restart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930" w:type="dxa"/>
            <w:vMerge w:val="restart"/>
          </w:tcPr>
          <w:p w:rsidR="00175DBC" w:rsidRPr="002651AC" w:rsidRDefault="0052461A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Муниципальная программа «</w:t>
            </w:r>
            <w:r w:rsidR="00175DBC" w:rsidRPr="002651AC">
              <w:rPr>
                <w:color w:val="000000" w:themeColor="text1"/>
                <w:sz w:val="18"/>
                <w:szCs w:val="18"/>
                <w:lang w:val="ru-RU"/>
              </w:rPr>
              <w:t xml:space="preserve">Охрана </w:t>
            </w:r>
            <w:r>
              <w:rPr>
                <w:color w:val="000000" w:themeColor="text1"/>
                <w:sz w:val="18"/>
                <w:szCs w:val="18"/>
                <w:lang w:val="ru-RU"/>
              </w:rPr>
              <w:t>окружающей среды города Липецка»</w:t>
            </w:r>
          </w:p>
        </w:tc>
        <w:tc>
          <w:tcPr>
            <w:tcW w:w="85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122636,3</w:t>
            </w: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143786,2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205176,3</w:t>
            </w:r>
          </w:p>
        </w:tc>
        <w:tc>
          <w:tcPr>
            <w:tcW w:w="835" w:type="dxa"/>
            <w:shd w:val="clear" w:color="auto" w:fill="FFFFFF" w:themeFill="background1"/>
          </w:tcPr>
          <w:p w:rsidR="00175DBC" w:rsidRPr="002651AC" w:rsidRDefault="004C5E97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700542,5</w:t>
            </w:r>
          </w:p>
        </w:tc>
        <w:tc>
          <w:tcPr>
            <w:tcW w:w="834" w:type="dxa"/>
          </w:tcPr>
          <w:p w:rsidR="00175DBC" w:rsidRPr="00807CC3" w:rsidRDefault="00DC1729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151479,7</w:t>
            </w:r>
          </w:p>
        </w:tc>
        <w:tc>
          <w:tcPr>
            <w:tcW w:w="835" w:type="dxa"/>
          </w:tcPr>
          <w:p w:rsidR="00175DBC" w:rsidRPr="00807CC3" w:rsidRDefault="00807CC3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  <w:lang w:val="ru-RU"/>
              </w:rPr>
              <w:t>82131,9</w:t>
            </w:r>
          </w:p>
        </w:tc>
        <w:tc>
          <w:tcPr>
            <w:tcW w:w="835" w:type="dxa"/>
          </w:tcPr>
          <w:p w:rsidR="00175DBC" w:rsidRPr="00807CC3" w:rsidRDefault="00807CC3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  <w:lang w:val="ru-RU"/>
              </w:rPr>
              <w:t>112131,9</w:t>
            </w:r>
          </w:p>
        </w:tc>
      </w:tr>
      <w:tr w:rsidR="004A4730" w:rsidRPr="002651AC" w:rsidTr="004A4730">
        <w:trPr>
          <w:trHeight w:val="377"/>
        </w:trPr>
        <w:tc>
          <w:tcPr>
            <w:tcW w:w="346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Федеральный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19595,3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37890,3</w:t>
            </w:r>
          </w:p>
        </w:tc>
        <w:tc>
          <w:tcPr>
            <w:tcW w:w="835" w:type="dxa"/>
            <w:shd w:val="clear" w:color="auto" w:fill="FFFFFF" w:themeFill="background1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512769,6</w:t>
            </w:r>
          </w:p>
        </w:tc>
        <w:tc>
          <w:tcPr>
            <w:tcW w:w="834" w:type="dxa"/>
          </w:tcPr>
          <w:p w:rsidR="00175DBC" w:rsidRPr="00807CC3" w:rsidRDefault="00DC1729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35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</w:rPr>
              <w:t>-</w:t>
            </w:r>
          </w:p>
        </w:tc>
      </w:tr>
      <w:tr w:rsidR="004A4730" w:rsidRPr="002651AC" w:rsidTr="004A4730">
        <w:trPr>
          <w:trHeight w:val="389"/>
        </w:trPr>
        <w:tc>
          <w:tcPr>
            <w:tcW w:w="346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Областной</w:t>
            </w:r>
            <w:r w:rsidRPr="002651A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759,7</w:t>
            </w: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7621,0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19254,2</w:t>
            </w:r>
          </w:p>
        </w:tc>
        <w:tc>
          <w:tcPr>
            <w:tcW w:w="835" w:type="dxa"/>
            <w:shd w:val="clear" w:color="auto" w:fill="FFFFFF" w:themeFill="background1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7644,4</w:t>
            </w:r>
          </w:p>
        </w:tc>
        <w:tc>
          <w:tcPr>
            <w:tcW w:w="834" w:type="dxa"/>
          </w:tcPr>
          <w:p w:rsidR="00175DBC" w:rsidRPr="00807CC3" w:rsidRDefault="00E733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11213,</w:t>
            </w:r>
            <w:r w:rsidR="00DC1729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35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807CC3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</w:rPr>
              <w:t>-</w:t>
            </w:r>
          </w:p>
        </w:tc>
      </w:tr>
      <w:tr w:rsidR="004A4730" w:rsidRPr="002651AC" w:rsidTr="004A4730">
        <w:trPr>
          <w:trHeight w:val="259"/>
        </w:trPr>
        <w:tc>
          <w:tcPr>
            <w:tcW w:w="346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175DBC" w:rsidRPr="002651AC" w:rsidRDefault="00175DBC" w:rsidP="00175DBC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Бюджет</w:t>
            </w:r>
            <w:proofErr w:type="spellEnd"/>
            <w:r w:rsidRPr="002651A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121876,6</w:t>
            </w:r>
          </w:p>
        </w:tc>
        <w:tc>
          <w:tcPr>
            <w:tcW w:w="834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116569,9</w:t>
            </w:r>
          </w:p>
        </w:tc>
        <w:tc>
          <w:tcPr>
            <w:tcW w:w="835" w:type="dxa"/>
          </w:tcPr>
          <w:p w:rsidR="00175DBC" w:rsidRPr="002651AC" w:rsidRDefault="00175DBC" w:rsidP="00175DB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148031,8</w:t>
            </w:r>
          </w:p>
        </w:tc>
        <w:tc>
          <w:tcPr>
            <w:tcW w:w="835" w:type="dxa"/>
            <w:shd w:val="clear" w:color="auto" w:fill="FFFFFF" w:themeFill="background1"/>
          </w:tcPr>
          <w:p w:rsidR="00175DBC" w:rsidRPr="002651AC" w:rsidRDefault="004C5E97" w:rsidP="004C5E97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180128,5</w:t>
            </w:r>
          </w:p>
        </w:tc>
        <w:tc>
          <w:tcPr>
            <w:tcW w:w="834" w:type="dxa"/>
          </w:tcPr>
          <w:p w:rsidR="00175DBC" w:rsidRPr="00807CC3" w:rsidRDefault="00807CC3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07CC3">
              <w:rPr>
                <w:sz w:val="18"/>
                <w:szCs w:val="18"/>
                <w:lang w:val="ru-RU"/>
              </w:rPr>
              <w:t>140266,3</w:t>
            </w:r>
          </w:p>
        </w:tc>
        <w:tc>
          <w:tcPr>
            <w:tcW w:w="835" w:type="dxa"/>
          </w:tcPr>
          <w:p w:rsidR="00175DBC" w:rsidRPr="00807CC3" w:rsidRDefault="00807CC3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07CC3">
              <w:rPr>
                <w:sz w:val="18"/>
                <w:szCs w:val="18"/>
                <w:lang w:val="ru-RU"/>
              </w:rPr>
              <w:t>82131,9</w:t>
            </w:r>
          </w:p>
        </w:tc>
        <w:tc>
          <w:tcPr>
            <w:tcW w:w="835" w:type="dxa"/>
          </w:tcPr>
          <w:p w:rsidR="00175DBC" w:rsidRPr="00807CC3" w:rsidRDefault="00807CC3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07CC3">
              <w:rPr>
                <w:sz w:val="18"/>
                <w:szCs w:val="18"/>
                <w:lang w:val="ru-RU"/>
              </w:rPr>
              <w:t>112131,9</w:t>
            </w:r>
          </w:p>
        </w:tc>
      </w:tr>
      <w:tr w:rsidR="00DC1729" w:rsidRPr="002651AC" w:rsidTr="00175DBC">
        <w:tc>
          <w:tcPr>
            <w:tcW w:w="346" w:type="dxa"/>
            <w:vMerge w:val="restart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1.1.</w:t>
            </w:r>
          </w:p>
        </w:tc>
        <w:tc>
          <w:tcPr>
            <w:tcW w:w="930" w:type="dxa"/>
            <w:vMerge w:val="restart"/>
          </w:tcPr>
          <w:p w:rsidR="00DC1729" w:rsidRPr="002651AC" w:rsidRDefault="004E564C" w:rsidP="00DC1729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  <w:lang w:val="ru-RU"/>
              </w:rPr>
            </w:pPr>
            <w:hyperlink w:anchor="P920" w:history="1">
              <w:r w:rsidR="00DC1729" w:rsidRPr="002651AC">
                <w:rPr>
                  <w:color w:val="000000" w:themeColor="text1"/>
                  <w:sz w:val="18"/>
                  <w:szCs w:val="18"/>
                  <w:lang w:val="ru-RU"/>
                </w:rPr>
                <w:t>Подпрограмма</w:t>
              </w:r>
            </w:hyperlink>
            <w:r w:rsidR="00DC1729">
              <w:rPr>
                <w:color w:val="000000" w:themeColor="text1"/>
                <w:sz w:val="18"/>
                <w:szCs w:val="18"/>
                <w:lang w:val="ru-RU"/>
              </w:rPr>
              <w:t xml:space="preserve"> «</w:t>
            </w:r>
            <w:r w:rsidR="00DC1729" w:rsidRPr="002651AC">
              <w:rPr>
                <w:color w:val="000000" w:themeColor="text1"/>
                <w:sz w:val="18"/>
                <w:szCs w:val="18"/>
                <w:lang w:val="ru-RU"/>
              </w:rPr>
              <w:t>Экологическая безопа</w:t>
            </w:r>
            <w:r w:rsidR="00DC1729">
              <w:rPr>
                <w:color w:val="000000" w:themeColor="text1"/>
                <w:sz w:val="18"/>
                <w:szCs w:val="18"/>
                <w:lang w:val="ru-RU"/>
              </w:rPr>
              <w:t>с</w:t>
            </w:r>
            <w:r w:rsidR="00DC1729"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ность населения города Липецка»</w:t>
            </w:r>
          </w:p>
        </w:tc>
        <w:tc>
          <w:tcPr>
            <w:tcW w:w="851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lastRenderedPageBreak/>
              <w:t>Всего</w:t>
            </w:r>
            <w:proofErr w:type="spellEnd"/>
          </w:p>
        </w:tc>
        <w:tc>
          <w:tcPr>
            <w:tcW w:w="834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122636,3</w:t>
            </w:r>
          </w:p>
        </w:tc>
        <w:tc>
          <w:tcPr>
            <w:tcW w:w="834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143786,2</w:t>
            </w:r>
          </w:p>
        </w:tc>
        <w:tc>
          <w:tcPr>
            <w:tcW w:w="835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205176,3</w:t>
            </w:r>
          </w:p>
        </w:tc>
        <w:tc>
          <w:tcPr>
            <w:tcW w:w="835" w:type="dxa"/>
            <w:shd w:val="clear" w:color="auto" w:fill="FFFFFF" w:themeFill="background1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700542,5</w:t>
            </w:r>
          </w:p>
        </w:tc>
        <w:tc>
          <w:tcPr>
            <w:tcW w:w="834" w:type="dxa"/>
          </w:tcPr>
          <w:p w:rsidR="00DC1729" w:rsidRPr="00807CC3" w:rsidRDefault="00DC1729" w:rsidP="00DC172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151479,7</w:t>
            </w:r>
          </w:p>
        </w:tc>
        <w:tc>
          <w:tcPr>
            <w:tcW w:w="835" w:type="dxa"/>
          </w:tcPr>
          <w:p w:rsidR="00DC1729" w:rsidRPr="00807CC3" w:rsidRDefault="00DC1729" w:rsidP="00DC172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  <w:lang w:val="ru-RU"/>
              </w:rPr>
              <w:t>82131,9</w:t>
            </w:r>
          </w:p>
        </w:tc>
        <w:tc>
          <w:tcPr>
            <w:tcW w:w="835" w:type="dxa"/>
          </w:tcPr>
          <w:p w:rsidR="00DC1729" w:rsidRPr="00807CC3" w:rsidRDefault="00DC1729" w:rsidP="00DC172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  <w:lang w:val="ru-RU"/>
              </w:rPr>
              <w:t>112131,9</w:t>
            </w:r>
          </w:p>
        </w:tc>
      </w:tr>
      <w:tr w:rsidR="00DC1729" w:rsidRPr="002651AC" w:rsidTr="00175DBC">
        <w:tc>
          <w:tcPr>
            <w:tcW w:w="346" w:type="dxa"/>
            <w:vMerge/>
          </w:tcPr>
          <w:p w:rsidR="00DC1729" w:rsidRPr="002651AC" w:rsidRDefault="00DC1729" w:rsidP="00DC1729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DC1729" w:rsidRPr="002651AC" w:rsidRDefault="00DC1729" w:rsidP="00DC1729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 xml:space="preserve">Федеральный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4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19595,3</w:t>
            </w:r>
          </w:p>
        </w:tc>
        <w:tc>
          <w:tcPr>
            <w:tcW w:w="835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37890,3</w:t>
            </w:r>
          </w:p>
        </w:tc>
        <w:tc>
          <w:tcPr>
            <w:tcW w:w="835" w:type="dxa"/>
            <w:shd w:val="clear" w:color="auto" w:fill="FFFFFF" w:themeFill="background1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512769,6</w:t>
            </w:r>
          </w:p>
        </w:tc>
        <w:tc>
          <w:tcPr>
            <w:tcW w:w="834" w:type="dxa"/>
          </w:tcPr>
          <w:p w:rsidR="00DC1729" w:rsidRPr="00807CC3" w:rsidRDefault="00DC1729" w:rsidP="00DC172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0,0</w:t>
            </w:r>
          </w:p>
        </w:tc>
        <w:tc>
          <w:tcPr>
            <w:tcW w:w="835" w:type="dxa"/>
          </w:tcPr>
          <w:p w:rsidR="00DC1729" w:rsidRPr="00807CC3" w:rsidRDefault="00DC1729" w:rsidP="00DC172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DC1729" w:rsidRPr="00807CC3" w:rsidRDefault="00DC1729" w:rsidP="00DC172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</w:rPr>
              <w:t>-</w:t>
            </w:r>
          </w:p>
        </w:tc>
      </w:tr>
      <w:tr w:rsidR="00DC1729" w:rsidRPr="002651AC" w:rsidTr="00175DBC">
        <w:tc>
          <w:tcPr>
            <w:tcW w:w="346" w:type="dxa"/>
            <w:vMerge/>
          </w:tcPr>
          <w:p w:rsidR="00DC1729" w:rsidRPr="002651AC" w:rsidRDefault="00DC1729" w:rsidP="00DC1729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DC1729" w:rsidRPr="002651AC" w:rsidRDefault="00DC1729" w:rsidP="00DC1729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Областной бюджет</w:t>
            </w:r>
          </w:p>
        </w:tc>
        <w:tc>
          <w:tcPr>
            <w:tcW w:w="834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759,7</w:t>
            </w:r>
          </w:p>
        </w:tc>
        <w:tc>
          <w:tcPr>
            <w:tcW w:w="834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7621,0</w:t>
            </w:r>
          </w:p>
        </w:tc>
        <w:tc>
          <w:tcPr>
            <w:tcW w:w="835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19254,2</w:t>
            </w:r>
          </w:p>
        </w:tc>
        <w:tc>
          <w:tcPr>
            <w:tcW w:w="835" w:type="dxa"/>
            <w:shd w:val="clear" w:color="auto" w:fill="FFFFFF" w:themeFill="background1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7644,4</w:t>
            </w:r>
          </w:p>
        </w:tc>
        <w:tc>
          <w:tcPr>
            <w:tcW w:w="834" w:type="dxa"/>
          </w:tcPr>
          <w:p w:rsidR="00DC1729" w:rsidRPr="00807CC3" w:rsidRDefault="00DC1729" w:rsidP="00DC172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11213,4</w:t>
            </w:r>
          </w:p>
        </w:tc>
        <w:tc>
          <w:tcPr>
            <w:tcW w:w="835" w:type="dxa"/>
          </w:tcPr>
          <w:p w:rsidR="00DC1729" w:rsidRPr="00807CC3" w:rsidRDefault="00DC1729" w:rsidP="00DC172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DC1729" w:rsidRPr="00807CC3" w:rsidRDefault="00DC1729" w:rsidP="00DC172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</w:rPr>
              <w:t>-</w:t>
            </w:r>
          </w:p>
        </w:tc>
      </w:tr>
      <w:tr w:rsidR="00DC1729" w:rsidRPr="002651AC" w:rsidTr="00175DBC">
        <w:tc>
          <w:tcPr>
            <w:tcW w:w="346" w:type="dxa"/>
            <w:vMerge/>
          </w:tcPr>
          <w:p w:rsidR="00DC1729" w:rsidRPr="002651AC" w:rsidRDefault="00DC1729" w:rsidP="00DC1729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DC1729" w:rsidRPr="002651AC" w:rsidRDefault="00DC1729" w:rsidP="00DC1729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Бюджет</w:t>
            </w:r>
            <w:proofErr w:type="spellEnd"/>
            <w:r w:rsidRPr="002651AC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51AC">
              <w:rPr>
                <w:color w:val="000000" w:themeColor="text1"/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834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121876,6</w:t>
            </w:r>
          </w:p>
        </w:tc>
        <w:tc>
          <w:tcPr>
            <w:tcW w:w="834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116569,9</w:t>
            </w:r>
          </w:p>
        </w:tc>
        <w:tc>
          <w:tcPr>
            <w:tcW w:w="835" w:type="dxa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2651AC">
              <w:rPr>
                <w:color w:val="000000" w:themeColor="text1"/>
                <w:sz w:val="18"/>
                <w:szCs w:val="18"/>
              </w:rPr>
              <w:t>148031,8</w:t>
            </w:r>
          </w:p>
        </w:tc>
        <w:tc>
          <w:tcPr>
            <w:tcW w:w="835" w:type="dxa"/>
            <w:shd w:val="clear" w:color="auto" w:fill="FFFFFF" w:themeFill="background1"/>
          </w:tcPr>
          <w:p w:rsidR="00DC1729" w:rsidRPr="002651AC" w:rsidRDefault="00DC1729" w:rsidP="00DC1729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2651AC">
              <w:rPr>
                <w:color w:val="000000" w:themeColor="text1"/>
                <w:sz w:val="18"/>
                <w:szCs w:val="18"/>
                <w:lang w:val="ru-RU"/>
              </w:rPr>
              <w:t>180128,5</w:t>
            </w:r>
          </w:p>
        </w:tc>
        <w:tc>
          <w:tcPr>
            <w:tcW w:w="834" w:type="dxa"/>
          </w:tcPr>
          <w:p w:rsidR="00DC1729" w:rsidRPr="00807CC3" w:rsidRDefault="00DC1729" w:rsidP="00DC172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07CC3">
              <w:rPr>
                <w:sz w:val="18"/>
                <w:szCs w:val="18"/>
                <w:lang w:val="ru-RU"/>
              </w:rPr>
              <w:t>140266,3</w:t>
            </w:r>
          </w:p>
        </w:tc>
        <w:tc>
          <w:tcPr>
            <w:tcW w:w="835" w:type="dxa"/>
          </w:tcPr>
          <w:p w:rsidR="00DC1729" w:rsidRPr="00807CC3" w:rsidRDefault="00DC1729" w:rsidP="00DC172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  <w:lang w:val="ru-RU"/>
              </w:rPr>
              <w:t>82131,9</w:t>
            </w:r>
          </w:p>
        </w:tc>
        <w:tc>
          <w:tcPr>
            <w:tcW w:w="835" w:type="dxa"/>
          </w:tcPr>
          <w:p w:rsidR="00DC1729" w:rsidRPr="00807CC3" w:rsidRDefault="00DC1729" w:rsidP="00DC172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7CC3">
              <w:rPr>
                <w:sz w:val="18"/>
                <w:szCs w:val="18"/>
                <w:lang w:val="ru-RU"/>
              </w:rPr>
              <w:t>112131,9</w:t>
            </w:r>
          </w:p>
        </w:tc>
      </w:tr>
    </w:tbl>
    <w:p w:rsidR="00175DBC" w:rsidRPr="002651AC" w:rsidRDefault="00175DBC" w:rsidP="00175DBC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</w:p>
    <w:p w:rsidR="00175DBC" w:rsidRPr="002651AC" w:rsidRDefault="00175DBC" w:rsidP="00175DBC">
      <w:pPr>
        <w:widowControl w:val="0"/>
        <w:tabs>
          <w:tab w:val="left" w:pos="709"/>
        </w:tabs>
        <w:suppressAutoHyphens/>
        <w:ind w:firstLine="709"/>
        <w:jc w:val="both"/>
        <w:rPr>
          <w:rFonts w:ascii="Times New Roman CYR" w:hAnsi="Times New Roman CYR"/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 xml:space="preserve">2. </w:t>
      </w:r>
      <w:r w:rsidRPr="002651AC">
        <w:rPr>
          <w:rFonts w:ascii="Times New Roman CYR" w:hAnsi="Times New Roman CYR"/>
          <w:color w:val="000000" w:themeColor="text1"/>
          <w:lang w:val="ru-RU"/>
        </w:rPr>
        <w:t>В приложении к муниципальной программе «Охрана окружающей среды города Липецка»:</w:t>
      </w:r>
    </w:p>
    <w:p w:rsidR="002651AC" w:rsidRDefault="00175DBC" w:rsidP="0076239A">
      <w:pPr>
        <w:widowControl w:val="0"/>
        <w:suppressAutoHyphens/>
        <w:ind w:firstLine="709"/>
        <w:jc w:val="both"/>
        <w:rPr>
          <w:color w:val="000000" w:themeColor="text1"/>
          <w:lang w:val="ru-RU"/>
        </w:rPr>
      </w:pPr>
      <w:r w:rsidRPr="002651AC">
        <w:rPr>
          <w:rFonts w:ascii="Times New Roman CYR" w:hAnsi="Times New Roman CYR"/>
          <w:color w:val="000000" w:themeColor="text1"/>
          <w:lang w:val="ru-RU"/>
        </w:rPr>
        <w:t>2.1. В разделе 1. «</w:t>
      </w:r>
      <w:r w:rsidRPr="002651AC">
        <w:rPr>
          <w:color w:val="000000" w:themeColor="text1"/>
          <w:lang w:val="ru-RU"/>
        </w:rPr>
        <w:t>Паспорт подпрограммы «Экологическая безопасность населения города Липецка» муниципальной программы «Охрана окружающей среды города Липецка»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76239A" w:rsidRDefault="0076239A" w:rsidP="0076239A">
      <w:pPr>
        <w:widowControl w:val="0"/>
        <w:suppressAutoHyphens/>
        <w:jc w:val="both"/>
        <w:rPr>
          <w:color w:val="000000" w:themeColor="text1"/>
          <w:lang w:val="ru-RU"/>
        </w:rPr>
      </w:pPr>
    </w:p>
    <w:p w:rsidR="0076239A" w:rsidRPr="002651AC" w:rsidRDefault="0076239A" w:rsidP="0076239A">
      <w:pPr>
        <w:widowControl w:val="0"/>
        <w:suppressAutoHyphens/>
        <w:jc w:val="both"/>
        <w:rPr>
          <w:color w:val="000000" w:themeColor="text1"/>
          <w:lang w:val="ru-RU"/>
        </w:rPr>
      </w:pP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780"/>
        <w:gridCol w:w="5347"/>
      </w:tblGrid>
      <w:tr w:rsidR="00807CC3" w:rsidRPr="002651AC" w:rsidTr="0076239A">
        <w:trPr>
          <w:trHeight w:val="3850"/>
        </w:trPr>
        <w:tc>
          <w:tcPr>
            <w:tcW w:w="3780" w:type="dxa"/>
            <w:hideMark/>
          </w:tcPr>
          <w:p w:rsidR="00807CC3" w:rsidRPr="002651AC" w:rsidRDefault="00807CC3" w:rsidP="006E1A8F">
            <w:pPr>
              <w:pStyle w:val="ConsPlusNormal"/>
              <w:spacing w:line="262" w:lineRule="auto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«Объемы финансирования за</w:t>
            </w:r>
            <w:r w:rsidRPr="002651AC">
              <w:rPr>
                <w:rFonts w:ascii="Times New Roman" w:hAnsi="Times New Roman" w:cs="Times New Roman"/>
                <w:color w:val="000000" w:themeColor="text1"/>
                <w:spacing w:val="0"/>
                <w:lang w:eastAsia="en-US"/>
              </w:rPr>
              <w:t xml:space="preserve"> </w:t>
            </w: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347" w:type="dxa"/>
            <w:hideMark/>
          </w:tcPr>
          <w:p w:rsidR="00807CC3" w:rsidRPr="002651AC" w:rsidRDefault="00807CC3" w:rsidP="006E1A8F">
            <w:pPr>
              <w:pStyle w:val="ConsPlusNormal"/>
              <w:spacing w:line="262" w:lineRule="auto"/>
              <w:ind w:left="391" w:firstLine="0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Общий объем финансирования на 2017 - 2025 годы составляет </w:t>
            </w:r>
            <w:r w:rsidRPr="00807CC3">
              <w:rPr>
                <w:rFonts w:ascii="Times New Roman" w:hAnsi="Times New Roman" w:cs="Times New Roman"/>
                <w:lang w:eastAsia="en-US"/>
              </w:rPr>
              <w:t>1197066,8</w:t>
            </w: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тыс. рублей, в том числе по годам:</w:t>
            </w:r>
          </w:p>
          <w:p w:rsidR="00807CC3" w:rsidRPr="002651AC" w:rsidRDefault="00807CC3" w:rsidP="006E1A8F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2017 год – 154119,8 тыс. рублей,</w:t>
            </w:r>
          </w:p>
          <w:p w:rsidR="00807CC3" w:rsidRPr="002651AC" w:rsidRDefault="00807CC3" w:rsidP="006E1A8F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2018 год – 141810,1 тыс. рублей,</w:t>
            </w:r>
          </w:p>
          <w:p w:rsidR="00807CC3" w:rsidRPr="002651AC" w:rsidRDefault="00807CC3" w:rsidP="006E1A8F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2019 год – 121876,6 тыс. рублей,</w:t>
            </w:r>
          </w:p>
          <w:p w:rsidR="00807CC3" w:rsidRPr="002651AC" w:rsidRDefault="00807CC3" w:rsidP="006E1A8F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2020 год – 116569,9 тыс. рублей,</w:t>
            </w:r>
          </w:p>
          <w:p w:rsidR="00807CC3" w:rsidRPr="002651AC" w:rsidRDefault="00807CC3" w:rsidP="006E1A8F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2021 год – 148031,8 тыс. рублей,</w:t>
            </w:r>
          </w:p>
          <w:p w:rsidR="00807CC3" w:rsidRPr="002651AC" w:rsidRDefault="00807CC3" w:rsidP="006E1A8F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2022 год – </w:t>
            </w:r>
            <w:r w:rsidRPr="002651AC">
              <w:rPr>
                <w:rFonts w:ascii="Times New Roman" w:hAnsi="Times New Roman" w:cs="Times New Roman"/>
                <w:color w:val="000000" w:themeColor="text1"/>
              </w:rPr>
              <w:t xml:space="preserve">180128,5 </w:t>
            </w:r>
            <w:r w:rsidRPr="002651AC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тыс. рублей,</w:t>
            </w:r>
          </w:p>
          <w:p w:rsidR="00807CC3" w:rsidRPr="00807CC3" w:rsidRDefault="00807CC3" w:rsidP="006E1A8F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07CC3">
              <w:rPr>
                <w:rFonts w:ascii="Times New Roman" w:hAnsi="Times New Roman" w:cs="Times New Roman"/>
                <w:lang w:eastAsia="en-US"/>
              </w:rPr>
              <w:t>2023 год – 140266,3 тыс. рублей,</w:t>
            </w:r>
          </w:p>
          <w:p w:rsidR="00807CC3" w:rsidRPr="009A57AC" w:rsidRDefault="00807CC3" w:rsidP="006E1A8F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57AC">
              <w:rPr>
                <w:rFonts w:ascii="Times New Roman" w:hAnsi="Times New Roman" w:cs="Times New Roman"/>
                <w:lang w:eastAsia="en-US"/>
              </w:rPr>
              <w:t>2024 год – 82131,9 тыс. рублей,</w:t>
            </w:r>
          </w:p>
          <w:p w:rsidR="00807CC3" w:rsidRPr="009A57AC" w:rsidRDefault="00807CC3" w:rsidP="006E1A8F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A57AC">
              <w:rPr>
                <w:rFonts w:ascii="Times New Roman" w:hAnsi="Times New Roman" w:cs="Times New Roman"/>
                <w:lang w:eastAsia="en-US"/>
              </w:rPr>
              <w:t>2025 год – 112131,9 тыс. рублей.»</w:t>
            </w:r>
          </w:p>
        </w:tc>
      </w:tr>
    </w:tbl>
    <w:p w:rsidR="00175DBC" w:rsidRDefault="00175DBC" w:rsidP="00175DBC">
      <w:pPr>
        <w:widowControl w:val="0"/>
        <w:suppressAutoHyphens/>
        <w:jc w:val="both"/>
        <w:rPr>
          <w:color w:val="000000" w:themeColor="text1"/>
          <w:lang w:val="ru-RU"/>
        </w:rPr>
      </w:pPr>
    </w:p>
    <w:p w:rsidR="0076239A" w:rsidRPr="002651AC" w:rsidRDefault="0076239A" w:rsidP="00175DBC">
      <w:pPr>
        <w:widowControl w:val="0"/>
        <w:suppressAutoHyphens/>
        <w:jc w:val="both"/>
        <w:rPr>
          <w:color w:val="000000" w:themeColor="text1"/>
          <w:lang w:val="ru-RU"/>
        </w:rPr>
      </w:pPr>
    </w:p>
    <w:p w:rsidR="00175DBC" w:rsidRPr="002651AC" w:rsidRDefault="00175DBC" w:rsidP="00175DBC">
      <w:pPr>
        <w:suppressAutoHyphens/>
        <w:ind w:firstLine="709"/>
        <w:jc w:val="both"/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 xml:space="preserve">2.2. Раздел 6. «Ресурсное обеспечение подпрограммы» изложить в следующей редакции: </w:t>
      </w:r>
    </w:p>
    <w:p w:rsidR="00175DBC" w:rsidRPr="002651AC" w:rsidRDefault="00175DBC" w:rsidP="00175DBC">
      <w:pPr>
        <w:pStyle w:val="ConsPlusTitle"/>
        <w:jc w:val="center"/>
        <w:outlineLvl w:val="2"/>
        <w:rPr>
          <w:color w:val="000000" w:themeColor="text1"/>
        </w:rPr>
      </w:pPr>
    </w:p>
    <w:p w:rsidR="00175DBC" w:rsidRPr="002651AC" w:rsidRDefault="00175DBC" w:rsidP="00175DBC">
      <w:pPr>
        <w:pStyle w:val="ConsPlusTitle"/>
        <w:jc w:val="center"/>
        <w:outlineLvl w:val="2"/>
        <w:rPr>
          <w:b w:val="0"/>
          <w:color w:val="000000" w:themeColor="text1"/>
          <w:sz w:val="28"/>
          <w:szCs w:val="28"/>
        </w:rPr>
      </w:pPr>
      <w:r w:rsidRPr="002651AC">
        <w:rPr>
          <w:b w:val="0"/>
          <w:color w:val="000000" w:themeColor="text1"/>
          <w:sz w:val="28"/>
          <w:szCs w:val="28"/>
        </w:rPr>
        <w:t>«6. Ресурсное обеспечение подпрограммы</w:t>
      </w:r>
    </w:p>
    <w:p w:rsidR="00175DBC" w:rsidRPr="002651AC" w:rsidRDefault="00175DBC" w:rsidP="00175DBC">
      <w:pPr>
        <w:suppressAutoHyphens/>
        <w:ind w:firstLine="709"/>
        <w:jc w:val="both"/>
        <w:rPr>
          <w:color w:val="000000" w:themeColor="text1"/>
          <w:lang w:val="ru-RU"/>
        </w:rPr>
      </w:pPr>
    </w:p>
    <w:p w:rsidR="00175DBC" w:rsidRDefault="00175DBC" w:rsidP="0076239A">
      <w:pPr>
        <w:suppressAutoHyphens/>
        <w:ind w:firstLine="709"/>
        <w:jc w:val="both"/>
        <w:rPr>
          <w:lang w:val="ru-RU"/>
        </w:rPr>
      </w:pPr>
      <w:r w:rsidRPr="00807CC3">
        <w:rPr>
          <w:lang w:val="ru-RU"/>
        </w:rPr>
        <w:t xml:space="preserve">Финансирование подпрограммы осуществляется за счет средств бюджета города. Общий объем финансирования на 2017 - 2025 годы составляет </w:t>
      </w:r>
      <w:r w:rsidR="00807CC3" w:rsidRPr="00807CC3">
        <w:rPr>
          <w:lang w:val="ru-RU" w:eastAsia="en-US"/>
        </w:rPr>
        <w:t>1197066,8</w:t>
      </w:r>
      <w:r w:rsidR="002651AC" w:rsidRPr="00807CC3">
        <w:rPr>
          <w:lang w:val="ru-RU" w:eastAsia="en-US"/>
        </w:rPr>
        <w:t xml:space="preserve"> </w:t>
      </w:r>
      <w:r w:rsidRPr="00807CC3">
        <w:rPr>
          <w:lang w:val="ru-RU"/>
        </w:rPr>
        <w:t xml:space="preserve">тыс. рублей, в том числе 2017 год - 154119,8 тыс. рублей, 2018 год - 141810,1 тыс. рублей, 2019 год - 121876,6 тыс. рублей, 2020 год - 116569,9 тыс. рублей, 2021 год - 148031,8 тыс. рублей, 2022 год – </w:t>
      </w:r>
      <w:r w:rsidR="002651AC" w:rsidRPr="00807CC3">
        <w:rPr>
          <w:lang w:val="ru-RU"/>
        </w:rPr>
        <w:t xml:space="preserve">180128,5 </w:t>
      </w:r>
      <w:r w:rsidRPr="00807CC3">
        <w:rPr>
          <w:lang w:val="ru-RU"/>
        </w:rPr>
        <w:t xml:space="preserve">тыс. рублей, 2023 год </w:t>
      </w:r>
      <w:r w:rsidR="00741DB2" w:rsidRPr="00807CC3">
        <w:rPr>
          <w:lang w:val="ru-RU"/>
        </w:rPr>
        <w:t>–</w:t>
      </w:r>
      <w:r w:rsidRPr="00807CC3">
        <w:rPr>
          <w:lang w:val="ru-RU"/>
        </w:rPr>
        <w:t xml:space="preserve"> </w:t>
      </w:r>
      <w:r w:rsidR="00807CC3" w:rsidRPr="00807CC3">
        <w:rPr>
          <w:lang w:val="ru-RU"/>
        </w:rPr>
        <w:t>140266,3</w:t>
      </w:r>
      <w:r w:rsidRPr="00807CC3">
        <w:rPr>
          <w:lang w:val="ru-RU"/>
        </w:rPr>
        <w:t xml:space="preserve"> тыс. рублей, 2024 год </w:t>
      </w:r>
      <w:r w:rsidR="00807CC3" w:rsidRPr="00807CC3">
        <w:rPr>
          <w:lang w:val="ru-RU"/>
        </w:rPr>
        <w:t>–</w:t>
      </w:r>
      <w:r w:rsidRPr="00807CC3">
        <w:rPr>
          <w:lang w:val="ru-RU"/>
        </w:rPr>
        <w:t xml:space="preserve"> </w:t>
      </w:r>
      <w:r w:rsidR="00807CC3" w:rsidRPr="00807CC3">
        <w:rPr>
          <w:lang w:val="ru-RU"/>
        </w:rPr>
        <w:t>82131,9</w:t>
      </w:r>
      <w:r w:rsidRPr="00807CC3">
        <w:rPr>
          <w:lang w:val="ru-RU"/>
        </w:rPr>
        <w:t xml:space="preserve"> тыс. рублей, 2025 год </w:t>
      </w:r>
      <w:r w:rsidR="00807CC3" w:rsidRPr="00807CC3">
        <w:rPr>
          <w:lang w:val="ru-RU"/>
        </w:rPr>
        <w:t>–</w:t>
      </w:r>
      <w:r w:rsidRPr="00807CC3">
        <w:rPr>
          <w:lang w:val="ru-RU"/>
        </w:rPr>
        <w:t xml:space="preserve"> </w:t>
      </w:r>
      <w:r w:rsidR="0076239A">
        <w:rPr>
          <w:lang w:val="ru-RU"/>
        </w:rPr>
        <w:br/>
      </w:r>
      <w:r w:rsidR="00807CC3" w:rsidRPr="00807CC3">
        <w:rPr>
          <w:lang w:val="ru-RU"/>
        </w:rPr>
        <w:t>112131,9</w:t>
      </w:r>
      <w:r w:rsidRPr="00807CC3">
        <w:rPr>
          <w:lang w:val="ru-RU"/>
        </w:rPr>
        <w:t xml:space="preserve"> тыс. рублей.»</w:t>
      </w:r>
    </w:p>
    <w:p w:rsidR="0076239A" w:rsidRDefault="0076239A" w:rsidP="0076239A">
      <w:pPr>
        <w:suppressAutoHyphens/>
        <w:ind w:firstLine="709"/>
        <w:jc w:val="both"/>
        <w:rPr>
          <w:lang w:val="ru-RU"/>
        </w:rPr>
      </w:pPr>
    </w:p>
    <w:p w:rsidR="0076239A" w:rsidRPr="0076239A" w:rsidRDefault="0076239A" w:rsidP="0076239A">
      <w:pPr>
        <w:suppressAutoHyphens/>
        <w:ind w:firstLine="709"/>
        <w:jc w:val="both"/>
        <w:rPr>
          <w:lang w:val="ru-RU"/>
        </w:rPr>
      </w:pPr>
    </w:p>
    <w:p w:rsidR="00CC4743" w:rsidRPr="002651AC" w:rsidRDefault="00F27D10" w:rsidP="00A049C8">
      <w:pPr>
        <w:jc w:val="both"/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 xml:space="preserve">Глава города Липецка </w:t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  <w:t xml:space="preserve">         </w:t>
      </w:r>
      <w:r w:rsidR="00A049C8" w:rsidRPr="002651AC">
        <w:rPr>
          <w:color w:val="000000" w:themeColor="text1"/>
          <w:lang w:val="ru-RU"/>
        </w:rPr>
        <w:t>Е.Ю. Уваркина</w:t>
      </w:r>
    </w:p>
    <w:sectPr w:rsidR="00CC4743" w:rsidRPr="002651AC" w:rsidSect="0076239A">
      <w:headerReference w:type="even" r:id="rId9"/>
      <w:headerReference w:type="default" r:id="rId10"/>
      <w:pgSz w:w="11907" w:h="16840" w:code="9"/>
      <w:pgMar w:top="851" w:right="567" w:bottom="568" w:left="1701" w:header="51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D58" w:rsidRDefault="00283D58">
      <w:r>
        <w:separator/>
      </w:r>
    </w:p>
  </w:endnote>
  <w:endnote w:type="continuationSeparator" w:id="0">
    <w:p w:rsidR="00283D58" w:rsidRDefault="0028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D58" w:rsidRDefault="00283D58">
      <w:r>
        <w:separator/>
      </w:r>
    </w:p>
  </w:footnote>
  <w:footnote w:type="continuationSeparator" w:id="0">
    <w:p w:rsidR="00283D58" w:rsidRDefault="00283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64C" w:rsidRDefault="004E564C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E564C" w:rsidRDefault="004E564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3935287"/>
      <w:docPartObj>
        <w:docPartGallery w:val="Page Numbers (Top of Page)"/>
        <w:docPartUnique/>
      </w:docPartObj>
    </w:sdtPr>
    <w:sdtContent>
      <w:p w:rsidR="004E564C" w:rsidRDefault="004E564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0E6" w:rsidRPr="002C60E6">
          <w:rPr>
            <w:noProof/>
            <w:lang w:val="ru-RU"/>
          </w:rPr>
          <w:t>6</w:t>
        </w:r>
        <w:r>
          <w:fldChar w:fldCharType="end"/>
        </w:r>
      </w:p>
    </w:sdtContent>
  </w:sdt>
  <w:p w:rsidR="004E564C" w:rsidRPr="00CB2AD1" w:rsidRDefault="004E564C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CF951E4"/>
    <w:multiLevelType w:val="hybridMultilevel"/>
    <w:tmpl w:val="56A446D4"/>
    <w:lvl w:ilvl="0" w:tplc="AFA83C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5A433E"/>
    <w:multiLevelType w:val="multilevel"/>
    <w:tmpl w:val="B8144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8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75313470"/>
    <w:multiLevelType w:val="hybridMultilevel"/>
    <w:tmpl w:val="27009DC8"/>
    <w:lvl w:ilvl="0" w:tplc="E24E7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12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C75"/>
    <w:rsid w:val="00013EFA"/>
    <w:rsid w:val="00015045"/>
    <w:rsid w:val="000161D9"/>
    <w:rsid w:val="0002032E"/>
    <w:rsid w:val="00024454"/>
    <w:rsid w:val="00025CD9"/>
    <w:rsid w:val="00026713"/>
    <w:rsid w:val="00031CF4"/>
    <w:rsid w:val="00032781"/>
    <w:rsid w:val="00033D1A"/>
    <w:rsid w:val="00037FA5"/>
    <w:rsid w:val="000403C4"/>
    <w:rsid w:val="0004634B"/>
    <w:rsid w:val="00046F42"/>
    <w:rsid w:val="00051BA4"/>
    <w:rsid w:val="00055004"/>
    <w:rsid w:val="0005727F"/>
    <w:rsid w:val="00061CD2"/>
    <w:rsid w:val="00062B1A"/>
    <w:rsid w:val="00065A26"/>
    <w:rsid w:val="00065F02"/>
    <w:rsid w:val="000660F2"/>
    <w:rsid w:val="000667FD"/>
    <w:rsid w:val="0006707E"/>
    <w:rsid w:val="0006713D"/>
    <w:rsid w:val="00070631"/>
    <w:rsid w:val="00072F72"/>
    <w:rsid w:val="00076372"/>
    <w:rsid w:val="00085563"/>
    <w:rsid w:val="00085898"/>
    <w:rsid w:val="00093437"/>
    <w:rsid w:val="00094F4F"/>
    <w:rsid w:val="000A34D9"/>
    <w:rsid w:val="000A48C2"/>
    <w:rsid w:val="000B0BF3"/>
    <w:rsid w:val="000B48B5"/>
    <w:rsid w:val="000B57BB"/>
    <w:rsid w:val="000B6D01"/>
    <w:rsid w:val="000C2906"/>
    <w:rsid w:val="000C4729"/>
    <w:rsid w:val="000C5973"/>
    <w:rsid w:val="000C6F06"/>
    <w:rsid w:val="000C74FE"/>
    <w:rsid w:val="000C79D6"/>
    <w:rsid w:val="000D03AF"/>
    <w:rsid w:val="000D2392"/>
    <w:rsid w:val="000D32DC"/>
    <w:rsid w:val="000D3517"/>
    <w:rsid w:val="000D4005"/>
    <w:rsid w:val="000D44CD"/>
    <w:rsid w:val="000D7137"/>
    <w:rsid w:val="000E042D"/>
    <w:rsid w:val="000E28CA"/>
    <w:rsid w:val="000E321A"/>
    <w:rsid w:val="000E4AB2"/>
    <w:rsid w:val="000E5008"/>
    <w:rsid w:val="000E60E7"/>
    <w:rsid w:val="000E6392"/>
    <w:rsid w:val="000F0043"/>
    <w:rsid w:val="000F4F20"/>
    <w:rsid w:val="000F67FA"/>
    <w:rsid w:val="000F7465"/>
    <w:rsid w:val="000F74CA"/>
    <w:rsid w:val="000F76A4"/>
    <w:rsid w:val="00101454"/>
    <w:rsid w:val="0010192E"/>
    <w:rsid w:val="0010557E"/>
    <w:rsid w:val="001106EE"/>
    <w:rsid w:val="001111D8"/>
    <w:rsid w:val="001120E1"/>
    <w:rsid w:val="001138C1"/>
    <w:rsid w:val="00120854"/>
    <w:rsid w:val="00123F8B"/>
    <w:rsid w:val="0012461A"/>
    <w:rsid w:val="00126EC3"/>
    <w:rsid w:val="00130FF4"/>
    <w:rsid w:val="00131270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1E00"/>
    <w:rsid w:val="001632B5"/>
    <w:rsid w:val="00171961"/>
    <w:rsid w:val="00174B84"/>
    <w:rsid w:val="00175016"/>
    <w:rsid w:val="00175DBC"/>
    <w:rsid w:val="00176EFD"/>
    <w:rsid w:val="001816F8"/>
    <w:rsid w:val="00182356"/>
    <w:rsid w:val="00182976"/>
    <w:rsid w:val="001865DC"/>
    <w:rsid w:val="00191095"/>
    <w:rsid w:val="00191B96"/>
    <w:rsid w:val="00193224"/>
    <w:rsid w:val="001940D5"/>
    <w:rsid w:val="0019444D"/>
    <w:rsid w:val="0019520F"/>
    <w:rsid w:val="001A2286"/>
    <w:rsid w:val="001A4C1A"/>
    <w:rsid w:val="001A4DEE"/>
    <w:rsid w:val="001A7131"/>
    <w:rsid w:val="001A79E0"/>
    <w:rsid w:val="001A7B52"/>
    <w:rsid w:val="001B60EE"/>
    <w:rsid w:val="001C7808"/>
    <w:rsid w:val="001C7C13"/>
    <w:rsid w:val="001D0891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F02B0"/>
    <w:rsid w:val="001F3F24"/>
    <w:rsid w:val="001F4BF4"/>
    <w:rsid w:val="001F76A5"/>
    <w:rsid w:val="00207D57"/>
    <w:rsid w:val="00213683"/>
    <w:rsid w:val="002154D1"/>
    <w:rsid w:val="002206B9"/>
    <w:rsid w:val="002219E6"/>
    <w:rsid w:val="00222F40"/>
    <w:rsid w:val="002275F5"/>
    <w:rsid w:val="0023148B"/>
    <w:rsid w:val="00234BE4"/>
    <w:rsid w:val="0023689D"/>
    <w:rsid w:val="00237652"/>
    <w:rsid w:val="00237FCB"/>
    <w:rsid w:val="00243ABF"/>
    <w:rsid w:val="002445DE"/>
    <w:rsid w:val="0024505D"/>
    <w:rsid w:val="00247AEC"/>
    <w:rsid w:val="0026065D"/>
    <w:rsid w:val="00264DF7"/>
    <w:rsid w:val="002651AC"/>
    <w:rsid w:val="002708AE"/>
    <w:rsid w:val="00270A91"/>
    <w:rsid w:val="0027761F"/>
    <w:rsid w:val="00277DA7"/>
    <w:rsid w:val="0028027D"/>
    <w:rsid w:val="00281C39"/>
    <w:rsid w:val="00283D58"/>
    <w:rsid w:val="00284C70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3C16"/>
    <w:rsid w:val="002B7D15"/>
    <w:rsid w:val="002B7F0F"/>
    <w:rsid w:val="002C031D"/>
    <w:rsid w:val="002C60E6"/>
    <w:rsid w:val="002C77CF"/>
    <w:rsid w:val="002D01CB"/>
    <w:rsid w:val="002D049C"/>
    <w:rsid w:val="002D2156"/>
    <w:rsid w:val="002E1748"/>
    <w:rsid w:val="002E3B03"/>
    <w:rsid w:val="002E666B"/>
    <w:rsid w:val="002F3A24"/>
    <w:rsid w:val="003000CB"/>
    <w:rsid w:val="0030283A"/>
    <w:rsid w:val="00302B62"/>
    <w:rsid w:val="003051B9"/>
    <w:rsid w:val="00305305"/>
    <w:rsid w:val="003053C7"/>
    <w:rsid w:val="00312669"/>
    <w:rsid w:val="00314915"/>
    <w:rsid w:val="003157C2"/>
    <w:rsid w:val="003219A3"/>
    <w:rsid w:val="00322D36"/>
    <w:rsid w:val="00322E12"/>
    <w:rsid w:val="00326676"/>
    <w:rsid w:val="00332D0D"/>
    <w:rsid w:val="00334B17"/>
    <w:rsid w:val="00336036"/>
    <w:rsid w:val="003379DA"/>
    <w:rsid w:val="003438AC"/>
    <w:rsid w:val="00343DF6"/>
    <w:rsid w:val="00345CF0"/>
    <w:rsid w:val="00345E32"/>
    <w:rsid w:val="00347D5B"/>
    <w:rsid w:val="003516D9"/>
    <w:rsid w:val="00355EF4"/>
    <w:rsid w:val="00355F89"/>
    <w:rsid w:val="003669AC"/>
    <w:rsid w:val="003675FD"/>
    <w:rsid w:val="0037188B"/>
    <w:rsid w:val="00374E1C"/>
    <w:rsid w:val="00374E47"/>
    <w:rsid w:val="00381025"/>
    <w:rsid w:val="00381C8B"/>
    <w:rsid w:val="00384AB4"/>
    <w:rsid w:val="00385191"/>
    <w:rsid w:val="00387C43"/>
    <w:rsid w:val="0039322F"/>
    <w:rsid w:val="003A495A"/>
    <w:rsid w:val="003A520E"/>
    <w:rsid w:val="003A79E7"/>
    <w:rsid w:val="003A7EF3"/>
    <w:rsid w:val="003B1374"/>
    <w:rsid w:val="003B1A92"/>
    <w:rsid w:val="003B2D0D"/>
    <w:rsid w:val="003B2F52"/>
    <w:rsid w:val="003B4A25"/>
    <w:rsid w:val="003B651E"/>
    <w:rsid w:val="003B7240"/>
    <w:rsid w:val="003C2A3D"/>
    <w:rsid w:val="003C5CE3"/>
    <w:rsid w:val="003D76F2"/>
    <w:rsid w:val="003E26D3"/>
    <w:rsid w:val="003E43BC"/>
    <w:rsid w:val="003E673D"/>
    <w:rsid w:val="003E6766"/>
    <w:rsid w:val="003E75BA"/>
    <w:rsid w:val="003F0D46"/>
    <w:rsid w:val="003F2044"/>
    <w:rsid w:val="003F287F"/>
    <w:rsid w:val="003F394D"/>
    <w:rsid w:val="003F77D5"/>
    <w:rsid w:val="0040011C"/>
    <w:rsid w:val="004006DA"/>
    <w:rsid w:val="00403035"/>
    <w:rsid w:val="0040560C"/>
    <w:rsid w:val="0041017A"/>
    <w:rsid w:val="004123B2"/>
    <w:rsid w:val="004124D9"/>
    <w:rsid w:val="00413074"/>
    <w:rsid w:val="00421970"/>
    <w:rsid w:val="0042635C"/>
    <w:rsid w:val="00427531"/>
    <w:rsid w:val="0042796A"/>
    <w:rsid w:val="0043188B"/>
    <w:rsid w:val="0043546C"/>
    <w:rsid w:val="004420B3"/>
    <w:rsid w:val="0044619A"/>
    <w:rsid w:val="00450574"/>
    <w:rsid w:val="004541C1"/>
    <w:rsid w:val="00455DEE"/>
    <w:rsid w:val="00463AEC"/>
    <w:rsid w:val="00463FBB"/>
    <w:rsid w:val="0047440C"/>
    <w:rsid w:val="00481B00"/>
    <w:rsid w:val="00481BA5"/>
    <w:rsid w:val="00491B17"/>
    <w:rsid w:val="00494D2A"/>
    <w:rsid w:val="00495C3E"/>
    <w:rsid w:val="004967E2"/>
    <w:rsid w:val="00497D3D"/>
    <w:rsid w:val="004A1B01"/>
    <w:rsid w:val="004A286F"/>
    <w:rsid w:val="004A4730"/>
    <w:rsid w:val="004A4A0E"/>
    <w:rsid w:val="004A516A"/>
    <w:rsid w:val="004A7F94"/>
    <w:rsid w:val="004B021A"/>
    <w:rsid w:val="004B0A1F"/>
    <w:rsid w:val="004B2B28"/>
    <w:rsid w:val="004B3B32"/>
    <w:rsid w:val="004B57B3"/>
    <w:rsid w:val="004B605A"/>
    <w:rsid w:val="004B6801"/>
    <w:rsid w:val="004B701B"/>
    <w:rsid w:val="004C13BB"/>
    <w:rsid w:val="004C40A3"/>
    <w:rsid w:val="004C5E97"/>
    <w:rsid w:val="004D26A5"/>
    <w:rsid w:val="004D40A2"/>
    <w:rsid w:val="004D7F0B"/>
    <w:rsid w:val="004E0924"/>
    <w:rsid w:val="004E26C5"/>
    <w:rsid w:val="004E2CF8"/>
    <w:rsid w:val="004E4EE6"/>
    <w:rsid w:val="004E564C"/>
    <w:rsid w:val="004F12A9"/>
    <w:rsid w:val="004F2757"/>
    <w:rsid w:val="004F2A13"/>
    <w:rsid w:val="005007A3"/>
    <w:rsid w:val="00501C2F"/>
    <w:rsid w:val="00503927"/>
    <w:rsid w:val="00503C44"/>
    <w:rsid w:val="00505341"/>
    <w:rsid w:val="005104E4"/>
    <w:rsid w:val="005155DA"/>
    <w:rsid w:val="00517460"/>
    <w:rsid w:val="00522063"/>
    <w:rsid w:val="00522D64"/>
    <w:rsid w:val="0052461A"/>
    <w:rsid w:val="005257FE"/>
    <w:rsid w:val="00525E4E"/>
    <w:rsid w:val="005261BC"/>
    <w:rsid w:val="00527EE6"/>
    <w:rsid w:val="0053333A"/>
    <w:rsid w:val="005338C3"/>
    <w:rsid w:val="00545B47"/>
    <w:rsid w:val="00545B51"/>
    <w:rsid w:val="00545E88"/>
    <w:rsid w:val="0054788B"/>
    <w:rsid w:val="00547EEF"/>
    <w:rsid w:val="00550B35"/>
    <w:rsid w:val="00560DBB"/>
    <w:rsid w:val="00561875"/>
    <w:rsid w:val="005629B3"/>
    <w:rsid w:val="005633E0"/>
    <w:rsid w:val="00573083"/>
    <w:rsid w:val="00573D51"/>
    <w:rsid w:val="005748F4"/>
    <w:rsid w:val="005766C8"/>
    <w:rsid w:val="005777C9"/>
    <w:rsid w:val="0058091C"/>
    <w:rsid w:val="005817BC"/>
    <w:rsid w:val="0058207A"/>
    <w:rsid w:val="00583C94"/>
    <w:rsid w:val="00584473"/>
    <w:rsid w:val="005867D0"/>
    <w:rsid w:val="00586979"/>
    <w:rsid w:val="00590A07"/>
    <w:rsid w:val="00590FFD"/>
    <w:rsid w:val="00591390"/>
    <w:rsid w:val="005913BC"/>
    <w:rsid w:val="00594053"/>
    <w:rsid w:val="00594807"/>
    <w:rsid w:val="00597559"/>
    <w:rsid w:val="0059776A"/>
    <w:rsid w:val="005A364A"/>
    <w:rsid w:val="005A3D07"/>
    <w:rsid w:val="005A46A3"/>
    <w:rsid w:val="005A6465"/>
    <w:rsid w:val="005A77B5"/>
    <w:rsid w:val="005B0046"/>
    <w:rsid w:val="005B106B"/>
    <w:rsid w:val="005B373C"/>
    <w:rsid w:val="005B6111"/>
    <w:rsid w:val="005C28D1"/>
    <w:rsid w:val="005C4264"/>
    <w:rsid w:val="005C4EFA"/>
    <w:rsid w:val="005C5DFE"/>
    <w:rsid w:val="005C6C63"/>
    <w:rsid w:val="005C6DE1"/>
    <w:rsid w:val="005D2DE7"/>
    <w:rsid w:val="005D3818"/>
    <w:rsid w:val="005D4909"/>
    <w:rsid w:val="005D58F6"/>
    <w:rsid w:val="005D7382"/>
    <w:rsid w:val="005E44DE"/>
    <w:rsid w:val="005E49E4"/>
    <w:rsid w:val="005F294C"/>
    <w:rsid w:val="005F36F7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26CE1"/>
    <w:rsid w:val="00641F44"/>
    <w:rsid w:val="0064530A"/>
    <w:rsid w:val="00647F2C"/>
    <w:rsid w:val="0065293D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603A"/>
    <w:rsid w:val="006A725E"/>
    <w:rsid w:val="006A7838"/>
    <w:rsid w:val="006B023E"/>
    <w:rsid w:val="006B434A"/>
    <w:rsid w:val="006B50A8"/>
    <w:rsid w:val="006B5205"/>
    <w:rsid w:val="006B526B"/>
    <w:rsid w:val="006B5ADC"/>
    <w:rsid w:val="006B6C12"/>
    <w:rsid w:val="006B7EC5"/>
    <w:rsid w:val="006C1A01"/>
    <w:rsid w:val="006C24EF"/>
    <w:rsid w:val="006C2904"/>
    <w:rsid w:val="006C2A22"/>
    <w:rsid w:val="006C41B6"/>
    <w:rsid w:val="006C4D74"/>
    <w:rsid w:val="006D0894"/>
    <w:rsid w:val="006D5AB7"/>
    <w:rsid w:val="006D61D1"/>
    <w:rsid w:val="006D7BB3"/>
    <w:rsid w:val="006E1A8F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1367"/>
    <w:rsid w:val="00732D47"/>
    <w:rsid w:val="0073394E"/>
    <w:rsid w:val="007339F9"/>
    <w:rsid w:val="00735DA1"/>
    <w:rsid w:val="0073783A"/>
    <w:rsid w:val="0074133E"/>
    <w:rsid w:val="00741DB2"/>
    <w:rsid w:val="00743417"/>
    <w:rsid w:val="0075011A"/>
    <w:rsid w:val="00750AF7"/>
    <w:rsid w:val="00750D9D"/>
    <w:rsid w:val="00755A72"/>
    <w:rsid w:val="00761018"/>
    <w:rsid w:val="0076178E"/>
    <w:rsid w:val="0076239A"/>
    <w:rsid w:val="0076491E"/>
    <w:rsid w:val="00764F89"/>
    <w:rsid w:val="007767D6"/>
    <w:rsid w:val="00777187"/>
    <w:rsid w:val="007811F8"/>
    <w:rsid w:val="00783FAB"/>
    <w:rsid w:val="007869A1"/>
    <w:rsid w:val="00786C57"/>
    <w:rsid w:val="00787DA0"/>
    <w:rsid w:val="00791C66"/>
    <w:rsid w:val="00793E32"/>
    <w:rsid w:val="007956D8"/>
    <w:rsid w:val="007A1BC4"/>
    <w:rsid w:val="007A40E7"/>
    <w:rsid w:val="007A692B"/>
    <w:rsid w:val="007A6C0A"/>
    <w:rsid w:val="007A716A"/>
    <w:rsid w:val="007B0A31"/>
    <w:rsid w:val="007B13F2"/>
    <w:rsid w:val="007B1A20"/>
    <w:rsid w:val="007C0CBB"/>
    <w:rsid w:val="007C4ABD"/>
    <w:rsid w:val="007D1EE5"/>
    <w:rsid w:val="007D313B"/>
    <w:rsid w:val="007D3AF6"/>
    <w:rsid w:val="007E2787"/>
    <w:rsid w:val="007E2D59"/>
    <w:rsid w:val="007E3225"/>
    <w:rsid w:val="007E79AB"/>
    <w:rsid w:val="007F5D6A"/>
    <w:rsid w:val="007F6C08"/>
    <w:rsid w:val="007F70AD"/>
    <w:rsid w:val="00802C79"/>
    <w:rsid w:val="008036CD"/>
    <w:rsid w:val="00807CC3"/>
    <w:rsid w:val="008100E7"/>
    <w:rsid w:val="00817110"/>
    <w:rsid w:val="00820083"/>
    <w:rsid w:val="0082560D"/>
    <w:rsid w:val="00826C55"/>
    <w:rsid w:val="00826F53"/>
    <w:rsid w:val="008271C4"/>
    <w:rsid w:val="008305CF"/>
    <w:rsid w:val="00831B47"/>
    <w:rsid w:val="00834842"/>
    <w:rsid w:val="0083643E"/>
    <w:rsid w:val="00836AF0"/>
    <w:rsid w:val="0084222C"/>
    <w:rsid w:val="00843948"/>
    <w:rsid w:val="0084506F"/>
    <w:rsid w:val="00845A41"/>
    <w:rsid w:val="008509FE"/>
    <w:rsid w:val="0085319A"/>
    <w:rsid w:val="00862A11"/>
    <w:rsid w:val="00864B01"/>
    <w:rsid w:val="008706C8"/>
    <w:rsid w:val="00874415"/>
    <w:rsid w:val="00875AB9"/>
    <w:rsid w:val="00880902"/>
    <w:rsid w:val="008840B6"/>
    <w:rsid w:val="0088469E"/>
    <w:rsid w:val="00885049"/>
    <w:rsid w:val="00887711"/>
    <w:rsid w:val="0089103E"/>
    <w:rsid w:val="00892354"/>
    <w:rsid w:val="00892B3F"/>
    <w:rsid w:val="00892D83"/>
    <w:rsid w:val="008934D7"/>
    <w:rsid w:val="0089399C"/>
    <w:rsid w:val="008A0B48"/>
    <w:rsid w:val="008A2D5B"/>
    <w:rsid w:val="008A5654"/>
    <w:rsid w:val="008A6383"/>
    <w:rsid w:val="008B20E7"/>
    <w:rsid w:val="008B393F"/>
    <w:rsid w:val="008B7877"/>
    <w:rsid w:val="008C59EC"/>
    <w:rsid w:val="008D0061"/>
    <w:rsid w:val="008D073D"/>
    <w:rsid w:val="008D1E0C"/>
    <w:rsid w:val="008D283A"/>
    <w:rsid w:val="008D2A58"/>
    <w:rsid w:val="008D3133"/>
    <w:rsid w:val="008D6C2A"/>
    <w:rsid w:val="008D73FE"/>
    <w:rsid w:val="008E2726"/>
    <w:rsid w:val="008E2769"/>
    <w:rsid w:val="008E3C0D"/>
    <w:rsid w:val="008E71AD"/>
    <w:rsid w:val="008F254D"/>
    <w:rsid w:val="008F2FC1"/>
    <w:rsid w:val="008F3190"/>
    <w:rsid w:val="008F3FF3"/>
    <w:rsid w:val="008F70AF"/>
    <w:rsid w:val="008F7417"/>
    <w:rsid w:val="008F7FB6"/>
    <w:rsid w:val="00901CB6"/>
    <w:rsid w:val="00902699"/>
    <w:rsid w:val="00903C86"/>
    <w:rsid w:val="0090589E"/>
    <w:rsid w:val="00910B1D"/>
    <w:rsid w:val="00913A95"/>
    <w:rsid w:val="009146DC"/>
    <w:rsid w:val="00914FA9"/>
    <w:rsid w:val="00917197"/>
    <w:rsid w:val="009222D2"/>
    <w:rsid w:val="00931167"/>
    <w:rsid w:val="00931BDD"/>
    <w:rsid w:val="00933CD8"/>
    <w:rsid w:val="00933DDC"/>
    <w:rsid w:val="00934B17"/>
    <w:rsid w:val="00936827"/>
    <w:rsid w:val="00946416"/>
    <w:rsid w:val="00946470"/>
    <w:rsid w:val="0095421B"/>
    <w:rsid w:val="00954380"/>
    <w:rsid w:val="0095497E"/>
    <w:rsid w:val="009566C0"/>
    <w:rsid w:val="00956C48"/>
    <w:rsid w:val="00963294"/>
    <w:rsid w:val="00967AD7"/>
    <w:rsid w:val="00972A41"/>
    <w:rsid w:val="00972C4A"/>
    <w:rsid w:val="009759CB"/>
    <w:rsid w:val="009773C2"/>
    <w:rsid w:val="0098012D"/>
    <w:rsid w:val="00981440"/>
    <w:rsid w:val="00983AC6"/>
    <w:rsid w:val="009845CE"/>
    <w:rsid w:val="009850EC"/>
    <w:rsid w:val="009924FC"/>
    <w:rsid w:val="00994B56"/>
    <w:rsid w:val="00994FA7"/>
    <w:rsid w:val="0099522F"/>
    <w:rsid w:val="00997027"/>
    <w:rsid w:val="009970E7"/>
    <w:rsid w:val="0099750D"/>
    <w:rsid w:val="009A1686"/>
    <w:rsid w:val="009A2709"/>
    <w:rsid w:val="009A57AC"/>
    <w:rsid w:val="009B1E18"/>
    <w:rsid w:val="009B1F72"/>
    <w:rsid w:val="009B224A"/>
    <w:rsid w:val="009C74C2"/>
    <w:rsid w:val="009C7B5E"/>
    <w:rsid w:val="009C7FD7"/>
    <w:rsid w:val="009D0BB2"/>
    <w:rsid w:val="009D206B"/>
    <w:rsid w:val="009D2136"/>
    <w:rsid w:val="009D501F"/>
    <w:rsid w:val="009D64D5"/>
    <w:rsid w:val="009D7D59"/>
    <w:rsid w:val="009E218D"/>
    <w:rsid w:val="009E3E04"/>
    <w:rsid w:val="009E3E0E"/>
    <w:rsid w:val="009F00FD"/>
    <w:rsid w:val="009F036D"/>
    <w:rsid w:val="009F1F75"/>
    <w:rsid w:val="009F266C"/>
    <w:rsid w:val="009F4DBB"/>
    <w:rsid w:val="009F6AFE"/>
    <w:rsid w:val="009F721B"/>
    <w:rsid w:val="00A03256"/>
    <w:rsid w:val="00A04439"/>
    <w:rsid w:val="00A049C8"/>
    <w:rsid w:val="00A05636"/>
    <w:rsid w:val="00A069E0"/>
    <w:rsid w:val="00A107A2"/>
    <w:rsid w:val="00A1393D"/>
    <w:rsid w:val="00A146F7"/>
    <w:rsid w:val="00A1591E"/>
    <w:rsid w:val="00A167BA"/>
    <w:rsid w:val="00A202AE"/>
    <w:rsid w:val="00A21757"/>
    <w:rsid w:val="00A251E5"/>
    <w:rsid w:val="00A257C1"/>
    <w:rsid w:val="00A26274"/>
    <w:rsid w:val="00A30E3B"/>
    <w:rsid w:val="00A32AF3"/>
    <w:rsid w:val="00A3439E"/>
    <w:rsid w:val="00A35C6D"/>
    <w:rsid w:val="00A43715"/>
    <w:rsid w:val="00A45FFA"/>
    <w:rsid w:val="00A475A7"/>
    <w:rsid w:val="00A52480"/>
    <w:rsid w:val="00A5658F"/>
    <w:rsid w:val="00A574B9"/>
    <w:rsid w:val="00A579C4"/>
    <w:rsid w:val="00A6394C"/>
    <w:rsid w:val="00A710C9"/>
    <w:rsid w:val="00A727EE"/>
    <w:rsid w:val="00A74FFA"/>
    <w:rsid w:val="00A75283"/>
    <w:rsid w:val="00A75FA8"/>
    <w:rsid w:val="00A76E0D"/>
    <w:rsid w:val="00A77871"/>
    <w:rsid w:val="00A82826"/>
    <w:rsid w:val="00A82FA2"/>
    <w:rsid w:val="00A93E80"/>
    <w:rsid w:val="00AA1521"/>
    <w:rsid w:val="00AA1E5C"/>
    <w:rsid w:val="00AA6A8B"/>
    <w:rsid w:val="00AA717C"/>
    <w:rsid w:val="00AB1ABA"/>
    <w:rsid w:val="00AB20E6"/>
    <w:rsid w:val="00AB2525"/>
    <w:rsid w:val="00AC271B"/>
    <w:rsid w:val="00AC2F51"/>
    <w:rsid w:val="00AC4867"/>
    <w:rsid w:val="00AC574B"/>
    <w:rsid w:val="00AC71BD"/>
    <w:rsid w:val="00AC76E8"/>
    <w:rsid w:val="00AD2D67"/>
    <w:rsid w:val="00AD2D96"/>
    <w:rsid w:val="00AD36CA"/>
    <w:rsid w:val="00AD3F8B"/>
    <w:rsid w:val="00AD5347"/>
    <w:rsid w:val="00AD54BA"/>
    <w:rsid w:val="00AE2224"/>
    <w:rsid w:val="00AE31AB"/>
    <w:rsid w:val="00AE734D"/>
    <w:rsid w:val="00AE7602"/>
    <w:rsid w:val="00AF0A02"/>
    <w:rsid w:val="00AF2DFA"/>
    <w:rsid w:val="00AF642B"/>
    <w:rsid w:val="00AF6DB9"/>
    <w:rsid w:val="00AF6ED8"/>
    <w:rsid w:val="00B0120E"/>
    <w:rsid w:val="00B01915"/>
    <w:rsid w:val="00B022AF"/>
    <w:rsid w:val="00B03149"/>
    <w:rsid w:val="00B04A7B"/>
    <w:rsid w:val="00B04BB0"/>
    <w:rsid w:val="00B05D65"/>
    <w:rsid w:val="00B05EE8"/>
    <w:rsid w:val="00B07077"/>
    <w:rsid w:val="00B1086D"/>
    <w:rsid w:val="00B11C3F"/>
    <w:rsid w:val="00B1344A"/>
    <w:rsid w:val="00B25771"/>
    <w:rsid w:val="00B25F55"/>
    <w:rsid w:val="00B34A28"/>
    <w:rsid w:val="00B34C72"/>
    <w:rsid w:val="00B35CCC"/>
    <w:rsid w:val="00B36450"/>
    <w:rsid w:val="00B37517"/>
    <w:rsid w:val="00B41156"/>
    <w:rsid w:val="00B45574"/>
    <w:rsid w:val="00B51B71"/>
    <w:rsid w:val="00B544A3"/>
    <w:rsid w:val="00B559C8"/>
    <w:rsid w:val="00B60399"/>
    <w:rsid w:val="00B617EA"/>
    <w:rsid w:val="00B61C3A"/>
    <w:rsid w:val="00B65572"/>
    <w:rsid w:val="00B65B61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878C9"/>
    <w:rsid w:val="00B9025C"/>
    <w:rsid w:val="00B90FC6"/>
    <w:rsid w:val="00B91EA2"/>
    <w:rsid w:val="00B92048"/>
    <w:rsid w:val="00B94CD2"/>
    <w:rsid w:val="00BA0238"/>
    <w:rsid w:val="00BA0F05"/>
    <w:rsid w:val="00BA18AC"/>
    <w:rsid w:val="00BA60AC"/>
    <w:rsid w:val="00BB2C01"/>
    <w:rsid w:val="00BC27D1"/>
    <w:rsid w:val="00BC597B"/>
    <w:rsid w:val="00BD0B9A"/>
    <w:rsid w:val="00BD16EE"/>
    <w:rsid w:val="00BD17D1"/>
    <w:rsid w:val="00BD1F50"/>
    <w:rsid w:val="00BD66CF"/>
    <w:rsid w:val="00BE03BF"/>
    <w:rsid w:val="00BE1F06"/>
    <w:rsid w:val="00BF0B5D"/>
    <w:rsid w:val="00BF1ADD"/>
    <w:rsid w:val="00C0170C"/>
    <w:rsid w:val="00C0510F"/>
    <w:rsid w:val="00C06805"/>
    <w:rsid w:val="00C16657"/>
    <w:rsid w:val="00C27FDB"/>
    <w:rsid w:val="00C30431"/>
    <w:rsid w:val="00C30770"/>
    <w:rsid w:val="00C31D90"/>
    <w:rsid w:val="00C32FAE"/>
    <w:rsid w:val="00C35DE3"/>
    <w:rsid w:val="00C432B0"/>
    <w:rsid w:val="00C438AC"/>
    <w:rsid w:val="00C46415"/>
    <w:rsid w:val="00C46B73"/>
    <w:rsid w:val="00C46FB8"/>
    <w:rsid w:val="00C53053"/>
    <w:rsid w:val="00C54931"/>
    <w:rsid w:val="00C629F3"/>
    <w:rsid w:val="00C66F84"/>
    <w:rsid w:val="00C761AD"/>
    <w:rsid w:val="00C802F8"/>
    <w:rsid w:val="00C841F5"/>
    <w:rsid w:val="00C90DB9"/>
    <w:rsid w:val="00C90F92"/>
    <w:rsid w:val="00C91879"/>
    <w:rsid w:val="00C91E20"/>
    <w:rsid w:val="00C9287A"/>
    <w:rsid w:val="00C92F62"/>
    <w:rsid w:val="00CA0747"/>
    <w:rsid w:val="00CA0CB2"/>
    <w:rsid w:val="00CA0FAB"/>
    <w:rsid w:val="00CA4743"/>
    <w:rsid w:val="00CB0226"/>
    <w:rsid w:val="00CB036A"/>
    <w:rsid w:val="00CB1328"/>
    <w:rsid w:val="00CB209D"/>
    <w:rsid w:val="00CB250F"/>
    <w:rsid w:val="00CB2A04"/>
    <w:rsid w:val="00CB2AD1"/>
    <w:rsid w:val="00CC1727"/>
    <w:rsid w:val="00CC21D0"/>
    <w:rsid w:val="00CC232B"/>
    <w:rsid w:val="00CC3DB4"/>
    <w:rsid w:val="00CC4743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1F82"/>
    <w:rsid w:val="00CE2A68"/>
    <w:rsid w:val="00CE7149"/>
    <w:rsid w:val="00CF06E6"/>
    <w:rsid w:val="00CF23F6"/>
    <w:rsid w:val="00CF3B8A"/>
    <w:rsid w:val="00CF7B0D"/>
    <w:rsid w:val="00D00F4E"/>
    <w:rsid w:val="00D0263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35549"/>
    <w:rsid w:val="00D40FFB"/>
    <w:rsid w:val="00D459EA"/>
    <w:rsid w:val="00D46F4C"/>
    <w:rsid w:val="00D46F73"/>
    <w:rsid w:val="00D50FDC"/>
    <w:rsid w:val="00D510FF"/>
    <w:rsid w:val="00D516BE"/>
    <w:rsid w:val="00D54170"/>
    <w:rsid w:val="00D56646"/>
    <w:rsid w:val="00D61565"/>
    <w:rsid w:val="00D6179A"/>
    <w:rsid w:val="00D63ACA"/>
    <w:rsid w:val="00D646C3"/>
    <w:rsid w:val="00D64857"/>
    <w:rsid w:val="00D64CC4"/>
    <w:rsid w:val="00D65DAB"/>
    <w:rsid w:val="00D66089"/>
    <w:rsid w:val="00D76369"/>
    <w:rsid w:val="00D8113D"/>
    <w:rsid w:val="00D81BC8"/>
    <w:rsid w:val="00D85A16"/>
    <w:rsid w:val="00D860C9"/>
    <w:rsid w:val="00D86F53"/>
    <w:rsid w:val="00D921CA"/>
    <w:rsid w:val="00D94910"/>
    <w:rsid w:val="00D95DE1"/>
    <w:rsid w:val="00D97A9B"/>
    <w:rsid w:val="00DA2160"/>
    <w:rsid w:val="00DA3DB4"/>
    <w:rsid w:val="00DA4E77"/>
    <w:rsid w:val="00DB3DE4"/>
    <w:rsid w:val="00DB46F1"/>
    <w:rsid w:val="00DB52CB"/>
    <w:rsid w:val="00DC01D0"/>
    <w:rsid w:val="00DC052F"/>
    <w:rsid w:val="00DC1729"/>
    <w:rsid w:val="00DD35CD"/>
    <w:rsid w:val="00DD5652"/>
    <w:rsid w:val="00DE1CDC"/>
    <w:rsid w:val="00DE2DDA"/>
    <w:rsid w:val="00DF1D79"/>
    <w:rsid w:val="00DF2BC2"/>
    <w:rsid w:val="00DF4649"/>
    <w:rsid w:val="00DF4DB6"/>
    <w:rsid w:val="00DF5AC9"/>
    <w:rsid w:val="00DF68B1"/>
    <w:rsid w:val="00E00165"/>
    <w:rsid w:val="00E004E9"/>
    <w:rsid w:val="00E12205"/>
    <w:rsid w:val="00E124CD"/>
    <w:rsid w:val="00E136C1"/>
    <w:rsid w:val="00E137CA"/>
    <w:rsid w:val="00E138A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2115"/>
    <w:rsid w:val="00E4337C"/>
    <w:rsid w:val="00E44E6E"/>
    <w:rsid w:val="00E462D9"/>
    <w:rsid w:val="00E50EAC"/>
    <w:rsid w:val="00E525E4"/>
    <w:rsid w:val="00E535B4"/>
    <w:rsid w:val="00E5603E"/>
    <w:rsid w:val="00E57B5F"/>
    <w:rsid w:val="00E632D5"/>
    <w:rsid w:val="00E6340B"/>
    <w:rsid w:val="00E6615C"/>
    <w:rsid w:val="00E665AC"/>
    <w:rsid w:val="00E733BC"/>
    <w:rsid w:val="00E85D13"/>
    <w:rsid w:val="00E87385"/>
    <w:rsid w:val="00E87FDB"/>
    <w:rsid w:val="00E96C7C"/>
    <w:rsid w:val="00EA1617"/>
    <w:rsid w:val="00EA2777"/>
    <w:rsid w:val="00EA314F"/>
    <w:rsid w:val="00EA4060"/>
    <w:rsid w:val="00EA5D9A"/>
    <w:rsid w:val="00EB02E4"/>
    <w:rsid w:val="00EB03BD"/>
    <w:rsid w:val="00EB164B"/>
    <w:rsid w:val="00EB4044"/>
    <w:rsid w:val="00EB76EA"/>
    <w:rsid w:val="00EC01A6"/>
    <w:rsid w:val="00EC5386"/>
    <w:rsid w:val="00EC5CBD"/>
    <w:rsid w:val="00EC756C"/>
    <w:rsid w:val="00ED2025"/>
    <w:rsid w:val="00ED30CA"/>
    <w:rsid w:val="00ED568D"/>
    <w:rsid w:val="00EE04EA"/>
    <w:rsid w:val="00EE269E"/>
    <w:rsid w:val="00EE4570"/>
    <w:rsid w:val="00EE739C"/>
    <w:rsid w:val="00EF4F5E"/>
    <w:rsid w:val="00EF51D4"/>
    <w:rsid w:val="00EF5286"/>
    <w:rsid w:val="00F01609"/>
    <w:rsid w:val="00F01A67"/>
    <w:rsid w:val="00F04E1D"/>
    <w:rsid w:val="00F05D77"/>
    <w:rsid w:val="00F061A8"/>
    <w:rsid w:val="00F06AEE"/>
    <w:rsid w:val="00F20D1A"/>
    <w:rsid w:val="00F218CC"/>
    <w:rsid w:val="00F232EA"/>
    <w:rsid w:val="00F235B3"/>
    <w:rsid w:val="00F2379D"/>
    <w:rsid w:val="00F237BE"/>
    <w:rsid w:val="00F27D10"/>
    <w:rsid w:val="00F32501"/>
    <w:rsid w:val="00F32D98"/>
    <w:rsid w:val="00F32E9D"/>
    <w:rsid w:val="00F34337"/>
    <w:rsid w:val="00F36006"/>
    <w:rsid w:val="00F361B9"/>
    <w:rsid w:val="00F40A25"/>
    <w:rsid w:val="00F423CE"/>
    <w:rsid w:val="00F42796"/>
    <w:rsid w:val="00F431BD"/>
    <w:rsid w:val="00F54E0B"/>
    <w:rsid w:val="00F55557"/>
    <w:rsid w:val="00F55AA7"/>
    <w:rsid w:val="00F56224"/>
    <w:rsid w:val="00F5644C"/>
    <w:rsid w:val="00F6351B"/>
    <w:rsid w:val="00F63877"/>
    <w:rsid w:val="00F64E83"/>
    <w:rsid w:val="00F65629"/>
    <w:rsid w:val="00F66370"/>
    <w:rsid w:val="00F67870"/>
    <w:rsid w:val="00F74C3E"/>
    <w:rsid w:val="00F756EE"/>
    <w:rsid w:val="00F76633"/>
    <w:rsid w:val="00F766B3"/>
    <w:rsid w:val="00F81833"/>
    <w:rsid w:val="00F836B3"/>
    <w:rsid w:val="00F844F5"/>
    <w:rsid w:val="00F84568"/>
    <w:rsid w:val="00F93211"/>
    <w:rsid w:val="00FA09F1"/>
    <w:rsid w:val="00FA7046"/>
    <w:rsid w:val="00FA76BD"/>
    <w:rsid w:val="00FA798D"/>
    <w:rsid w:val="00FA7B54"/>
    <w:rsid w:val="00FB153F"/>
    <w:rsid w:val="00FB3FCB"/>
    <w:rsid w:val="00FB6773"/>
    <w:rsid w:val="00FB70BB"/>
    <w:rsid w:val="00FB7195"/>
    <w:rsid w:val="00FB7BA9"/>
    <w:rsid w:val="00FC1E36"/>
    <w:rsid w:val="00FC3AC8"/>
    <w:rsid w:val="00FC4105"/>
    <w:rsid w:val="00FC530A"/>
    <w:rsid w:val="00FC5701"/>
    <w:rsid w:val="00FD45F5"/>
    <w:rsid w:val="00FD60E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2727C4"/>
  <w15:docId w15:val="{0505ADAA-C3D3-46C0-940F-7765BE29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09D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2"/>
    <w:basedOn w:val="a"/>
    <w:link w:val="20"/>
    <w:rsid w:val="00F67870"/>
    <w:rPr>
      <w:rFonts w:ascii="Courier New" w:hAnsi="Courier New"/>
      <w:spacing w:val="0"/>
      <w:sz w:val="24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F67870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4C49C-ADAD-4073-97D3-BD6D7616F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6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10092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Шарапова Ирина Александровна</cp:lastModifiedBy>
  <cp:revision>2</cp:revision>
  <cp:lastPrinted>2022-12-14T09:53:00Z</cp:lastPrinted>
  <dcterms:created xsi:type="dcterms:W3CDTF">2023-02-07T06:52:00Z</dcterms:created>
  <dcterms:modified xsi:type="dcterms:W3CDTF">2023-02-07T06:52:00Z</dcterms:modified>
</cp:coreProperties>
</file>