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B00739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46A6D" w:rsidP="00B41E39">
      <w:pPr>
        <w:rPr>
          <w:rFonts w:ascii="Times New Roman CYR" w:hAnsi="Times New Roman CYR"/>
          <w:b/>
          <w:sz w:val="24"/>
        </w:rPr>
      </w:pPr>
      <w:r w:rsidRPr="00946A6D">
        <w:rPr>
          <w:rFonts w:ascii="Times New Roman CYR" w:hAnsi="Times New Roman CYR"/>
          <w:szCs w:val="28"/>
        </w:rPr>
        <w:t>17.07.2019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946A6D">
        <w:rPr>
          <w:rFonts w:ascii="Times New Roman CYR" w:hAnsi="Times New Roman CYR"/>
          <w:b/>
          <w:sz w:val="24"/>
        </w:rPr>
        <w:tab/>
      </w:r>
      <w:r w:rsidR="009664FF" w:rsidRPr="00946A6D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46A6D">
        <w:rPr>
          <w:rFonts w:ascii="Times New Roman CYR" w:hAnsi="Times New Roman CYR"/>
          <w:szCs w:val="28"/>
        </w:rPr>
        <w:t xml:space="preserve">№ </w:t>
      </w:r>
      <w:r w:rsidRPr="00946A6D">
        <w:rPr>
          <w:rFonts w:ascii="Times New Roman CYR" w:hAnsi="Times New Roman CYR"/>
          <w:szCs w:val="28"/>
        </w:rPr>
        <w:t>1296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25.11.2016 № 2130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7C7A91">
        <w:rPr>
          <w:rFonts w:ascii="Times New Roman CYR" w:hAnsi="Times New Roman CYR" w:cs="Times New Roman CYR"/>
          <w:szCs w:val="28"/>
        </w:rPr>
        <w:t xml:space="preserve"> нормативн</w:t>
      </w:r>
      <w:r w:rsidR="00317BB6">
        <w:rPr>
          <w:rFonts w:ascii="Times New Roman CYR" w:hAnsi="Times New Roman CYR" w:cs="Times New Roman CYR"/>
          <w:szCs w:val="28"/>
        </w:rPr>
        <w:t xml:space="preserve">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A4866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>постановление администрации города Липецка от 25.11.2016 № 2130 «Об утверждении административного регламента предоставления муниципальной услуги «Выдача выписки из похозяйственной книги на территории Левобережного округа города Липецка» следующие изменения:</w:t>
      </w:r>
    </w:p>
    <w:p w:rsidR="00FA793A" w:rsidRPr="002B1A08" w:rsidRDefault="00FA793A" w:rsidP="00FA793A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2B1A08">
        <w:rPr>
          <w:rFonts w:ascii="Times New Roman CYR" w:hAnsi="Times New Roman CYR"/>
          <w:szCs w:val="28"/>
        </w:rPr>
        <w:t xml:space="preserve">В пункте 2 </w:t>
      </w:r>
      <w:r w:rsidRPr="002B1A08">
        <w:rPr>
          <w:szCs w:val="28"/>
        </w:rPr>
        <w:t xml:space="preserve">слова </w:t>
      </w:r>
      <w:r w:rsidRPr="002B1A08"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Власова К.В.».</w:t>
      </w:r>
    </w:p>
    <w:p w:rsidR="00FA793A" w:rsidRDefault="007C7A91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603113">
        <w:rPr>
          <w:rFonts w:ascii="Times New Roman CYR" w:hAnsi="Times New Roman CYR"/>
          <w:szCs w:val="28"/>
        </w:rPr>
        <w:t xml:space="preserve"> </w:t>
      </w:r>
      <w:r w:rsidR="00FA793A" w:rsidRPr="007F6D3C">
        <w:rPr>
          <w:rFonts w:ascii="Times New Roman CYR" w:hAnsi="Times New Roman CYR"/>
          <w:szCs w:val="28"/>
        </w:rPr>
        <w:t>В приложении к постановлению:</w:t>
      </w:r>
    </w:p>
    <w:p w:rsidR="007A4866" w:rsidRDefault="007A4866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 В</w:t>
      </w:r>
      <w:r w:rsidRPr="007A4866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разделе 1. «Общие положения»:</w:t>
      </w:r>
    </w:p>
    <w:p w:rsidR="00603113" w:rsidRDefault="005F79FA" w:rsidP="00FA793A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FA793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603113">
        <w:rPr>
          <w:rFonts w:ascii="Times New Roman CYR" w:hAnsi="Times New Roman CYR"/>
          <w:szCs w:val="28"/>
        </w:rPr>
        <w:t xml:space="preserve"> п</w:t>
      </w:r>
      <w:r w:rsidR="00FA793A">
        <w:rPr>
          <w:rFonts w:ascii="Times New Roman CYR" w:hAnsi="Times New Roman CYR"/>
          <w:szCs w:val="28"/>
        </w:rPr>
        <w:t>ункт</w:t>
      </w:r>
      <w:r w:rsidR="00603113">
        <w:rPr>
          <w:rFonts w:ascii="Times New Roman CYR" w:hAnsi="Times New Roman CYR"/>
          <w:szCs w:val="28"/>
        </w:rPr>
        <w:t xml:space="preserve">е </w:t>
      </w:r>
      <w:r w:rsidR="00FA793A">
        <w:rPr>
          <w:rFonts w:ascii="Times New Roman CYR" w:hAnsi="Times New Roman CYR"/>
          <w:szCs w:val="28"/>
        </w:rPr>
        <w:t>1.3.</w:t>
      </w:r>
      <w:r>
        <w:rPr>
          <w:rFonts w:ascii="Times New Roman CYR" w:hAnsi="Times New Roman CYR"/>
          <w:szCs w:val="28"/>
        </w:rPr>
        <w:t>:</w:t>
      </w:r>
      <w:r w:rsidR="00FA793A">
        <w:rPr>
          <w:rFonts w:ascii="Times New Roman CYR" w:hAnsi="Times New Roman CYR"/>
          <w:szCs w:val="28"/>
        </w:rPr>
        <w:t xml:space="preserve"> </w:t>
      </w:r>
    </w:p>
    <w:p w:rsidR="005F79FA" w:rsidRDefault="005F79FA" w:rsidP="00FA793A">
      <w:pPr>
        <w:autoSpaceDE w:val="0"/>
        <w:autoSpaceDN w:val="0"/>
        <w:adjustRightInd w:val="0"/>
        <w:ind w:firstLine="60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-</w:t>
      </w:r>
      <w:r w:rsidR="00FA793A">
        <w:rPr>
          <w:rFonts w:ascii="Times New Roman CYR" w:hAnsi="Times New Roman CYR"/>
          <w:szCs w:val="28"/>
        </w:rPr>
        <w:t xml:space="preserve"> </w:t>
      </w:r>
      <w:r w:rsidR="00603113">
        <w:rPr>
          <w:rFonts w:ascii="Times New Roman CYR" w:hAnsi="Times New Roman CYR"/>
          <w:szCs w:val="28"/>
        </w:rPr>
        <w:t xml:space="preserve">абзац седьмой </w:t>
      </w:r>
      <w:r w:rsidR="00FA793A">
        <w:rPr>
          <w:rFonts w:ascii="Times New Roman CYR" w:hAnsi="Times New Roman CYR" w:cs="Times New Roman CYR"/>
          <w:szCs w:val="28"/>
        </w:rPr>
        <w:t>изложить в следующей редакции:</w:t>
      </w:r>
      <w:r w:rsidR="00603113" w:rsidRPr="00603113">
        <w:rPr>
          <w:szCs w:val="28"/>
        </w:rPr>
        <w:t xml:space="preserve"> </w:t>
      </w:r>
    </w:p>
    <w:p w:rsidR="00FA793A" w:rsidRDefault="00603113" w:rsidP="005F79FA">
      <w:pPr>
        <w:autoSpaceDE w:val="0"/>
        <w:autoSpaceDN w:val="0"/>
        <w:adjustRightInd w:val="0"/>
        <w:ind w:firstLine="600"/>
        <w:jc w:val="both"/>
        <w:rPr>
          <w:szCs w:val="28"/>
        </w:rPr>
      </w:pPr>
      <w:r>
        <w:rPr>
          <w:szCs w:val="28"/>
        </w:rPr>
        <w:t>«перерыв - с 13.00 до 13.48.»;</w:t>
      </w:r>
    </w:p>
    <w:p w:rsidR="005F79FA" w:rsidRDefault="005F79FA" w:rsidP="00603113">
      <w:pPr>
        <w:autoSpaceDE w:val="0"/>
        <w:autoSpaceDN w:val="0"/>
        <w:adjustRightInd w:val="0"/>
        <w:ind w:firstLine="600"/>
        <w:jc w:val="both"/>
        <w:rPr>
          <w:szCs w:val="28"/>
        </w:rPr>
      </w:pPr>
      <w:r>
        <w:rPr>
          <w:szCs w:val="28"/>
        </w:rPr>
        <w:t>-</w:t>
      </w:r>
      <w:r w:rsidR="00603113" w:rsidRPr="00603113">
        <w:rPr>
          <w:rFonts w:ascii="Times New Roman CYR" w:hAnsi="Times New Roman CYR"/>
          <w:szCs w:val="28"/>
        </w:rPr>
        <w:t xml:space="preserve"> </w:t>
      </w:r>
      <w:r w:rsidR="00603113">
        <w:rPr>
          <w:rFonts w:ascii="Times New Roman CYR" w:hAnsi="Times New Roman CYR"/>
          <w:szCs w:val="28"/>
        </w:rPr>
        <w:t xml:space="preserve">абзац одиннадцатый </w:t>
      </w:r>
      <w:r w:rsidR="00603113">
        <w:rPr>
          <w:rFonts w:ascii="Times New Roman CYR" w:hAnsi="Times New Roman CYR" w:cs="Times New Roman CYR"/>
          <w:szCs w:val="28"/>
        </w:rPr>
        <w:t>изложить в следующей редакции:</w:t>
      </w:r>
      <w:r w:rsidR="00603113" w:rsidRPr="00603113">
        <w:rPr>
          <w:szCs w:val="28"/>
        </w:rPr>
        <w:t xml:space="preserve"> </w:t>
      </w:r>
    </w:p>
    <w:p w:rsidR="00603113" w:rsidRDefault="00603113" w:rsidP="005F79FA">
      <w:pPr>
        <w:autoSpaceDE w:val="0"/>
        <w:autoSpaceDN w:val="0"/>
        <w:adjustRightInd w:val="0"/>
        <w:ind w:firstLine="600"/>
        <w:jc w:val="both"/>
        <w:rPr>
          <w:szCs w:val="28"/>
        </w:rPr>
      </w:pPr>
      <w:r>
        <w:rPr>
          <w:szCs w:val="28"/>
        </w:rPr>
        <w:t>«</w:t>
      </w:r>
      <w:r w:rsidR="0048517E">
        <w:rPr>
          <w:szCs w:val="28"/>
        </w:rPr>
        <w:t>П</w:t>
      </w:r>
      <w:r>
        <w:rPr>
          <w:szCs w:val="28"/>
        </w:rPr>
        <w:t>ерерыв  с 13.00 до 13.48.»</w:t>
      </w:r>
      <w:r w:rsidR="0048517E">
        <w:rPr>
          <w:szCs w:val="28"/>
        </w:rPr>
        <w:t>.</w:t>
      </w:r>
    </w:p>
    <w:p w:rsidR="0048517E" w:rsidRDefault="005F79FA" w:rsidP="0048517E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б)</w:t>
      </w:r>
      <w:r w:rsidR="0048517E"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48517E">
        <w:rPr>
          <w:rFonts w:ascii="Times New Roman CYR" w:hAnsi="Times New Roman CYR"/>
          <w:szCs w:val="28"/>
        </w:rPr>
        <w:t xml:space="preserve"> пункте 1.4. </w:t>
      </w:r>
      <w:r w:rsidR="002C6BF4">
        <w:rPr>
          <w:rFonts w:ascii="Times New Roman CYR" w:hAnsi="Times New Roman CYR"/>
          <w:szCs w:val="28"/>
        </w:rPr>
        <w:t>слова «управлением Левобережным округом администрации города Липецка, предоставляющем муниципальную услугу» заменить словами «</w:t>
      </w:r>
      <w:r w:rsidR="00872DFA">
        <w:rPr>
          <w:rFonts w:ascii="Times New Roman CYR" w:hAnsi="Times New Roman CYR"/>
          <w:szCs w:val="28"/>
        </w:rPr>
        <w:t>администрацией города Липецка».</w:t>
      </w:r>
    </w:p>
    <w:p w:rsidR="00FA793A" w:rsidRDefault="00BD163B" w:rsidP="00872DFA">
      <w:pPr>
        <w:pStyle w:val="a9"/>
        <w:autoSpaceDE w:val="0"/>
        <w:autoSpaceDN w:val="0"/>
        <w:adjustRightInd w:val="0"/>
        <w:ind w:left="0" w:firstLine="60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</w:t>
      </w:r>
      <w:r w:rsidR="005F79FA">
        <w:rPr>
          <w:rFonts w:ascii="Times New Roman CYR" w:hAnsi="Times New Roman CYR" w:cs="Times New Roman CYR"/>
          <w:szCs w:val="28"/>
        </w:rPr>
        <w:t>2</w:t>
      </w:r>
      <w:r w:rsidR="00FA793A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5F79FA" w:rsidRDefault="00FE453C" w:rsidP="00872DFA">
      <w:pPr>
        <w:pStyle w:val="a9"/>
        <w:autoSpaceDE w:val="0"/>
        <w:autoSpaceDN w:val="0"/>
        <w:adjustRightInd w:val="0"/>
        <w:ind w:left="0" w:firstLine="600"/>
        <w:jc w:val="both"/>
        <w:rPr>
          <w:spacing w:val="-1"/>
        </w:rPr>
      </w:pPr>
      <w:r>
        <w:rPr>
          <w:rFonts w:ascii="Times New Roman CYR" w:hAnsi="Times New Roman CYR" w:cs="Times New Roman CYR"/>
          <w:szCs w:val="28"/>
        </w:rPr>
        <w:t xml:space="preserve">а) пункт </w:t>
      </w:r>
      <w:r w:rsidR="00A669BB">
        <w:rPr>
          <w:rFonts w:ascii="Times New Roman CYR" w:hAnsi="Times New Roman CYR" w:cs="Times New Roman CYR"/>
          <w:szCs w:val="28"/>
        </w:rPr>
        <w:t>2.4. дополнить абзацем следующего содержания:</w:t>
      </w:r>
      <w:r w:rsidR="00A669BB" w:rsidRPr="00A669BB">
        <w:rPr>
          <w:spacing w:val="-1"/>
        </w:rPr>
        <w:t xml:space="preserve"> </w:t>
      </w:r>
    </w:p>
    <w:p w:rsidR="00FE453C" w:rsidRDefault="00A669BB" w:rsidP="00B51A3B">
      <w:pPr>
        <w:pStyle w:val="a9"/>
        <w:autoSpaceDE w:val="0"/>
        <w:autoSpaceDN w:val="0"/>
        <w:adjustRightInd w:val="0"/>
        <w:spacing w:after="240"/>
        <w:ind w:left="0" w:firstLine="601"/>
        <w:jc w:val="both"/>
      </w:pPr>
      <w:r>
        <w:rPr>
          <w:spacing w:val="-1"/>
        </w:rPr>
        <w:lastRenderedPageBreak/>
        <w:t xml:space="preserve">«Срок исправления допущенных опечаток и ошибок в выданных в результате предоставления муниципальной услуги документах составляет 5 </w:t>
      </w:r>
      <w:r>
        <w:t>дней со дня поступления заявления об их обнаружении.»;</w:t>
      </w:r>
    </w:p>
    <w:p w:rsidR="005E6E85" w:rsidRDefault="005E6E85" w:rsidP="00B51A3B">
      <w:pPr>
        <w:pStyle w:val="a9"/>
        <w:autoSpaceDE w:val="0"/>
        <w:autoSpaceDN w:val="0"/>
        <w:adjustRightInd w:val="0"/>
        <w:spacing w:before="120"/>
        <w:ind w:left="0" w:firstLine="567"/>
        <w:jc w:val="both"/>
      </w:pPr>
      <w:r>
        <w:t>б) пункт 2.6. изложить в следующей редакции:</w:t>
      </w:r>
    </w:p>
    <w:p w:rsidR="005E6E85" w:rsidRDefault="005E6E85" w:rsidP="00B51A3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>
        <w:t>«2.6.</w:t>
      </w:r>
      <w:r w:rsidRPr="005E6E85">
        <w:rPr>
          <w:rFonts w:ascii="Times New Roman" w:hAnsi="Times New Roman" w:cs="Times New Roman"/>
        </w:rPr>
        <w:t xml:space="preserve"> </w:t>
      </w:r>
      <w:r w:rsidRPr="00F5512C">
        <w:rPr>
          <w:rFonts w:ascii="Times New Roman" w:hAnsi="Times New Roman" w:cs="Times New Roman"/>
        </w:rPr>
        <w:t>Перечень документов, необходимых для получения муниципальной услуги</w:t>
      </w:r>
      <w:r>
        <w:rPr>
          <w:rFonts w:ascii="Times New Roman" w:hAnsi="Times New Roman" w:cs="Times New Roman"/>
        </w:rPr>
        <w:t>.</w:t>
      </w:r>
      <w:r w:rsidRPr="005E6E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Предоставление документов и информации (осуществление действий), которые запрещено требовать от заявителя.</w:t>
      </w:r>
      <w:r w:rsidR="008D5FA0">
        <w:rPr>
          <w:rFonts w:ascii="Times New Roman" w:hAnsi="Times New Roman" w:cs="Times New Roman"/>
        </w:rPr>
        <w:t>»;</w:t>
      </w:r>
    </w:p>
    <w:p w:rsidR="000F3F22" w:rsidRDefault="000F3F22" w:rsidP="00B51A3B">
      <w:pPr>
        <w:pStyle w:val="ConsPlusNormal"/>
        <w:tabs>
          <w:tab w:val="left" w:pos="567"/>
        </w:tabs>
        <w:spacing w:before="120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дополнить пунктами 2.6.1., 2.6.2. следующего содержания:</w:t>
      </w:r>
    </w:p>
    <w:p w:rsidR="00F65E6D" w:rsidRDefault="008D5FA0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A793A">
        <w:t xml:space="preserve">2.6.1. </w:t>
      </w:r>
      <w:r w:rsidR="00F65E6D" w:rsidRPr="00F5512C">
        <w:rPr>
          <w:rFonts w:ascii="Times New Roman" w:hAnsi="Times New Roman" w:cs="Times New Roman"/>
        </w:rPr>
        <w:t>Перечень документов, необходимых для получения муниципальной услуги:</w:t>
      </w:r>
    </w:p>
    <w:p w:rsidR="00F65E6D" w:rsidRDefault="00F65E6D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hyperlink r:id="rId10" w:history="1">
        <w:r w:rsidR="00B41223" w:rsidRPr="009E3297">
          <w:t>заявление</w:t>
        </w:r>
      </w:hyperlink>
      <w:r w:rsidR="00B41223" w:rsidRPr="00F82C59">
        <w:t xml:space="preserve"> о </w:t>
      </w:r>
      <w:r w:rsidR="00B41223" w:rsidRPr="00C925BD">
        <w:t xml:space="preserve">предоставлении муниципальной услуги </w:t>
      </w:r>
      <w:r w:rsidR="00B41223">
        <w:t xml:space="preserve">по </w:t>
      </w:r>
      <w:r w:rsidR="00B41223" w:rsidRPr="00C925BD">
        <w:t>форм</w:t>
      </w:r>
      <w:r w:rsidR="00B41223">
        <w:t>е</w:t>
      </w:r>
      <w:r w:rsidR="00B41223" w:rsidRPr="00C925BD">
        <w:t xml:space="preserve"> </w:t>
      </w:r>
      <w:r w:rsidR="00B41223">
        <w:t xml:space="preserve">согласно </w:t>
      </w:r>
      <w:r w:rsidR="00B41223" w:rsidRPr="00C925BD">
        <w:t>приложени</w:t>
      </w:r>
      <w:r w:rsidR="00B41223">
        <w:t>ю</w:t>
      </w:r>
      <w:r w:rsidR="00B41223" w:rsidRPr="00C925BD">
        <w:t xml:space="preserve"> №</w:t>
      </w:r>
      <w:r w:rsidR="00B41223">
        <w:t>1 к административному регламенту</w:t>
      </w:r>
      <w:r w:rsidR="00B41223">
        <w:rPr>
          <w:rStyle w:val="aa"/>
        </w:rPr>
        <w:t xml:space="preserve"> </w:t>
      </w:r>
      <w:r w:rsidR="00B41223">
        <w:t xml:space="preserve">– </w:t>
      </w:r>
      <w:r w:rsidR="00B41223" w:rsidRPr="00C925BD">
        <w:t>в случае письменного обращения заявителя</w:t>
      </w:r>
      <w:r>
        <w:rPr>
          <w:rFonts w:ascii="Times New Roman" w:hAnsi="Times New Roman" w:cs="Times New Roman"/>
        </w:rPr>
        <w:t>;</w:t>
      </w:r>
    </w:p>
    <w:p w:rsidR="00F65E6D" w:rsidRDefault="00F65E6D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 и полномочия представителя);</w:t>
      </w:r>
    </w:p>
    <w:p w:rsidR="00F65E6D" w:rsidRDefault="00F65E6D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документы, подтверждающие факт родства с главой личного подсобного хозяйства (свидетельство о рождении, свидетельство о смерти, свидетельство о заключении брака, свидетельство о расторжении брака);</w:t>
      </w:r>
    </w:p>
    <w:p w:rsidR="00F65E6D" w:rsidRDefault="00F65E6D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домовая книга*;</w:t>
      </w:r>
    </w:p>
    <w:p w:rsidR="00F65E6D" w:rsidRDefault="00F65E6D" w:rsidP="00F65E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технический паспорт на домовладение*;</w:t>
      </w:r>
    </w:p>
    <w:p w:rsidR="00F65E6D" w:rsidRPr="00F5512C" w:rsidRDefault="00F65E6D" w:rsidP="00B0073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правоустанавливающие документы на объекты недвижимости, права на которые не зарегистрированы </w:t>
      </w:r>
      <w:r w:rsidR="002B5D0F" w:rsidRPr="00F85A87">
        <w:t>в Едином государственном реестре недвижимо</w:t>
      </w:r>
      <w:r w:rsidR="002B5D0F">
        <w:t>сти</w:t>
      </w:r>
      <w:r w:rsidR="002B5D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*.</w:t>
      </w:r>
    </w:p>
    <w:p w:rsidR="00F65E6D" w:rsidRPr="00273C19" w:rsidRDefault="00ED3EA9" w:rsidP="00B00739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0" w:name="Par91"/>
      <w:bookmarkEnd w:id="0"/>
      <w:r w:rsidRPr="00BB0021">
        <w:t xml:space="preserve">В рамках межведомственного информационного взаимодействия </w:t>
      </w:r>
      <w:r>
        <w:t>Управление</w:t>
      </w:r>
      <w:r w:rsidRPr="00BB0021">
        <w:t xml:space="preserve"> запрашивает сведения из Единого государственного реестра </w:t>
      </w:r>
      <w:r w:rsidRPr="00315831">
        <w:t>недвижимо</w:t>
      </w:r>
      <w:r>
        <w:t>сти</w:t>
      </w:r>
      <w:r w:rsidRPr="00315831">
        <w:t xml:space="preserve"> в Управлении Федеральной службы государственной регистрации, кадастра и картографии </w:t>
      </w:r>
      <w:r>
        <w:t>по Липецкой области</w:t>
      </w:r>
      <w:r w:rsidR="00F65E6D">
        <w:rPr>
          <w:rFonts w:ascii="Times New Roman" w:hAnsi="Times New Roman" w:cs="Times New Roman"/>
        </w:rPr>
        <w:t>,</w:t>
      </w:r>
      <w:r w:rsidR="00F65E6D" w:rsidRPr="00512E15">
        <w:rPr>
          <w:rFonts w:ascii="Times New Roman" w:hAnsi="Times New Roman" w:cs="Times New Roman"/>
        </w:rPr>
        <w:t xml:space="preserve"> архивную копию из похозяйственной книги в архивном управлении администрации города Липецка, если </w:t>
      </w:r>
      <w:r w:rsidR="00B11618">
        <w:rPr>
          <w:rFonts w:ascii="Times New Roman" w:hAnsi="Times New Roman" w:cs="Times New Roman"/>
        </w:rPr>
        <w:t>заявитель</w:t>
      </w:r>
      <w:r w:rsidR="00F65E6D" w:rsidRPr="00512E15">
        <w:rPr>
          <w:rFonts w:ascii="Times New Roman" w:hAnsi="Times New Roman" w:cs="Times New Roman"/>
        </w:rPr>
        <w:t xml:space="preserve"> не предоставил</w:t>
      </w:r>
      <w:r w:rsidR="00F65E6D" w:rsidRPr="00273C19">
        <w:rPr>
          <w:rFonts w:ascii="Times New Roman" w:hAnsi="Times New Roman" w:cs="Times New Roman"/>
        </w:rPr>
        <w:t xml:space="preserve"> их самостоятельно.</w:t>
      </w:r>
    </w:p>
    <w:p w:rsidR="005E6E85" w:rsidRDefault="005E6E85" w:rsidP="00A0218B">
      <w:pPr>
        <w:pStyle w:val="ConsPlusNormal"/>
        <w:spacing w:before="120"/>
        <w:ind w:firstLine="709"/>
        <w:jc w:val="both"/>
      </w:pPr>
      <w:r>
        <w:t>2.6.</w:t>
      </w:r>
      <w:r w:rsidR="00F65E6D">
        <w:t>2</w:t>
      </w:r>
      <w:r>
        <w:t>. Запрещено требовать от заявителя:</w:t>
      </w:r>
    </w:p>
    <w:p w:rsidR="00FA793A" w:rsidRDefault="00ED3EA9" w:rsidP="00B00739">
      <w:pPr>
        <w:shd w:val="clear" w:color="auto" w:fill="FFFFFF"/>
        <w:tabs>
          <w:tab w:val="left" w:pos="709"/>
          <w:tab w:val="left" w:pos="902"/>
        </w:tabs>
        <w:ind w:left="51" w:right="51" w:firstLine="561"/>
        <w:jc w:val="both"/>
      </w:pPr>
      <w:r>
        <w:rPr>
          <w:spacing w:val="-29"/>
          <w:szCs w:val="28"/>
        </w:rPr>
        <w:t>а</w:t>
      </w:r>
      <w:r w:rsidR="00FA793A">
        <w:rPr>
          <w:spacing w:val="-29"/>
          <w:szCs w:val="28"/>
        </w:rPr>
        <w:t>)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предоставлением муниципальной услуги;</w:t>
      </w:r>
    </w:p>
    <w:p w:rsidR="00ED3EA9" w:rsidRDefault="00ED3EA9" w:rsidP="00B00739">
      <w:pPr>
        <w:shd w:val="clear" w:color="auto" w:fill="FFFFFF"/>
        <w:tabs>
          <w:tab w:val="left" w:pos="1056"/>
        </w:tabs>
        <w:ind w:left="45" w:right="23" w:firstLine="544"/>
        <w:jc w:val="both"/>
        <w:rPr>
          <w:szCs w:val="28"/>
        </w:rPr>
      </w:pPr>
      <w:r>
        <w:rPr>
          <w:spacing w:val="-13"/>
          <w:szCs w:val="28"/>
        </w:rPr>
        <w:t>б)</w:t>
      </w:r>
      <w:r>
        <w:rPr>
          <w:szCs w:val="28"/>
        </w:rPr>
        <w:tab/>
      </w:r>
      <w:r w:rsidRPr="00D20AAD">
        <w:rPr>
          <w:spacing w:val="-1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</w:t>
      </w:r>
      <w:r w:rsidR="00D4747C">
        <w:rPr>
          <w:spacing w:val="-1"/>
          <w:szCs w:val="28"/>
        </w:rPr>
        <w:t>ой</w:t>
      </w:r>
      <w:r w:rsidRPr="00D20AAD">
        <w:rPr>
          <w:spacing w:val="-1"/>
          <w:szCs w:val="28"/>
        </w:rPr>
        <w:t xml:space="preserve"> услуг</w:t>
      </w:r>
      <w:r w:rsidR="00D4747C">
        <w:rPr>
          <w:spacing w:val="-1"/>
          <w:szCs w:val="28"/>
        </w:rPr>
        <w:t>и</w:t>
      </w:r>
      <w:r w:rsidRPr="00D20AAD">
        <w:rPr>
          <w:spacing w:val="-1"/>
          <w:szCs w:val="28"/>
        </w:rPr>
        <w:t xml:space="preserve"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</w:t>
      </w:r>
      <w:r w:rsidRPr="00D20AAD">
        <w:rPr>
          <w:spacing w:val="-1"/>
          <w:szCs w:val="28"/>
        </w:rPr>
        <w:lastRenderedPageBreak/>
        <w:t>предоставлении предусмотренных </w:t>
      </w:r>
      <w:r>
        <w:rPr>
          <w:spacing w:val="-1"/>
          <w:szCs w:val="28"/>
        </w:rPr>
        <w:t xml:space="preserve"> частью 1 статьи 1 Федерального закона от 27.07.2010 № 210-ФЗ «Об организации предоставления государственных и </w:t>
      </w:r>
      <w:r>
        <w:rPr>
          <w:szCs w:val="28"/>
        </w:rPr>
        <w:t xml:space="preserve">муниципальных услуг» (далее - Федеральный закон № 210-ФЗ) </w:t>
      </w:r>
      <w:r>
        <w:rPr>
          <w:spacing w:val="-1"/>
          <w:szCs w:val="28"/>
        </w:rPr>
        <w:t>государственных и муниципальных услуг, в соответствии с нормативными</w:t>
      </w:r>
      <w:r>
        <w:rPr>
          <w:spacing w:val="-1"/>
          <w:szCs w:val="28"/>
        </w:rPr>
        <w:br/>
        <w:t>правовыми актами Российской Федерации, нормативными правовыми актами</w:t>
      </w:r>
      <w:r>
        <w:rPr>
          <w:spacing w:val="-1"/>
          <w:szCs w:val="28"/>
        </w:rPr>
        <w:br/>
        <w:t>Липецкой области, муниципальными правовыми актами города Липецка, за</w:t>
      </w:r>
      <w:r>
        <w:rPr>
          <w:spacing w:val="-1"/>
          <w:szCs w:val="28"/>
        </w:rPr>
        <w:br/>
        <w:t>исключением документов, включенных в определенный частью 6 статьи 7</w:t>
      </w:r>
      <w:r>
        <w:rPr>
          <w:spacing w:val="-1"/>
          <w:szCs w:val="28"/>
        </w:rPr>
        <w:br/>
      </w:r>
      <w:r>
        <w:rPr>
          <w:szCs w:val="28"/>
        </w:rPr>
        <w:t>Федерального закона № 210-ФЗ перечень документов. Заявитель вправе</w:t>
      </w:r>
      <w:r>
        <w:rPr>
          <w:szCs w:val="28"/>
        </w:rPr>
        <w:br/>
        <w:t>представить указанные документы и информацию по собственной инициативе;</w:t>
      </w:r>
    </w:p>
    <w:p w:rsidR="00FA793A" w:rsidRDefault="00ED3EA9" w:rsidP="00B00739">
      <w:pPr>
        <w:shd w:val="clear" w:color="auto" w:fill="FFFFFF"/>
        <w:tabs>
          <w:tab w:val="left" w:pos="955"/>
        </w:tabs>
        <w:ind w:left="79" w:right="11" w:firstLine="539"/>
        <w:jc w:val="both"/>
      </w:pPr>
      <w:r>
        <w:rPr>
          <w:spacing w:val="-15"/>
          <w:szCs w:val="28"/>
        </w:rPr>
        <w:t>в</w:t>
      </w:r>
      <w:r w:rsidR="00FA793A">
        <w:rPr>
          <w:spacing w:val="-15"/>
          <w:szCs w:val="28"/>
        </w:rPr>
        <w:t>)</w:t>
      </w:r>
      <w:r w:rsidR="00FA793A">
        <w:rPr>
          <w:szCs w:val="28"/>
        </w:rPr>
        <w:tab/>
        <w:t>осуществления действий, в том числе согласований, необходимых для</w:t>
      </w:r>
      <w:r w:rsidR="00FA793A">
        <w:rPr>
          <w:szCs w:val="28"/>
        </w:rPr>
        <w:br/>
        <w:t>получения муниципальной услуги и связанных с обращением в иные</w:t>
      </w:r>
      <w:r w:rsidR="00FA793A">
        <w:rPr>
          <w:szCs w:val="28"/>
        </w:rPr>
        <w:br/>
        <w:t>государственные органы, органы местного самоуправления, организации, за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предоставляемых в результате предоставления таких услуг, включенных в</w:t>
      </w:r>
      <w:r w:rsidR="00FA793A">
        <w:rPr>
          <w:szCs w:val="28"/>
        </w:rPr>
        <w:br/>
        <w:t>перечни, указанные в части 1 статьи 9 Федерального закона № 210-ФЗ;</w:t>
      </w:r>
    </w:p>
    <w:p w:rsidR="00FA793A" w:rsidRDefault="00ED3EA9" w:rsidP="00B00739">
      <w:pPr>
        <w:shd w:val="clear" w:color="auto" w:fill="FFFFFF"/>
        <w:tabs>
          <w:tab w:val="left" w:pos="1128"/>
        </w:tabs>
        <w:ind w:left="96" w:right="11" w:firstLine="527"/>
        <w:jc w:val="both"/>
      </w:pPr>
      <w:r>
        <w:rPr>
          <w:spacing w:val="-11"/>
          <w:szCs w:val="28"/>
        </w:rPr>
        <w:t>г</w:t>
      </w:r>
      <w:r w:rsidR="00FA793A">
        <w:rPr>
          <w:spacing w:val="-11"/>
          <w:szCs w:val="28"/>
        </w:rPr>
        <w:t>)</w:t>
      </w:r>
      <w:r w:rsidR="00FA793A">
        <w:rPr>
          <w:szCs w:val="28"/>
        </w:rPr>
        <w:tab/>
        <w:t>представления документов и информации, отсутствие и (или)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Default="0093618C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 xml:space="preserve">- </w:t>
      </w:r>
      <w:r w:rsidR="00FA793A">
        <w:rPr>
          <w:spacing w:val="-1"/>
          <w:szCs w:val="28"/>
        </w:rPr>
        <w:t>изменение требований нормативных правовых актов, касающихся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предоставления муниципальной услуги, после первоначальной подачи</w:t>
      </w:r>
      <w:r w:rsidR="00FA793A">
        <w:rPr>
          <w:szCs w:val="28"/>
        </w:rPr>
        <w:br/>
        <w:t>заявления о предоставлении муниципальной услуги;</w:t>
      </w:r>
    </w:p>
    <w:p w:rsidR="00FA793A" w:rsidRDefault="0093618C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 xml:space="preserve">документах, поданных </w:t>
      </w:r>
      <w:r w:rsidR="00306954">
        <w:rPr>
          <w:spacing w:val="-1"/>
          <w:szCs w:val="28"/>
        </w:rPr>
        <w:t>з</w:t>
      </w:r>
      <w:r w:rsidR="00B11618">
        <w:rPr>
          <w:spacing w:val="-1"/>
          <w:szCs w:val="28"/>
        </w:rPr>
        <w:t>аявителем</w:t>
      </w:r>
      <w:r w:rsidR="00FA793A">
        <w:rPr>
          <w:spacing w:val="-1"/>
          <w:szCs w:val="28"/>
        </w:rPr>
        <w:t xml:space="preserve"> после первоначального отказа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Default="0093618C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>
        <w:rPr>
          <w:spacing w:val="-2"/>
          <w:szCs w:val="28"/>
        </w:rPr>
        <w:br/>
      </w:r>
      <w:r w:rsidR="00FA793A">
        <w:rPr>
          <w:szCs w:val="28"/>
        </w:rPr>
        <w:t>первоначального отказа в приеме документов, необходимых для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B02AA3">
        <w:rPr>
          <w:spacing w:val="-1"/>
          <w:szCs w:val="28"/>
        </w:rPr>
        <w:t xml:space="preserve"> </w:t>
      </w:r>
      <w:r w:rsidR="00FA793A">
        <w:rPr>
          <w:szCs w:val="28"/>
        </w:rPr>
        <w:t>услуги;</w:t>
      </w:r>
    </w:p>
    <w:p w:rsidR="0093618C" w:rsidRDefault="0093618C" w:rsidP="00B00739">
      <w:pPr>
        <w:shd w:val="clear" w:color="auto" w:fill="FFFFFF"/>
        <w:tabs>
          <w:tab w:val="left" w:pos="1104"/>
        </w:tabs>
        <w:ind w:left="48" w:right="53" w:firstLine="538"/>
        <w:jc w:val="both"/>
        <w:rPr>
          <w:szCs w:val="28"/>
        </w:rPr>
      </w:pPr>
      <w:r>
        <w:rPr>
          <w:spacing w:val="-16"/>
          <w:szCs w:val="28"/>
        </w:rPr>
        <w:t>-</w:t>
      </w:r>
      <w:r>
        <w:rPr>
          <w:szCs w:val="28"/>
        </w:rPr>
        <w:t xml:space="preserve"> выявление документально подтвержденного факта (признаков)</w:t>
      </w:r>
      <w:r>
        <w:rPr>
          <w:szCs w:val="28"/>
        </w:rPr>
        <w:br/>
        <w:t>ошибочного или противоправного действия (бездействия) должностного лица</w:t>
      </w:r>
      <w:r>
        <w:rPr>
          <w:szCs w:val="28"/>
        </w:rPr>
        <w:br/>
      </w:r>
      <w:r w:rsidRPr="00D20AAD">
        <w:rPr>
          <w:szCs w:val="28"/>
        </w:rPr>
        <w:t>органа, предоставляющего муниципальную услугу,</w:t>
      </w:r>
      <w:r>
        <w:rPr>
          <w:spacing w:val="-1"/>
          <w:szCs w:val="28"/>
        </w:rPr>
        <w:t xml:space="preserve"> муниципального служащего, работника ОБУ «УМФЦ Липецкой области» при первоначальном отказе в приеме документов, необходимых для </w:t>
      </w:r>
      <w:r>
        <w:rPr>
          <w:spacing w:val="-2"/>
          <w:szCs w:val="28"/>
        </w:rPr>
        <w:t xml:space="preserve">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Pr="00D20AAD">
        <w:rPr>
          <w:szCs w:val="28"/>
        </w:rPr>
        <w:t>органа, предоставляющего муниципальную услугу</w:t>
      </w:r>
      <w:r>
        <w:rPr>
          <w:spacing w:val="-2"/>
          <w:szCs w:val="28"/>
        </w:rPr>
        <w:t xml:space="preserve">, </w:t>
      </w:r>
      <w:r>
        <w:rPr>
          <w:spacing w:val="-1"/>
          <w:szCs w:val="28"/>
        </w:rPr>
        <w:t xml:space="preserve">руководителя ОБУ «УМФЦ Липецкой области» при первоначальном отказе в приеме </w:t>
      </w:r>
      <w:r>
        <w:rPr>
          <w:szCs w:val="28"/>
        </w:rPr>
        <w:t>документов, необходимых для предоставления муниципальной услуги, уведомляется заявитель, а также приносятся извинения за доставленные неудобства.»;</w:t>
      </w:r>
    </w:p>
    <w:p w:rsidR="00F813BB" w:rsidRDefault="008D5FA0" w:rsidP="00B00739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</w:t>
      </w:r>
      <w:r w:rsidR="00A3195F">
        <w:rPr>
          <w:rFonts w:ascii="Times New Roman CYR" w:hAnsi="Times New Roman CYR" w:cs="Times New Roman CYR"/>
          <w:szCs w:val="28"/>
        </w:rPr>
        <w:t>)</w:t>
      </w:r>
      <w:r w:rsidR="00FA793A">
        <w:rPr>
          <w:rFonts w:ascii="Times New Roman CYR" w:hAnsi="Times New Roman CYR" w:cs="Times New Roman CYR"/>
          <w:szCs w:val="28"/>
        </w:rPr>
        <w:t xml:space="preserve"> </w:t>
      </w:r>
      <w:r w:rsidR="00F813BB">
        <w:rPr>
          <w:rFonts w:ascii="Times New Roman CYR" w:hAnsi="Times New Roman CYR" w:cs="Times New Roman CYR"/>
          <w:szCs w:val="28"/>
        </w:rPr>
        <w:t>в абзаце 4 пункт</w:t>
      </w:r>
      <w:r w:rsidR="006D5D65">
        <w:rPr>
          <w:rFonts w:ascii="Times New Roman CYR" w:hAnsi="Times New Roman CYR" w:cs="Times New Roman CYR"/>
          <w:szCs w:val="28"/>
        </w:rPr>
        <w:t>а</w:t>
      </w:r>
      <w:r w:rsidR="00F813BB">
        <w:rPr>
          <w:rFonts w:ascii="Times New Roman CYR" w:hAnsi="Times New Roman CYR" w:cs="Times New Roman CYR"/>
          <w:szCs w:val="28"/>
        </w:rPr>
        <w:t xml:space="preserve"> 2.7. цифры «2.6.» заменить цифрами «2.6.1.»;</w:t>
      </w:r>
    </w:p>
    <w:p w:rsidR="00F34C6B" w:rsidRDefault="00F813BB" w:rsidP="00B00739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д) </w:t>
      </w:r>
      <w:r w:rsidR="00FA793A">
        <w:rPr>
          <w:rFonts w:ascii="Times New Roman CYR" w:hAnsi="Times New Roman CYR" w:cs="Times New Roman CYR"/>
          <w:szCs w:val="28"/>
        </w:rPr>
        <w:t xml:space="preserve">пункт 2.8. </w:t>
      </w:r>
      <w:r w:rsidR="00A3195F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34C6B">
        <w:rPr>
          <w:rFonts w:ascii="Times New Roman CYR" w:hAnsi="Times New Roman CYR" w:cs="Times New Roman CYR"/>
          <w:szCs w:val="28"/>
        </w:rPr>
        <w:t>:</w:t>
      </w:r>
    </w:p>
    <w:p w:rsidR="00267BDB" w:rsidRDefault="00FA793A" w:rsidP="00267BDB">
      <w:pPr>
        <w:pStyle w:val="ConsPlusNormal"/>
        <w:ind w:firstLine="709"/>
        <w:contextualSpacing/>
        <w:jc w:val="both"/>
        <w:outlineLvl w:val="1"/>
      </w:pPr>
      <w:r>
        <w:lastRenderedPageBreak/>
        <w:t>«2.8.</w:t>
      </w:r>
      <w:r w:rsidR="00267BDB" w:rsidRPr="00267BDB">
        <w:rPr>
          <w:rFonts w:ascii="Times New Roman" w:hAnsi="Times New Roman" w:cs="Times New Roman"/>
        </w:rPr>
        <w:t xml:space="preserve"> </w:t>
      </w:r>
      <w:r w:rsidR="00267BDB" w:rsidRPr="00F5512C">
        <w:rPr>
          <w:rFonts w:ascii="Times New Roman" w:hAnsi="Times New Roman" w:cs="Times New Roman"/>
        </w:rPr>
        <w:t xml:space="preserve">Перечень оснований для </w:t>
      </w:r>
      <w:r w:rsidR="00267BDB">
        <w:rPr>
          <w:rFonts w:ascii="Times New Roman" w:hAnsi="Times New Roman" w:cs="Times New Roman"/>
        </w:rPr>
        <w:t xml:space="preserve">приостановления или </w:t>
      </w:r>
      <w:r w:rsidR="00267BDB" w:rsidRPr="00F5512C">
        <w:rPr>
          <w:rFonts w:ascii="Times New Roman" w:hAnsi="Times New Roman" w:cs="Times New Roman"/>
        </w:rPr>
        <w:t xml:space="preserve">отказа в </w:t>
      </w:r>
      <w:r w:rsidR="00267BDB">
        <w:rPr>
          <w:rFonts w:ascii="Times New Roman" w:hAnsi="Times New Roman" w:cs="Times New Roman"/>
        </w:rPr>
        <w:t>п</w:t>
      </w:r>
      <w:r w:rsidR="00267BDB" w:rsidRPr="00F5512C">
        <w:rPr>
          <w:rFonts w:ascii="Times New Roman" w:hAnsi="Times New Roman" w:cs="Times New Roman"/>
        </w:rPr>
        <w:t>редоставлении муниципальной услуги</w:t>
      </w:r>
      <w:r w:rsidR="00E20491">
        <w:rPr>
          <w:rFonts w:ascii="Times New Roman" w:hAnsi="Times New Roman" w:cs="Times New Roman"/>
        </w:rPr>
        <w:t>.</w:t>
      </w:r>
    </w:p>
    <w:p w:rsidR="00F34C6B" w:rsidRDefault="00FA793A" w:rsidP="00E20491">
      <w:pPr>
        <w:pStyle w:val="ConsPlusNormal"/>
        <w:ind w:firstLine="709"/>
        <w:contextualSpacing/>
        <w:jc w:val="both"/>
        <w:outlineLvl w:val="1"/>
      </w:pPr>
      <w:r>
        <w:t xml:space="preserve"> </w:t>
      </w:r>
      <w:r w:rsidR="00F34C6B" w:rsidRPr="00E459E7">
        <w:rPr>
          <w:rFonts w:ascii="Times New Roman" w:hAnsi="Times New Roman" w:cs="Times New Roman"/>
        </w:rPr>
        <w:t xml:space="preserve">Основания для </w:t>
      </w:r>
      <w:r w:rsidR="00E20491" w:rsidRPr="00E459E7">
        <w:t>приостановления</w:t>
      </w:r>
      <w:r w:rsidR="00F34C6B" w:rsidRPr="00E459E7">
        <w:rPr>
          <w:rFonts w:ascii="Times New Roman" w:hAnsi="Times New Roman" w:cs="Times New Roman"/>
        </w:rPr>
        <w:t xml:space="preserve"> предоставления муниципальной услуги </w:t>
      </w:r>
      <w:r w:rsidR="00E20491">
        <w:rPr>
          <w:rFonts w:ascii="Times New Roman" w:hAnsi="Times New Roman" w:cs="Times New Roman"/>
        </w:rPr>
        <w:t>отсутствуют</w:t>
      </w:r>
      <w:r w:rsidR="00F34C6B" w:rsidRPr="00E459E7">
        <w:rPr>
          <w:rFonts w:ascii="Times New Roman" w:hAnsi="Times New Roman" w:cs="Times New Roman"/>
        </w:rPr>
        <w:t>.</w:t>
      </w:r>
      <w:r w:rsidR="00F34C6B" w:rsidRPr="00F34C6B">
        <w:t xml:space="preserve"> </w:t>
      </w:r>
    </w:p>
    <w:p w:rsidR="00F34C6B" w:rsidRDefault="00E20491" w:rsidP="00F34C6B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Pr="00F5512C">
        <w:rPr>
          <w:szCs w:val="28"/>
        </w:rPr>
        <w:t xml:space="preserve">Перечень оснований для отказа в </w:t>
      </w:r>
      <w:r>
        <w:t>п</w:t>
      </w:r>
      <w:r w:rsidRPr="00F5512C">
        <w:rPr>
          <w:szCs w:val="28"/>
        </w:rPr>
        <w:t>редоставлении муниципальной услуги</w:t>
      </w:r>
      <w:r w:rsidR="00F34C6B">
        <w:rPr>
          <w:rFonts w:ascii="Times New Roman CYR" w:hAnsi="Times New Roman CYR" w:cs="Times New Roman CYR"/>
          <w:szCs w:val="28"/>
        </w:rPr>
        <w:t>:</w:t>
      </w:r>
    </w:p>
    <w:p w:rsidR="00E20491" w:rsidRPr="00F5512C" w:rsidRDefault="00E20491" w:rsidP="00E20491">
      <w:pPr>
        <w:pStyle w:val="ConsPlusNormal"/>
        <w:widowControl w:val="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F5512C">
        <w:rPr>
          <w:rFonts w:ascii="Times New Roman" w:hAnsi="Times New Roman" w:cs="Times New Roman"/>
        </w:rPr>
        <w:t>обращение за получением выписки из похозяйственной книги физического лица, не являющегося членом личного подсобного хозяйства и не имеющего правоустанавливающих документов на домовладение;</w:t>
      </w:r>
    </w:p>
    <w:p w:rsidR="00E20491" w:rsidRPr="00F5512C" w:rsidRDefault="00E20491" w:rsidP="00E20491">
      <w:pPr>
        <w:pStyle w:val="ConsPlusNormal"/>
        <w:widowControl w:val="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F5512C">
        <w:rPr>
          <w:rFonts w:ascii="Times New Roman" w:hAnsi="Times New Roman" w:cs="Times New Roman"/>
        </w:rPr>
        <w:t>представление заявителем недостоверных данных;</w:t>
      </w:r>
    </w:p>
    <w:p w:rsidR="00E20491" w:rsidRPr="00F5512C" w:rsidRDefault="00E20491" w:rsidP="00E20491">
      <w:pPr>
        <w:pStyle w:val="ConsPlusNormal"/>
        <w:widowControl w:val="0"/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F5512C">
        <w:rPr>
          <w:rFonts w:ascii="Times New Roman" w:hAnsi="Times New Roman" w:cs="Times New Roman"/>
        </w:rPr>
        <w:t>смерть заявителя.</w:t>
      </w:r>
      <w:r>
        <w:rPr>
          <w:rFonts w:ascii="Times New Roman" w:hAnsi="Times New Roman" w:cs="Times New Roman"/>
        </w:rPr>
        <w:t>»</w:t>
      </w:r>
      <w:r w:rsidR="008D5FA0">
        <w:rPr>
          <w:rFonts w:ascii="Times New Roman" w:hAnsi="Times New Roman" w:cs="Times New Roman"/>
        </w:rPr>
        <w:t>;</w:t>
      </w:r>
    </w:p>
    <w:p w:rsidR="00FA793A" w:rsidRPr="00FE4F8F" w:rsidRDefault="00FA793A" w:rsidP="00F813BB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F813BB">
        <w:rPr>
          <w:rFonts w:ascii="Times New Roman CYR" w:hAnsi="Times New Roman CYR" w:cs="Times New Roman CYR"/>
          <w:szCs w:val="28"/>
        </w:rPr>
        <w:t>е</w:t>
      </w:r>
      <w:r w:rsidR="000029B9">
        <w:rPr>
          <w:rFonts w:ascii="Times New Roman CYR" w:hAnsi="Times New Roman CYR" w:cs="Times New Roman CYR"/>
          <w:szCs w:val="28"/>
        </w:rPr>
        <w:t>)</w:t>
      </w:r>
      <w:r>
        <w:rPr>
          <w:rFonts w:ascii="Times New Roman CYR" w:hAnsi="Times New Roman CYR" w:cs="Times New Roman CYR"/>
          <w:szCs w:val="28"/>
        </w:rPr>
        <w:t xml:space="preserve"> пункт 2.11.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A793A" w:rsidRDefault="00FA793A" w:rsidP="00FA793A">
      <w:pPr>
        <w:shd w:val="clear" w:color="auto" w:fill="FFFFFF"/>
        <w:spacing w:line="326" w:lineRule="exact"/>
        <w:ind w:left="86" w:right="48" w:firstLine="528"/>
        <w:jc w:val="both"/>
      </w:pPr>
      <w:r>
        <w:rPr>
          <w:szCs w:val="28"/>
        </w:rPr>
        <w:t xml:space="preserve"> «2.11. Требования к помещениям, в которых предоставляется муниципальная услуга.</w:t>
      </w:r>
    </w:p>
    <w:p w:rsidR="00FA793A" w:rsidRDefault="00FA793A" w:rsidP="00FA793A">
      <w:pPr>
        <w:shd w:val="clear" w:color="auto" w:fill="FFFFFF"/>
        <w:spacing w:line="326" w:lineRule="exact"/>
        <w:ind w:left="86" w:right="38" w:firstLine="528"/>
        <w:jc w:val="both"/>
      </w:pP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FA793A" w:rsidRDefault="00FA793A" w:rsidP="00FA793A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</w:t>
      </w:r>
      <w:r w:rsidR="00E20491">
        <w:rPr>
          <w:szCs w:val="28"/>
        </w:rPr>
        <w:t>з</w:t>
      </w:r>
      <w:r>
        <w:rPr>
          <w:szCs w:val="28"/>
        </w:rPr>
        <w:t xml:space="preserve">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FA793A" w:rsidRDefault="00FA793A" w:rsidP="00FA793A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t xml:space="preserve">Места ожидания должны соответствовать комфортным условиям для </w:t>
      </w:r>
      <w:r w:rsidR="000029B9">
        <w:rPr>
          <w:szCs w:val="28"/>
        </w:rPr>
        <w:t>з</w:t>
      </w:r>
      <w:r>
        <w:rPr>
          <w:szCs w:val="28"/>
        </w:rPr>
        <w:t>аявителей и оптимальным условиям для работы специалистов.</w:t>
      </w:r>
    </w:p>
    <w:p w:rsidR="00FA793A" w:rsidRDefault="00FA793A" w:rsidP="00FA793A">
      <w:pPr>
        <w:shd w:val="clear" w:color="auto" w:fill="FFFFFF"/>
        <w:spacing w:line="326" w:lineRule="exact"/>
        <w:ind w:left="106" w:right="19" w:firstLine="528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793A" w:rsidRDefault="00FA793A" w:rsidP="00FA793A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FA793A" w:rsidRDefault="00FA793A" w:rsidP="00FA793A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 xml:space="preserve">Помещение для непосредственного взаимодействия специалиста с </w:t>
      </w:r>
      <w:r w:rsidR="000029B9">
        <w:rPr>
          <w:szCs w:val="28"/>
        </w:rPr>
        <w:t>з</w:t>
      </w:r>
      <w:r w:rsidR="00B11618">
        <w:rPr>
          <w:szCs w:val="28"/>
        </w:rPr>
        <w:t>аявителем</w:t>
      </w:r>
      <w:r>
        <w:rPr>
          <w:szCs w:val="28"/>
        </w:rPr>
        <w:t xml:space="preserve"> должно быть организовано в виде отдельного рабочего места для каждого ведущего прием специалиста.</w:t>
      </w:r>
    </w:p>
    <w:p w:rsidR="00FA793A" w:rsidRDefault="00FA793A" w:rsidP="00FA793A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FA793A" w:rsidRDefault="00FA793A" w:rsidP="00FA793A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A793A" w:rsidRDefault="00FA793A" w:rsidP="00FA793A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0029B9" w:rsidRPr="00273C19" w:rsidRDefault="000029B9" w:rsidP="000029B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73C19">
        <w:rPr>
          <w:rFonts w:ascii="Times New Roman" w:hAnsi="Times New Roman" w:cs="Times New Roman"/>
        </w:rPr>
        <w:t>К информационным стендам должна быть обеспечена возможность свободного доступа граждан.</w:t>
      </w:r>
    </w:p>
    <w:p w:rsidR="00D838B0" w:rsidRDefault="00D838B0" w:rsidP="00D838B0">
      <w:pPr>
        <w:pStyle w:val="ConsPlusNormal"/>
        <w:ind w:firstLine="614"/>
        <w:jc w:val="both"/>
        <w:rPr>
          <w:rFonts w:ascii="Times New Roman" w:hAnsi="Times New Roman" w:cs="Times New Roman"/>
        </w:rPr>
      </w:pPr>
      <w:r w:rsidRPr="00273C19">
        <w:rPr>
          <w:rFonts w:ascii="Times New Roman" w:hAnsi="Times New Roman" w:cs="Times New Roman"/>
        </w:rPr>
        <w:lastRenderedPageBreak/>
        <w:t>На информационных стендах размещается следующая обязательная информация:</w:t>
      </w:r>
    </w:p>
    <w:p w:rsidR="00D838B0" w:rsidRPr="00942587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F82C59">
        <w:rPr>
          <w:szCs w:val="28"/>
        </w:rPr>
        <w:t>образец</w:t>
      </w:r>
      <w:r>
        <w:rPr>
          <w:szCs w:val="28"/>
        </w:rPr>
        <w:t xml:space="preserve"> </w:t>
      </w:r>
      <w:r w:rsidRPr="00F82C59">
        <w:rPr>
          <w:szCs w:val="28"/>
        </w:rPr>
        <w:t>бланка заявления</w:t>
      </w:r>
      <w:r>
        <w:rPr>
          <w:szCs w:val="28"/>
        </w:rPr>
        <w:t>;</w:t>
      </w:r>
    </w:p>
    <w:p w:rsidR="00D838B0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rPr>
          <w:szCs w:val="28"/>
        </w:rPr>
        <w:t xml:space="preserve"> </w:t>
      </w:r>
      <w:r w:rsidRPr="00273C19">
        <w:t>образец заполнения бланка заявления</w:t>
      </w:r>
      <w:r>
        <w:t>;</w:t>
      </w:r>
    </w:p>
    <w:p w:rsidR="00D838B0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t>извлечения</w:t>
      </w:r>
      <w:r w:rsidRPr="00273C19">
        <w:t xml:space="preserve"> из </w:t>
      </w:r>
      <w:r>
        <w:t xml:space="preserve">нормативных </w:t>
      </w:r>
      <w:r w:rsidRPr="00273C19">
        <w:t xml:space="preserve">правовых актов, </w:t>
      </w:r>
      <w:r>
        <w:t xml:space="preserve">содержащих нормы, </w:t>
      </w:r>
      <w:r w:rsidRPr="00273C19">
        <w:t>регулирующи</w:t>
      </w:r>
      <w:r>
        <w:t>е</w:t>
      </w:r>
      <w:r w:rsidRPr="00273C19">
        <w:t xml:space="preserve"> </w:t>
      </w:r>
      <w:r>
        <w:t xml:space="preserve">деятельность Управления </w:t>
      </w:r>
      <w:r w:rsidRPr="00273C19">
        <w:t>по предоставлению муниципальной услуги</w:t>
      </w:r>
      <w:r>
        <w:t>;</w:t>
      </w:r>
    </w:p>
    <w:p w:rsidR="00D838B0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273C19">
        <w:t xml:space="preserve">перечень документов, необходимых для предоставления </w:t>
      </w:r>
      <w:r>
        <w:t xml:space="preserve">заявителям </w:t>
      </w:r>
      <w:r w:rsidRPr="00273C19">
        <w:t>муниципальной услуги</w:t>
      </w:r>
      <w:r>
        <w:t>, а также требования, предъявляемые к этим документам;</w:t>
      </w:r>
    </w:p>
    <w:p w:rsidR="00D838B0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273C19">
        <w:t xml:space="preserve">место нахождения, режим работы </w:t>
      </w:r>
      <w:r>
        <w:t>Управления</w:t>
      </w:r>
      <w:r w:rsidRPr="00273C19">
        <w:t xml:space="preserve">, </w:t>
      </w:r>
      <w:r>
        <w:rPr>
          <w:spacing w:val="-1"/>
        </w:rPr>
        <w:t>ОБУ «УМФЦ Липецкой области»</w:t>
      </w:r>
      <w:r w:rsidRPr="00273C19">
        <w:t>, график приема заяви</w:t>
      </w:r>
      <w:r>
        <w:t>телей, номера телефонов, адрес</w:t>
      </w:r>
      <w:r w:rsidRPr="00273C19">
        <w:t xml:space="preserve"> электронной почты</w:t>
      </w:r>
      <w:r>
        <w:t>;</w:t>
      </w:r>
    </w:p>
    <w:p w:rsidR="00D838B0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 w:rsidRPr="00273C19">
        <w:t>Административный регламент</w:t>
      </w:r>
      <w:r>
        <w:t>;</w:t>
      </w:r>
    </w:p>
    <w:p w:rsidR="00D838B0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t xml:space="preserve">перечень </w:t>
      </w:r>
      <w:r w:rsidRPr="00273C19">
        <w:t xml:space="preserve">основания для </w:t>
      </w:r>
      <w:r>
        <w:t xml:space="preserve">приостановления или </w:t>
      </w:r>
      <w:r w:rsidRPr="00273C19">
        <w:t>отказа в предоставлении муниципальной услуги</w:t>
      </w:r>
      <w:r>
        <w:t>;</w:t>
      </w:r>
    </w:p>
    <w:p w:rsidR="00D838B0" w:rsidRPr="00942587" w:rsidRDefault="00D838B0" w:rsidP="00D838B0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firstLine="614"/>
        <w:jc w:val="both"/>
      </w:pPr>
      <w:r>
        <w:t>информация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</w:t>
      </w:r>
      <w:r w:rsidRPr="00B73EFB">
        <w:t xml:space="preserve"> </w:t>
      </w:r>
      <w:r>
        <w:t>муниципальных служащих, работников.</w:t>
      </w:r>
      <w:r w:rsidR="00D4747C">
        <w:t>»;</w:t>
      </w:r>
    </w:p>
    <w:p w:rsidR="00A0218B" w:rsidRPr="00FE4F8F" w:rsidRDefault="00A0218B" w:rsidP="00F813BB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spacing w:val="-1"/>
          <w:szCs w:val="28"/>
        </w:rPr>
        <w:tab/>
      </w:r>
      <w:r w:rsidR="00F813BB">
        <w:rPr>
          <w:spacing w:val="-1"/>
          <w:szCs w:val="28"/>
        </w:rPr>
        <w:t>ж</w:t>
      </w:r>
      <w:r w:rsidR="00D4747C">
        <w:rPr>
          <w:spacing w:val="-1"/>
          <w:szCs w:val="28"/>
        </w:rPr>
        <w:t>)</w:t>
      </w:r>
      <w:r>
        <w:rPr>
          <w:spacing w:val="-1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пункт 2.11.1.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D838B0" w:rsidRDefault="00D4747C" w:rsidP="00D838B0">
      <w:pPr>
        <w:shd w:val="clear" w:color="auto" w:fill="FFFFFF"/>
        <w:tabs>
          <w:tab w:val="left" w:pos="567"/>
        </w:tabs>
        <w:spacing w:line="326" w:lineRule="exact"/>
        <w:ind w:right="72" w:firstLine="614"/>
        <w:jc w:val="both"/>
      </w:pPr>
      <w:r>
        <w:rPr>
          <w:spacing w:val="-1"/>
          <w:szCs w:val="28"/>
        </w:rPr>
        <w:t xml:space="preserve">«2.11.1. </w:t>
      </w:r>
      <w:r w:rsidR="00D838B0"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 w:rsidR="00D838B0">
        <w:rPr>
          <w:szCs w:val="28"/>
        </w:rPr>
        <w:t>обеспечивать для заявителей, в том числе инвалидов:</w:t>
      </w:r>
    </w:p>
    <w:p w:rsidR="00D838B0" w:rsidRDefault="00D838B0" w:rsidP="00D838B0">
      <w:pPr>
        <w:shd w:val="clear" w:color="auto" w:fill="FFFFFF"/>
        <w:tabs>
          <w:tab w:val="left" w:pos="898"/>
        </w:tabs>
        <w:spacing w:line="326" w:lineRule="exact"/>
        <w:ind w:right="72" w:firstLine="614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D838B0" w:rsidRDefault="00D838B0" w:rsidP="00D838B0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right="58" w:firstLine="614"/>
        <w:jc w:val="both"/>
        <w:rPr>
          <w:szCs w:val="28"/>
        </w:rPr>
      </w:pPr>
      <w:r>
        <w:rPr>
          <w:spacing w:val="-1"/>
          <w:szCs w:val="28"/>
        </w:rPr>
        <w:t>возможность самостоятельного передвижения по территории,</w:t>
      </w:r>
      <w:r w:rsidRPr="00B73EFB">
        <w:rPr>
          <w:spacing w:val="-1"/>
          <w:szCs w:val="28"/>
        </w:rPr>
        <w:t xml:space="preserve"> </w:t>
      </w:r>
      <w:r>
        <w:rPr>
          <w:spacing w:val="-1"/>
          <w:szCs w:val="28"/>
        </w:rPr>
        <w:t xml:space="preserve">на </w:t>
      </w:r>
      <w:r>
        <w:rPr>
          <w:szCs w:val="28"/>
        </w:rPr>
        <w:t>которой расположен объект (здание, помещение)</w:t>
      </w:r>
      <w:r>
        <w:rPr>
          <w:spacing w:val="-1"/>
          <w:szCs w:val="28"/>
        </w:rPr>
        <w:t>, а также</w:t>
      </w:r>
      <w:r>
        <w:rPr>
          <w:szCs w:val="28"/>
        </w:rPr>
        <w:t xml:space="preserve"> входа и выхода из него;</w:t>
      </w:r>
    </w:p>
    <w:p w:rsidR="00D838B0" w:rsidRDefault="00D838B0" w:rsidP="00D838B0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right="62" w:firstLine="614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D838B0" w:rsidRDefault="00D838B0" w:rsidP="00D838B0">
      <w:pPr>
        <w:shd w:val="clear" w:color="auto" w:fill="FFFFFF"/>
        <w:tabs>
          <w:tab w:val="left" w:pos="830"/>
        </w:tabs>
        <w:spacing w:line="326" w:lineRule="exact"/>
        <w:ind w:right="53" w:firstLine="614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D838B0" w:rsidRDefault="00D838B0" w:rsidP="00D838B0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right="43" w:firstLine="614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D838B0" w:rsidRDefault="00D838B0" w:rsidP="00D838B0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right="34" w:firstLine="614"/>
        <w:jc w:val="both"/>
        <w:rPr>
          <w:szCs w:val="28"/>
        </w:rPr>
      </w:pPr>
      <w:r w:rsidRPr="005D4C10">
        <w:rPr>
          <w:szCs w:val="28"/>
        </w:rPr>
        <w:t>дублирование необходимой для инвалидов звуковой и зрительной информации,  а  также  надписей,  знаков  и  иной  текстовой  и   графической</w:t>
      </w:r>
      <w:r>
        <w:rPr>
          <w:szCs w:val="28"/>
        </w:rPr>
        <w:t xml:space="preserve"> </w:t>
      </w:r>
      <w:r w:rsidRPr="005D4C10">
        <w:rPr>
          <w:szCs w:val="28"/>
        </w:rPr>
        <w:t>информации знаками, выполненными рельефно-точечным шрифтом Брайля, допуск сурдопереводчика и тифлосурдопереводчика;</w:t>
      </w:r>
    </w:p>
    <w:p w:rsidR="00D838B0" w:rsidRDefault="00D838B0" w:rsidP="00D838B0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right="34" w:firstLine="614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t>муниципальная услуга, собаки-проводника при наличии документа, 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D838B0" w:rsidRDefault="00D838B0" w:rsidP="00D838B0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right="29" w:firstLine="614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D838B0" w:rsidRDefault="00D838B0" w:rsidP="00D838B0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right="19" w:firstLine="614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lastRenderedPageBreak/>
        <w:t>автотранспортных средств инвалидов.</w:t>
      </w:r>
    </w:p>
    <w:p w:rsidR="00D838B0" w:rsidRDefault="00D838B0" w:rsidP="00D838B0">
      <w:pPr>
        <w:shd w:val="clear" w:color="auto" w:fill="FFFFFF"/>
        <w:spacing w:before="10" w:line="326" w:lineRule="exact"/>
        <w:ind w:right="10" w:firstLine="614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инвалида или в дистанционном режиме.»;</w:t>
      </w:r>
    </w:p>
    <w:p w:rsidR="00D838B0" w:rsidRPr="00FE4F8F" w:rsidRDefault="00D838B0" w:rsidP="00F813BB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F813BB">
        <w:rPr>
          <w:rFonts w:ascii="Times New Roman CYR" w:hAnsi="Times New Roman CYR" w:cs="Times New Roman CYR"/>
          <w:szCs w:val="28"/>
        </w:rPr>
        <w:t>з</w:t>
      </w:r>
      <w:r>
        <w:rPr>
          <w:rFonts w:ascii="Times New Roman CYR" w:hAnsi="Times New Roman CYR" w:cs="Times New Roman CYR"/>
          <w:szCs w:val="28"/>
        </w:rPr>
        <w:t>) пункты 2.15.1, 2.15.2.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D838B0" w:rsidRDefault="00D838B0" w:rsidP="00D838B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223451">
        <w:rPr>
          <w:rFonts w:ascii="Times New Roman" w:hAnsi="Times New Roman" w:cs="Times New Roman"/>
        </w:rPr>
        <w:t>2.15.1. </w:t>
      </w:r>
      <w:r>
        <w:rPr>
          <w:rFonts w:ascii="Times New Roman" w:hAnsi="Times New Roman" w:cs="Times New Roman"/>
        </w:rPr>
        <w:t xml:space="preserve">Заявление о предоставлении муниципальной услуги может быть подано через </w:t>
      </w:r>
      <w:r w:rsidRPr="00223451">
        <w:rPr>
          <w:rFonts w:ascii="Times New Roman" w:hAnsi="Times New Roman" w:cs="Times New Roman"/>
        </w:rPr>
        <w:t>ОБУ «У</w:t>
      </w:r>
      <w:r>
        <w:rPr>
          <w:rFonts w:ascii="Times New Roman" w:hAnsi="Times New Roman" w:cs="Times New Roman"/>
        </w:rPr>
        <w:t>МФЦ</w:t>
      </w:r>
      <w:r w:rsidRPr="00223451">
        <w:rPr>
          <w:rFonts w:ascii="Times New Roman" w:hAnsi="Times New Roman" w:cs="Times New Roman"/>
        </w:rPr>
        <w:t xml:space="preserve"> Липецкой области</w:t>
      </w:r>
      <w:r>
        <w:rPr>
          <w:rFonts w:ascii="Times New Roman" w:hAnsi="Times New Roman" w:cs="Times New Roman"/>
        </w:rPr>
        <w:t>.</w:t>
      </w:r>
    </w:p>
    <w:p w:rsidR="00D838B0" w:rsidRDefault="00D838B0" w:rsidP="00D838B0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23451">
        <w:rPr>
          <w:rFonts w:ascii="Times New Roman" w:hAnsi="Times New Roman" w:cs="Times New Roman"/>
        </w:rPr>
        <w:t>редоставлени</w:t>
      </w:r>
      <w:r>
        <w:rPr>
          <w:rFonts w:ascii="Times New Roman" w:hAnsi="Times New Roman" w:cs="Times New Roman"/>
        </w:rPr>
        <w:t>е</w:t>
      </w:r>
      <w:r w:rsidRPr="00223451">
        <w:rPr>
          <w:rFonts w:ascii="Times New Roman" w:hAnsi="Times New Roman" w:cs="Times New Roman"/>
        </w:rPr>
        <w:t xml:space="preserve"> муниципальной услуги </w:t>
      </w:r>
      <w:r>
        <w:rPr>
          <w:rFonts w:ascii="Times New Roman" w:hAnsi="Times New Roman" w:cs="Times New Roman"/>
        </w:rPr>
        <w:t>в</w:t>
      </w:r>
      <w:r w:rsidRPr="00223451">
        <w:rPr>
          <w:rFonts w:ascii="Times New Roman" w:hAnsi="Times New Roman" w:cs="Times New Roman"/>
        </w:rPr>
        <w:t xml:space="preserve"> многофункционально</w:t>
      </w:r>
      <w:r>
        <w:rPr>
          <w:rFonts w:ascii="Times New Roman" w:hAnsi="Times New Roman" w:cs="Times New Roman"/>
        </w:rPr>
        <w:t>м</w:t>
      </w:r>
      <w:r w:rsidRPr="00223451">
        <w:rPr>
          <w:rFonts w:ascii="Times New Roman" w:hAnsi="Times New Roman" w:cs="Times New Roman"/>
        </w:rPr>
        <w:t xml:space="preserve"> центр</w:t>
      </w:r>
      <w:r>
        <w:rPr>
          <w:rFonts w:ascii="Times New Roman" w:hAnsi="Times New Roman" w:cs="Times New Roman"/>
        </w:rPr>
        <w:t>е</w:t>
      </w:r>
      <w:r w:rsidRPr="00223451">
        <w:rPr>
          <w:rFonts w:ascii="Times New Roman" w:hAnsi="Times New Roman" w:cs="Times New Roman"/>
        </w:rPr>
        <w:t xml:space="preserve"> осуществляется в соответствии с </w:t>
      </w:r>
      <w:r>
        <w:rPr>
          <w:rFonts w:ascii="Times New Roman" w:hAnsi="Times New Roman" w:cs="Times New Roman"/>
        </w:rPr>
        <w:t xml:space="preserve">нормативными правовыми актами и </w:t>
      </w:r>
      <w:r w:rsidRPr="00223451">
        <w:rPr>
          <w:rFonts w:ascii="Times New Roman" w:hAnsi="Times New Roman" w:cs="Times New Roman"/>
        </w:rPr>
        <w:t>соглашением о взаимодействии</w:t>
      </w:r>
      <w:r w:rsidR="00D4747C">
        <w:rPr>
          <w:rFonts w:ascii="Times New Roman" w:hAnsi="Times New Roman" w:cs="Times New Roman"/>
        </w:rPr>
        <w:t xml:space="preserve">, заключенным </w:t>
      </w:r>
      <w:r w:rsidRPr="00223451">
        <w:rPr>
          <w:rFonts w:ascii="Times New Roman" w:hAnsi="Times New Roman" w:cs="Times New Roman"/>
        </w:rPr>
        <w:t xml:space="preserve">между </w:t>
      </w:r>
      <w:r>
        <w:rPr>
          <w:rFonts w:ascii="Times New Roman" w:hAnsi="Times New Roman" w:cs="Times New Roman"/>
        </w:rPr>
        <w:t>администрацией города Липецка</w:t>
      </w:r>
      <w:r w:rsidRPr="00223451">
        <w:rPr>
          <w:rFonts w:ascii="Times New Roman" w:hAnsi="Times New Roman" w:cs="Times New Roman"/>
        </w:rPr>
        <w:t xml:space="preserve"> и ОБУ «У</w:t>
      </w:r>
      <w:r>
        <w:rPr>
          <w:rFonts w:ascii="Times New Roman" w:hAnsi="Times New Roman" w:cs="Times New Roman"/>
        </w:rPr>
        <w:t>МФЦ</w:t>
      </w:r>
      <w:r w:rsidRPr="00223451">
        <w:rPr>
          <w:rFonts w:ascii="Times New Roman" w:hAnsi="Times New Roman" w:cs="Times New Roman"/>
        </w:rPr>
        <w:t xml:space="preserve"> Липецкой области».</w:t>
      </w:r>
    </w:p>
    <w:p w:rsidR="00D838B0" w:rsidRDefault="00D838B0" w:rsidP="00B51A3B">
      <w:pPr>
        <w:tabs>
          <w:tab w:val="left" w:pos="993"/>
        </w:tabs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DC09AA">
        <w:rPr>
          <w:szCs w:val="28"/>
        </w:rPr>
        <w:t>2.15.2. 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</w:t>
      </w:r>
      <w:r>
        <w:rPr>
          <w:szCs w:val="28"/>
        </w:rPr>
        <w:t xml:space="preserve"> </w:t>
      </w:r>
      <w:r w:rsidRPr="00D06DED">
        <w:rPr>
          <w:szCs w:val="28"/>
        </w:rPr>
        <w:t>Правительства РФ от 25</w:t>
      </w:r>
      <w:r w:rsidR="00D4747C">
        <w:rPr>
          <w:szCs w:val="28"/>
        </w:rPr>
        <w:t>.06.2012</w:t>
      </w:r>
      <w:r w:rsidRPr="00D06DED">
        <w:rPr>
          <w:szCs w:val="28"/>
        </w:rPr>
        <w:t xml:space="preserve"> N 634</w:t>
      </w:r>
      <w:r>
        <w:rPr>
          <w:szCs w:val="28"/>
        </w:rPr>
        <w:t xml:space="preserve"> </w:t>
      </w:r>
      <w:r w:rsidR="00D4747C">
        <w:rPr>
          <w:szCs w:val="28"/>
        </w:rPr>
        <w:t>«</w:t>
      </w:r>
      <w:r w:rsidRPr="00D06DED">
        <w:rPr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D4747C">
        <w:rPr>
          <w:szCs w:val="28"/>
        </w:rPr>
        <w:t>»</w:t>
      </w:r>
      <w:r w:rsidRPr="00DC09AA">
        <w:rPr>
          <w:szCs w:val="28"/>
        </w:rPr>
        <w:t>.</w:t>
      </w:r>
    </w:p>
    <w:p w:rsidR="00D838B0" w:rsidRDefault="00D838B0" w:rsidP="00D838B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06DED">
        <w:rPr>
          <w:szCs w:val="28"/>
        </w:rPr>
        <w:t xml:space="preserve"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</w:t>
      </w:r>
      <w:r w:rsidR="00D4747C">
        <w:rPr>
          <w:szCs w:val="28"/>
        </w:rPr>
        <w:t xml:space="preserve"> </w:t>
      </w:r>
      <w:r w:rsidRPr="00D06DED">
        <w:rPr>
          <w:szCs w:val="28"/>
        </w:rPr>
        <w:t>заявител</w:t>
      </w:r>
      <w:r w:rsidR="00D4747C">
        <w:rPr>
          <w:szCs w:val="28"/>
        </w:rPr>
        <w:t>ь</w:t>
      </w:r>
      <w:r w:rsidRPr="00D06DED">
        <w:rPr>
          <w:szCs w:val="28"/>
        </w:rPr>
        <w:t xml:space="preserve"> - физическо</w:t>
      </w:r>
      <w:r w:rsidR="00D4747C">
        <w:rPr>
          <w:szCs w:val="28"/>
        </w:rPr>
        <w:t>е</w:t>
      </w:r>
      <w:r w:rsidRPr="00D06DED">
        <w:rPr>
          <w:szCs w:val="28"/>
        </w:rPr>
        <w:t xml:space="preserve"> лиц</w:t>
      </w:r>
      <w:r w:rsidR="00D4747C">
        <w:rPr>
          <w:szCs w:val="28"/>
        </w:rPr>
        <w:t>о</w:t>
      </w:r>
      <w:r w:rsidRPr="00D06DED">
        <w:rPr>
          <w:szCs w:val="28"/>
        </w:rPr>
        <w:t xml:space="preserve"> </w:t>
      </w:r>
      <w:r w:rsidR="00D4747C">
        <w:rPr>
          <w:szCs w:val="28"/>
        </w:rPr>
        <w:t xml:space="preserve">вправе </w:t>
      </w:r>
      <w:r w:rsidRPr="00D06DED">
        <w:rPr>
          <w:szCs w:val="28"/>
        </w:rPr>
        <w:t>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</w:t>
      </w:r>
      <w:r>
        <w:rPr>
          <w:szCs w:val="28"/>
        </w:rPr>
        <w:t xml:space="preserve"> при личном приеме. </w:t>
      </w:r>
    </w:p>
    <w:p w:rsidR="00D838B0" w:rsidRPr="00DC09AA" w:rsidRDefault="00D838B0" w:rsidP="00D838B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C09AA"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</w:p>
    <w:p w:rsidR="00D838B0" w:rsidRDefault="00D838B0" w:rsidP="00D838B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DC09AA">
        <w:rPr>
          <w:szCs w:val="28"/>
        </w:rPr>
        <w:t xml:space="preserve">Заявление в форме электронного документа предоставляется путем заполнения на </w:t>
      </w:r>
      <w:r>
        <w:rPr>
          <w:szCs w:val="28"/>
        </w:rPr>
        <w:t>Портале</w:t>
      </w:r>
      <w:r w:rsidRPr="00DC09AA">
        <w:rPr>
          <w:szCs w:val="28"/>
        </w:rPr>
        <w:t xml:space="preserve"> интерактивной формы заявления и прикрепления скан-копии документов, необходимых для получения услуги.»</w:t>
      </w:r>
      <w:r>
        <w:rPr>
          <w:szCs w:val="28"/>
        </w:rPr>
        <w:t>.</w:t>
      </w:r>
    </w:p>
    <w:p w:rsidR="00D838B0" w:rsidRPr="00FE4F8F" w:rsidRDefault="00D838B0" w:rsidP="00A0218B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2.3.</w:t>
      </w:r>
      <w:r w:rsidRPr="00694D77">
        <w:rPr>
          <w:rFonts w:ascii="Times New Roman CYR" w:hAnsi="Times New Roman CYR" w:cs="Times New Roman CYR"/>
          <w:szCs w:val="28"/>
        </w:rPr>
        <w:t xml:space="preserve"> </w:t>
      </w:r>
      <w:r>
        <w:rPr>
          <w:szCs w:val="28"/>
        </w:rPr>
        <w:t xml:space="preserve">Раздел 5 «Досудебный (внесудебный) порядок обжалования решений </w:t>
      </w:r>
      <w:r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>
        <w:rPr>
          <w:szCs w:val="28"/>
        </w:rPr>
        <w:t>редакции:</w:t>
      </w:r>
    </w:p>
    <w:p w:rsidR="00D838B0" w:rsidRDefault="00D838B0" w:rsidP="00D838B0">
      <w:pPr>
        <w:shd w:val="clear" w:color="auto" w:fill="FFFFFF"/>
        <w:spacing w:before="120"/>
        <w:ind w:firstLine="709"/>
        <w:jc w:val="center"/>
      </w:pPr>
      <w:r>
        <w:rPr>
          <w:szCs w:val="28"/>
        </w:rPr>
        <w:lastRenderedPageBreak/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D838B0" w:rsidRDefault="00D838B0" w:rsidP="00D838B0">
      <w:pPr>
        <w:shd w:val="clear" w:color="auto" w:fill="FFFFFF"/>
        <w:ind w:right="34"/>
        <w:jc w:val="center"/>
      </w:pPr>
      <w:r>
        <w:rPr>
          <w:spacing w:val="-1"/>
          <w:szCs w:val="28"/>
        </w:rPr>
        <w:t>служащих, работников</w:t>
      </w:r>
    </w:p>
    <w:p w:rsidR="00D838B0" w:rsidRDefault="00D838B0" w:rsidP="00D838B0">
      <w:pPr>
        <w:shd w:val="clear" w:color="auto" w:fill="FFFFFF"/>
        <w:tabs>
          <w:tab w:val="left" w:pos="1190"/>
        </w:tabs>
        <w:spacing w:before="336" w:line="326" w:lineRule="exact"/>
        <w:ind w:right="58" w:firstLine="701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  <w:t>Заявитель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>услугу, ОБУ «УМФЦ Липецкой области»,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D838B0" w:rsidRDefault="00D838B0" w:rsidP="00A0218B">
      <w:pPr>
        <w:shd w:val="clear" w:color="auto" w:fill="FFFFFF"/>
        <w:tabs>
          <w:tab w:val="left" w:pos="1358"/>
        </w:tabs>
        <w:spacing w:before="120" w:line="326" w:lineRule="exact"/>
        <w:ind w:left="17" w:right="45" w:firstLine="697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  <w:t>Заявитель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D838B0" w:rsidRDefault="00D838B0" w:rsidP="00D838B0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>- нарушение срока регистрации запроса (заявления и документов) о</w:t>
      </w:r>
      <w:bookmarkStart w:id="1" w:name="_GoBack"/>
      <w:bookmarkEnd w:id="1"/>
      <w:r>
        <w:rPr>
          <w:szCs w:val="28"/>
        </w:rPr>
        <w:t xml:space="preserve"> предоставлении муниципальной услуги;</w:t>
      </w:r>
    </w:p>
    <w:p w:rsidR="00D838B0" w:rsidRDefault="00D838B0" w:rsidP="00D838B0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D838B0" w:rsidRDefault="00D838B0" w:rsidP="00D838B0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D838B0" w:rsidRDefault="00D838B0" w:rsidP="00D838B0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>
        <w:rPr>
          <w:szCs w:val="28"/>
        </w:rP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услуги;</w:t>
      </w:r>
    </w:p>
    <w:p w:rsidR="00D838B0" w:rsidRDefault="00D838B0" w:rsidP="00D838B0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D838B0" w:rsidRDefault="00D838B0" w:rsidP="00D838B0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D838B0" w:rsidRDefault="00D838B0" w:rsidP="00D838B0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D838B0" w:rsidRDefault="00D838B0" w:rsidP="00D838B0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D838B0" w:rsidRPr="00674F1C" w:rsidRDefault="00D838B0" w:rsidP="00D838B0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pacing w:val="-1"/>
          <w:szCs w:val="28"/>
        </w:rPr>
      </w:pPr>
      <w:r w:rsidRPr="00674F1C">
        <w:rPr>
          <w:spacing w:val="-1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spacing w:val="-1"/>
          <w:szCs w:val="28"/>
        </w:rPr>
        <w:t>Липецкой области</w:t>
      </w:r>
      <w:r w:rsidRPr="00674F1C">
        <w:rPr>
          <w:spacing w:val="-1"/>
          <w:szCs w:val="28"/>
        </w:rPr>
        <w:t>, муниципальными правовыми актами</w:t>
      </w:r>
      <w:r>
        <w:rPr>
          <w:spacing w:val="-1"/>
          <w:szCs w:val="28"/>
        </w:rPr>
        <w:t xml:space="preserve"> города Липецка</w:t>
      </w:r>
      <w:r w:rsidRPr="00674F1C">
        <w:rPr>
          <w:spacing w:val="-1"/>
          <w:szCs w:val="28"/>
        </w:rPr>
        <w:t>;</w:t>
      </w:r>
    </w:p>
    <w:p w:rsidR="00D838B0" w:rsidRPr="00694D77" w:rsidRDefault="00D838B0" w:rsidP="00D838B0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694D77">
        <w:rPr>
          <w:szCs w:val="28"/>
        </w:rPr>
        <w:t xml:space="preserve">требование у </w:t>
      </w:r>
      <w:r>
        <w:rPr>
          <w:szCs w:val="28"/>
        </w:rPr>
        <w:t>заявителя</w:t>
      </w:r>
      <w:r w:rsidRPr="00694D77">
        <w:rPr>
          <w:szCs w:val="28"/>
        </w:rPr>
        <w:t xml:space="preserve"> при предоставлении муниципальной услуги </w:t>
      </w:r>
      <w:r w:rsidRPr="00694D77">
        <w:rPr>
          <w:szCs w:val="28"/>
        </w:rPr>
        <w:lastRenderedPageBreak/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694D77"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 w:rsidRPr="00694D77">
        <w:rPr>
          <w:szCs w:val="28"/>
        </w:rPr>
        <w:t>части 1 статьи 7 Федерального закона № 210-ФЗ.</w:t>
      </w:r>
    </w:p>
    <w:p w:rsidR="00D838B0" w:rsidRDefault="00D838B0" w:rsidP="00A0218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2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>Заявители могут обжаловать действия или бездействие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B13FF3">
        <w:rPr>
          <w:szCs w:val="28"/>
        </w:rPr>
        <w:t>направить</w:t>
      </w:r>
      <w:r w:rsidRPr="00694D77">
        <w:rPr>
          <w:szCs w:val="28"/>
        </w:rPr>
        <w:t xml:space="preserve"> жалобы:</w:t>
      </w:r>
    </w:p>
    <w:p w:rsidR="00D838B0" w:rsidRDefault="00D838B0" w:rsidP="00D838B0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начальнику управления Левобережным округом администрации города </w:t>
      </w:r>
      <w:r>
        <w:rPr>
          <w:spacing w:val="-4"/>
          <w:szCs w:val="28"/>
        </w:rPr>
        <w:t xml:space="preserve">Липецка </w:t>
      </w:r>
      <w:r>
        <w:rPr>
          <w:spacing w:val="-8"/>
          <w:szCs w:val="28"/>
        </w:rPr>
        <w:t xml:space="preserve">по </w:t>
      </w:r>
      <w:r>
        <w:rPr>
          <w:szCs w:val="28"/>
        </w:rPr>
        <w:t xml:space="preserve">адресу: </w:t>
      </w:r>
      <w:r>
        <w:rPr>
          <w:spacing w:val="-1"/>
          <w:szCs w:val="28"/>
        </w:rPr>
        <w:t xml:space="preserve">398005, г. Липецк, пр-кт Мира, д.30; </w:t>
      </w:r>
      <w:r>
        <w:rPr>
          <w:szCs w:val="28"/>
        </w:rPr>
        <w:t xml:space="preserve">справочные телефоны: + 7(4742) 43-17-20, 43-34-45, (факс) 43-17-20; </w:t>
      </w:r>
    </w:p>
    <w:p w:rsidR="00D838B0" w:rsidRDefault="00D838B0" w:rsidP="00D838B0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Левобережным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>, по адресу: 398001, г. Липецк, ул. Советская, 5, тел. + 7(4742) 23-91-16;</w:t>
      </w:r>
    </w:p>
    <w:p w:rsidR="00D838B0" w:rsidRDefault="00D838B0" w:rsidP="00D838B0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>главе города Липецка по адресу: 398001, г. Липецк, ул. Советская, 5, тел.+ 7(4742)23-04-53.</w:t>
      </w:r>
    </w:p>
    <w:p w:rsidR="00D838B0" w:rsidRDefault="00D838B0" w:rsidP="00D838B0">
      <w:pPr>
        <w:shd w:val="clear" w:color="auto" w:fill="FFFFFF"/>
        <w:spacing w:line="326" w:lineRule="exact"/>
        <w:ind w:left="43" w:right="53" w:firstLine="687"/>
        <w:jc w:val="both"/>
        <w:rPr>
          <w:szCs w:val="28"/>
        </w:rPr>
      </w:pPr>
      <w:r>
        <w:rPr>
          <w:szCs w:val="28"/>
        </w:rPr>
        <w:t>Жалобы на решения и действия (бездействие) работника ОБУ «УМФЦ Липецкой области» подаются руководителю ОБУ «УМФЦ Липецкой области».</w:t>
      </w:r>
    </w:p>
    <w:p w:rsidR="00D838B0" w:rsidRDefault="00D838B0" w:rsidP="00D838B0">
      <w:pPr>
        <w:shd w:val="clear" w:color="auto" w:fill="FFFFFF"/>
        <w:spacing w:line="326" w:lineRule="exact"/>
        <w:ind w:left="43" w:right="53" w:firstLine="687"/>
        <w:jc w:val="both"/>
      </w:pPr>
      <w:r>
        <w:rPr>
          <w:szCs w:val="28"/>
        </w:rPr>
        <w:t xml:space="preserve"> Жалобы на решения и действия ОБУ «УМФЦ Липецкой области» 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D838B0" w:rsidRDefault="00D838B0" w:rsidP="00A0218B">
      <w:pPr>
        <w:shd w:val="clear" w:color="auto" w:fill="FFFFFF"/>
        <w:tabs>
          <w:tab w:val="left" w:pos="1358"/>
        </w:tabs>
        <w:spacing w:before="120" w:line="326" w:lineRule="exact"/>
        <w:ind w:left="45" w:right="28" w:firstLine="709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ОБУ «УМФЦ Липецкой области» </w:t>
      </w:r>
      <w:r>
        <w:rPr>
          <w:spacing w:val="-1"/>
          <w:szCs w:val="28"/>
        </w:rPr>
        <w:t xml:space="preserve">(в соответствии с условиями соглашения о взаимодействии), с использованием </w:t>
      </w:r>
      <w:r>
        <w:rPr>
          <w:szCs w:val="28"/>
        </w:rPr>
        <w:t>информационно-телекоммуникационной сети «Интернет», официального сайта администрации города Липецка, Портала, а также</w:t>
      </w:r>
      <w:r>
        <w:rPr>
          <w:szCs w:val="28"/>
        </w:rPr>
        <w:br/>
        <w:t>принятой при личном приеме заявителя.</w:t>
      </w:r>
    </w:p>
    <w:p w:rsidR="00D838B0" w:rsidRDefault="00D838B0" w:rsidP="00D838B0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</w:t>
      </w:r>
      <w:r>
        <w:rPr>
          <w:szCs w:val="28"/>
        </w:rPr>
        <w:t>ОБУ «УМФЦ Липецкой области», работника ОБУ «УМФЦ Липецкой области» может быть направлена</w:t>
      </w:r>
      <w:r w:rsidRPr="00FA1573">
        <w:rPr>
          <w:szCs w:val="28"/>
        </w:rPr>
        <w:t xml:space="preserve"> </w:t>
      </w:r>
      <w:r>
        <w:rPr>
          <w:szCs w:val="28"/>
        </w:rPr>
        <w:t>по почте, с использованием информационно-телекоммуникационной сети «Интернет», официального сайта ОБУ «УМФЦ Липецкой области», Портала, а также может быть принята при личном приеме заявителя.</w:t>
      </w:r>
    </w:p>
    <w:p w:rsidR="00D838B0" w:rsidRDefault="00D838B0" w:rsidP="00A0218B">
      <w:pPr>
        <w:shd w:val="clear" w:color="auto" w:fill="FFFFFF"/>
        <w:tabs>
          <w:tab w:val="left" w:pos="1267"/>
        </w:tabs>
        <w:spacing w:before="120" w:line="326" w:lineRule="exact"/>
        <w:ind w:left="788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D838B0" w:rsidRDefault="00D838B0" w:rsidP="00D838B0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ОБУ «УМФЦ Липецкой области», его руководителя и (или) работника, решения и действия (бездействие) которых обжалуются;</w:t>
      </w:r>
    </w:p>
    <w:p w:rsidR="00D838B0" w:rsidRDefault="00D838B0" w:rsidP="00D838B0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>
        <w:rPr>
          <w:spacing w:val="-1"/>
          <w:szCs w:val="28"/>
        </w:rPr>
        <w:t xml:space="preserve">жительства заявителя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</w:t>
      </w:r>
      <w:r>
        <w:rPr>
          <w:szCs w:val="28"/>
        </w:rPr>
        <w:lastRenderedPageBreak/>
        <w:t>по которым должен быть направлен ответ заявителю;</w:t>
      </w:r>
    </w:p>
    <w:p w:rsidR="00D838B0" w:rsidRDefault="00D838B0" w:rsidP="00D838B0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>
        <w:rPr>
          <w:szCs w:val="28"/>
        </w:rPr>
        <w:t>ОБУ «УМФЦ Липецкой области», работника ОБУ «УМФЦ Липецкой области»;</w:t>
      </w:r>
    </w:p>
    <w:p w:rsidR="00D838B0" w:rsidRDefault="00D838B0" w:rsidP="00D838B0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FD71FA">
        <w:rPr>
          <w:spacing w:val="-1"/>
          <w:szCs w:val="28"/>
        </w:rPr>
        <w:t xml:space="preserve">доводы, на основании которых </w:t>
      </w:r>
      <w:r>
        <w:rPr>
          <w:spacing w:val="-1"/>
          <w:szCs w:val="28"/>
        </w:rPr>
        <w:t>заявитель</w:t>
      </w:r>
      <w:r w:rsidRPr="00FD71FA">
        <w:rPr>
          <w:spacing w:val="-1"/>
          <w:szCs w:val="28"/>
        </w:rPr>
        <w:t xml:space="preserve"> не согласен с решением и </w:t>
      </w:r>
      <w:r w:rsidRPr="00FD71FA">
        <w:rPr>
          <w:szCs w:val="28"/>
        </w:rPr>
        <w:t>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Cs w:val="28"/>
        </w:rPr>
        <w:t xml:space="preserve"> </w:t>
      </w:r>
      <w:r w:rsidRPr="00FD71FA">
        <w:rPr>
          <w:szCs w:val="28"/>
        </w:rPr>
        <w:t xml:space="preserve">муниципального  служащего,  </w:t>
      </w:r>
      <w:r>
        <w:rPr>
          <w:szCs w:val="28"/>
        </w:rPr>
        <w:t>ОБУ «УМФЦ Липецкой области»</w:t>
      </w:r>
      <w:r w:rsidRPr="00FD71FA">
        <w:rPr>
          <w:szCs w:val="28"/>
        </w:rPr>
        <w:t xml:space="preserve">, работника </w:t>
      </w:r>
      <w:r>
        <w:rPr>
          <w:szCs w:val="28"/>
        </w:rPr>
        <w:t>ОБУ «УМФЦ Липецкой области».</w:t>
      </w:r>
    </w:p>
    <w:p w:rsidR="00D838B0" w:rsidRDefault="00D838B0" w:rsidP="00D838B0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D838B0" w:rsidRDefault="00D838B0" w:rsidP="00B51A3B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120" w:line="326" w:lineRule="exact"/>
        <w:ind w:left="11" w:right="57" w:firstLine="709"/>
        <w:jc w:val="both"/>
        <w:rPr>
          <w:spacing w:val="-9"/>
          <w:szCs w:val="28"/>
        </w:rPr>
      </w:pPr>
      <w:r>
        <w:rPr>
          <w:szCs w:val="28"/>
        </w:rPr>
        <w:t xml:space="preserve">Жалоба, поступившая в орган, предоставляющий муниципальную услугу, ОБУ «УМФЦ Липецкой области», учредителю ОБУ «УМФЦ Липецкой области» либо в вышестоящий орган (при его наличии),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ОБУ «УМФЦ Липецкой области», в приеме документов у заявителя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D838B0" w:rsidRDefault="00D838B0" w:rsidP="00B51A3B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120"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D838B0" w:rsidRDefault="00D838B0" w:rsidP="00D838B0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D838B0" w:rsidRDefault="00D838B0" w:rsidP="00D838B0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>течение семи дней со дня регистрации обращения сообщается заявителю,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D838B0" w:rsidRDefault="00D838B0" w:rsidP="00D838B0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>если в письменном обращении не указаны фамилия заявителя, направившего обращение или почтовый адрес, по которому должен быть направлен ответ;</w:t>
      </w:r>
    </w:p>
    <w:p w:rsidR="00D838B0" w:rsidRDefault="00D838B0" w:rsidP="00D838B0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>если в жалобе, поступившей в форме электронного документа, не указаны фамилия либо имя заявителя и адрес электронной почты;</w:t>
      </w:r>
    </w:p>
    <w:p w:rsidR="00D838B0" w:rsidRDefault="00D838B0" w:rsidP="00D838B0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t>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обращение.</w:t>
      </w:r>
    </w:p>
    <w:p w:rsidR="00D838B0" w:rsidRDefault="00D838B0" w:rsidP="00D838B0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D838B0" w:rsidRDefault="00D838B0" w:rsidP="00D838B0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содержатся нецензурные либо оскорбительные выражения, угрозы жизни, здоровью и имуществу </w:t>
      </w:r>
      <w:r>
        <w:rPr>
          <w:szCs w:val="28"/>
        </w:rPr>
        <w:lastRenderedPageBreak/>
        <w:t>должностного лица органа, предоставляющего муниципальную услугу, либо муниципального служащего,  работника ОБУ «УМФЦ Липецкой области» либо членов его семьи (о недопустимости злоупотребления правом необходимо сообщить заявителю, направившему обращение);</w:t>
      </w:r>
    </w:p>
    <w:p w:rsidR="00D838B0" w:rsidRDefault="00D838B0" w:rsidP="00D838B0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заявителя содержится вопрос, на </w:t>
      </w:r>
      <w:r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D838B0" w:rsidRDefault="00D838B0" w:rsidP="00D838B0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>семи дней со дня регистрации возвращается заявителю,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D838B0" w:rsidRDefault="00D838B0" w:rsidP="00D838B0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  <w:t>заявителю,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>
        <w:rPr>
          <w:szCs w:val="28"/>
        </w:rPr>
        <w:br/>
        <w:t>разглашения указанных сведений,</w:t>
      </w:r>
    </w:p>
    <w:p w:rsidR="00D838B0" w:rsidRDefault="00D838B0" w:rsidP="00D838B0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>устранены, заявитель вправе вновь направить обращение.</w:t>
      </w:r>
    </w:p>
    <w:p w:rsidR="00D838B0" w:rsidRDefault="00D838B0" w:rsidP="00D838B0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D838B0" w:rsidRDefault="00D838B0" w:rsidP="00D838B0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  <w:t>заявителю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D838B0" w:rsidRDefault="00D838B0" w:rsidP="00D838B0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D838B0" w:rsidRDefault="00D838B0" w:rsidP="00D838B0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>Не позднее дня, следующего за днем принятия решения,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838B0" w:rsidRDefault="00D838B0" w:rsidP="00D838B0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t>Ответ о результатах рассмотрения жалобы должен содержать следующую информацию:</w:t>
      </w:r>
    </w:p>
    <w:p w:rsidR="00D838B0" w:rsidRDefault="00D838B0" w:rsidP="00D838B0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>рассмотревшего жалобу, ОБУ «УМФЦ Липецкой области», должность должностного лица, муниципального служащего, работника, принявшего решение по жалобе;</w:t>
      </w:r>
    </w:p>
    <w:p w:rsidR="00D838B0" w:rsidRDefault="00D838B0" w:rsidP="00D838B0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D838B0" w:rsidRDefault="00D838B0" w:rsidP="00D838B0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lastRenderedPageBreak/>
        <w:t>фамилия, имя, отчество (последнее - при наличии) или наименование заявителя;</w:t>
      </w:r>
    </w:p>
    <w:p w:rsidR="00D838B0" w:rsidRDefault="00D838B0" w:rsidP="00D838B0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D838B0" w:rsidRDefault="00D838B0" w:rsidP="00D838B0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D838B0" w:rsidRDefault="00D838B0" w:rsidP="00D838B0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>
        <w:rPr>
          <w:szCs w:val="28"/>
        </w:rPr>
        <w:br/>
        <w:t>заявителю дается информация о действиях, осуществляемых органом,</w:t>
      </w:r>
      <w:r>
        <w:rPr>
          <w:szCs w:val="28"/>
        </w:rPr>
        <w:br/>
        <w:t>предоставляющим муниципальную услугу, ОБУ «УМФЦ Липецкой области» в целях незамедлительного устранения выявленных нарушений при оказании</w:t>
      </w:r>
      <w:r>
        <w:rPr>
          <w:szCs w:val="28"/>
        </w:rPr>
        <w:br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действиях, которые</w:t>
      </w:r>
      <w:r>
        <w:rPr>
          <w:szCs w:val="28"/>
        </w:rPr>
        <w:br/>
        <w:t>необходимо совершить заявителю в целях получения муниципальной услуги;</w:t>
      </w:r>
    </w:p>
    <w:p w:rsidR="00D838B0" w:rsidRDefault="00D838B0" w:rsidP="00D838B0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>
        <w:rPr>
          <w:spacing w:val="-1"/>
          <w:szCs w:val="28"/>
        </w:rPr>
        <w:br/>
      </w:r>
      <w:r>
        <w:rPr>
          <w:szCs w:val="28"/>
        </w:rPr>
        <w:t>заявителю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D838B0" w:rsidRDefault="00D838B0" w:rsidP="00D838B0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D838B0" w:rsidRDefault="00D838B0" w:rsidP="00D838B0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D838B0" w:rsidRDefault="00D838B0" w:rsidP="00D838B0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D838B0" w:rsidRDefault="00D838B0" w:rsidP="00D838B0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>Заявитель вправе обжаловать решения по жалобе в порядке, установленном действующим законодательством.</w:t>
      </w:r>
    </w:p>
    <w:p w:rsidR="00D838B0" w:rsidRDefault="00D838B0" w:rsidP="00D838B0">
      <w:pPr>
        <w:shd w:val="clear" w:color="auto" w:fill="FFFFFF"/>
        <w:tabs>
          <w:tab w:val="left" w:pos="1378"/>
        </w:tabs>
        <w:spacing w:line="322" w:lineRule="exact"/>
        <w:ind w:left="754"/>
      </w:pPr>
      <w:r>
        <w:rPr>
          <w:spacing w:val="-9"/>
          <w:szCs w:val="28"/>
        </w:rPr>
        <w:t>5.18.</w:t>
      </w:r>
      <w:r>
        <w:rPr>
          <w:szCs w:val="28"/>
        </w:rPr>
        <w:tab/>
        <w:t>Заявитель имеет право на:</w:t>
      </w:r>
    </w:p>
    <w:p w:rsidR="00D838B0" w:rsidRDefault="00D838B0" w:rsidP="00D838B0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ознакомление с документами и материалами, необходимыми для</w:t>
      </w:r>
      <w:r>
        <w:rPr>
          <w:szCs w:val="28"/>
        </w:rPr>
        <w:br/>
      </w:r>
      <w:r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>
        <w:rPr>
          <w:spacing w:val="-1"/>
          <w:szCs w:val="28"/>
        </w:rPr>
        <w:br/>
      </w:r>
      <w:r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>
        <w:rPr>
          <w:spacing w:val="-2"/>
          <w:szCs w:val="28"/>
        </w:rPr>
        <w:br/>
      </w:r>
      <w:r>
        <w:rPr>
          <w:szCs w:val="28"/>
        </w:rPr>
        <w:t>содержатся сведения, составляющие государственную или иную охраняемую</w:t>
      </w:r>
      <w:r>
        <w:rPr>
          <w:szCs w:val="28"/>
        </w:rPr>
        <w:br/>
        <w:t>федеральным законом тайну;</w:t>
      </w:r>
    </w:p>
    <w:p w:rsidR="00D838B0" w:rsidRDefault="00D838B0" w:rsidP="00D838B0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2"/>
          <w:szCs w:val="28"/>
        </w:rPr>
        <w:t>получение информации и документов, необходимых для обоснования и</w:t>
      </w:r>
      <w:r>
        <w:rPr>
          <w:spacing w:val="-2"/>
          <w:szCs w:val="28"/>
        </w:rPr>
        <w:br/>
      </w:r>
      <w:r>
        <w:rPr>
          <w:szCs w:val="28"/>
        </w:rPr>
        <w:t>рассмотрения жалобы.</w:t>
      </w:r>
    </w:p>
    <w:p w:rsidR="00D838B0" w:rsidRDefault="00D838B0" w:rsidP="00D838B0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</w:t>
      </w:r>
      <w:r>
        <w:rPr>
          <w:szCs w:val="28"/>
        </w:rPr>
        <w:br/>
        <w:t>в информационно-телекоммуникационной сети «Интернет» на официальном</w:t>
      </w:r>
      <w:r>
        <w:rPr>
          <w:szCs w:val="28"/>
        </w:rPr>
        <w:br/>
        <w:t>сайте администрации города Липецка, на Портале, на информационном стенде</w:t>
      </w:r>
      <w:r w:rsidR="00D4747C">
        <w:rPr>
          <w:szCs w:val="28"/>
        </w:rPr>
        <w:t xml:space="preserve"> Управления</w:t>
      </w:r>
      <w:r>
        <w:rPr>
          <w:szCs w:val="28"/>
        </w:rPr>
        <w:t>, а также может быть сообщена заявителю должностным лицом Управления при личном контакте с использованием почтовой, телефонной связи, посредством электронной почты.</w:t>
      </w:r>
    </w:p>
    <w:p w:rsidR="00D838B0" w:rsidRDefault="00D838B0" w:rsidP="00D838B0">
      <w:pPr>
        <w:shd w:val="clear" w:color="auto" w:fill="FFFFFF"/>
        <w:spacing w:before="10" w:line="322" w:lineRule="exact"/>
        <w:ind w:left="58" w:firstLine="701"/>
        <w:jc w:val="both"/>
        <w:rPr>
          <w:szCs w:val="28"/>
        </w:rPr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FA793A" w:rsidRDefault="00FA793A" w:rsidP="00FA793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Pr="00E92C44" w:rsidRDefault="00FA793A" w:rsidP="00FA793A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A793A" w:rsidRPr="00E92C44" w:rsidRDefault="00FA793A" w:rsidP="00FA793A">
      <w:pPr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AE5A3F" w:rsidRPr="00AE5A3F" w:rsidRDefault="00D838B0" w:rsidP="00D838B0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Е.Ю.Уваркина</w:t>
      </w:r>
    </w:p>
    <w:sectPr w:rsidR="00AE5A3F" w:rsidRPr="00AE5A3F" w:rsidSect="00B02AA3">
      <w:headerReference w:type="default" r:id="rId11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8B9" w:rsidRDefault="004068B9">
      <w:r>
        <w:separator/>
      </w:r>
    </w:p>
  </w:endnote>
  <w:endnote w:type="continuationSeparator" w:id="0">
    <w:p w:rsidR="004068B9" w:rsidRDefault="0040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8B9" w:rsidRDefault="004068B9">
      <w:r>
        <w:separator/>
      </w:r>
    </w:p>
  </w:footnote>
  <w:footnote w:type="continuationSeparator" w:id="0">
    <w:p w:rsidR="004068B9" w:rsidRDefault="00406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0739">
      <w:rPr>
        <w:noProof/>
      </w:rPr>
      <w:t>1</w:t>
    </w:r>
    <w:r>
      <w:fldChar w:fldCharType="end"/>
    </w:r>
  </w:p>
  <w:p w:rsidR="006D172F" w:rsidRDefault="006D17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9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8"/>
  </w:num>
  <w:num w:numId="21">
    <w:abstractNumId w:val="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029B9"/>
    <w:rsid w:val="00023F6A"/>
    <w:rsid w:val="00027BE7"/>
    <w:rsid w:val="00031EC0"/>
    <w:rsid w:val="000523BB"/>
    <w:rsid w:val="00067317"/>
    <w:rsid w:val="000B106A"/>
    <w:rsid w:val="000B5F60"/>
    <w:rsid w:val="000C4BCB"/>
    <w:rsid w:val="000E63C4"/>
    <w:rsid w:val="000F3F22"/>
    <w:rsid w:val="00103FC1"/>
    <w:rsid w:val="00137EC0"/>
    <w:rsid w:val="00170544"/>
    <w:rsid w:val="00176A63"/>
    <w:rsid w:val="001B2E69"/>
    <w:rsid w:val="001B7323"/>
    <w:rsid w:val="001D7703"/>
    <w:rsid w:val="00223C3E"/>
    <w:rsid w:val="0025019A"/>
    <w:rsid w:val="00256D8C"/>
    <w:rsid w:val="00257D78"/>
    <w:rsid w:val="00267BDB"/>
    <w:rsid w:val="00296DD8"/>
    <w:rsid w:val="002A1D25"/>
    <w:rsid w:val="002B5D0F"/>
    <w:rsid w:val="002C6BF4"/>
    <w:rsid w:val="002D26E4"/>
    <w:rsid w:val="002D5AEA"/>
    <w:rsid w:val="002D5DCD"/>
    <w:rsid w:val="003048F8"/>
    <w:rsid w:val="00306954"/>
    <w:rsid w:val="00317BB6"/>
    <w:rsid w:val="00371553"/>
    <w:rsid w:val="00383DF8"/>
    <w:rsid w:val="003A15A6"/>
    <w:rsid w:val="003A4C73"/>
    <w:rsid w:val="003C7371"/>
    <w:rsid w:val="003D39BC"/>
    <w:rsid w:val="003F1F12"/>
    <w:rsid w:val="004068B9"/>
    <w:rsid w:val="004207A2"/>
    <w:rsid w:val="00427815"/>
    <w:rsid w:val="00454C39"/>
    <w:rsid w:val="004674DA"/>
    <w:rsid w:val="004779EE"/>
    <w:rsid w:val="00477E0E"/>
    <w:rsid w:val="0048517E"/>
    <w:rsid w:val="0049271D"/>
    <w:rsid w:val="00494F35"/>
    <w:rsid w:val="004A65F6"/>
    <w:rsid w:val="004B1927"/>
    <w:rsid w:val="004C6775"/>
    <w:rsid w:val="004D6782"/>
    <w:rsid w:val="004E272A"/>
    <w:rsid w:val="00527F58"/>
    <w:rsid w:val="00546663"/>
    <w:rsid w:val="00546B58"/>
    <w:rsid w:val="00572D84"/>
    <w:rsid w:val="0059581D"/>
    <w:rsid w:val="005A25D3"/>
    <w:rsid w:val="005A3B00"/>
    <w:rsid w:val="005A4056"/>
    <w:rsid w:val="005B6180"/>
    <w:rsid w:val="005C6569"/>
    <w:rsid w:val="005C749D"/>
    <w:rsid w:val="005E5411"/>
    <w:rsid w:val="005E6E85"/>
    <w:rsid w:val="005F79FA"/>
    <w:rsid w:val="00603113"/>
    <w:rsid w:val="0060573F"/>
    <w:rsid w:val="00611805"/>
    <w:rsid w:val="00612272"/>
    <w:rsid w:val="006356A9"/>
    <w:rsid w:val="006C0B8D"/>
    <w:rsid w:val="006C25BC"/>
    <w:rsid w:val="006C5370"/>
    <w:rsid w:val="006D172F"/>
    <w:rsid w:val="006D3C80"/>
    <w:rsid w:val="006D5D65"/>
    <w:rsid w:val="006D7558"/>
    <w:rsid w:val="006F00B9"/>
    <w:rsid w:val="0070516E"/>
    <w:rsid w:val="00722655"/>
    <w:rsid w:val="00730E03"/>
    <w:rsid w:val="00733F61"/>
    <w:rsid w:val="00734FCC"/>
    <w:rsid w:val="00741D9E"/>
    <w:rsid w:val="00755218"/>
    <w:rsid w:val="00756753"/>
    <w:rsid w:val="00762B61"/>
    <w:rsid w:val="0077630B"/>
    <w:rsid w:val="007769EA"/>
    <w:rsid w:val="00780A33"/>
    <w:rsid w:val="007A29C1"/>
    <w:rsid w:val="007A4866"/>
    <w:rsid w:val="007B4430"/>
    <w:rsid w:val="007C05B9"/>
    <w:rsid w:val="007C344D"/>
    <w:rsid w:val="007C730E"/>
    <w:rsid w:val="007C7A91"/>
    <w:rsid w:val="007D503A"/>
    <w:rsid w:val="007E1E5A"/>
    <w:rsid w:val="008021D5"/>
    <w:rsid w:val="00844FCF"/>
    <w:rsid w:val="00862656"/>
    <w:rsid w:val="00872DFA"/>
    <w:rsid w:val="00880EBA"/>
    <w:rsid w:val="00891C77"/>
    <w:rsid w:val="008C1509"/>
    <w:rsid w:val="008C1ABC"/>
    <w:rsid w:val="008D514B"/>
    <w:rsid w:val="008D5FA0"/>
    <w:rsid w:val="009019B2"/>
    <w:rsid w:val="0092129E"/>
    <w:rsid w:val="009233B9"/>
    <w:rsid w:val="0093618C"/>
    <w:rsid w:val="00940715"/>
    <w:rsid w:val="00946A6D"/>
    <w:rsid w:val="009664FF"/>
    <w:rsid w:val="00972BC3"/>
    <w:rsid w:val="009937CB"/>
    <w:rsid w:val="009F2024"/>
    <w:rsid w:val="009F3182"/>
    <w:rsid w:val="009F7DA8"/>
    <w:rsid w:val="00A0218B"/>
    <w:rsid w:val="00A208E0"/>
    <w:rsid w:val="00A225F1"/>
    <w:rsid w:val="00A24651"/>
    <w:rsid w:val="00A3195F"/>
    <w:rsid w:val="00A502B9"/>
    <w:rsid w:val="00A55D06"/>
    <w:rsid w:val="00A669BB"/>
    <w:rsid w:val="00A75394"/>
    <w:rsid w:val="00A81ADD"/>
    <w:rsid w:val="00A83D55"/>
    <w:rsid w:val="00A8684C"/>
    <w:rsid w:val="00AC1865"/>
    <w:rsid w:val="00AC7DF6"/>
    <w:rsid w:val="00AE5A3F"/>
    <w:rsid w:val="00AF6DE1"/>
    <w:rsid w:val="00B00739"/>
    <w:rsid w:val="00B02AA3"/>
    <w:rsid w:val="00B0748A"/>
    <w:rsid w:val="00B11618"/>
    <w:rsid w:val="00B12D6B"/>
    <w:rsid w:val="00B13FF3"/>
    <w:rsid w:val="00B26520"/>
    <w:rsid w:val="00B33277"/>
    <w:rsid w:val="00B34FA4"/>
    <w:rsid w:val="00B41223"/>
    <w:rsid w:val="00B41E39"/>
    <w:rsid w:val="00B4647E"/>
    <w:rsid w:val="00B51A3B"/>
    <w:rsid w:val="00B6717B"/>
    <w:rsid w:val="00B73EFB"/>
    <w:rsid w:val="00B74273"/>
    <w:rsid w:val="00B7598E"/>
    <w:rsid w:val="00BB43DC"/>
    <w:rsid w:val="00BB456B"/>
    <w:rsid w:val="00BC4364"/>
    <w:rsid w:val="00BD163B"/>
    <w:rsid w:val="00BF227E"/>
    <w:rsid w:val="00C23ABF"/>
    <w:rsid w:val="00C302E1"/>
    <w:rsid w:val="00C4734A"/>
    <w:rsid w:val="00C565CA"/>
    <w:rsid w:val="00C56DE4"/>
    <w:rsid w:val="00C6300B"/>
    <w:rsid w:val="00C77C58"/>
    <w:rsid w:val="00C84BBC"/>
    <w:rsid w:val="00C923B8"/>
    <w:rsid w:val="00CA0252"/>
    <w:rsid w:val="00CC12FB"/>
    <w:rsid w:val="00CD0E52"/>
    <w:rsid w:val="00CF33F8"/>
    <w:rsid w:val="00D41150"/>
    <w:rsid w:val="00D4747C"/>
    <w:rsid w:val="00D61DF6"/>
    <w:rsid w:val="00D838B0"/>
    <w:rsid w:val="00D83D25"/>
    <w:rsid w:val="00D85135"/>
    <w:rsid w:val="00DA0BA2"/>
    <w:rsid w:val="00DD3F90"/>
    <w:rsid w:val="00DD61BA"/>
    <w:rsid w:val="00E20491"/>
    <w:rsid w:val="00E426EB"/>
    <w:rsid w:val="00E4699A"/>
    <w:rsid w:val="00E504E9"/>
    <w:rsid w:val="00E73B7F"/>
    <w:rsid w:val="00E87222"/>
    <w:rsid w:val="00E93CF2"/>
    <w:rsid w:val="00EC2528"/>
    <w:rsid w:val="00ED3EA9"/>
    <w:rsid w:val="00EF6AC7"/>
    <w:rsid w:val="00F06928"/>
    <w:rsid w:val="00F072D3"/>
    <w:rsid w:val="00F273DC"/>
    <w:rsid w:val="00F34C6B"/>
    <w:rsid w:val="00F65E6D"/>
    <w:rsid w:val="00F813BB"/>
    <w:rsid w:val="00F81B43"/>
    <w:rsid w:val="00F8224A"/>
    <w:rsid w:val="00FA1573"/>
    <w:rsid w:val="00FA793A"/>
    <w:rsid w:val="00FB131C"/>
    <w:rsid w:val="00FD6BCE"/>
    <w:rsid w:val="00FE03A1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B1927"/>
    <w:rPr>
      <w:rFonts w:ascii="Times New Roman CYR" w:hAnsi="Times New Roman CYR" w:cs="Times New Roman CYR"/>
      <w:sz w:val="28"/>
      <w:szCs w:val="28"/>
    </w:rPr>
  </w:style>
  <w:style w:type="character" w:styleId="aa">
    <w:name w:val="footnote reference"/>
    <w:rsid w:val="00B412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B1927"/>
    <w:rPr>
      <w:rFonts w:ascii="Times New Roman CYR" w:hAnsi="Times New Roman CYR" w:cs="Times New Roman CYR"/>
      <w:sz w:val="28"/>
      <w:szCs w:val="28"/>
    </w:rPr>
  </w:style>
  <w:style w:type="character" w:styleId="aa">
    <w:name w:val="footnote reference"/>
    <w:rsid w:val="00B412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7A7F5D15A93B0DF5136D2C1A5397ACBAD8D92AD9E5567A31C69DBCF3516342BAC334130C6410DBF5D8531d3Q0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114AA-78AD-47DD-97F2-BCF1A3B7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26321</CharactersWithSpaces>
  <SharedDoc>false</SharedDoc>
  <HLinks>
    <vt:vector size="6" baseType="variant">
      <vt:variant>
        <vt:i4>5570644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consultantplus://offline/ref=37A7F5D15A93B0DF5136D2C1A5397ACBAD8D92AD9E5567A31C69DBCF3516342BAC334130C6410DBF5D8531d3Q0N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2019-07-01T09:47:00Z</cp:lastPrinted>
  <dcterms:created xsi:type="dcterms:W3CDTF">2019-07-18T13:24:00Z</dcterms:created>
  <dcterms:modified xsi:type="dcterms:W3CDTF">2019-07-18T13:24:00Z</dcterms:modified>
</cp:coreProperties>
</file>