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ED11FE" w:rsidP="00E0049D">
      <w:pPr>
        <w:framePr w:hSpace="180" w:wrap="auto" w:vAnchor="text" w:hAnchor="page" w:x="5904" w:y="-720"/>
        <w:jc w:val="center"/>
      </w:pPr>
      <w:r>
        <w:rPr>
          <w:noProof/>
          <w:sz w:val="20"/>
        </w:rPr>
        <w:drawing>
          <wp:inline distT="0" distB="0" distL="0" distR="0">
            <wp:extent cx="4476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044A9D" w:rsidP="00B41E39">
      <w:pPr>
        <w:rPr>
          <w:rFonts w:ascii="Times New Roman CYR" w:hAnsi="Times New Roman CYR"/>
          <w:b/>
          <w:sz w:val="24"/>
        </w:rPr>
      </w:pPr>
      <w:r w:rsidRPr="00044A9D">
        <w:rPr>
          <w:rFonts w:ascii="Times New Roman CYR" w:hAnsi="Times New Roman CYR"/>
          <w:szCs w:val="28"/>
        </w:rPr>
        <w:t>11.08.2020</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044A9D">
        <w:rPr>
          <w:rFonts w:ascii="Times New Roman CYR" w:hAnsi="Times New Roman CYR"/>
          <w:szCs w:val="28"/>
        </w:rPr>
        <w:t xml:space="preserve">№ </w:t>
      </w:r>
      <w:r w:rsidRPr="00044A9D">
        <w:rPr>
          <w:rFonts w:ascii="Times New Roman CYR" w:hAnsi="Times New Roman CYR"/>
          <w:szCs w:val="28"/>
        </w:rPr>
        <w:t>1230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8A58E6">
        <w:rPr>
          <w:rFonts w:ascii="Times New Roman CYR" w:hAnsi="Times New Roman CYR"/>
          <w:szCs w:val="28"/>
        </w:rPr>
        <w:t xml:space="preserve"> </w:t>
      </w:r>
      <w:r>
        <w:rPr>
          <w:rFonts w:ascii="Times New Roman CYR" w:hAnsi="Times New Roman CYR"/>
          <w:szCs w:val="28"/>
        </w:rPr>
        <w:t>Липецк</w:t>
      </w:r>
    </w:p>
    <w:p w:rsidR="00CD28F1" w:rsidRPr="009001EA" w:rsidRDefault="00CD28F1" w:rsidP="00CD28F1">
      <w:pPr>
        <w:rPr>
          <w:szCs w:val="28"/>
        </w:rPr>
      </w:pPr>
    </w:p>
    <w:p w:rsidR="00807A10" w:rsidRDefault="00BB6A6E" w:rsidP="00BB6A6E">
      <w:pPr>
        <w:jc w:val="both"/>
      </w:pPr>
      <w:r>
        <w:t>О</w:t>
      </w:r>
      <w:r w:rsidR="003D3849">
        <w:t>б утверждени</w:t>
      </w:r>
      <w:r w:rsidR="00143444">
        <w:t>и</w:t>
      </w:r>
      <w:r w:rsidR="003D3849">
        <w:t xml:space="preserve"> </w:t>
      </w:r>
    </w:p>
    <w:p w:rsidR="003D3849" w:rsidRDefault="00807A10" w:rsidP="00BB6A6E">
      <w:pPr>
        <w:jc w:val="both"/>
      </w:pPr>
      <w:r>
        <w:t>административного регламента</w:t>
      </w:r>
    </w:p>
    <w:p w:rsidR="00D61F42" w:rsidRPr="00044A9D" w:rsidRDefault="00807A10" w:rsidP="00BB6A6E">
      <w:pPr>
        <w:jc w:val="both"/>
      </w:pPr>
      <w:r w:rsidRPr="00807A10">
        <w:t>предоставления муниципальной</w:t>
      </w:r>
    </w:p>
    <w:p w:rsidR="00BA02B3" w:rsidRDefault="00807A10" w:rsidP="00BA02B3">
      <w:pPr>
        <w:jc w:val="both"/>
      </w:pPr>
      <w:r w:rsidRPr="00807A10">
        <w:t>услуги</w:t>
      </w:r>
      <w:r w:rsidR="00D61F42" w:rsidRPr="00D61F42">
        <w:t xml:space="preserve"> </w:t>
      </w:r>
      <w:r w:rsidRPr="00807A10">
        <w:t>«</w:t>
      </w:r>
      <w:r w:rsidR="00BA02B3" w:rsidRPr="00BA02B3">
        <w:t>Предоставление</w:t>
      </w:r>
    </w:p>
    <w:p w:rsidR="00BA02B3" w:rsidRDefault="00BA02B3" w:rsidP="00BA02B3">
      <w:pPr>
        <w:jc w:val="both"/>
      </w:pPr>
      <w:r w:rsidRPr="00BA02B3">
        <w:t xml:space="preserve">информации об объектах </w:t>
      </w:r>
    </w:p>
    <w:p w:rsidR="00BA02B3" w:rsidRDefault="00BA02B3" w:rsidP="00BA02B3">
      <w:pPr>
        <w:jc w:val="both"/>
      </w:pPr>
      <w:r w:rsidRPr="00BA02B3">
        <w:t xml:space="preserve">недвижимого имущества, </w:t>
      </w:r>
    </w:p>
    <w:p w:rsidR="00BA02B3" w:rsidRDefault="00BA02B3" w:rsidP="00BA02B3">
      <w:pPr>
        <w:jc w:val="both"/>
      </w:pPr>
      <w:r w:rsidRPr="00BA02B3">
        <w:t xml:space="preserve">находящихся в муниципальной </w:t>
      </w:r>
    </w:p>
    <w:p w:rsidR="00BA02B3" w:rsidRDefault="00BA02B3" w:rsidP="00BA02B3">
      <w:pPr>
        <w:jc w:val="both"/>
      </w:pPr>
      <w:r w:rsidRPr="00BA02B3">
        <w:t xml:space="preserve">собственности и предназначенных </w:t>
      </w:r>
    </w:p>
    <w:p w:rsidR="00807A10" w:rsidRDefault="00BA02B3" w:rsidP="00BA02B3">
      <w:pPr>
        <w:jc w:val="both"/>
      </w:pPr>
      <w:r w:rsidRPr="00BA02B3">
        <w:t>для сдачи в аренду</w:t>
      </w:r>
      <w:r w:rsidR="00807A10" w:rsidRPr="00807A10">
        <w:t>»</w:t>
      </w:r>
    </w:p>
    <w:p w:rsidR="00BB6A6E" w:rsidRDefault="00BB6A6E" w:rsidP="00BB6A6E">
      <w:pPr>
        <w:jc w:val="both"/>
      </w:pPr>
    </w:p>
    <w:p w:rsidR="006A03E8" w:rsidRPr="00BA02B3" w:rsidRDefault="006A03E8" w:rsidP="00BB6A6E">
      <w:pPr>
        <w:jc w:val="both"/>
      </w:pPr>
    </w:p>
    <w:p w:rsidR="000C49FA" w:rsidRPr="00BA02B3" w:rsidRDefault="000C49FA" w:rsidP="00BB6A6E">
      <w:pPr>
        <w:jc w:val="both"/>
      </w:pPr>
    </w:p>
    <w:p w:rsidR="00A2703D" w:rsidRDefault="001968A7" w:rsidP="001968A7">
      <w:pPr>
        <w:ind w:firstLine="708"/>
        <w:jc w:val="both"/>
      </w:pPr>
      <w:r w:rsidRPr="001968A7">
        <w:t xml:space="preserve">В соответствии с </w:t>
      </w:r>
      <w:r w:rsidR="00E601AB">
        <w:t>Ф</w:t>
      </w:r>
      <w:r w:rsidRPr="001968A7">
        <w:t>едеральным закон</w:t>
      </w:r>
      <w:r>
        <w:t>о</w:t>
      </w:r>
      <w:r w:rsidRPr="001968A7">
        <w:t>м</w:t>
      </w:r>
      <w:r>
        <w:t xml:space="preserve"> </w:t>
      </w:r>
      <w:r w:rsidRPr="001968A7">
        <w:t xml:space="preserve">от 27.07.2010 </w:t>
      </w:r>
      <w:r>
        <w:t>№</w:t>
      </w:r>
      <w:r w:rsidRPr="001968A7">
        <w:t xml:space="preserve"> 210-ФЗ </w:t>
      </w:r>
      <w:r w:rsidR="00B76233">
        <w:t>«</w:t>
      </w:r>
      <w:r w:rsidRPr="001968A7">
        <w:t>Об организации предоставления государственных и муниципальных услуг</w:t>
      </w:r>
      <w:r w:rsidR="00B76233">
        <w:t>»</w:t>
      </w:r>
      <w:r w:rsidRPr="001968A7">
        <w:t xml:space="preserve">, </w:t>
      </w:r>
      <w:r>
        <w:t>п</w:t>
      </w:r>
      <w:r w:rsidRPr="001968A7">
        <w:t>остановлени</w:t>
      </w:r>
      <w:r>
        <w:t>ем</w:t>
      </w:r>
      <w:r w:rsidRPr="001968A7">
        <w:t xml:space="preserve"> администрации г</w:t>
      </w:r>
      <w:r>
        <w:t>орода</w:t>
      </w:r>
      <w:r w:rsidRPr="001968A7">
        <w:t xml:space="preserve"> Липецка от 21.10.2019 </w:t>
      </w:r>
      <w:r>
        <w:t>№</w:t>
      </w:r>
      <w:r w:rsidRPr="001968A7">
        <w:t xml:space="preserve"> 2044 </w:t>
      </w:r>
      <w:r w:rsidR="00B76233">
        <w:t>«</w:t>
      </w:r>
      <w:r w:rsidRPr="001968A7">
        <w:t>Об утверждении Порядка разработки и утверждения административных регламентов предоставления муниципальных услуг, Порядка проведения экспертизы проектов административных регламентов предоставления муниципальных услуг</w:t>
      </w:r>
      <w:r w:rsidR="00B76233">
        <w:t>»</w:t>
      </w:r>
      <w:r w:rsidRPr="001968A7">
        <w:t xml:space="preserve"> в целях повышения доступности и качества муниципальной услуги </w:t>
      </w:r>
      <w:r w:rsidR="00B76233">
        <w:t>«</w:t>
      </w:r>
      <w:r w:rsidRPr="000C49FA">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B76233">
        <w:t xml:space="preserve">» </w:t>
      </w:r>
      <w:r w:rsidRPr="001968A7">
        <w:t xml:space="preserve"> администрация города </w:t>
      </w:r>
    </w:p>
    <w:p w:rsidR="006A03E8" w:rsidRPr="00B600D3" w:rsidRDefault="006A03E8" w:rsidP="003C72F4">
      <w:pPr>
        <w:jc w:val="both"/>
      </w:pPr>
    </w:p>
    <w:p w:rsidR="003C72F4" w:rsidRPr="009572B3" w:rsidRDefault="003C72F4" w:rsidP="003C72F4">
      <w:pPr>
        <w:jc w:val="both"/>
      </w:pPr>
      <w:r w:rsidRPr="003C72F4">
        <w:t>П О С Т А Н О В Л Я Е Т:</w:t>
      </w:r>
    </w:p>
    <w:p w:rsidR="00A2703D" w:rsidRDefault="00A2703D" w:rsidP="003C72F4">
      <w:pPr>
        <w:tabs>
          <w:tab w:val="left" w:pos="709"/>
        </w:tabs>
        <w:jc w:val="both"/>
      </w:pPr>
    </w:p>
    <w:p w:rsidR="006A03E8" w:rsidRDefault="006A03E8" w:rsidP="003C72F4">
      <w:pPr>
        <w:tabs>
          <w:tab w:val="left" w:pos="709"/>
        </w:tabs>
        <w:jc w:val="both"/>
      </w:pPr>
    </w:p>
    <w:p w:rsidR="006D3815" w:rsidRDefault="003C72F4" w:rsidP="00BB6A6E">
      <w:pPr>
        <w:tabs>
          <w:tab w:val="left" w:pos="709"/>
        </w:tabs>
        <w:jc w:val="both"/>
      </w:pPr>
      <w:r w:rsidRPr="003C72F4">
        <w:t xml:space="preserve">  </w:t>
      </w:r>
      <w:r>
        <w:t xml:space="preserve">       </w:t>
      </w:r>
      <w:r w:rsidR="006D3815">
        <w:tab/>
      </w:r>
      <w:r w:rsidR="00143444">
        <w:t>1</w:t>
      </w:r>
      <w:r w:rsidR="002B0A3C">
        <w:t>.</w:t>
      </w:r>
      <w:r w:rsidR="006D3815">
        <w:t>У</w:t>
      </w:r>
      <w:r w:rsidR="003D3849">
        <w:t>твердить</w:t>
      </w:r>
      <w:r w:rsidR="002B0A3C" w:rsidRPr="002B0A3C">
        <w:t xml:space="preserve"> </w:t>
      </w:r>
      <w:r w:rsidR="003D3849">
        <w:t>административный регламент</w:t>
      </w:r>
      <w:r w:rsidR="003D3849" w:rsidRPr="003D3849">
        <w:t xml:space="preserve"> предоставления муниципальной услуги «</w:t>
      </w:r>
      <w:r w:rsidR="00BA02B3" w:rsidRPr="00BA02B3">
        <w:t>Предоставление информации об объектах недвижимого имущества, находящихся в муниципальной собственности и предназначенных для сдачи в аренду</w:t>
      </w:r>
      <w:r w:rsidR="003D3849" w:rsidRPr="003D3849">
        <w:t>»</w:t>
      </w:r>
      <w:r w:rsidR="006D3815">
        <w:t>.</w:t>
      </w:r>
    </w:p>
    <w:p w:rsidR="000C49FA" w:rsidRDefault="006D3815" w:rsidP="00BB6A6E">
      <w:pPr>
        <w:tabs>
          <w:tab w:val="left" w:pos="709"/>
        </w:tabs>
        <w:jc w:val="both"/>
      </w:pPr>
      <w:r>
        <w:tab/>
      </w:r>
      <w:r w:rsidR="00143444">
        <w:t>2. Признать</w:t>
      </w:r>
      <w:r w:rsidR="000C49FA">
        <w:t xml:space="preserve"> </w:t>
      </w:r>
      <w:r w:rsidR="00143444">
        <w:t xml:space="preserve"> утратившим</w:t>
      </w:r>
      <w:r w:rsidR="000C49FA">
        <w:t>и</w:t>
      </w:r>
      <w:r w:rsidR="00143444">
        <w:t xml:space="preserve"> </w:t>
      </w:r>
      <w:r w:rsidR="000C49FA">
        <w:t xml:space="preserve">  </w:t>
      </w:r>
      <w:r w:rsidR="00143444">
        <w:t>силу</w:t>
      </w:r>
      <w:r w:rsidR="000C49FA">
        <w:t>:</w:t>
      </w:r>
    </w:p>
    <w:p w:rsidR="000C49FA" w:rsidRDefault="000C49FA" w:rsidP="00BB6A6E">
      <w:pPr>
        <w:tabs>
          <w:tab w:val="left" w:pos="709"/>
        </w:tabs>
        <w:jc w:val="both"/>
      </w:pPr>
      <w:r>
        <w:tab/>
        <w:t>-</w:t>
      </w:r>
      <w:r w:rsidR="00143444">
        <w:t xml:space="preserve"> </w:t>
      </w:r>
      <w:r w:rsidR="006A03E8">
        <w:t xml:space="preserve">постановление   администрации   города  Липецка  </w:t>
      </w:r>
      <w:r w:rsidR="00143444">
        <w:t>от</w:t>
      </w:r>
      <w:r w:rsidR="006A03E8">
        <w:t xml:space="preserve"> </w:t>
      </w:r>
      <w:r w:rsidR="00143444">
        <w:t xml:space="preserve"> </w:t>
      </w:r>
      <w:r w:rsidR="00B600D3" w:rsidRPr="00B600D3">
        <w:t>29</w:t>
      </w:r>
      <w:r w:rsidR="00BA02B3">
        <w:t>.06.201</w:t>
      </w:r>
      <w:r w:rsidR="00B600D3" w:rsidRPr="00B600D3">
        <w:t>2</w:t>
      </w:r>
      <w:r w:rsidR="006A03E8">
        <w:t xml:space="preserve">          </w:t>
      </w:r>
      <w:r w:rsidR="00BA02B3" w:rsidRPr="00BA02B3">
        <w:t xml:space="preserve"> № 1056 </w:t>
      </w:r>
      <w:r w:rsidRPr="000C49FA">
        <w:t>«Об утверждении административного регламента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r>
        <w:t>;</w:t>
      </w:r>
    </w:p>
    <w:p w:rsidR="000C49FA" w:rsidRDefault="000C49FA" w:rsidP="00BB6A6E">
      <w:pPr>
        <w:tabs>
          <w:tab w:val="left" w:pos="709"/>
        </w:tabs>
        <w:jc w:val="both"/>
      </w:pPr>
      <w:r>
        <w:lastRenderedPageBreak/>
        <w:tab/>
        <w:t xml:space="preserve">- </w:t>
      </w:r>
      <w:r w:rsidR="006A03E8">
        <w:t xml:space="preserve">постановление    администрации      города   Липецка   </w:t>
      </w:r>
      <w:r w:rsidR="00BA02B3" w:rsidRPr="00BA02B3">
        <w:t xml:space="preserve">от </w:t>
      </w:r>
      <w:r w:rsidR="006A03E8">
        <w:t xml:space="preserve">  </w:t>
      </w:r>
      <w:r w:rsidR="00BA02B3" w:rsidRPr="00BA02B3">
        <w:t xml:space="preserve">24.06.2016 </w:t>
      </w:r>
      <w:r w:rsidR="006A03E8">
        <w:t xml:space="preserve">  </w:t>
      </w:r>
      <w:r w:rsidR="00BA02B3" w:rsidRPr="00BA02B3">
        <w:t xml:space="preserve"> № 1</w:t>
      </w:r>
      <w:r w:rsidR="00BA02B3">
        <w:t xml:space="preserve">120  </w:t>
      </w:r>
      <w:r w:rsidRPr="000C49FA">
        <w:t>«</w:t>
      </w:r>
      <w:r w:rsidR="00B600D3" w:rsidRPr="00B600D3">
        <w:t>О внесени</w:t>
      </w:r>
      <w:r w:rsidR="00EE45E0">
        <w:t>и</w:t>
      </w:r>
      <w:r w:rsidR="00B600D3" w:rsidRPr="00B600D3">
        <w:t xml:space="preserve"> изменений в постановление администрации города Липецка </w:t>
      </w:r>
      <w:r w:rsidR="00B600D3">
        <w:t>от 29.06.2012 № 1056</w:t>
      </w:r>
      <w:r w:rsidRPr="000C49FA">
        <w:t>»</w:t>
      </w:r>
      <w:r>
        <w:t>;</w:t>
      </w:r>
      <w:r w:rsidR="00BA02B3">
        <w:t xml:space="preserve">            </w:t>
      </w:r>
    </w:p>
    <w:p w:rsidR="00143444" w:rsidRPr="00531E66" w:rsidRDefault="000C49FA" w:rsidP="00BB6A6E">
      <w:pPr>
        <w:tabs>
          <w:tab w:val="left" w:pos="709"/>
        </w:tabs>
        <w:jc w:val="both"/>
      </w:pPr>
      <w:r>
        <w:tab/>
        <w:t xml:space="preserve">- </w:t>
      </w:r>
      <w:r w:rsidR="006A03E8">
        <w:t xml:space="preserve">постановление   администрации      города   Липецка   </w:t>
      </w:r>
      <w:r w:rsidR="00BA02B3">
        <w:t xml:space="preserve">от </w:t>
      </w:r>
      <w:r w:rsidR="006A03E8">
        <w:t xml:space="preserve"> </w:t>
      </w:r>
      <w:r w:rsidR="00BA02B3">
        <w:t xml:space="preserve">03.10.2016 </w:t>
      </w:r>
      <w:r w:rsidR="006A03E8">
        <w:t xml:space="preserve">    </w:t>
      </w:r>
      <w:r w:rsidR="00BA02B3" w:rsidRPr="00BA02B3">
        <w:t>№ 1761 «</w:t>
      </w:r>
      <w:r w:rsidR="00B600D3" w:rsidRPr="00B600D3">
        <w:t>О внесени</w:t>
      </w:r>
      <w:r w:rsidR="00EE45E0">
        <w:t>и</w:t>
      </w:r>
      <w:r w:rsidR="00B600D3" w:rsidRPr="00B600D3">
        <w:t xml:space="preserve"> изменений в постановление администрации города Липецка</w:t>
      </w:r>
      <w:r w:rsidR="00B600D3">
        <w:t xml:space="preserve"> от </w:t>
      </w:r>
      <w:r w:rsidR="006A03E8">
        <w:t xml:space="preserve">29.06.2012 </w:t>
      </w:r>
      <w:r w:rsidR="00B600D3">
        <w:t xml:space="preserve">№ </w:t>
      </w:r>
      <w:r w:rsidR="006A03E8">
        <w:t>1056</w:t>
      </w:r>
      <w:r w:rsidR="00143444">
        <w:t>»</w:t>
      </w:r>
      <w:r w:rsidR="00531E66" w:rsidRPr="00531E66">
        <w:t>.</w:t>
      </w:r>
    </w:p>
    <w:p w:rsidR="00BB6A6E" w:rsidRDefault="00143444" w:rsidP="00BB6A6E">
      <w:pPr>
        <w:tabs>
          <w:tab w:val="left" w:pos="709"/>
        </w:tabs>
        <w:jc w:val="both"/>
      </w:pPr>
      <w:r>
        <w:tab/>
      </w:r>
      <w:r w:rsidR="006D3815">
        <w:t xml:space="preserve">3. </w:t>
      </w:r>
      <w:r w:rsidR="006D3815" w:rsidRPr="006D3815">
        <w:t>Контроль за исполнением настоящего постановления возложить на зам</w:t>
      </w:r>
      <w:r w:rsidR="006D3815" w:rsidRPr="006D3815">
        <w:t>е</w:t>
      </w:r>
      <w:r w:rsidR="006D3815" w:rsidRPr="006D3815">
        <w:t xml:space="preserve">стителя главы администрации города Липецка  </w:t>
      </w:r>
      <w:r w:rsidR="00687407">
        <w:t>О.В. Углеву</w:t>
      </w:r>
      <w:r w:rsidR="006D3815" w:rsidRPr="006D3815">
        <w:t>.</w:t>
      </w:r>
    </w:p>
    <w:p w:rsidR="00807A10" w:rsidRDefault="00807A10" w:rsidP="00BB6A6E">
      <w:pPr>
        <w:tabs>
          <w:tab w:val="left" w:pos="709"/>
        </w:tabs>
        <w:jc w:val="both"/>
      </w:pPr>
    </w:p>
    <w:p w:rsidR="006D3815" w:rsidRDefault="006D3815" w:rsidP="00BB6A6E">
      <w:pPr>
        <w:tabs>
          <w:tab w:val="left" w:pos="709"/>
        </w:tabs>
        <w:jc w:val="both"/>
      </w:pPr>
    </w:p>
    <w:p w:rsidR="006D3815" w:rsidRDefault="006D3815" w:rsidP="00BB6A6E">
      <w:pPr>
        <w:tabs>
          <w:tab w:val="left" w:pos="709"/>
        </w:tabs>
        <w:jc w:val="both"/>
      </w:pPr>
    </w:p>
    <w:p w:rsidR="000C49FA" w:rsidRDefault="006D3815" w:rsidP="005F5212">
      <w:pPr>
        <w:tabs>
          <w:tab w:val="left" w:pos="709"/>
        </w:tabs>
        <w:jc w:val="both"/>
      </w:pPr>
      <w:r w:rsidRPr="006D3815">
        <w:t xml:space="preserve">Глава города Липецка </w:t>
      </w:r>
      <w:r w:rsidRPr="006D3815">
        <w:tab/>
        <w:t xml:space="preserve">                          </w:t>
      </w:r>
      <w:r w:rsidRPr="006D3815">
        <w:tab/>
        <w:t xml:space="preserve">   </w:t>
      </w:r>
      <w:r w:rsidRPr="006D3815">
        <w:tab/>
        <w:t xml:space="preserve">                              Е.Ю. Уваркина</w:t>
      </w: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Default="00044A9D" w:rsidP="005F5212">
      <w:pPr>
        <w:tabs>
          <w:tab w:val="left" w:pos="709"/>
        </w:tabs>
        <w:jc w:val="both"/>
      </w:pPr>
    </w:p>
    <w:p w:rsidR="00044A9D" w:rsidRPr="0088171C" w:rsidRDefault="00044A9D" w:rsidP="00044A9D">
      <w:pPr>
        <w:ind w:left="5954"/>
        <w:rPr>
          <w:bCs/>
          <w:szCs w:val="28"/>
          <w:lang w:eastAsia="en-US"/>
        </w:rPr>
      </w:pPr>
      <w:r w:rsidRPr="0088171C">
        <w:rPr>
          <w:bCs/>
          <w:szCs w:val="28"/>
          <w:lang w:eastAsia="en-US"/>
        </w:rPr>
        <w:lastRenderedPageBreak/>
        <w:t>Приложение</w:t>
      </w:r>
    </w:p>
    <w:p w:rsidR="00044A9D" w:rsidRPr="0088171C" w:rsidRDefault="00044A9D" w:rsidP="00044A9D">
      <w:pPr>
        <w:rPr>
          <w:bCs/>
          <w:szCs w:val="28"/>
          <w:lang w:eastAsia="en-US"/>
        </w:rPr>
      </w:pPr>
      <w:r w:rsidRPr="0088171C">
        <w:rPr>
          <w:bCs/>
          <w:szCs w:val="28"/>
          <w:lang w:eastAsia="en-US"/>
        </w:rPr>
        <w:t xml:space="preserve">                                                                                      к постановлению</w:t>
      </w:r>
    </w:p>
    <w:p w:rsidR="00044A9D" w:rsidRPr="0088171C" w:rsidRDefault="00044A9D" w:rsidP="00044A9D">
      <w:pPr>
        <w:ind w:left="5954"/>
        <w:rPr>
          <w:bCs/>
          <w:szCs w:val="28"/>
          <w:lang w:eastAsia="en-US"/>
        </w:rPr>
      </w:pPr>
      <w:r w:rsidRPr="0088171C">
        <w:rPr>
          <w:bCs/>
          <w:szCs w:val="28"/>
          <w:lang w:eastAsia="en-US"/>
        </w:rPr>
        <w:t xml:space="preserve"> администрации города</w:t>
      </w:r>
    </w:p>
    <w:p w:rsidR="00044A9D" w:rsidRPr="0088171C" w:rsidRDefault="00044A9D" w:rsidP="00044A9D">
      <w:pPr>
        <w:rPr>
          <w:bCs/>
          <w:szCs w:val="28"/>
          <w:lang w:eastAsia="en-US"/>
        </w:rPr>
      </w:pPr>
      <w:r w:rsidRPr="00044A9D">
        <w:rPr>
          <w:bCs/>
          <w:szCs w:val="28"/>
          <w:lang w:eastAsia="en-US"/>
        </w:rPr>
        <w:t xml:space="preserve">                                                                                      </w:t>
      </w:r>
      <w:r w:rsidRPr="0088171C">
        <w:rPr>
          <w:bCs/>
          <w:szCs w:val="28"/>
          <w:lang w:eastAsia="en-US"/>
        </w:rPr>
        <w:t>Липецка</w:t>
      </w:r>
    </w:p>
    <w:p w:rsidR="00044A9D" w:rsidRPr="006D3815" w:rsidRDefault="00044A9D" w:rsidP="00044A9D">
      <w:pPr>
        <w:ind w:left="5954"/>
        <w:rPr>
          <w:bCs/>
          <w:sz w:val="24"/>
          <w:szCs w:val="24"/>
          <w:lang w:eastAsia="en-US"/>
        </w:rPr>
      </w:pPr>
      <w:r>
        <w:rPr>
          <w:bCs/>
          <w:szCs w:val="28"/>
          <w:lang w:eastAsia="en-US"/>
        </w:rPr>
        <w:t xml:space="preserve"> </w:t>
      </w:r>
      <w:r>
        <w:rPr>
          <w:bCs/>
          <w:szCs w:val="28"/>
          <w:lang w:eastAsia="en-US"/>
        </w:rPr>
        <w:t>о</w:t>
      </w:r>
      <w:r w:rsidRPr="0088171C">
        <w:rPr>
          <w:bCs/>
          <w:szCs w:val="28"/>
          <w:lang w:eastAsia="en-US"/>
        </w:rPr>
        <w:t>т</w:t>
      </w:r>
      <w:r>
        <w:rPr>
          <w:bCs/>
          <w:szCs w:val="28"/>
          <w:lang w:eastAsia="en-US"/>
        </w:rPr>
        <w:t xml:space="preserve"> 11.08.2020  </w:t>
      </w:r>
      <w:r>
        <w:rPr>
          <w:bCs/>
          <w:szCs w:val="28"/>
          <w:lang w:eastAsia="en-US"/>
        </w:rPr>
        <w:t>№</w:t>
      </w:r>
      <w:r>
        <w:rPr>
          <w:bCs/>
          <w:szCs w:val="28"/>
          <w:lang w:eastAsia="en-US"/>
        </w:rPr>
        <w:t xml:space="preserve"> 1230</w:t>
      </w:r>
    </w:p>
    <w:p w:rsidR="00044A9D" w:rsidRDefault="00044A9D" w:rsidP="00044A9D">
      <w:pPr>
        <w:ind w:left="5954"/>
        <w:jc w:val="center"/>
        <w:rPr>
          <w:b/>
          <w:bCs/>
          <w:szCs w:val="28"/>
          <w:lang w:eastAsia="en-US"/>
        </w:rPr>
      </w:pPr>
    </w:p>
    <w:p w:rsidR="00044A9D" w:rsidRDefault="00044A9D" w:rsidP="00044A9D">
      <w:pPr>
        <w:ind w:left="720"/>
        <w:jc w:val="center"/>
        <w:rPr>
          <w:b/>
          <w:bCs/>
          <w:szCs w:val="28"/>
          <w:lang w:eastAsia="en-US"/>
        </w:rPr>
      </w:pPr>
    </w:p>
    <w:p w:rsidR="00044A9D" w:rsidRDefault="00044A9D" w:rsidP="00044A9D">
      <w:pPr>
        <w:ind w:left="720"/>
        <w:jc w:val="center"/>
        <w:rPr>
          <w:b/>
          <w:bCs/>
          <w:szCs w:val="28"/>
          <w:lang w:eastAsia="en-US"/>
        </w:rPr>
      </w:pPr>
    </w:p>
    <w:p w:rsidR="00044A9D" w:rsidRPr="00807A10" w:rsidRDefault="00044A9D" w:rsidP="00044A9D">
      <w:pPr>
        <w:ind w:left="720"/>
        <w:jc w:val="center"/>
        <w:rPr>
          <w:b/>
          <w:bCs/>
          <w:szCs w:val="28"/>
          <w:lang w:eastAsia="en-US"/>
        </w:rPr>
      </w:pPr>
      <w:r w:rsidRPr="00807A10">
        <w:rPr>
          <w:b/>
          <w:bCs/>
          <w:szCs w:val="28"/>
          <w:lang w:eastAsia="en-US"/>
        </w:rPr>
        <w:t>АДМИНИСТРАТИВНЫЙ РЕГЛАМЕНТ</w:t>
      </w:r>
    </w:p>
    <w:p w:rsidR="00044A9D" w:rsidRPr="00807A10" w:rsidRDefault="00044A9D" w:rsidP="00044A9D">
      <w:pPr>
        <w:ind w:left="720"/>
        <w:jc w:val="center"/>
        <w:rPr>
          <w:b/>
          <w:bCs/>
          <w:szCs w:val="28"/>
          <w:lang w:eastAsia="en-US"/>
        </w:rPr>
      </w:pPr>
      <w:r w:rsidRPr="00807A10">
        <w:rPr>
          <w:b/>
          <w:bCs/>
          <w:szCs w:val="28"/>
          <w:lang w:eastAsia="en-US"/>
        </w:rPr>
        <w:t>ПРЕДОСТАВЛЕНИЯ МУНИЦИПАЛЬНОЙ УСЛУГИ «ПРЕДОСТА</w:t>
      </w:r>
      <w:r w:rsidRPr="00807A10">
        <w:rPr>
          <w:b/>
          <w:bCs/>
          <w:szCs w:val="28"/>
          <w:lang w:eastAsia="en-US"/>
        </w:rPr>
        <w:t>В</w:t>
      </w:r>
      <w:r w:rsidRPr="00807A10">
        <w:rPr>
          <w:b/>
          <w:bCs/>
          <w:szCs w:val="28"/>
          <w:lang w:eastAsia="en-US"/>
        </w:rPr>
        <w:t>ЛЕНИЕ</w:t>
      </w:r>
    </w:p>
    <w:p w:rsidR="00044A9D" w:rsidRDefault="00044A9D" w:rsidP="00044A9D">
      <w:pPr>
        <w:jc w:val="center"/>
        <w:rPr>
          <w:b/>
          <w:bCs/>
          <w:szCs w:val="28"/>
          <w:lang w:eastAsia="en-US"/>
        </w:rPr>
      </w:pPr>
      <w:r>
        <w:rPr>
          <w:b/>
          <w:bCs/>
          <w:szCs w:val="28"/>
          <w:lang w:eastAsia="en-US"/>
        </w:rPr>
        <w:t xml:space="preserve">ИНФОРМАЦИИ ОБ ОБЪЕКТАХ НЕДВИЖИМОГО ИМУЩЕСТВА, НАХОДЯЩИХСЯ В </w:t>
      </w:r>
      <w:r w:rsidRPr="00807A10">
        <w:rPr>
          <w:b/>
          <w:bCs/>
          <w:szCs w:val="28"/>
          <w:lang w:eastAsia="en-US"/>
        </w:rPr>
        <w:t>МУНИЦИПАЛЬНО</w:t>
      </w:r>
      <w:r>
        <w:rPr>
          <w:b/>
          <w:bCs/>
          <w:szCs w:val="28"/>
          <w:lang w:eastAsia="en-US"/>
        </w:rPr>
        <w:t xml:space="preserve">Й СОБСТВЕННОСТИ И ПРЕДНАЗНАЧЕННЫХ ДЛЯ  СДАЧИ </w:t>
      </w:r>
      <w:r w:rsidRPr="00807A10">
        <w:rPr>
          <w:b/>
          <w:bCs/>
          <w:szCs w:val="28"/>
          <w:lang w:eastAsia="en-US"/>
        </w:rPr>
        <w:t xml:space="preserve"> В АРЕНДУ»</w:t>
      </w:r>
    </w:p>
    <w:p w:rsidR="00044A9D" w:rsidRPr="00807A10" w:rsidRDefault="00044A9D" w:rsidP="00044A9D">
      <w:pPr>
        <w:jc w:val="center"/>
        <w:rPr>
          <w:b/>
          <w:bCs/>
          <w:szCs w:val="28"/>
          <w:lang w:eastAsia="en-US"/>
        </w:rPr>
      </w:pPr>
    </w:p>
    <w:p w:rsidR="00044A9D" w:rsidRDefault="00044A9D" w:rsidP="00044A9D">
      <w:pPr>
        <w:numPr>
          <w:ilvl w:val="0"/>
          <w:numId w:val="6"/>
        </w:numPr>
        <w:spacing w:after="200" w:line="276" w:lineRule="auto"/>
        <w:ind w:left="0" w:firstLine="0"/>
        <w:jc w:val="center"/>
        <w:rPr>
          <w:b/>
          <w:bCs/>
          <w:szCs w:val="28"/>
          <w:lang w:eastAsia="en-US"/>
        </w:rPr>
      </w:pPr>
      <w:r w:rsidRPr="00807A10">
        <w:rPr>
          <w:b/>
          <w:bCs/>
          <w:szCs w:val="28"/>
          <w:lang w:eastAsia="en-US"/>
        </w:rPr>
        <w:t>ОБЩИЕ ПОЛОЖЕНИЯ</w:t>
      </w:r>
    </w:p>
    <w:p w:rsidR="00044A9D" w:rsidRPr="00807A10" w:rsidRDefault="00044A9D" w:rsidP="00044A9D">
      <w:pPr>
        <w:numPr>
          <w:ilvl w:val="0"/>
          <w:numId w:val="7"/>
        </w:numPr>
        <w:spacing w:after="200" w:line="276" w:lineRule="auto"/>
        <w:ind w:left="0" w:firstLine="0"/>
        <w:jc w:val="center"/>
        <w:rPr>
          <w:b/>
          <w:bCs/>
          <w:szCs w:val="28"/>
          <w:lang w:eastAsia="en-US"/>
        </w:rPr>
      </w:pPr>
      <w:r w:rsidRPr="00807A10">
        <w:rPr>
          <w:b/>
          <w:bCs/>
          <w:szCs w:val="28"/>
          <w:lang w:eastAsia="en-US"/>
        </w:rPr>
        <w:t>Предмет регулирования регламента</w:t>
      </w:r>
    </w:p>
    <w:p w:rsidR="00044A9D" w:rsidRPr="00807A10" w:rsidRDefault="00044A9D" w:rsidP="00044A9D">
      <w:pPr>
        <w:numPr>
          <w:ilvl w:val="0"/>
          <w:numId w:val="8"/>
        </w:numPr>
        <w:autoSpaceDE w:val="0"/>
        <w:autoSpaceDN w:val="0"/>
        <w:adjustRightInd w:val="0"/>
        <w:spacing w:after="200"/>
        <w:ind w:left="0" w:firstLine="851"/>
        <w:jc w:val="both"/>
        <w:rPr>
          <w:rFonts w:eastAsia="Calibri"/>
          <w:szCs w:val="28"/>
          <w:lang w:eastAsia="en-US"/>
        </w:rPr>
      </w:pPr>
      <w:r w:rsidRPr="00807A10">
        <w:rPr>
          <w:rFonts w:eastAsia="Calibri"/>
          <w:color w:val="000000"/>
          <w:szCs w:val="28"/>
          <w:lang w:eastAsia="en-US"/>
        </w:rPr>
        <w:t>Административный регламент предоставления муниципальной услуги</w:t>
      </w:r>
      <w:r w:rsidRPr="00807A10">
        <w:rPr>
          <w:rFonts w:eastAsia="Calibri"/>
          <w:szCs w:val="28"/>
          <w:lang w:eastAsia="en-US"/>
        </w:rPr>
        <w:t xml:space="preserve"> «</w:t>
      </w:r>
      <w:r w:rsidRPr="00BA02B3">
        <w:rPr>
          <w:rFonts w:eastAsia="Calibri"/>
          <w:szCs w:val="28"/>
          <w:lang w:eastAsia="en-US"/>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07A10">
        <w:rPr>
          <w:rFonts w:eastAsia="Calibri"/>
          <w:szCs w:val="28"/>
          <w:lang w:eastAsia="en-US"/>
        </w:rPr>
        <w:t>»</w:t>
      </w:r>
      <w:r>
        <w:rPr>
          <w:rFonts w:eastAsia="Calibri"/>
          <w:szCs w:val="28"/>
          <w:lang w:eastAsia="en-US"/>
        </w:rPr>
        <w:t xml:space="preserve"> (далее – администрати</w:t>
      </w:r>
      <w:r>
        <w:rPr>
          <w:rFonts w:eastAsia="Calibri"/>
          <w:szCs w:val="28"/>
          <w:lang w:eastAsia="en-US"/>
        </w:rPr>
        <w:t>в</w:t>
      </w:r>
      <w:r>
        <w:rPr>
          <w:rFonts w:eastAsia="Calibri"/>
          <w:szCs w:val="28"/>
          <w:lang w:eastAsia="en-US"/>
        </w:rPr>
        <w:t>ный регламент)</w:t>
      </w:r>
      <w:r w:rsidRPr="00807A10">
        <w:rPr>
          <w:rFonts w:eastAsia="Calibri"/>
          <w:szCs w:val="28"/>
          <w:lang w:eastAsia="en-US"/>
        </w:rPr>
        <w:t xml:space="preserve"> определяет сроки и последовательность административных пр</w:t>
      </w:r>
      <w:r w:rsidRPr="00807A10">
        <w:rPr>
          <w:rFonts w:eastAsia="Calibri"/>
          <w:szCs w:val="28"/>
          <w:lang w:eastAsia="en-US"/>
        </w:rPr>
        <w:t>о</w:t>
      </w:r>
      <w:r w:rsidRPr="00807A10">
        <w:rPr>
          <w:rFonts w:eastAsia="Calibri"/>
          <w:szCs w:val="28"/>
          <w:lang w:eastAsia="en-US"/>
        </w:rPr>
        <w:t>цедур (действий) при предоставлении муниципальной услуги «</w:t>
      </w:r>
      <w:r w:rsidRPr="00BA02B3">
        <w:rPr>
          <w:rFonts w:eastAsia="Calibri"/>
          <w:szCs w:val="28"/>
          <w:lang w:eastAsia="en-US"/>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07A10">
        <w:rPr>
          <w:rFonts w:eastAsia="Calibri"/>
          <w:szCs w:val="28"/>
          <w:lang w:eastAsia="en-US"/>
        </w:rPr>
        <w:t xml:space="preserve">» (далее - муниципальная услуга), </w:t>
      </w:r>
      <w:r w:rsidRPr="00807A10">
        <w:rPr>
          <w:rFonts w:eastAsia="Calibri"/>
          <w:szCs w:val="28"/>
        </w:rPr>
        <w:t>а также порядок взаимодействия между должностными лицами Управления имуществе</w:t>
      </w:r>
      <w:r w:rsidRPr="00807A10">
        <w:rPr>
          <w:rFonts w:eastAsia="Calibri"/>
          <w:szCs w:val="28"/>
        </w:rPr>
        <w:t>н</w:t>
      </w:r>
      <w:r w:rsidRPr="00807A10">
        <w:rPr>
          <w:rFonts w:eastAsia="Calibri"/>
          <w:szCs w:val="28"/>
        </w:rPr>
        <w:t>ных и земельных отношений администрации города Липецка (далее - Управл</w:t>
      </w:r>
      <w:r w:rsidRPr="00807A10">
        <w:rPr>
          <w:rFonts w:eastAsia="Calibri"/>
          <w:szCs w:val="28"/>
        </w:rPr>
        <w:t>е</w:t>
      </w:r>
      <w:r w:rsidRPr="00807A10">
        <w:rPr>
          <w:rFonts w:eastAsia="Calibri"/>
          <w:szCs w:val="28"/>
        </w:rPr>
        <w:t>ние) и заявителями, иными органами</w:t>
      </w:r>
      <w:r>
        <w:rPr>
          <w:rFonts w:eastAsia="Calibri"/>
          <w:szCs w:val="28"/>
        </w:rPr>
        <w:t xml:space="preserve"> </w:t>
      </w:r>
      <w:r w:rsidRPr="00807A10">
        <w:rPr>
          <w:rFonts w:eastAsia="Calibri"/>
          <w:szCs w:val="28"/>
        </w:rPr>
        <w:t xml:space="preserve"> и организациями при пред</w:t>
      </w:r>
      <w:r w:rsidRPr="00807A10">
        <w:rPr>
          <w:rFonts w:eastAsia="Calibri"/>
          <w:szCs w:val="28"/>
        </w:rPr>
        <w:t>о</w:t>
      </w:r>
      <w:r w:rsidRPr="00807A10">
        <w:rPr>
          <w:rFonts w:eastAsia="Calibri"/>
          <w:szCs w:val="28"/>
        </w:rPr>
        <w:t>ставлении муниципальной услуги</w:t>
      </w:r>
      <w:r>
        <w:rPr>
          <w:rFonts w:eastAsia="Calibri"/>
          <w:szCs w:val="28"/>
        </w:rPr>
        <w:t>.</w:t>
      </w:r>
      <w:r w:rsidRPr="00807A10">
        <w:rPr>
          <w:rFonts w:eastAsia="Calibri"/>
          <w:szCs w:val="28"/>
        </w:rPr>
        <w:t xml:space="preserve"> </w:t>
      </w:r>
    </w:p>
    <w:p w:rsidR="00044A9D" w:rsidRPr="00807A10" w:rsidRDefault="00044A9D" w:rsidP="00044A9D">
      <w:pPr>
        <w:spacing w:after="200"/>
        <w:ind w:left="851"/>
        <w:rPr>
          <w:b/>
          <w:bCs/>
          <w:szCs w:val="28"/>
          <w:lang w:eastAsia="en-US"/>
        </w:rPr>
      </w:pPr>
      <w:r>
        <w:rPr>
          <w:b/>
          <w:bCs/>
          <w:szCs w:val="28"/>
          <w:lang w:eastAsia="en-US"/>
        </w:rPr>
        <w:t xml:space="preserve">                                    2. </w:t>
      </w:r>
      <w:r w:rsidRPr="00807A10">
        <w:rPr>
          <w:b/>
          <w:bCs/>
          <w:szCs w:val="28"/>
          <w:lang w:eastAsia="en-US"/>
        </w:rPr>
        <w:t>Круг заявителей</w:t>
      </w:r>
    </w:p>
    <w:p w:rsidR="00044A9D" w:rsidRDefault="00044A9D" w:rsidP="00044A9D">
      <w:pPr>
        <w:numPr>
          <w:ilvl w:val="0"/>
          <w:numId w:val="7"/>
        </w:numPr>
        <w:ind w:left="0" w:firstLine="851"/>
        <w:jc w:val="both"/>
        <w:rPr>
          <w:rFonts w:eastAsia="Calibri"/>
          <w:color w:val="000000"/>
          <w:szCs w:val="28"/>
          <w:lang w:eastAsia="en-US"/>
        </w:rPr>
      </w:pPr>
      <w:r w:rsidRPr="00807A10">
        <w:rPr>
          <w:szCs w:val="28"/>
          <w:lang w:eastAsia="en-US"/>
        </w:rPr>
        <w:t>Заявител</w:t>
      </w:r>
      <w:r>
        <w:rPr>
          <w:szCs w:val="28"/>
          <w:lang w:eastAsia="en-US"/>
        </w:rPr>
        <w:t>ем</w:t>
      </w:r>
      <w:r w:rsidRPr="00807A10">
        <w:rPr>
          <w:szCs w:val="28"/>
          <w:lang w:eastAsia="en-US"/>
        </w:rPr>
        <w:t xml:space="preserve"> на получение муниципальной услуги явля</w:t>
      </w:r>
      <w:r>
        <w:rPr>
          <w:szCs w:val="28"/>
          <w:lang w:eastAsia="en-US"/>
        </w:rPr>
        <w:t>е</w:t>
      </w:r>
      <w:r w:rsidRPr="00807A10">
        <w:rPr>
          <w:szCs w:val="28"/>
          <w:lang w:eastAsia="en-US"/>
        </w:rPr>
        <w:t>тся</w:t>
      </w:r>
      <w:r w:rsidRPr="00807A10">
        <w:rPr>
          <w:rFonts w:eastAsia="Calibri"/>
          <w:color w:val="000000"/>
          <w:szCs w:val="28"/>
          <w:lang w:eastAsia="en-US"/>
        </w:rPr>
        <w:t xml:space="preserve">  физич</w:t>
      </w:r>
      <w:r w:rsidRPr="00807A10">
        <w:rPr>
          <w:rFonts w:eastAsia="Calibri"/>
          <w:color w:val="000000"/>
          <w:szCs w:val="28"/>
          <w:lang w:eastAsia="en-US"/>
        </w:rPr>
        <w:t>е</w:t>
      </w:r>
      <w:r w:rsidRPr="00807A10">
        <w:rPr>
          <w:rFonts w:eastAsia="Calibri"/>
          <w:color w:val="000000"/>
          <w:szCs w:val="28"/>
          <w:lang w:eastAsia="en-US"/>
        </w:rPr>
        <w:t>ск</w:t>
      </w:r>
      <w:r>
        <w:rPr>
          <w:rFonts w:eastAsia="Calibri"/>
          <w:color w:val="000000"/>
          <w:szCs w:val="28"/>
          <w:lang w:eastAsia="en-US"/>
        </w:rPr>
        <w:t>о</w:t>
      </w:r>
      <w:r w:rsidRPr="00807A10">
        <w:rPr>
          <w:rFonts w:eastAsia="Calibri"/>
          <w:color w:val="000000"/>
          <w:szCs w:val="28"/>
          <w:lang w:eastAsia="en-US"/>
        </w:rPr>
        <w:t xml:space="preserve">е </w:t>
      </w:r>
      <w:r>
        <w:rPr>
          <w:rFonts w:eastAsia="Calibri"/>
          <w:color w:val="000000"/>
          <w:szCs w:val="28"/>
          <w:lang w:eastAsia="en-US"/>
        </w:rPr>
        <w:t xml:space="preserve"> </w:t>
      </w:r>
      <w:r w:rsidRPr="00807A10">
        <w:rPr>
          <w:rFonts w:eastAsia="Calibri"/>
          <w:color w:val="000000"/>
          <w:szCs w:val="28"/>
          <w:lang w:eastAsia="en-US"/>
        </w:rPr>
        <w:t xml:space="preserve">или </w:t>
      </w:r>
      <w:r>
        <w:rPr>
          <w:rFonts w:eastAsia="Calibri"/>
          <w:color w:val="000000"/>
          <w:szCs w:val="28"/>
          <w:lang w:eastAsia="en-US"/>
        </w:rPr>
        <w:t xml:space="preserve"> </w:t>
      </w:r>
      <w:r w:rsidRPr="00807A10">
        <w:rPr>
          <w:rFonts w:eastAsia="Calibri"/>
          <w:color w:val="000000"/>
          <w:szCs w:val="28"/>
          <w:lang w:eastAsia="en-US"/>
        </w:rPr>
        <w:t>юридическ</w:t>
      </w:r>
      <w:r>
        <w:rPr>
          <w:rFonts w:eastAsia="Calibri"/>
          <w:color w:val="000000"/>
          <w:szCs w:val="28"/>
          <w:lang w:eastAsia="en-US"/>
        </w:rPr>
        <w:t>о</w:t>
      </w:r>
      <w:r w:rsidRPr="00807A10">
        <w:rPr>
          <w:rFonts w:eastAsia="Calibri"/>
          <w:color w:val="000000"/>
          <w:szCs w:val="28"/>
          <w:lang w:eastAsia="en-US"/>
        </w:rPr>
        <w:t>е лиц</w:t>
      </w:r>
      <w:r>
        <w:rPr>
          <w:rFonts w:eastAsia="Calibri"/>
          <w:color w:val="000000"/>
          <w:szCs w:val="28"/>
          <w:lang w:eastAsia="en-US"/>
        </w:rPr>
        <w:t xml:space="preserve">о,  индивидуальный предприниматель  (далее – заявитель). </w:t>
      </w:r>
    </w:p>
    <w:p w:rsidR="00044A9D" w:rsidRPr="00AF7485" w:rsidRDefault="00044A9D" w:rsidP="00044A9D">
      <w:pPr>
        <w:ind w:firstLine="708"/>
        <w:jc w:val="both"/>
        <w:rPr>
          <w:rFonts w:eastAsia="Calibri"/>
          <w:color w:val="000000"/>
          <w:szCs w:val="28"/>
          <w:lang w:eastAsia="en-US"/>
        </w:rPr>
      </w:pPr>
      <w:r>
        <w:rPr>
          <w:rFonts w:eastAsia="Calibri"/>
          <w:color w:val="000000"/>
          <w:szCs w:val="28"/>
          <w:lang w:eastAsia="en-US"/>
        </w:rPr>
        <w:t xml:space="preserve"> </w:t>
      </w:r>
      <w:r w:rsidRPr="00AF7485">
        <w:rPr>
          <w:rFonts w:eastAsia="Calibri"/>
          <w:color w:val="000000"/>
          <w:szCs w:val="28"/>
          <w:lang w:eastAsia="en-US"/>
        </w:rPr>
        <w:t>За  получением муниципальной услуги от имени заявителя вправе обратиться их уполномоченный представитель.</w:t>
      </w:r>
    </w:p>
    <w:p w:rsidR="00044A9D" w:rsidRPr="00807A10" w:rsidRDefault="00044A9D" w:rsidP="00044A9D">
      <w:pPr>
        <w:jc w:val="both"/>
        <w:rPr>
          <w:rFonts w:eastAsia="Calibri"/>
          <w:color w:val="0000FF"/>
          <w:sz w:val="22"/>
          <w:szCs w:val="22"/>
          <w:lang w:eastAsia="en-US"/>
        </w:rPr>
      </w:pPr>
    </w:p>
    <w:p w:rsidR="00044A9D" w:rsidRDefault="00044A9D" w:rsidP="00044A9D">
      <w:pPr>
        <w:autoSpaceDE w:val="0"/>
        <w:autoSpaceDN w:val="0"/>
        <w:adjustRightInd w:val="0"/>
        <w:ind w:right="-2"/>
        <w:jc w:val="center"/>
        <w:outlineLvl w:val="1"/>
        <w:rPr>
          <w:rFonts w:eastAsia="Calibri"/>
          <w:b/>
          <w:bCs/>
          <w:szCs w:val="28"/>
          <w:lang w:eastAsia="en-US"/>
        </w:rPr>
      </w:pPr>
    </w:p>
    <w:p w:rsidR="00044A9D" w:rsidRPr="001D7F30" w:rsidRDefault="00044A9D" w:rsidP="00044A9D">
      <w:pPr>
        <w:autoSpaceDE w:val="0"/>
        <w:autoSpaceDN w:val="0"/>
        <w:adjustRightInd w:val="0"/>
        <w:ind w:right="-2"/>
        <w:jc w:val="center"/>
        <w:outlineLvl w:val="1"/>
        <w:rPr>
          <w:rFonts w:eastAsia="Calibri"/>
          <w:b/>
          <w:bCs/>
          <w:szCs w:val="28"/>
          <w:lang w:eastAsia="en-US"/>
        </w:rPr>
      </w:pPr>
      <w:r w:rsidRPr="001D7F30">
        <w:rPr>
          <w:rFonts w:eastAsia="Calibri"/>
          <w:b/>
          <w:bCs/>
          <w:szCs w:val="28"/>
          <w:lang w:eastAsia="en-US"/>
        </w:rPr>
        <w:t>3. Требования к порядку информирования о предоставлении</w:t>
      </w:r>
    </w:p>
    <w:p w:rsidR="00044A9D" w:rsidRDefault="00044A9D" w:rsidP="00044A9D">
      <w:pPr>
        <w:tabs>
          <w:tab w:val="left" w:pos="709"/>
        </w:tabs>
        <w:autoSpaceDE w:val="0"/>
        <w:autoSpaceDN w:val="0"/>
        <w:adjustRightInd w:val="0"/>
        <w:ind w:right="-2"/>
        <w:jc w:val="center"/>
        <w:rPr>
          <w:rFonts w:eastAsia="Calibri"/>
          <w:b/>
          <w:bCs/>
          <w:szCs w:val="28"/>
          <w:lang w:eastAsia="en-US"/>
        </w:rPr>
      </w:pPr>
      <w:r w:rsidRPr="001D7F30">
        <w:rPr>
          <w:rFonts w:eastAsia="Calibri"/>
          <w:b/>
          <w:bCs/>
          <w:szCs w:val="28"/>
          <w:lang w:eastAsia="en-US"/>
        </w:rPr>
        <w:t>муниципальной услуги</w:t>
      </w:r>
    </w:p>
    <w:p w:rsidR="00044A9D" w:rsidRPr="001D7F30" w:rsidRDefault="00044A9D" w:rsidP="00044A9D">
      <w:pPr>
        <w:autoSpaceDE w:val="0"/>
        <w:autoSpaceDN w:val="0"/>
        <w:adjustRightInd w:val="0"/>
        <w:ind w:right="-2"/>
        <w:jc w:val="center"/>
        <w:rPr>
          <w:rFonts w:eastAsia="Calibri"/>
          <w:b/>
          <w:bCs/>
          <w:szCs w:val="28"/>
          <w:lang w:eastAsia="en-US"/>
        </w:rPr>
      </w:pPr>
    </w:p>
    <w:p w:rsidR="00044A9D" w:rsidRDefault="00044A9D" w:rsidP="00044A9D">
      <w:pPr>
        <w:ind w:firstLine="709"/>
        <w:contextualSpacing/>
        <w:jc w:val="both"/>
        <w:rPr>
          <w:szCs w:val="28"/>
        </w:rPr>
      </w:pPr>
      <w:r w:rsidRPr="00782427">
        <w:rPr>
          <w:rFonts w:cs="Calibri"/>
          <w:szCs w:val="28"/>
          <w:lang w:eastAsia="en-US"/>
        </w:rPr>
        <w:t xml:space="preserve">3. </w:t>
      </w:r>
      <w:r w:rsidRPr="00807A10">
        <w:rPr>
          <w:rFonts w:cs="Calibri"/>
          <w:szCs w:val="28"/>
          <w:lang w:eastAsia="en-US"/>
        </w:rPr>
        <w:t>Информирование о порядке и ходе предоставления муниципальной усл</w:t>
      </w:r>
      <w:r w:rsidRPr="00807A10">
        <w:rPr>
          <w:rFonts w:cs="Calibri"/>
          <w:szCs w:val="28"/>
          <w:lang w:eastAsia="en-US"/>
        </w:rPr>
        <w:t>у</w:t>
      </w:r>
      <w:r w:rsidRPr="00807A10">
        <w:rPr>
          <w:rFonts w:cs="Calibri"/>
          <w:szCs w:val="28"/>
          <w:lang w:eastAsia="en-US"/>
        </w:rPr>
        <w:t>ги осуществляется Управлением с использованием информационно-</w:t>
      </w:r>
      <w:r w:rsidRPr="00807A10">
        <w:rPr>
          <w:rFonts w:cs="Calibri"/>
          <w:szCs w:val="28"/>
          <w:lang w:eastAsia="en-US"/>
        </w:rPr>
        <w:lastRenderedPageBreak/>
        <w:t xml:space="preserve">телекоммуникационной сети </w:t>
      </w:r>
      <w:r>
        <w:rPr>
          <w:rFonts w:cs="Calibri"/>
          <w:szCs w:val="28"/>
          <w:lang w:eastAsia="en-US"/>
        </w:rPr>
        <w:t>«</w:t>
      </w:r>
      <w:r w:rsidRPr="00807A10">
        <w:rPr>
          <w:rFonts w:cs="Calibri"/>
          <w:szCs w:val="28"/>
          <w:lang w:eastAsia="en-US"/>
        </w:rPr>
        <w:t>Интернет</w:t>
      </w:r>
      <w:r>
        <w:rPr>
          <w:rFonts w:cs="Calibri"/>
          <w:szCs w:val="28"/>
          <w:lang w:eastAsia="en-US"/>
        </w:rPr>
        <w:t>»</w:t>
      </w:r>
      <w:r w:rsidRPr="00807A10">
        <w:rPr>
          <w:rFonts w:cs="Calibri"/>
          <w:szCs w:val="28"/>
          <w:lang w:eastAsia="en-US"/>
        </w:rPr>
        <w:t>, включая Единый портал государстве</w:t>
      </w:r>
      <w:r w:rsidRPr="00807A10">
        <w:rPr>
          <w:rFonts w:cs="Calibri"/>
          <w:szCs w:val="28"/>
          <w:lang w:eastAsia="en-US"/>
        </w:rPr>
        <w:t>н</w:t>
      </w:r>
      <w:r w:rsidRPr="00807A10">
        <w:rPr>
          <w:rFonts w:cs="Calibri"/>
          <w:szCs w:val="28"/>
          <w:lang w:eastAsia="en-US"/>
        </w:rPr>
        <w:t>ных и муниципальных услуг (далее - ЕПГУ) (http://www.gosuslugi.ru) и Реги</w:t>
      </w:r>
      <w:r w:rsidRPr="00807A10">
        <w:rPr>
          <w:rFonts w:cs="Calibri"/>
          <w:szCs w:val="28"/>
          <w:lang w:eastAsia="en-US"/>
        </w:rPr>
        <w:t>о</w:t>
      </w:r>
      <w:r w:rsidRPr="00807A10">
        <w:rPr>
          <w:rFonts w:cs="Calibri"/>
          <w:szCs w:val="28"/>
          <w:lang w:eastAsia="en-US"/>
        </w:rPr>
        <w:t>нальный портал государственных и муниципальных услуг Липецкой области (д</w:t>
      </w:r>
      <w:r w:rsidRPr="00807A10">
        <w:rPr>
          <w:rFonts w:cs="Calibri"/>
          <w:szCs w:val="28"/>
          <w:lang w:eastAsia="en-US"/>
        </w:rPr>
        <w:t>а</w:t>
      </w:r>
      <w:r w:rsidRPr="00807A10">
        <w:rPr>
          <w:rFonts w:cs="Calibri"/>
          <w:szCs w:val="28"/>
          <w:lang w:eastAsia="en-US"/>
        </w:rPr>
        <w:t>лее - РПГУ) (http://pgu.admlr.lipetsk.ru), средств телефонной связи, средств масс</w:t>
      </w:r>
      <w:r w:rsidRPr="00807A10">
        <w:rPr>
          <w:rFonts w:cs="Calibri"/>
          <w:szCs w:val="28"/>
          <w:lang w:eastAsia="en-US"/>
        </w:rPr>
        <w:t>о</w:t>
      </w:r>
      <w:r w:rsidRPr="00807A10">
        <w:rPr>
          <w:rFonts w:cs="Calibri"/>
          <w:szCs w:val="28"/>
          <w:lang w:eastAsia="en-US"/>
        </w:rPr>
        <w:t>вой информации, информационных материалов, путем размещения информации на официальном сайте администрации города Липецка (далее - сайт администр</w:t>
      </w:r>
      <w:r w:rsidRPr="00807A10">
        <w:rPr>
          <w:rFonts w:cs="Calibri"/>
          <w:szCs w:val="28"/>
          <w:lang w:eastAsia="en-US"/>
        </w:rPr>
        <w:t>а</w:t>
      </w:r>
      <w:r w:rsidRPr="00807A10">
        <w:rPr>
          <w:rFonts w:cs="Calibri"/>
          <w:szCs w:val="28"/>
          <w:lang w:eastAsia="en-US"/>
        </w:rPr>
        <w:t>ции города Липецка) (www.lipetskcity.ru) и направления письменных ответов на обращения заявителей по почте (в электронном виде), а также при личном приеме заявителей.</w:t>
      </w:r>
      <w:r>
        <w:rPr>
          <w:szCs w:val="28"/>
        </w:rPr>
        <w:t xml:space="preserve"> </w:t>
      </w:r>
    </w:p>
    <w:p w:rsidR="00044A9D" w:rsidRPr="00E14584" w:rsidRDefault="00044A9D" w:rsidP="00044A9D">
      <w:pPr>
        <w:ind w:firstLine="709"/>
        <w:contextualSpacing/>
        <w:jc w:val="both"/>
        <w:rPr>
          <w:rFonts w:cs="Calibri"/>
          <w:szCs w:val="28"/>
          <w:lang w:eastAsia="en-US"/>
        </w:rPr>
      </w:pPr>
      <w:r>
        <w:rPr>
          <w:szCs w:val="28"/>
        </w:rPr>
        <w:t>4. Справочная информация о местах нахождения и режимах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сети «Интернет», подлежит обязательному размещению на сайте администрации города Липецка, в сети «Интернет», в информационной системе «Региональный реестр государственных и муниципальных услуг» (далее - региональный реестр), на ЕПГУ, РПГУ, на информационных стендах Управления.</w:t>
      </w:r>
    </w:p>
    <w:p w:rsidR="00044A9D" w:rsidRPr="00807A10" w:rsidRDefault="00044A9D" w:rsidP="00044A9D">
      <w:pPr>
        <w:ind w:firstLine="709"/>
        <w:contextualSpacing/>
        <w:jc w:val="both"/>
        <w:rPr>
          <w:szCs w:val="28"/>
          <w:lang w:eastAsia="en-US"/>
        </w:rPr>
      </w:pPr>
      <w:r>
        <w:rPr>
          <w:szCs w:val="28"/>
          <w:lang w:eastAsia="en-US"/>
        </w:rPr>
        <w:t xml:space="preserve">5. </w:t>
      </w:r>
      <w:r w:rsidRPr="00807A10">
        <w:rPr>
          <w:szCs w:val="28"/>
          <w:lang w:eastAsia="en-US"/>
        </w:rPr>
        <w:t>Управление осуществляет прием заявител</w:t>
      </w:r>
      <w:r>
        <w:rPr>
          <w:szCs w:val="28"/>
          <w:lang w:eastAsia="en-US"/>
        </w:rPr>
        <w:t>я</w:t>
      </w:r>
      <w:r w:rsidRPr="00807A10">
        <w:rPr>
          <w:szCs w:val="28"/>
          <w:lang w:eastAsia="en-US"/>
        </w:rPr>
        <w:t xml:space="preserve"> для предоставления м</w:t>
      </w:r>
      <w:r w:rsidRPr="00807A10">
        <w:rPr>
          <w:szCs w:val="28"/>
          <w:lang w:eastAsia="en-US"/>
        </w:rPr>
        <w:t>у</w:t>
      </w:r>
      <w:r w:rsidRPr="00807A10">
        <w:rPr>
          <w:szCs w:val="28"/>
          <w:lang w:eastAsia="en-US"/>
        </w:rPr>
        <w:t xml:space="preserve">ниципальной услуги в соответствии с </w:t>
      </w:r>
      <w:r>
        <w:rPr>
          <w:szCs w:val="28"/>
          <w:lang w:eastAsia="en-US"/>
        </w:rPr>
        <w:t>режимом</w:t>
      </w:r>
      <w:r w:rsidRPr="00807A10">
        <w:rPr>
          <w:szCs w:val="28"/>
          <w:lang w:eastAsia="en-US"/>
        </w:rPr>
        <w:t xml:space="preserve"> работы</w:t>
      </w:r>
      <w:r>
        <w:rPr>
          <w:szCs w:val="28"/>
          <w:lang w:eastAsia="en-US"/>
        </w:rPr>
        <w:t>.</w:t>
      </w:r>
    </w:p>
    <w:p w:rsidR="00044A9D" w:rsidRPr="00807A10" w:rsidRDefault="00044A9D" w:rsidP="00044A9D">
      <w:pPr>
        <w:tabs>
          <w:tab w:val="left" w:pos="142"/>
        </w:tabs>
        <w:ind w:firstLine="709"/>
        <w:jc w:val="both"/>
        <w:rPr>
          <w:szCs w:val="28"/>
          <w:lang w:eastAsia="en-US"/>
        </w:rPr>
      </w:pPr>
      <w:r w:rsidRPr="00807A10">
        <w:rPr>
          <w:rFonts w:cs="Calibri"/>
          <w:szCs w:val="28"/>
          <w:lang w:eastAsia="en-US"/>
        </w:rPr>
        <w:t>Консультации предоставляются по вопросам:</w:t>
      </w:r>
    </w:p>
    <w:p w:rsidR="00044A9D" w:rsidRPr="00807A10" w:rsidRDefault="00044A9D" w:rsidP="00044A9D">
      <w:pPr>
        <w:autoSpaceDE w:val="0"/>
        <w:autoSpaceDN w:val="0"/>
        <w:adjustRightInd w:val="0"/>
        <w:ind w:firstLine="708"/>
        <w:jc w:val="both"/>
        <w:rPr>
          <w:szCs w:val="28"/>
        </w:rPr>
      </w:pPr>
      <w:r>
        <w:rPr>
          <w:szCs w:val="28"/>
        </w:rPr>
        <w:t>режим</w:t>
      </w:r>
      <w:r w:rsidRPr="00807A10">
        <w:rPr>
          <w:szCs w:val="28"/>
        </w:rPr>
        <w:t xml:space="preserve"> работы Управления;</w:t>
      </w:r>
    </w:p>
    <w:p w:rsidR="00044A9D" w:rsidRPr="00807A10" w:rsidRDefault="00044A9D" w:rsidP="00044A9D">
      <w:pPr>
        <w:autoSpaceDE w:val="0"/>
        <w:autoSpaceDN w:val="0"/>
        <w:adjustRightInd w:val="0"/>
        <w:ind w:firstLine="708"/>
        <w:jc w:val="both"/>
        <w:rPr>
          <w:szCs w:val="28"/>
        </w:rPr>
      </w:pPr>
      <w:r w:rsidRPr="00807A10">
        <w:rPr>
          <w:szCs w:val="28"/>
        </w:rPr>
        <w:t>перечня документов, необходимых для предоставления заявителям мун</w:t>
      </w:r>
      <w:r w:rsidRPr="00807A10">
        <w:rPr>
          <w:szCs w:val="28"/>
        </w:rPr>
        <w:t>и</w:t>
      </w:r>
      <w:r w:rsidRPr="00807A10">
        <w:rPr>
          <w:szCs w:val="28"/>
        </w:rPr>
        <w:t>ципальной услуги;</w:t>
      </w:r>
    </w:p>
    <w:p w:rsidR="00044A9D" w:rsidRPr="00807A10" w:rsidRDefault="00044A9D" w:rsidP="00044A9D">
      <w:pPr>
        <w:autoSpaceDE w:val="0"/>
        <w:autoSpaceDN w:val="0"/>
        <w:adjustRightInd w:val="0"/>
        <w:ind w:firstLine="708"/>
        <w:jc w:val="both"/>
        <w:rPr>
          <w:szCs w:val="28"/>
        </w:rPr>
      </w:pPr>
      <w:r w:rsidRPr="00807A10">
        <w:rPr>
          <w:szCs w:val="28"/>
        </w:rPr>
        <w:t xml:space="preserve">порядка заполнения реквизитов заявления </w:t>
      </w:r>
      <w:r w:rsidRPr="00003964">
        <w:rPr>
          <w:szCs w:val="28"/>
        </w:rPr>
        <w:t>на предоставление информации об объектах недвижимого имущества, находящихся в муниципальной собственности и предназначенных для сдачи в аренду</w:t>
      </w:r>
      <w:r>
        <w:rPr>
          <w:szCs w:val="28"/>
        </w:rPr>
        <w:t xml:space="preserve"> (далее – заявление)</w:t>
      </w:r>
      <w:r w:rsidRPr="00807A10">
        <w:rPr>
          <w:szCs w:val="28"/>
        </w:rPr>
        <w:t>, форма которого предусмотрена приложением  к админ</w:t>
      </w:r>
      <w:r w:rsidRPr="00807A10">
        <w:rPr>
          <w:szCs w:val="28"/>
        </w:rPr>
        <w:t>и</w:t>
      </w:r>
      <w:r w:rsidRPr="00807A10">
        <w:rPr>
          <w:szCs w:val="28"/>
        </w:rPr>
        <w:t>стративному регламенту;</w:t>
      </w:r>
    </w:p>
    <w:p w:rsidR="00044A9D" w:rsidRPr="00807A10" w:rsidRDefault="00044A9D" w:rsidP="00044A9D">
      <w:pPr>
        <w:autoSpaceDE w:val="0"/>
        <w:autoSpaceDN w:val="0"/>
        <w:adjustRightInd w:val="0"/>
        <w:ind w:firstLine="708"/>
        <w:jc w:val="both"/>
        <w:rPr>
          <w:szCs w:val="28"/>
        </w:rPr>
      </w:pPr>
      <w:r w:rsidRPr="00807A10">
        <w:rPr>
          <w:szCs w:val="28"/>
        </w:rPr>
        <w:t>порядка и условий предоставления муниципальной услуги;</w:t>
      </w:r>
    </w:p>
    <w:p w:rsidR="00044A9D" w:rsidRPr="00807A10" w:rsidRDefault="00044A9D" w:rsidP="00044A9D">
      <w:pPr>
        <w:autoSpaceDE w:val="0"/>
        <w:autoSpaceDN w:val="0"/>
        <w:adjustRightInd w:val="0"/>
        <w:ind w:firstLine="708"/>
        <w:jc w:val="both"/>
        <w:rPr>
          <w:szCs w:val="28"/>
        </w:rPr>
      </w:pPr>
      <w:r w:rsidRPr="00807A10">
        <w:rPr>
          <w:szCs w:val="28"/>
        </w:rPr>
        <w:t>сроков предоставления муниципальной услуги;</w:t>
      </w:r>
    </w:p>
    <w:p w:rsidR="00044A9D" w:rsidRPr="00807A10" w:rsidRDefault="00044A9D" w:rsidP="00044A9D">
      <w:pPr>
        <w:autoSpaceDE w:val="0"/>
        <w:autoSpaceDN w:val="0"/>
        <w:adjustRightInd w:val="0"/>
        <w:ind w:firstLine="708"/>
        <w:jc w:val="both"/>
        <w:rPr>
          <w:szCs w:val="28"/>
        </w:rPr>
      </w:pPr>
      <w:r>
        <w:rPr>
          <w:szCs w:val="28"/>
        </w:rPr>
        <w:t>оснований для приостановления, отказа в предоставлении муниципальной услуги</w:t>
      </w:r>
      <w:r w:rsidRPr="00807A10">
        <w:rPr>
          <w:szCs w:val="28"/>
        </w:rPr>
        <w:t>;</w:t>
      </w:r>
    </w:p>
    <w:p w:rsidR="00044A9D" w:rsidRDefault="00044A9D" w:rsidP="00044A9D">
      <w:pPr>
        <w:autoSpaceDE w:val="0"/>
        <w:autoSpaceDN w:val="0"/>
        <w:adjustRightInd w:val="0"/>
        <w:ind w:firstLine="708"/>
        <w:jc w:val="both"/>
        <w:rPr>
          <w:szCs w:val="28"/>
        </w:rPr>
      </w:pPr>
      <w:r>
        <w:rPr>
          <w:szCs w:val="28"/>
        </w:rPr>
        <w:t>порядка досудебного (внесудебного) обжалования</w:t>
      </w:r>
      <w:r w:rsidRPr="00311E17">
        <w:rPr>
          <w:szCs w:val="28"/>
        </w:rPr>
        <w:t xml:space="preserve"> решений</w:t>
      </w:r>
      <w:r w:rsidRPr="002B1A13">
        <w:rPr>
          <w:szCs w:val="28"/>
        </w:rPr>
        <w:t xml:space="preserve"> </w:t>
      </w:r>
      <w:r w:rsidRPr="00311E17">
        <w:rPr>
          <w:szCs w:val="28"/>
        </w:rPr>
        <w:t xml:space="preserve">и действий (бездействия), принятых (осуществляемых) </w:t>
      </w:r>
      <w:r>
        <w:rPr>
          <w:szCs w:val="28"/>
        </w:rPr>
        <w:t xml:space="preserve">Управлением, а так же </w:t>
      </w:r>
      <w:r w:rsidRPr="00311E17">
        <w:rPr>
          <w:szCs w:val="28"/>
        </w:rPr>
        <w:t>должностными лицами Управления</w:t>
      </w:r>
      <w:r>
        <w:rPr>
          <w:szCs w:val="28"/>
        </w:rPr>
        <w:t>.</w:t>
      </w:r>
    </w:p>
    <w:p w:rsidR="00044A9D" w:rsidRPr="00807A10" w:rsidRDefault="00044A9D" w:rsidP="00044A9D">
      <w:pPr>
        <w:autoSpaceDE w:val="0"/>
        <w:autoSpaceDN w:val="0"/>
        <w:adjustRightInd w:val="0"/>
        <w:ind w:firstLine="708"/>
        <w:jc w:val="both"/>
        <w:rPr>
          <w:szCs w:val="28"/>
        </w:rPr>
      </w:pPr>
      <w:r>
        <w:rPr>
          <w:szCs w:val="28"/>
        </w:rPr>
        <w:t xml:space="preserve">6. </w:t>
      </w:r>
      <w:r w:rsidRPr="00807A10">
        <w:rPr>
          <w:szCs w:val="28"/>
        </w:rPr>
        <w:t>На сайт</w:t>
      </w:r>
      <w:r>
        <w:rPr>
          <w:szCs w:val="28"/>
        </w:rPr>
        <w:t xml:space="preserve">е </w:t>
      </w:r>
      <w:r w:rsidRPr="00807A10">
        <w:rPr>
          <w:szCs w:val="28"/>
        </w:rPr>
        <w:t>администрации города Липецка,</w:t>
      </w:r>
      <w:r>
        <w:rPr>
          <w:szCs w:val="28"/>
        </w:rPr>
        <w:t xml:space="preserve"> </w:t>
      </w:r>
      <w:r w:rsidRPr="00807A10">
        <w:rPr>
          <w:szCs w:val="28"/>
        </w:rPr>
        <w:t>ЕПГУ и РПГУ, информационных сте</w:t>
      </w:r>
      <w:r w:rsidRPr="00807A10">
        <w:rPr>
          <w:szCs w:val="28"/>
        </w:rPr>
        <w:t>н</w:t>
      </w:r>
      <w:r w:rsidRPr="00807A10">
        <w:rPr>
          <w:szCs w:val="28"/>
        </w:rPr>
        <w:t xml:space="preserve">дах </w:t>
      </w:r>
      <w:r>
        <w:rPr>
          <w:szCs w:val="28"/>
        </w:rPr>
        <w:t xml:space="preserve">в помещении, предназначенном для ознакомления заявителей с информационными материалами в Управлении, </w:t>
      </w:r>
      <w:r w:rsidRPr="00807A10">
        <w:rPr>
          <w:szCs w:val="28"/>
        </w:rPr>
        <w:t>размещается следующая информация:</w:t>
      </w:r>
    </w:p>
    <w:p w:rsidR="00044A9D" w:rsidRPr="00807A10" w:rsidRDefault="00044A9D" w:rsidP="00044A9D">
      <w:pPr>
        <w:autoSpaceDE w:val="0"/>
        <w:autoSpaceDN w:val="0"/>
        <w:adjustRightInd w:val="0"/>
        <w:ind w:firstLine="708"/>
        <w:jc w:val="both"/>
        <w:rPr>
          <w:szCs w:val="28"/>
        </w:rPr>
      </w:pPr>
      <w:r w:rsidRPr="00807A10">
        <w:rPr>
          <w:szCs w:val="28"/>
        </w:rPr>
        <w:t>текст административного регламента с приложени</w:t>
      </w:r>
      <w:r>
        <w:rPr>
          <w:szCs w:val="28"/>
        </w:rPr>
        <w:t>ем</w:t>
      </w:r>
      <w:r w:rsidRPr="00807A10">
        <w:rPr>
          <w:szCs w:val="28"/>
        </w:rPr>
        <w:t>;</w:t>
      </w:r>
    </w:p>
    <w:p w:rsidR="00044A9D" w:rsidRPr="00782427" w:rsidRDefault="00044A9D" w:rsidP="00044A9D">
      <w:pPr>
        <w:autoSpaceDE w:val="0"/>
        <w:autoSpaceDN w:val="0"/>
        <w:adjustRightInd w:val="0"/>
        <w:ind w:firstLine="708"/>
        <w:jc w:val="both"/>
        <w:rPr>
          <w:szCs w:val="28"/>
        </w:rPr>
      </w:pPr>
      <w:r w:rsidRPr="00782427">
        <w:rPr>
          <w:szCs w:val="28"/>
        </w:rPr>
        <w:lastRenderedPageBreak/>
        <w:t>перечень нормативных правовых актов, регул</w:t>
      </w:r>
      <w:r w:rsidRPr="00782427">
        <w:rPr>
          <w:szCs w:val="28"/>
        </w:rPr>
        <w:t>и</w:t>
      </w:r>
      <w:r w:rsidRPr="00782427">
        <w:rPr>
          <w:szCs w:val="28"/>
        </w:rPr>
        <w:t>рующих предоставление муниципальной услуги (с указанием их реквизитов и источников официального опубликования);</w:t>
      </w:r>
    </w:p>
    <w:p w:rsidR="00044A9D" w:rsidRPr="00807A10" w:rsidRDefault="00044A9D" w:rsidP="00044A9D">
      <w:pPr>
        <w:autoSpaceDE w:val="0"/>
        <w:autoSpaceDN w:val="0"/>
        <w:adjustRightInd w:val="0"/>
        <w:ind w:firstLine="708"/>
        <w:jc w:val="both"/>
        <w:rPr>
          <w:szCs w:val="28"/>
        </w:rPr>
      </w:pPr>
      <w:r w:rsidRPr="00807A10">
        <w:rPr>
          <w:szCs w:val="28"/>
        </w:rPr>
        <w:t xml:space="preserve">перечень документов, необходимых для предоставления </w:t>
      </w:r>
      <w:r>
        <w:rPr>
          <w:szCs w:val="28"/>
        </w:rPr>
        <w:t>заявителям</w:t>
      </w:r>
      <w:r w:rsidRPr="00807A10">
        <w:rPr>
          <w:szCs w:val="28"/>
        </w:rPr>
        <w:t xml:space="preserve"> мун</w:t>
      </w:r>
      <w:r w:rsidRPr="00807A10">
        <w:rPr>
          <w:szCs w:val="28"/>
        </w:rPr>
        <w:t>и</w:t>
      </w:r>
      <w:r w:rsidRPr="00807A10">
        <w:rPr>
          <w:szCs w:val="28"/>
        </w:rPr>
        <w:t>ципальной услуги, а также требования, предъявляемые к этим документам;</w:t>
      </w:r>
    </w:p>
    <w:p w:rsidR="00044A9D" w:rsidRPr="00807A10" w:rsidRDefault="00044A9D" w:rsidP="00044A9D">
      <w:pPr>
        <w:autoSpaceDE w:val="0"/>
        <w:autoSpaceDN w:val="0"/>
        <w:adjustRightInd w:val="0"/>
        <w:ind w:firstLine="708"/>
        <w:jc w:val="both"/>
        <w:rPr>
          <w:b/>
          <w:strike/>
          <w:szCs w:val="28"/>
        </w:rPr>
      </w:pPr>
      <w:r w:rsidRPr="00807A10">
        <w:rPr>
          <w:szCs w:val="28"/>
        </w:rPr>
        <w:t>процедура предоставления муниципальной услуги в текстовом виде;</w:t>
      </w:r>
    </w:p>
    <w:p w:rsidR="00044A9D" w:rsidRPr="00807A10" w:rsidRDefault="00044A9D" w:rsidP="00044A9D">
      <w:pPr>
        <w:autoSpaceDE w:val="0"/>
        <w:autoSpaceDN w:val="0"/>
        <w:adjustRightInd w:val="0"/>
        <w:ind w:firstLine="708"/>
        <w:jc w:val="both"/>
        <w:rPr>
          <w:szCs w:val="28"/>
        </w:rPr>
      </w:pPr>
      <w:r w:rsidRPr="00807A10">
        <w:rPr>
          <w:szCs w:val="28"/>
        </w:rPr>
        <w:t>бланк и образец заполнения заявления;</w:t>
      </w:r>
    </w:p>
    <w:p w:rsidR="00044A9D" w:rsidRPr="00807A10" w:rsidRDefault="00044A9D" w:rsidP="00044A9D">
      <w:pPr>
        <w:autoSpaceDE w:val="0"/>
        <w:autoSpaceDN w:val="0"/>
        <w:adjustRightInd w:val="0"/>
        <w:ind w:firstLine="708"/>
        <w:jc w:val="both"/>
        <w:rPr>
          <w:szCs w:val="28"/>
        </w:rPr>
      </w:pPr>
      <w:r>
        <w:rPr>
          <w:szCs w:val="28"/>
        </w:rPr>
        <w:t>исчерпывающий перечень оснований для приостановления, отказа в предоставлении муниципальной услуги</w:t>
      </w:r>
      <w:r w:rsidRPr="00807A10">
        <w:rPr>
          <w:szCs w:val="28"/>
        </w:rPr>
        <w:t>;</w:t>
      </w:r>
    </w:p>
    <w:p w:rsidR="00044A9D" w:rsidRDefault="00044A9D" w:rsidP="00044A9D">
      <w:pPr>
        <w:autoSpaceDE w:val="0"/>
        <w:autoSpaceDN w:val="0"/>
        <w:adjustRightInd w:val="0"/>
        <w:ind w:firstLine="708"/>
        <w:jc w:val="both"/>
        <w:rPr>
          <w:szCs w:val="28"/>
        </w:rPr>
      </w:pPr>
      <w:r>
        <w:rPr>
          <w:szCs w:val="28"/>
        </w:rPr>
        <w:t>справочная информация о местах нахождения и режимах работы Управления, государственных и муниципальных органов и организаций, обращение в которые необходимо для получения муниципальной услуги, справочные телефоны Управления, организаций, участвующих в предоставлении муниципальной услуги, в том числе номер телефона-автоинформатора, адрес сайта администрации города Липецка, а также электронной почты и (или) формы обратной связи Управления в сети «Интернет»;</w:t>
      </w:r>
    </w:p>
    <w:p w:rsidR="00044A9D" w:rsidRDefault="00044A9D" w:rsidP="00044A9D">
      <w:pPr>
        <w:autoSpaceDE w:val="0"/>
        <w:autoSpaceDN w:val="0"/>
        <w:adjustRightInd w:val="0"/>
        <w:ind w:firstLine="708"/>
        <w:jc w:val="both"/>
        <w:rPr>
          <w:szCs w:val="28"/>
        </w:rPr>
      </w:pPr>
      <w:r>
        <w:rPr>
          <w:szCs w:val="28"/>
        </w:rPr>
        <w:t xml:space="preserve">информация о досудебном (внесудебном) порядке </w:t>
      </w:r>
      <w:r w:rsidRPr="00311E17">
        <w:rPr>
          <w:szCs w:val="28"/>
        </w:rPr>
        <w:t>обжаловани</w:t>
      </w:r>
      <w:r>
        <w:rPr>
          <w:szCs w:val="28"/>
        </w:rPr>
        <w:t>я</w:t>
      </w:r>
      <w:r w:rsidRPr="00311E17">
        <w:rPr>
          <w:szCs w:val="28"/>
        </w:rPr>
        <w:t xml:space="preserve"> решений</w:t>
      </w:r>
      <w:r w:rsidRPr="002B1A13">
        <w:rPr>
          <w:szCs w:val="28"/>
        </w:rPr>
        <w:t xml:space="preserve"> </w:t>
      </w:r>
      <w:r w:rsidRPr="00311E17">
        <w:rPr>
          <w:szCs w:val="28"/>
        </w:rPr>
        <w:t xml:space="preserve">и действий (бездействия), принятых (осуществляемых) </w:t>
      </w:r>
      <w:r>
        <w:rPr>
          <w:szCs w:val="28"/>
        </w:rPr>
        <w:t xml:space="preserve">Управлением, а так же </w:t>
      </w:r>
      <w:r w:rsidRPr="00311E17">
        <w:rPr>
          <w:szCs w:val="28"/>
        </w:rPr>
        <w:t>должностными лицами Управления</w:t>
      </w:r>
      <w:r>
        <w:rPr>
          <w:szCs w:val="28"/>
        </w:rPr>
        <w:t>.</w:t>
      </w:r>
    </w:p>
    <w:p w:rsidR="00044A9D" w:rsidRPr="00807A10" w:rsidRDefault="00044A9D" w:rsidP="00044A9D">
      <w:pPr>
        <w:autoSpaceDE w:val="0"/>
        <w:autoSpaceDN w:val="0"/>
        <w:adjustRightInd w:val="0"/>
        <w:ind w:firstLine="708"/>
        <w:jc w:val="both"/>
        <w:rPr>
          <w:szCs w:val="28"/>
        </w:rPr>
      </w:pPr>
      <w:r w:rsidRPr="00807A10">
        <w:rPr>
          <w:szCs w:val="28"/>
        </w:rPr>
        <w:t xml:space="preserve"> В целях обеспечения равного доступа к получению необходимой инфо</w:t>
      </w:r>
      <w:r w:rsidRPr="00807A10">
        <w:rPr>
          <w:szCs w:val="28"/>
        </w:rPr>
        <w:t>р</w:t>
      </w:r>
      <w:r w:rsidRPr="00807A10">
        <w:rPr>
          <w:szCs w:val="28"/>
        </w:rPr>
        <w:t>мации о порядке предоставления муниципальной услуги сайт администрации г</w:t>
      </w:r>
      <w:r w:rsidRPr="00807A10">
        <w:rPr>
          <w:szCs w:val="28"/>
        </w:rPr>
        <w:t>о</w:t>
      </w:r>
      <w:r w:rsidRPr="00807A10">
        <w:rPr>
          <w:szCs w:val="28"/>
        </w:rPr>
        <w:t>рода Липецка должен располагать версией для людей с ограниченными возмо</w:t>
      </w:r>
      <w:r w:rsidRPr="00807A10">
        <w:rPr>
          <w:szCs w:val="28"/>
        </w:rPr>
        <w:t>ж</w:t>
      </w:r>
      <w:r w:rsidRPr="00807A10">
        <w:rPr>
          <w:szCs w:val="28"/>
        </w:rPr>
        <w:t>ностями зрения.</w:t>
      </w:r>
    </w:p>
    <w:p w:rsidR="00044A9D" w:rsidRDefault="00044A9D" w:rsidP="00044A9D">
      <w:pPr>
        <w:autoSpaceDE w:val="0"/>
        <w:autoSpaceDN w:val="0"/>
        <w:adjustRightInd w:val="0"/>
        <w:ind w:firstLine="708"/>
        <w:jc w:val="both"/>
        <w:rPr>
          <w:szCs w:val="28"/>
        </w:rPr>
      </w:pPr>
      <w:r>
        <w:rPr>
          <w:rFonts w:eastAsia="Calibri"/>
          <w:color w:val="000000"/>
          <w:szCs w:val="28"/>
        </w:rPr>
        <w:t xml:space="preserve">7. </w:t>
      </w:r>
      <w:r w:rsidRPr="00F35DC7">
        <w:rPr>
          <w:rFonts w:eastAsia="Calibri"/>
          <w:szCs w:val="28"/>
          <w:lang w:eastAsia="en-US"/>
        </w:rPr>
        <w:t>При ответах на телефонные звонки и устные обращения</w:t>
      </w:r>
      <w:r>
        <w:rPr>
          <w:rFonts w:eastAsia="Calibri"/>
          <w:szCs w:val="28"/>
          <w:lang w:eastAsia="en-US"/>
        </w:rPr>
        <w:t>,</w:t>
      </w:r>
      <w:r w:rsidRPr="00F35DC7">
        <w:rPr>
          <w:rFonts w:eastAsia="Calibri"/>
          <w:szCs w:val="28"/>
          <w:lang w:eastAsia="en-US"/>
        </w:rPr>
        <w:t xml:space="preserve"> должностные лица Управления, в функции которых входит прием заявителей,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w:t>
      </w:r>
      <w:r>
        <w:rPr>
          <w:rFonts w:eastAsia="Calibri"/>
          <w:szCs w:val="28"/>
          <w:lang w:eastAsia="en-US"/>
        </w:rPr>
        <w:t xml:space="preserve">(последнее – при наличии) </w:t>
      </w:r>
      <w:r w:rsidRPr="00F35DC7">
        <w:rPr>
          <w:rFonts w:eastAsia="Calibri"/>
          <w:szCs w:val="28"/>
          <w:lang w:eastAsia="en-US"/>
        </w:rPr>
        <w:t>и должности должностного лица Управления</w:t>
      </w:r>
      <w:r>
        <w:rPr>
          <w:rFonts w:eastAsia="Calibri"/>
          <w:szCs w:val="28"/>
          <w:lang w:eastAsia="en-US"/>
        </w:rPr>
        <w:t>,</w:t>
      </w:r>
      <w:r w:rsidRPr="002B1A13">
        <w:rPr>
          <w:szCs w:val="28"/>
        </w:rPr>
        <w:t xml:space="preserve"> </w:t>
      </w:r>
      <w:r>
        <w:rPr>
          <w:szCs w:val="28"/>
        </w:rPr>
        <w:t>принявшего телефонный звонок.</w:t>
      </w:r>
    </w:p>
    <w:p w:rsidR="00044A9D" w:rsidRPr="00807A10" w:rsidRDefault="00044A9D" w:rsidP="00044A9D">
      <w:pPr>
        <w:autoSpaceDE w:val="0"/>
        <w:autoSpaceDN w:val="0"/>
        <w:adjustRightInd w:val="0"/>
        <w:ind w:left="851"/>
        <w:jc w:val="both"/>
        <w:rPr>
          <w:rFonts w:eastAsia="Calibri"/>
          <w:color w:val="000000"/>
          <w:szCs w:val="28"/>
        </w:rPr>
      </w:pPr>
    </w:p>
    <w:p w:rsidR="00044A9D" w:rsidRPr="00807A10" w:rsidRDefault="00044A9D" w:rsidP="00044A9D">
      <w:pPr>
        <w:numPr>
          <w:ilvl w:val="0"/>
          <w:numId w:val="6"/>
        </w:numPr>
        <w:autoSpaceDE w:val="0"/>
        <w:autoSpaceDN w:val="0"/>
        <w:adjustRightInd w:val="0"/>
        <w:spacing w:after="200"/>
        <w:ind w:left="0" w:firstLine="142"/>
        <w:jc w:val="center"/>
        <w:rPr>
          <w:b/>
          <w:bCs/>
          <w:szCs w:val="28"/>
        </w:rPr>
      </w:pPr>
      <w:r w:rsidRPr="00807A10">
        <w:rPr>
          <w:b/>
          <w:bCs/>
          <w:szCs w:val="28"/>
        </w:rPr>
        <w:t>СТАНДАРТ ПРЕДОСТАВЛЕНИЯ МУНИЦИПАЛЬНОЙ УСЛ</w:t>
      </w:r>
      <w:r w:rsidRPr="00807A10">
        <w:rPr>
          <w:b/>
          <w:bCs/>
          <w:szCs w:val="28"/>
        </w:rPr>
        <w:t>У</w:t>
      </w:r>
      <w:r w:rsidRPr="00807A10">
        <w:rPr>
          <w:b/>
          <w:bCs/>
          <w:szCs w:val="28"/>
        </w:rPr>
        <w:t>ГИ</w:t>
      </w:r>
    </w:p>
    <w:p w:rsidR="00044A9D" w:rsidRPr="00807A10" w:rsidRDefault="00044A9D" w:rsidP="00044A9D">
      <w:pPr>
        <w:numPr>
          <w:ilvl w:val="0"/>
          <w:numId w:val="10"/>
        </w:numPr>
        <w:autoSpaceDE w:val="0"/>
        <w:autoSpaceDN w:val="0"/>
        <w:adjustRightInd w:val="0"/>
        <w:spacing w:after="200"/>
        <w:ind w:left="0" w:firstLine="0"/>
        <w:jc w:val="center"/>
        <w:rPr>
          <w:b/>
          <w:bCs/>
          <w:szCs w:val="28"/>
        </w:rPr>
      </w:pPr>
      <w:r w:rsidRPr="00807A10">
        <w:rPr>
          <w:b/>
          <w:bCs/>
          <w:szCs w:val="28"/>
        </w:rPr>
        <w:t>Наименование муниципальной услуги</w:t>
      </w:r>
    </w:p>
    <w:p w:rsidR="00044A9D" w:rsidRDefault="00044A9D" w:rsidP="00044A9D">
      <w:pPr>
        <w:autoSpaceDE w:val="0"/>
        <w:autoSpaceDN w:val="0"/>
        <w:adjustRightInd w:val="0"/>
        <w:spacing w:after="200"/>
        <w:ind w:firstLine="708"/>
        <w:jc w:val="both"/>
        <w:rPr>
          <w:color w:val="000000"/>
          <w:szCs w:val="28"/>
          <w:lang w:eastAsia="en-US"/>
        </w:rPr>
      </w:pPr>
      <w:r>
        <w:rPr>
          <w:color w:val="000000"/>
          <w:szCs w:val="28"/>
          <w:lang w:eastAsia="en-US"/>
        </w:rPr>
        <w:t xml:space="preserve">8. </w:t>
      </w:r>
      <w:r w:rsidRPr="00807A10">
        <w:rPr>
          <w:color w:val="000000"/>
          <w:szCs w:val="28"/>
          <w:lang w:eastAsia="en-US"/>
        </w:rPr>
        <w:t>Наименование муниципальной услуги «</w:t>
      </w:r>
      <w: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07A10">
        <w:rPr>
          <w:rFonts w:eastAsia="Calibri" w:cs="Calibri"/>
          <w:szCs w:val="28"/>
          <w:lang w:eastAsia="en-US"/>
        </w:rPr>
        <w:t>»</w:t>
      </w:r>
      <w:r w:rsidRPr="00807A10">
        <w:rPr>
          <w:color w:val="000000"/>
          <w:szCs w:val="28"/>
          <w:lang w:eastAsia="en-US"/>
        </w:rPr>
        <w:t>.</w:t>
      </w:r>
    </w:p>
    <w:p w:rsidR="00044A9D" w:rsidRDefault="00044A9D" w:rsidP="00044A9D">
      <w:pPr>
        <w:autoSpaceDE w:val="0"/>
        <w:autoSpaceDN w:val="0"/>
        <w:adjustRightInd w:val="0"/>
        <w:spacing w:after="200"/>
        <w:jc w:val="center"/>
        <w:rPr>
          <w:b/>
          <w:bCs/>
          <w:szCs w:val="28"/>
          <w:lang w:eastAsia="en-US"/>
        </w:rPr>
      </w:pPr>
      <w:r>
        <w:rPr>
          <w:b/>
          <w:bCs/>
          <w:szCs w:val="28"/>
          <w:lang w:eastAsia="en-US"/>
        </w:rPr>
        <w:t>5. Наименование органа</w:t>
      </w:r>
      <w:r w:rsidRPr="00807A10">
        <w:rPr>
          <w:b/>
          <w:bCs/>
          <w:szCs w:val="28"/>
          <w:lang w:eastAsia="en-US"/>
        </w:rPr>
        <w:t xml:space="preserve">, </w:t>
      </w:r>
      <w:r>
        <w:rPr>
          <w:b/>
          <w:bCs/>
          <w:szCs w:val="28"/>
          <w:lang w:eastAsia="en-US"/>
        </w:rPr>
        <w:t xml:space="preserve">                                                                </w:t>
      </w:r>
      <w:r w:rsidRPr="00807A10">
        <w:rPr>
          <w:b/>
          <w:bCs/>
          <w:szCs w:val="28"/>
          <w:lang w:eastAsia="en-US"/>
        </w:rPr>
        <w:t>предоставл</w:t>
      </w:r>
      <w:r w:rsidRPr="00807A10">
        <w:rPr>
          <w:b/>
          <w:bCs/>
          <w:szCs w:val="28"/>
          <w:lang w:eastAsia="en-US"/>
        </w:rPr>
        <w:t>я</w:t>
      </w:r>
      <w:r w:rsidRPr="00807A10">
        <w:rPr>
          <w:b/>
          <w:bCs/>
          <w:szCs w:val="28"/>
          <w:lang w:eastAsia="en-US"/>
        </w:rPr>
        <w:t>ющего муниципальную услугу</w:t>
      </w:r>
    </w:p>
    <w:p w:rsidR="00044A9D" w:rsidRDefault="00044A9D" w:rsidP="00044A9D">
      <w:pPr>
        <w:tabs>
          <w:tab w:val="left" w:pos="709"/>
        </w:tabs>
        <w:spacing w:after="200"/>
        <w:contextualSpacing/>
        <w:jc w:val="both"/>
        <w:rPr>
          <w:szCs w:val="28"/>
          <w:lang w:eastAsia="en-US"/>
        </w:rPr>
      </w:pPr>
    </w:p>
    <w:p w:rsidR="00044A9D" w:rsidRPr="00807A10" w:rsidRDefault="00044A9D" w:rsidP="00044A9D">
      <w:pPr>
        <w:tabs>
          <w:tab w:val="left" w:pos="709"/>
        </w:tabs>
        <w:spacing w:after="200"/>
        <w:contextualSpacing/>
        <w:jc w:val="both"/>
        <w:rPr>
          <w:rFonts w:cs="Calibri"/>
          <w:szCs w:val="28"/>
          <w:lang w:eastAsia="en-US"/>
        </w:rPr>
      </w:pPr>
      <w:r>
        <w:rPr>
          <w:szCs w:val="28"/>
          <w:lang w:eastAsia="en-US"/>
        </w:rPr>
        <w:lastRenderedPageBreak/>
        <w:t xml:space="preserve">          9. </w:t>
      </w:r>
      <w:r w:rsidRPr="00807A10">
        <w:rPr>
          <w:szCs w:val="28"/>
          <w:lang w:eastAsia="en-US"/>
        </w:rPr>
        <w:t xml:space="preserve">Муниципальную услугу предоставляет </w:t>
      </w:r>
      <w:r w:rsidRPr="00807A10">
        <w:rPr>
          <w:rFonts w:cs="Calibri"/>
          <w:szCs w:val="28"/>
          <w:lang w:eastAsia="en-US"/>
        </w:rPr>
        <w:t>Управление имущественных и з</w:t>
      </w:r>
      <w:r w:rsidRPr="00807A10">
        <w:rPr>
          <w:rFonts w:cs="Calibri"/>
          <w:szCs w:val="28"/>
          <w:lang w:eastAsia="en-US"/>
        </w:rPr>
        <w:t>е</w:t>
      </w:r>
      <w:r w:rsidRPr="00807A10">
        <w:rPr>
          <w:rFonts w:cs="Calibri"/>
          <w:szCs w:val="28"/>
          <w:lang w:eastAsia="en-US"/>
        </w:rPr>
        <w:t>мельных отношений администрации города Липецка.</w:t>
      </w:r>
    </w:p>
    <w:p w:rsidR="00044A9D" w:rsidRPr="00F35DC7" w:rsidRDefault="00044A9D" w:rsidP="00044A9D">
      <w:pPr>
        <w:autoSpaceDE w:val="0"/>
        <w:autoSpaceDN w:val="0"/>
        <w:adjustRightInd w:val="0"/>
        <w:ind w:right="-2" w:firstLine="708"/>
        <w:jc w:val="both"/>
        <w:rPr>
          <w:rFonts w:eastAsia="Calibri"/>
          <w:szCs w:val="28"/>
          <w:lang w:eastAsia="en-US"/>
        </w:rPr>
      </w:pPr>
      <w:r w:rsidRPr="00807A10">
        <w:rPr>
          <w:rFonts w:cs="Calibri"/>
          <w:szCs w:val="28"/>
          <w:lang w:eastAsia="en-US"/>
        </w:rPr>
        <w:t xml:space="preserve"> </w:t>
      </w:r>
      <w:r w:rsidRPr="00F35DC7">
        <w:rPr>
          <w:rFonts w:eastAsia="Calibri"/>
          <w:color w:val="000000"/>
          <w:szCs w:val="28"/>
          <w:lang w:eastAsia="en-US"/>
        </w:rPr>
        <w:t xml:space="preserve">Согласно </w:t>
      </w:r>
      <w:hyperlink r:id="rId10" w:history="1">
        <w:r w:rsidRPr="00F35DC7">
          <w:rPr>
            <w:rFonts w:eastAsia="Calibri"/>
            <w:color w:val="000000"/>
            <w:szCs w:val="28"/>
            <w:lang w:eastAsia="en-US"/>
          </w:rPr>
          <w:t>пункту 3 части 1 статьи 7</w:t>
        </w:r>
      </w:hyperlink>
      <w:r w:rsidRPr="00F35DC7">
        <w:rPr>
          <w:rFonts w:eastAsia="Calibri"/>
          <w:szCs w:val="28"/>
          <w:lang w:eastAsia="en-US"/>
        </w:rPr>
        <w:t xml:space="preserve"> Федерального закона от 27.07.2010     № 210-ФЗ «Об организации предоставления государственных и муниципальных услуг» (далее – Федеральный закон № 210-ФЗ) Управление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w:t>
      </w:r>
      <w:hyperlink r:id="rId11" w:history="1">
        <w:r w:rsidRPr="00F35DC7">
          <w:rPr>
            <w:rFonts w:eastAsia="Calibri"/>
            <w:color w:val="000000"/>
            <w:szCs w:val="28"/>
            <w:lang w:eastAsia="en-US"/>
          </w:rPr>
          <w:t>еречень</w:t>
        </w:r>
      </w:hyperlink>
      <w:r w:rsidRPr="00F35DC7">
        <w:rPr>
          <w:rFonts w:eastAsia="Calibri"/>
          <w:color w:val="000000"/>
          <w:szCs w:val="28"/>
          <w:lang w:eastAsia="en-US"/>
        </w:rPr>
        <w:t xml:space="preserve"> </w:t>
      </w:r>
      <w:r w:rsidRPr="00F35DC7">
        <w:rPr>
          <w:rFonts w:eastAsia="Calibri"/>
          <w:szCs w:val="28"/>
          <w:lang w:eastAsia="en-US"/>
        </w:rPr>
        <w:t>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044A9D" w:rsidRPr="00BE036C" w:rsidRDefault="00044A9D" w:rsidP="00044A9D">
      <w:pPr>
        <w:tabs>
          <w:tab w:val="left" w:pos="1418"/>
        </w:tabs>
        <w:autoSpaceDE w:val="0"/>
        <w:autoSpaceDN w:val="0"/>
        <w:adjustRightInd w:val="0"/>
        <w:contextualSpacing/>
        <w:jc w:val="both"/>
        <w:rPr>
          <w:rFonts w:cs="Calibri"/>
          <w:szCs w:val="28"/>
          <w:lang w:eastAsia="en-US"/>
        </w:rPr>
      </w:pPr>
    </w:p>
    <w:p w:rsidR="00044A9D" w:rsidRPr="001D73DB" w:rsidRDefault="00044A9D" w:rsidP="00044A9D">
      <w:pPr>
        <w:numPr>
          <w:ilvl w:val="0"/>
          <w:numId w:val="12"/>
        </w:numPr>
        <w:autoSpaceDE w:val="0"/>
        <w:autoSpaceDN w:val="0"/>
        <w:adjustRightInd w:val="0"/>
        <w:spacing w:after="200"/>
        <w:rPr>
          <w:b/>
          <w:bCs/>
          <w:szCs w:val="28"/>
          <w:lang w:eastAsia="en-US"/>
        </w:rPr>
      </w:pPr>
      <w:r w:rsidRPr="00807A10">
        <w:rPr>
          <w:b/>
          <w:bCs/>
          <w:szCs w:val="28"/>
          <w:lang w:eastAsia="en-US"/>
        </w:rPr>
        <w:t>Описание результата предоставления муниципальной услуги</w:t>
      </w:r>
    </w:p>
    <w:p w:rsidR="00044A9D" w:rsidRDefault="00044A9D" w:rsidP="00044A9D">
      <w:pPr>
        <w:autoSpaceDE w:val="0"/>
        <w:autoSpaceDN w:val="0"/>
        <w:adjustRightInd w:val="0"/>
        <w:ind w:firstLine="708"/>
        <w:jc w:val="both"/>
        <w:rPr>
          <w:rFonts w:cs="Calibri"/>
          <w:szCs w:val="28"/>
          <w:lang w:eastAsia="en-US"/>
        </w:rPr>
      </w:pPr>
      <w:r>
        <w:rPr>
          <w:szCs w:val="28"/>
          <w:lang w:eastAsia="en-US"/>
        </w:rPr>
        <w:t xml:space="preserve">10. </w:t>
      </w:r>
      <w:r w:rsidRPr="00CE0CC6">
        <w:rPr>
          <w:rFonts w:cs="Calibri"/>
          <w:szCs w:val="28"/>
          <w:lang w:eastAsia="en-US"/>
        </w:rPr>
        <w:t xml:space="preserve">Результатом предоставления муниципальной услуги является представление информации об объектах недвижимого имущества, находящихся в муниципальной собственности </w:t>
      </w:r>
      <w:r>
        <w:rPr>
          <w:rFonts w:cs="Calibri"/>
          <w:szCs w:val="28"/>
          <w:lang w:eastAsia="en-US"/>
        </w:rPr>
        <w:t xml:space="preserve">города Липецка </w:t>
      </w:r>
      <w:r w:rsidRPr="00CE0CC6">
        <w:rPr>
          <w:rFonts w:cs="Calibri"/>
          <w:szCs w:val="28"/>
          <w:lang w:eastAsia="en-US"/>
        </w:rPr>
        <w:t>и предназначенных для сдачи в аренду</w:t>
      </w:r>
      <w:r>
        <w:rPr>
          <w:rFonts w:cs="Calibri"/>
          <w:szCs w:val="28"/>
          <w:lang w:eastAsia="en-US"/>
        </w:rPr>
        <w:t xml:space="preserve"> (далее – информация об объектах недвижимого имущества).</w:t>
      </w:r>
    </w:p>
    <w:p w:rsidR="00044A9D" w:rsidRPr="00102C35" w:rsidRDefault="00044A9D" w:rsidP="00044A9D">
      <w:pPr>
        <w:autoSpaceDE w:val="0"/>
        <w:autoSpaceDN w:val="0"/>
        <w:adjustRightInd w:val="0"/>
        <w:ind w:firstLine="708"/>
        <w:jc w:val="both"/>
        <w:rPr>
          <w:rFonts w:cs="Calibri"/>
          <w:szCs w:val="28"/>
          <w:lang w:eastAsia="en-US"/>
        </w:rPr>
      </w:pPr>
    </w:p>
    <w:p w:rsidR="00044A9D" w:rsidRPr="00CB6ABD" w:rsidRDefault="00044A9D" w:rsidP="00044A9D">
      <w:pPr>
        <w:autoSpaceDE w:val="0"/>
        <w:autoSpaceDN w:val="0"/>
        <w:adjustRightInd w:val="0"/>
        <w:spacing w:after="200"/>
        <w:jc w:val="center"/>
        <w:rPr>
          <w:b/>
          <w:bCs/>
          <w:szCs w:val="28"/>
          <w:lang w:eastAsia="en-US"/>
        </w:rPr>
      </w:pPr>
      <w:r w:rsidRPr="00CB6ABD">
        <w:rPr>
          <w:b/>
          <w:bCs/>
          <w:szCs w:val="28"/>
          <w:lang w:eastAsia="en-US"/>
        </w:rPr>
        <w:t xml:space="preserve">7. </w:t>
      </w:r>
      <w:r w:rsidRPr="00807A10">
        <w:rPr>
          <w:b/>
          <w:bCs/>
          <w:szCs w:val="28"/>
          <w:lang w:eastAsia="en-US"/>
        </w:rPr>
        <w:t>Срок предоставления муниципальной услуги</w:t>
      </w:r>
    </w:p>
    <w:p w:rsidR="00044A9D" w:rsidRDefault="00044A9D" w:rsidP="00044A9D">
      <w:pPr>
        <w:autoSpaceDE w:val="0"/>
        <w:autoSpaceDN w:val="0"/>
        <w:adjustRightInd w:val="0"/>
        <w:ind w:firstLine="708"/>
        <w:jc w:val="both"/>
        <w:rPr>
          <w:szCs w:val="28"/>
        </w:rPr>
      </w:pPr>
      <w:r>
        <w:rPr>
          <w:szCs w:val="28"/>
          <w:lang w:eastAsia="ar-SA"/>
        </w:rPr>
        <w:t xml:space="preserve">11. </w:t>
      </w:r>
      <w:r>
        <w:rPr>
          <w:szCs w:val="28"/>
        </w:rPr>
        <w:t xml:space="preserve">Срок предоставления муниципальной услуги - не более </w:t>
      </w:r>
      <w:r>
        <w:rPr>
          <w:color w:val="FF0000"/>
          <w:szCs w:val="28"/>
        </w:rPr>
        <w:t>14</w:t>
      </w:r>
      <w:r>
        <w:rPr>
          <w:szCs w:val="28"/>
        </w:rPr>
        <w:t xml:space="preserve"> дней со дня подачи заявления.</w:t>
      </w:r>
    </w:p>
    <w:p w:rsidR="00044A9D" w:rsidRDefault="00044A9D" w:rsidP="00044A9D">
      <w:pPr>
        <w:autoSpaceDE w:val="0"/>
        <w:autoSpaceDN w:val="0"/>
        <w:adjustRightInd w:val="0"/>
        <w:ind w:firstLine="708"/>
        <w:jc w:val="both"/>
        <w:rPr>
          <w:szCs w:val="28"/>
        </w:rPr>
      </w:pPr>
      <w:r>
        <w:rPr>
          <w:szCs w:val="28"/>
        </w:rPr>
        <w:t>В том числе срок выдачи (направления) документа, являющегося результатом предоставления муниципальной услуги, составляет 1 день с момента подписания информации об объектах недвижимого имущества начальником управления.</w:t>
      </w:r>
    </w:p>
    <w:p w:rsidR="00044A9D" w:rsidRDefault="00044A9D" w:rsidP="00044A9D">
      <w:pPr>
        <w:autoSpaceDE w:val="0"/>
        <w:autoSpaceDN w:val="0"/>
        <w:adjustRightInd w:val="0"/>
        <w:ind w:firstLine="708"/>
        <w:jc w:val="both"/>
        <w:rPr>
          <w:szCs w:val="28"/>
        </w:rPr>
      </w:pPr>
    </w:p>
    <w:p w:rsidR="00044A9D" w:rsidRPr="001F4281" w:rsidRDefault="00044A9D" w:rsidP="00044A9D">
      <w:pPr>
        <w:autoSpaceDE w:val="0"/>
        <w:autoSpaceDN w:val="0"/>
        <w:adjustRightInd w:val="0"/>
        <w:ind w:left="1416" w:firstLine="708"/>
        <w:rPr>
          <w:b/>
          <w:bCs/>
          <w:szCs w:val="28"/>
          <w:lang w:eastAsia="en-US"/>
        </w:rPr>
      </w:pPr>
      <w:r>
        <w:rPr>
          <w:b/>
          <w:bCs/>
          <w:szCs w:val="28"/>
          <w:lang w:eastAsia="en-US"/>
        </w:rPr>
        <w:t>8. Н</w:t>
      </w:r>
      <w:r w:rsidRPr="00807A10">
        <w:rPr>
          <w:b/>
          <w:bCs/>
          <w:szCs w:val="28"/>
          <w:lang w:eastAsia="en-US"/>
        </w:rPr>
        <w:t>ормативны</w:t>
      </w:r>
      <w:r>
        <w:rPr>
          <w:b/>
          <w:bCs/>
          <w:szCs w:val="28"/>
          <w:lang w:eastAsia="en-US"/>
        </w:rPr>
        <w:t>е</w:t>
      </w:r>
      <w:r w:rsidRPr="00807A10">
        <w:rPr>
          <w:b/>
          <w:bCs/>
          <w:szCs w:val="28"/>
          <w:lang w:eastAsia="en-US"/>
        </w:rPr>
        <w:t xml:space="preserve"> правовы</w:t>
      </w:r>
      <w:r>
        <w:rPr>
          <w:b/>
          <w:bCs/>
          <w:szCs w:val="28"/>
          <w:lang w:eastAsia="en-US"/>
        </w:rPr>
        <w:t>е</w:t>
      </w:r>
      <w:r w:rsidRPr="00807A10">
        <w:rPr>
          <w:b/>
          <w:bCs/>
          <w:szCs w:val="28"/>
          <w:lang w:eastAsia="en-US"/>
        </w:rPr>
        <w:t xml:space="preserve"> акт</w:t>
      </w:r>
      <w:r>
        <w:rPr>
          <w:b/>
          <w:bCs/>
          <w:szCs w:val="28"/>
          <w:lang w:eastAsia="en-US"/>
        </w:rPr>
        <w:t>ы</w:t>
      </w:r>
      <w:r w:rsidRPr="00807A10">
        <w:rPr>
          <w:b/>
          <w:bCs/>
          <w:szCs w:val="28"/>
          <w:lang w:eastAsia="en-US"/>
        </w:rPr>
        <w:t xml:space="preserve">, </w:t>
      </w:r>
      <w:r>
        <w:rPr>
          <w:b/>
          <w:bCs/>
          <w:szCs w:val="28"/>
          <w:lang w:eastAsia="en-US"/>
        </w:rPr>
        <w:t xml:space="preserve">                                      </w:t>
      </w:r>
      <w:r w:rsidRPr="00807A10">
        <w:rPr>
          <w:b/>
          <w:bCs/>
          <w:szCs w:val="28"/>
          <w:lang w:eastAsia="en-US"/>
        </w:rPr>
        <w:t>регулирующи</w:t>
      </w:r>
      <w:r>
        <w:rPr>
          <w:b/>
          <w:bCs/>
          <w:szCs w:val="28"/>
          <w:lang w:eastAsia="en-US"/>
        </w:rPr>
        <w:t>е</w:t>
      </w:r>
      <w:r w:rsidRPr="00807A10">
        <w:rPr>
          <w:b/>
          <w:bCs/>
          <w:szCs w:val="28"/>
          <w:lang w:eastAsia="en-US"/>
        </w:rPr>
        <w:t xml:space="preserve"> отн</w:t>
      </w:r>
      <w:r w:rsidRPr="00807A10">
        <w:rPr>
          <w:b/>
          <w:bCs/>
          <w:szCs w:val="28"/>
          <w:lang w:eastAsia="en-US"/>
        </w:rPr>
        <w:t>о</w:t>
      </w:r>
      <w:r w:rsidRPr="00807A10">
        <w:rPr>
          <w:b/>
          <w:bCs/>
          <w:szCs w:val="28"/>
          <w:lang w:eastAsia="en-US"/>
        </w:rPr>
        <w:t xml:space="preserve">шения, возникающие в связи </w:t>
      </w:r>
      <w:r>
        <w:rPr>
          <w:b/>
          <w:bCs/>
          <w:szCs w:val="28"/>
          <w:lang w:eastAsia="en-US"/>
        </w:rPr>
        <w:t xml:space="preserve">                                                   </w:t>
      </w:r>
      <w:r w:rsidRPr="00807A10">
        <w:rPr>
          <w:b/>
          <w:bCs/>
          <w:szCs w:val="28"/>
          <w:lang w:eastAsia="en-US"/>
        </w:rPr>
        <w:t>с предоставлением муниципальной услуги</w:t>
      </w:r>
    </w:p>
    <w:p w:rsidR="00044A9D" w:rsidRPr="001F4281" w:rsidRDefault="00044A9D" w:rsidP="00044A9D">
      <w:pPr>
        <w:autoSpaceDE w:val="0"/>
        <w:autoSpaceDN w:val="0"/>
        <w:adjustRightInd w:val="0"/>
        <w:spacing w:after="200"/>
        <w:jc w:val="center"/>
        <w:rPr>
          <w:b/>
          <w:bCs/>
          <w:szCs w:val="28"/>
          <w:lang w:eastAsia="en-US"/>
        </w:rPr>
      </w:pPr>
    </w:p>
    <w:p w:rsidR="00044A9D" w:rsidRPr="00782427" w:rsidRDefault="00044A9D" w:rsidP="00044A9D">
      <w:pPr>
        <w:tabs>
          <w:tab w:val="left" w:pos="709"/>
        </w:tabs>
        <w:autoSpaceDE w:val="0"/>
        <w:autoSpaceDN w:val="0"/>
        <w:adjustRightInd w:val="0"/>
        <w:jc w:val="both"/>
        <w:rPr>
          <w:bCs/>
          <w:szCs w:val="28"/>
          <w:lang w:eastAsia="en-US"/>
        </w:rPr>
      </w:pPr>
      <w:r>
        <w:rPr>
          <w:bCs/>
          <w:szCs w:val="28"/>
          <w:lang w:eastAsia="en-US"/>
        </w:rPr>
        <w:tab/>
        <w:t xml:space="preserve">12. </w:t>
      </w:r>
      <w:r w:rsidRPr="00782427">
        <w:rPr>
          <w:bCs/>
          <w:szCs w:val="28"/>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сайт</w:t>
      </w:r>
      <w:r>
        <w:rPr>
          <w:bCs/>
          <w:szCs w:val="28"/>
          <w:lang w:eastAsia="en-US"/>
        </w:rPr>
        <w:t>е</w:t>
      </w:r>
      <w:r w:rsidRPr="00782427">
        <w:rPr>
          <w:bCs/>
          <w:szCs w:val="28"/>
          <w:lang w:eastAsia="en-US"/>
        </w:rPr>
        <w:t xml:space="preserve"> администрации города</w:t>
      </w:r>
      <w:r>
        <w:rPr>
          <w:bCs/>
          <w:szCs w:val="28"/>
          <w:lang w:eastAsia="en-US"/>
        </w:rPr>
        <w:t xml:space="preserve"> Липецка, </w:t>
      </w:r>
      <w:r>
        <w:rPr>
          <w:szCs w:val="28"/>
        </w:rPr>
        <w:t>р</w:t>
      </w:r>
      <w:r w:rsidRPr="00782427">
        <w:rPr>
          <w:szCs w:val="28"/>
        </w:rPr>
        <w:t xml:space="preserve">егиональном </w:t>
      </w:r>
      <w:r>
        <w:rPr>
          <w:szCs w:val="28"/>
        </w:rPr>
        <w:t xml:space="preserve"> </w:t>
      </w:r>
      <w:r w:rsidRPr="00782427">
        <w:rPr>
          <w:szCs w:val="28"/>
        </w:rPr>
        <w:t>реестре</w:t>
      </w:r>
      <w:r>
        <w:rPr>
          <w:szCs w:val="28"/>
        </w:rPr>
        <w:t>,  на</w:t>
      </w:r>
      <w:r w:rsidRPr="00CE0680">
        <w:rPr>
          <w:bCs/>
          <w:szCs w:val="28"/>
          <w:lang w:eastAsia="en-US"/>
        </w:rPr>
        <w:t xml:space="preserve"> </w:t>
      </w:r>
      <w:r w:rsidRPr="00782427">
        <w:rPr>
          <w:bCs/>
          <w:szCs w:val="28"/>
          <w:lang w:eastAsia="en-US"/>
        </w:rPr>
        <w:t>РПГУ</w:t>
      </w:r>
      <w:r w:rsidRPr="00CE0680">
        <w:rPr>
          <w:bCs/>
          <w:szCs w:val="28"/>
          <w:lang w:eastAsia="en-US"/>
        </w:rPr>
        <w:t xml:space="preserve"> </w:t>
      </w:r>
      <w:r w:rsidRPr="00782427">
        <w:rPr>
          <w:bCs/>
          <w:szCs w:val="28"/>
          <w:lang w:eastAsia="en-US"/>
        </w:rPr>
        <w:t>и</w:t>
      </w:r>
      <w:r>
        <w:rPr>
          <w:bCs/>
          <w:szCs w:val="28"/>
          <w:lang w:eastAsia="en-US"/>
        </w:rPr>
        <w:t xml:space="preserve"> ЕПГУ</w:t>
      </w:r>
      <w:r w:rsidRPr="00782427">
        <w:rPr>
          <w:szCs w:val="28"/>
        </w:rPr>
        <w:t>.</w:t>
      </w:r>
    </w:p>
    <w:p w:rsidR="00044A9D" w:rsidRDefault="00044A9D" w:rsidP="00044A9D">
      <w:pPr>
        <w:tabs>
          <w:tab w:val="left" w:pos="709"/>
        </w:tabs>
        <w:autoSpaceDE w:val="0"/>
        <w:autoSpaceDN w:val="0"/>
        <w:adjustRightInd w:val="0"/>
        <w:rPr>
          <w:bCs/>
          <w:szCs w:val="28"/>
          <w:lang w:eastAsia="en-US"/>
        </w:rPr>
      </w:pPr>
    </w:p>
    <w:p w:rsidR="00044A9D" w:rsidRDefault="00044A9D" w:rsidP="00044A9D">
      <w:pPr>
        <w:autoSpaceDE w:val="0"/>
        <w:autoSpaceDN w:val="0"/>
        <w:adjustRightInd w:val="0"/>
        <w:ind w:firstLine="851"/>
        <w:jc w:val="both"/>
        <w:rPr>
          <w:rFonts w:eastAsia="Calibri"/>
          <w:szCs w:val="28"/>
          <w:lang w:eastAsia="en-US"/>
        </w:rPr>
      </w:pPr>
    </w:p>
    <w:p w:rsidR="00044A9D" w:rsidRPr="004D5BCA" w:rsidRDefault="00044A9D" w:rsidP="00044A9D">
      <w:pPr>
        <w:autoSpaceDE w:val="0"/>
        <w:autoSpaceDN w:val="0"/>
        <w:adjustRightInd w:val="0"/>
        <w:ind w:right="-2"/>
        <w:jc w:val="center"/>
        <w:rPr>
          <w:rFonts w:eastAsia="Calibri"/>
          <w:b/>
          <w:bCs/>
          <w:szCs w:val="28"/>
          <w:lang w:eastAsia="en-US"/>
        </w:rPr>
      </w:pPr>
      <w:r>
        <w:rPr>
          <w:b/>
          <w:bCs/>
          <w:szCs w:val="28"/>
          <w:lang w:eastAsia="en-US"/>
        </w:rPr>
        <w:t xml:space="preserve">9. </w:t>
      </w:r>
      <w:r w:rsidRPr="00807A10">
        <w:rPr>
          <w:b/>
          <w:bCs/>
          <w:szCs w:val="28"/>
          <w:lang w:eastAsia="en-US"/>
        </w:rPr>
        <w:t xml:space="preserve">Исчерпывающий перечень документов, </w:t>
      </w:r>
      <w:r>
        <w:rPr>
          <w:b/>
          <w:bCs/>
          <w:szCs w:val="28"/>
          <w:lang w:eastAsia="en-US"/>
        </w:rPr>
        <w:t xml:space="preserve">                                    </w:t>
      </w:r>
      <w:r w:rsidRPr="00807A10">
        <w:rPr>
          <w:b/>
          <w:bCs/>
          <w:szCs w:val="28"/>
          <w:lang w:eastAsia="en-US"/>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w:t>
      </w:r>
      <w:r w:rsidRPr="00807A10">
        <w:rPr>
          <w:b/>
          <w:bCs/>
          <w:szCs w:val="28"/>
          <w:lang w:eastAsia="en-US"/>
        </w:rPr>
        <w:t>ь</w:t>
      </w:r>
      <w:r w:rsidRPr="00807A10">
        <w:rPr>
          <w:b/>
          <w:bCs/>
          <w:szCs w:val="28"/>
          <w:lang w:eastAsia="en-US"/>
        </w:rPr>
        <w:t xml:space="preserve">ными для предоставления муниципальной </w:t>
      </w:r>
      <w:r w:rsidRPr="00807A10">
        <w:rPr>
          <w:b/>
          <w:bCs/>
          <w:szCs w:val="28"/>
          <w:lang w:eastAsia="en-US"/>
        </w:rPr>
        <w:lastRenderedPageBreak/>
        <w:t>услуги, подлежащих представл</w:t>
      </w:r>
      <w:r w:rsidRPr="00807A10">
        <w:rPr>
          <w:b/>
          <w:bCs/>
          <w:szCs w:val="28"/>
          <w:lang w:eastAsia="en-US"/>
        </w:rPr>
        <w:t>е</w:t>
      </w:r>
      <w:r w:rsidRPr="00807A10">
        <w:rPr>
          <w:b/>
          <w:bCs/>
          <w:szCs w:val="28"/>
          <w:lang w:eastAsia="en-US"/>
        </w:rPr>
        <w:t>нию заявителем</w:t>
      </w:r>
      <w:r w:rsidRPr="004D5BCA">
        <w:rPr>
          <w:rFonts w:eastAsia="Calibri"/>
          <w:b/>
          <w:bCs/>
          <w:szCs w:val="28"/>
          <w:lang w:eastAsia="en-US"/>
        </w:rPr>
        <w:t>, способы их получения заявителем, в том числе в электронной форме, порядок их представления</w:t>
      </w:r>
    </w:p>
    <w:p w:rsidR="00044A9D" w:rsidRDefault="00044A9D" w:rsidP="00044A9D">
      <w:pPr>
        <w:autoSpaceDE w:val="0"/>
        <w:autoSpaceDN w:val="0"/>
        <w:adjustRightInd w:val="0"/>
        <w:spacing w:after="200"/>
        <w:ind w:firstLine="709"/>
        <w:contextualSpacing/>
        <w:jc w:val="both"/>
        <w:rPr>
          <w:szCs w:val="28"/>
        </w:rPr>
      </w:pPr>
    </w:p>
    <w:p w:rsidR="00044A9D" w:rsidRPr="00807A10" w:rsidRDefault="00044A9D" w:rsidP="00044A9D">
      <w:pPr>
        <w:autoSpaceDE w:val="0"/>
        <w:autoSpaceDN w:val="0"/>
        <w:adjustRightInd w:val="0"/>
        <w:spacing w:after="200"/>
        <w:ind w:firstLine="709"/>
        <w:contextualSpacing/>
        <w:jc w:val="both"/>
        <w:rPr>
          <w:i/>
          <w:iCs/>
          <w:sz w:val="24"/>
          <w:szCs w:val="24"/>
        </w:rPr>
      </w:pPr>
      <w:r>
        <w:rPr>
          <w:szCs w:val="28"/>
        </w:rPr>
        <w:t xml:space="preserve">13. </w:t>
      </w:r>
      <w:r w:rsidRPr="00807A10">
        <w:rPr>
          <w:szCs w:val="28"/>
        </w:rPr>
        <w:t>Для получения муниципальной услуги заявитель представляет в Управление</w:t>
      </w:r>
      <w:r>
        <w:rPr>
          <w:szCs w:val="28"/>
        </w:rPr>
        <w:t xml:space="preserve"> </w:t>
      </w:r>
      <w:r w:rsidRPr="00807A10">
        <w:rPr>
          <w:szCs w:val="28"/>
        </w:rPr>
        <w:t>заявление по форме согласно приложению  к административному регламенту.</w:t>
      </w:r>
    </w:p>
    <w:p w:rsidR="00044A9D" w:rsidRPr="00807A10" w:rsidRDefault="00044A9D" w:rsidP="00044A9D">
      <w:pPr>
        <w:ind w:firstLine="709"/>
        <w:contextualSpacing/>
        <w:jc w:val="both"/>
        <w:rPr>
          <w:rFonts w:eastAsia="Calibri"/>
          <w:szCs w:val="28"/>
          <w:lang w:eastAsia="en-US"/>
        </w:rPr>
      </w:pPr>
      <w:r w:rsidRPr="00807A10">
        <w:rPr>
          <w:rFonts w:eastAsia="Calibri"/>
          <w:szCs w:val="28"/>
          <w:lang w:eastAsia="en-US"/>
        </w:rPr>
        <w:t xml:space="preserve">В случае обращения </w:t>
      </w:r>
      <w:r>
        <w:rPr>
          <w:rFonts w:eastAsia="Calibri"/>
          <w:szCs w:val="28"/>
          <w:lang w:eastAsia="en-US"/>
        </w:rPr>
        <w:t xml:space="preserve">от имени </w:t>
      </w:r>
      <w:r w:rsidRPr="00807A10">
        <w:rPr>
          <w:rFonts w:eastAsia="Calibri"/>
          <w:szCs w:val="28"/>
          <w:lang w:eastAsia="en-US"/>
        </w:rPr>
        <w:t xml:space="preserve">заявителя </w:t>
      </w:r>
      <w:r>
        <w:rPr>
          <w:rFonts w:eastAsia="Calibri"/>
          <w:szCs w:val="28"/>
          <w:lang w:eastAsia="en-US"/>
        </w:rPr>
        <w:t xml:space="preserve">уполномоченного </w:t>
      </w:r>
      <w:r w:rsidRPr="00807A10">
        <w:rPr>
          <w:rFonts w:eastAsia="Calibri"/>
          <w:szCs w:val="28"/>
          <w:lang w:eastAsia="en-US"/>
        </w:rPr>
        <w:t xml:space="preserve"> представителя, лицо, подающее зая</w:t>
      </w:r>
      <w:r w:rsidRPr="00807A10">
        <w:rPr>
          <w:rFonts w:eastAsia="Calibri"/>
          <w:szCs w:val="28"/>
          <w:lang w:eastAsia="en-US"/>
        </w:rPr>
        <w:t>в</w:t>
      </w:r>
      <w:r w:rsidRPr="00807A10">
        <w:rPr>
          <w:rFonts w:eastAsia="Calibri"/>
          <w:szCs w:val="28"/>
          <w:lang w:eastAsia="en-US"/>
        </w:rPr>
        <w:t>ление, предъявляет документы, подтверждающие полномочия представителя з</w:t>
      </w:r>
      <w:r w:rsidRPr="00807A10">
        <w:rPr>
          <w:rFonts w:eastAsia="Calibri"/>
          <w:szCs w:val="28"/>
          <w:lang w:eastAsia="en-US"/>
        </w:rPr>
        <w:t>а</w:t>
      </w:r>
      <w:r w:rsidRPr="00807A10">
        <w:rPr>
          <w:rFonts w:eastAsia="Calibri"/>
          <w:szCs w:val="28"/>
          <w:lang w:eastAsia="en-US"/>
        </w:rPr>
        <w:t xml:space="preserve">явителя в соответствии с законодательством Российской Федерации. </w:t>
      </w:r>
    </w:p>
    <w:p w:rsidR="00044A9D" w:rsidRPr="00807A10" w:rsidRDefault="00044A9D" w:rsidP="00044A9D">
      <w:pPr>
        <w:autoSpaceDE w:val="0"/>
        <w:autoSpaceDN w:val="0"/>
        <w:adjustRightInd w:val="0"/>
        <w:ind w:firstLine="708"/>
        <w:jc w:val="both"/>
        <w:rPr>
          <w:szCs w:val="28"/>
        </w:rPr>
      </w:pPr>
      <w:r w:rsidRPr="00807A10">
        <w:rPr>
          <w:szCs w:val="28"/>
        </w:rPr>
        <w:t>К заявлению прилага</w:t>
      </w:r>
      <w:r>
        <w:rPr>
          <w:szCs w:val="28"/>
        </w:rPr>
        <w:t>е</w:t>
      </w:r>
      <w:r w:rsidRPr="00807A10">
        <w:rPr>
          <w:szCs w:val="28"/>
        </w:rPr>
        <w:t>тся копия документа, удостоверяющего личность</w:t>
      </w:r>
      <w:r>
        <w:rPr>
          <w:szCs w:val="28"/>
        </w:rPr>
        <w:t>.</w:t>
      </w:r>
    </w:p>
    <w:p w:rsidR="00044A9D" w:rsidRDefault="00044A9D" w:rsidP="00044A9D">
      <w:pPr>
        <w:autoSpaceDE w:val="0"/>
        <w:autoSpaceDN w:val="0"/>
        <w:adjustRightInd w:val="0"/>
        <w:ind w:firstLine="709"/>
        <w:jc w:val="both"/>
        <w:rPr>
          <w:szCs w:val="28"/>
        </w:rPr>
      </w:pPr>
      <w:r w:rsidRPr="00807A10">
        <w:rPr>
          <w:szCs w:val="28"/>
        </w:rPr>
        <w:t xml:space="preserve">Заявление и документы, предусмотренные настоящим </w:t>
      </w:r>
      <w:r>
        <w:rPr>
          <w:szCs w:val="28"/>
        </w:rPr>
        <w:t>под</w:t>
      </w:r>
      <w:r w:rsidRPr="00807A10">
        <w:rPr>
          <w:szCs w:val="28"/>
        </w:rPr>
        <w:t>разделом админ</w:t>
      </w:r>
      <w:r w:rsidRPr="00807A10">
        <w:rPr>
          <w:szCs w:val="28"/>
        </w:rPr>
        <w:t>и</w:t>
      </w:r>
      <w:r w:rsidRPr="00807A10">
        <w:rPr>
          <w:szCs w:val="28"/>
        </w:rPr>
        <w:t>стративного регламента, могут быть направлены в форме электронных докуме</w:t>
      </w:r>
      <w:r w:rsidRPr="00807A10">
        <w:rPr>
          <w:szCs w:val="28"/>
        </w:rPr>
        <w:t>н</w:t>
      </w:r>
      <w:r w:rsidRPr="00807A10">
        <w:rPr>
          <w:szCs w:val="28"/>
        </w:rPr>
        <w:t>тов (при наличии технической возможности).</w:t>
      </w:r>
    </w:p>
    <w:p w:rsidR="00044A9D" w:rsidRPr="00807A10" w:rsidRDefault="00044A9D" w:rsidP="00044A9D">
      <w:pPr>
        <w:autoSpaceDE w:val="0"/>
        <w:autoSpaceDN w:val="0"/>
        <w:adjustRightInd w:val="0"/>
        <w:ind w:firstLine="851"/>
        <w:jc w:val="both"/>
        <w:rPr>
          <w:iCs/>
          <w:sz w:val="24"/>
          <w:szCs w:val="24"/>
        </w:rPr>
      </w:pPr>
    </w:p>
    <w:p w:rsidR="00044A9D" w:rsidRPr="003F0EAC" w:rsidRDefault="00044A9D" w:rsidP="00044A9D">
      <w:pPr>
        <w:autoSpaceDE w:val="0"/>
        <w:autoSpaceDN w:val="0"/>
        <w:adjustRightInd w:val="0"/>
        <w:jc w:val="center"/>
        <w:outlineLvl w:val="2"/>
        <w:rPr>
          <w:b/>
          <w:bCs/>
          <w:szCs w:val="28"/>
          <w:lang w:eastAsia="en-US"/>
        </w:rPr>
      </w:pPr>
      <w:r>
        <w:rPr>
          <w:b/>
          <w:bCs/>
          <w:szCs w:val="28"/>
          <w:lang w:eastAsia="en-US"/>
        </w:rPr>
        <w:t xml:space="preserve">10. </w:t>
      </w:r>
      <w:r w:rsidRPr="00807A10">
        <w:rPr>
          <w:b/>
          <w:bCs/>
          <w:szCs w:val="28"/>
          <w:lang w:eastAsia="en-US"/>
        </w:rPr>
        <w:t xml:space="preserve">Исчерпывающий перечень документов, </w:t>
      </w:r>
      <w:r>
        <w:rPr>
          <w:b/>
          <w:bCs/>
          <w:szCs w:val="28"/>
          <w:lang w:eastAsia="en-US"/>
        </w:rPr>
        <w:t xml:space="preserve">                                         </w:t>
      </w:r>
      <w:r w:rsidRPr="00807A10">
        <w:rPr>
          <w:b/>
          <w:bCs/>
          <w:szCs w:val="28"/>
          <w:lang w:eastAsia="en-US"/>
        </w:rPr>
        <w:t>необходимых в соответствии с нормативными правовыми актами для предоставл</w:t>
      </w:r>
      <w:r w:rsidRPr="00807A10">
        <w:rPr>
          <w:b/>
          <w:bCs/>
          <w:szCs w:val="28"/>
          <w:lang w:eastAsia="en-US"/>
        </w:rPr>
        <w:t>е</w:t>
      </w:r>
      <w:r w:rsidRPr="00807A10">
        <w:rPr>
          <w:b/>
          <w:bCs/>
          <w:szCs w:val="28"/>
          <w:lang w:eastAsia="en-US"/>
        </w:rPr>
        <w:t>ния муниципальной услуги, которые находятся в распоряжении органов местного самоуправления, иных органов и организаций</w:t>
      </w:r>
      <w:r>
        <w:rPr>
          <w:b/>
          <w:bCs/>
          <w:szCs w:val="28"/>
        </w:rPr>
        <w:t>,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044A9D" w:rsidRDefault="00044A9D" w:rsidP="00044A9D">
      <w:pPr>
        <w:autoSpaceDE w:val="0"/>
        <w:autoSpaceDN w:val="0"/>
        <w:adjustRightInd w:val="0"/>
        <w:jc w:val="center"/>
        <w:outlineLvl w:val="2"/>
        <w:rPr>
          <w:b/>
          <w:bCs/>
          <w:szCs w:val="28"/>
          <w:lang w:eastAsia="en-US"/>
        </w:rPr>
      </w:pPr>
    </w:p>
    <w:p w:rsidR="00044A9D" w:rsidRPr="00102C35" w:rsidRDefault="00044A9D" w:rsidP="00044A9D">
      <w:pPr>
        <w:autoSpaceDE w:val="0"/>
        <w:autoSpaceDN w:val="0"/>
        <w:adjustRightInd w:val="0"/>
        <w:spacing w:after="200"/>
        <w:ind w:firstLine="709"/>
        <w:contextualSpacing/>
        <w:jc w:val="both"/>
        <w:rPr>
          <w:szCs w:val="28"/>
          <w:lang w:eastAsia="en-US"/>
        </w:rPr>
      </w:pPr>
      <w:r>
        <w:rPr>
          <w:szCs w:val="28"/>
          <w:lang w:eastAsia="en-US"/>
        </w:rPr>
        <w:t xml:space="preserve">14. </w:t>
      </w:r>
      <w:r w:rsidRPr="00D84177">
        <w:rPr>
          <w:szCs w:val="28"/>
          <w:lang w:eastAsia="en-US"/>
        </w:rPr>
        <w:t>При предоставлении муниципальной услуги не предусмотрено предоставление документов, которые находятся в распоряжении иных органов и организаций и подлежат представлению в рамках межведомственного  информационного взаимодействия.</w:t>
      </w:r>
    </w:p>
    <w:p w:rsidR="00044A9D" w:rsidRPr="00807A10" w:rsidRDefault="00044A9D" w:rsidP="00044A9D">
      <w:pPr>
        <w:autoSpaceDE w:val="0"/>
        <w:autoSpaceDN w:val="0"/>
        <w:adjustRightInd w:val="0"/>
        <w:ind w:left="851"/>
        <w:jc w:val="both"/>
        <w:rPr>
          <w:szCs w:val="28"/>
          <w:lang w:eastAsia="en-US"/>
        </w:rPr>
      </w:pPr>
    </w:p>
    <w:p w:rsidR="00044A9D" w:rsidRDefault="00044A9D" w:rsidP="00044A9D">
      <w:pPr>
        <w:autoSpaceDE w:val="0"/>
        <w:autoSpaceDN w:val="0"/>
        <w:adjustRightInd w:val="0"/>
        <w:ind w:right="-2"/>
        <w:jc w:val="center"/>
        <w:outlineLvl w:val="1"/>
        <w:rPr>
          <w:b/>
          <w:szCs w:val="28"/>
        </w:rPr>
      </w:pPr>
      <w:r w:rsidRPr="00E2002E">
        <w:rPr>
          <w:rFonts w:eastAsia="Calibri"/>
          <w:b/>
          <w:bCs/>
          <w:szCs w:val="28"/>
          <w:lang w:eastAsia="en-US"/>
        </w:rPr>
        <w:t xml:space="preserve">11. </w:t>
      </w:r>
      <w:r>
        <w:rPr>
          <w:rFonts w:eastAsia="Calibri"/>
          <w:b/>
          <w:bCs/>
          <w:szCs w:val="28"/>
          <w:lang w:eastAsia="en-US"/>
        </w:rPr>
        <w:t>З</w:t>
      </w:r>
      <w:r w:rsidRPr="003F0EAC">
        <w:rPr>
          <w:b/>
          <w:szCs w:val="28"/>
        </w:rPr>
        <w:t>апрет требовать от заявителя предоставления документов, информации или осуществления действий</w:t>
      </w:r>
    </w:p>
    <w:p w:rsidR="00044A9D" w:rsidRPr="00E2002E" w:rsidRDefault="00044A9D" w:rsidP="00044A9D">
      <w:pPr>
        <w:autoSpaceDE w:val="0"/>
        <w:autoSpaceDN w:val="0"/>
        <w:adjustRightInd w:val="0"/>
        <w:ind w:right="-2"/>
        <w:jc w:val="center"/>
        <w:outlineLvl w:val="1"/>
        <w:rPr>
          <w:rFonts w:eastAsia="Calibri"/>
          <w:szCs w:val="28"/>
          <w:lang w:eastAsia="en-US"/>
        </w:rPr>
      </w:pPr>
    </w:p>
    <w:p w:rsidR="00044A9D" w:rsidRPr="00E2002E" w:rsidRDefault="00044A9D" w:rsidP="00044A9D">
      <w:pPr>
        <w:autoSpaceDE w:val="0"/>
        <w:autoSpaceDN w:val="0"/>
        <w:adjustRightInd w:val="0"/>
        <w:ind w:right="-2" w:firstLine="709"/>
        <w:jc w:val="both"/>
        <w:rPr>
          <w:rFonts w:eastAsia="Calibri"/>
          <w:szCs w:val="28"/>
          <w:lang w:eastAsia="en-US"/>
        </w:rPr>
      </w:pPr>
      <w:r w:rsidRPr="00E2002E">
        <w:rPr>
          <w:rFonts w:eastAsia="Calibri"/>
          <w:szCs w:val="28"/>
          <w:lang w:eastAsia="en-US"/>
        </w:rPr>
        <w:t>1</w:t>
      </w:r>
      <w:r>
        <w:rPr>
          <w:rFonts w:eastAsia="Calibri"/>
          <w:szCs w:val="28"/>
          <w:lang w:eastAsia="en-US"/>
        </w:rPr>
        <w:t>5</w:t>
      </w:r>
      <w:r w:rsidRPr="00E2002E">
        <w:rPr>
          <w:rFonts w:eastAsia="Calibri"/>
          <w:szCs w:val="28"/>
          <w:lang w:eastAsia="en-US"/>
        </w:rPr>
        <w:t>. Запрещено требовать от заявителя:</w:t>
      </w:r>
    </w:p>
    <w:p w:rsidR="00044A9D" w:rsidRPr="00E2002E" w:rsidRDefault="00044A9D" w:rsidP="00044A9D">
      <w:pPr>
        <w:widowControl w:val="0"/>
        <w:autoSpaceDE w:val="0"/>
        <w:autoSpaceDN w:val="0"/>
        <w:ind w:right="-2" w:firstLine="709"/>
        <w:jc w:val="both"/>
        <w:rPr>
          <w:szCs w:val="28"/>
        </w:rPr>
      </w:pPr>
      <w:r w:rsidRPr="00E2002E">
        <w:rPr>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A9D" w:rsidRDefault="00044A9D" w:rsidP="00044A9D">
      <w:pPr>
        <w:autoSpaceDE w:val="0"/>
        <w:autoSpaceDN w:val="0"/>
        <w:adjustRightInd w:val="0"/>
        <w:ind w:firstLine="708"/>
        <w:jc w:val="both"/>
        <w:rPr>
          <w:szCs w:val="28"/>
        </w:rPr>
      </w:pPr>
      <w:r w:rsidRPr="00E2002E">
        <w:rPr>
          <w:szCs w:val="28"/>
        </w:rPr>
        <w:t xml:space="preserve">2) </w:t>
      </w:r>
      <w:r>
        <w:rPr>
          <w:szCs w:val="28"/>
        </w:rPr>
        <w:t xml:space="preserve">представления документов и информации, которые находятся в распоряжении Управления,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Pr="00962D11">
          <w:rPr>
            <w:szCs w:val="28"/>
          </w:rPr>
          <w:t>частью 1 статьи 1</w:t>
        </w:r>
      </w:hyperlink>
      <w:r>
        <w:rPr>
          <w:szCs w:val="28"/>
        </w:rPr>
        <w:t xml:space="preserve">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w:t>
      </w:r>
      <w:hyperlink r:id="rId13" w:history="1">
        <w:r w:rsidRPr="00962D11">
          <w:rPr>
            <w:szCs w:val="28"/>
          </w:rPr>
          <w:t>частью 6 статьи 7</w:t>
        </w:r>
      </w:hyperlink>
      <w:r>
        <w:rPr>
          <w:szCs w:val="28"/>
        </w:rPr>
        <w:t xml:space="preserve"> Федерального закона № 210-ФЗ перечень документов. Заявитель вправе представить указанные документы и информацию по собственной инициативе</w:t>
      </w:r>
      <w:r w:rsidRPr="00E2002E">
        <w:rPr>
          <w:szCs w:val="28"/>
        </w:rPr>
        <w:t>;</w:t>
      </w:r>
    </w:p>
    <w:p w:rsidR="00044A9D" w:rsidRPr="00807A10" w:rsidRDefault="00044A9D" w:rsidP="00044A9D">
      <w:pPr>
        <w:autoSpaceDE w:val="0"/>
        <w:autoSpaceDN w:val="0"/>
        <w:adjustRightInd w:val="0"/>
        <w:ind w:firstLine="709"/>
        <w:jc w:val="both"/>
        <w:rPr>
          <w:rFonts w:eastAsia="Calibri"/>
          <w:szCs w:val="28"/>
          <w:lang w:eastAsia="en-US"/>
        </w:rPr>
      </w:pPr>
      <w:r w:rsidRPr="00807A10">
        <w:rPr>
          <w:rFonts w:eastAsia="Calibri"/>
          <w:szCs w:val="28"/>
          <w:lang w:eastAsia="en-US"/>
        </w:rPr>
        <w:t>3) осуществления действий, в том числе согласований, необходимых для получения муниципальной услуги и связанных с обращением в иные госуда</w:t>
      </w:r>
      <w:r w:rsidRPr="00807A10">
        <w:rPr>
          <w:rFonts w:eastAsia="Calibri"/>
          <w:szCs w:val="28"/>
          <w:lang w:eastAsia="en-US"/>
        </w:rPr>
        <w:t>р</w:t>
      </w:r>
      <w:r w:rsidRPr="00807A10">
        <w:rPr>
          <w:rFonts w:eastAsia="Calibri"/>
          <w:szCs w:val="28"/>
          <w:lang w:eastAsia="en-US"/>
        </w:rPr>
        <w:t>ственные органы, органы местного самоуправления, организации, за исключен</w:t>
      </w:r>
      <w:r w:rsidRPr="00807A10">
        <w:rPr>
          <w:rFonts w:eastAsia="Calibri"/>
          <w:szCs w:val="28"/>
          <w:lang w:eastAsia="en-US"/>
        </w:rPr>
        <w:t>и</w:t>
      </w:r>
      <w:r w:rsidRPr="00807A10">
        <w:rPr>
          <w:rFonts w:eastAsia="Calibri"/>
          <w:szCs w:val="28"/>
          <w:lang w:eastAsia="en-US"/>
        </w:rPr>
        <w:t xml:space="preserve">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807A10">
          <w:rPr>
            <w:rFonts w:eastAsia="Calibri"/>
            <w:szCs w:val="28"/>
            <w:lang w:eastAsia="en-US"/>
          </w:rPr>
          <w:t>ч</w:t>
        </w:r>
        <w:r w:rsidRPr="00807A10">
          <w:rPr>
            <w:rFonts w:eastAsia="Calibri"/>
            <w:szCs w:val="28"/>
            <w:lang w:eastAsia="en-US"/>
          </w:rPr>
          <w:t>а</w:t>
        </w:r>
        <w:r w:rsidRPr="00807A10">
          <w:rPr>
            <w:rFonts w:eastAsia="Calibri"/>
            <w:szCs w:val="28"/>
            <w:lang w:eastAsia="en-US"/>
          </w:rPr>
          <w:t>сти 1 статьи 9</w:t>
        </w:r>
      </w:hyperlink>
      <w:r>
        <w:rPr>
          <w:rFonts w:eastAsia="Calibri"/>
          <w:szCs w:val="28"/>
          <w:lang w:eastAsia="en-US"/>
        </w:rPr>
        <w:t xml:space="preserve"> </w:t>
      </w:r>
      <w:r w:rsidRPr="00807A10">
        <w:rPr>
          <w:rFonts w:eastAsia="Calibri"/>
          <w:szCs w:val="28"/>
          <w:lang w:eastAsia="en-US"/>
        </w:rPr>
        <w:t xml:space="preserve"> </w:t>
      </w:r>
      <w:r w:rsidRPr="00807A10">
        <w:rPr>
          <w:rFonts w:eastAsia="Calibri"/>
          <w:szCs w:val="28"/>
        </w:rPr>
        <w:t xml:space="preserve">Федерального закона </w:t>
      </w:r>
      <w:r>
        <w:rPr>
          <w:rFonts w:eastAsia="Calibri"/>
          <w:szCs w:val="28"/>
        </w:rPr>
        <w:t xml:space="preserve"> </w:t>
      </w:r>
      <w:r w:rsidRPr="00807A10">
        <w:rPr>
          <w:rFonts w:eastAsia="Calibri"/>
          <w:szCs w:val="28"/>
        </w:rPr>
        <w:t>№ 210-ФЗ</w:t>
      </w:r>
      <w:r w:rsidRPr="00807A10">
        <w:rPr>
          <w:rFonts w:eastAsia="Calibri"/>
          <w:szCs w:val="28"/>
          <w:lang w:eastAsia="en-US"/>
        </w:rPr>
        <w:t>;</w:t>
      </w:r>
    </w:p>
    <w:p w:rsidR="00044A9D" w:rsidRPr="00E2002E" w:rsidRDefault="00044A9D" w:rsidP="00044A9D">
      <w:pPr>
        <w:widowControl w:val="0"/>
        <w:autoSpaceDE w:val="0"/>
        <w:autoSpaceDN w:val="0"/>
        <w:ind w:right="-2" w:firstLine="709"/>
        <w:jc w:val="both"/>
        <w:rPr>
          <w:szCs w:val="28"/>
        </w:rPr>
      </w:pPr>
      <w:r>
        <w:rPr>
          <w:szCs w:val="28"/>
        </w:rPr>
        <w:t>4</w:t>
      </w:r>
      <w:r w:rsidRPr="00E2002E">
        <w:rPr>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4A9D" w:rsidRPr="00E2002E" w:rsidRDefault="00044A9D" w:rsidP="00044A9D">
      <w:pPr>
        <w:widowControl w:val="0"/>
        <w:autoSpaceDE w:val="0"/>
        <w:autoSpaceDN w:val="0"/>
        <w:ind w:right="-2" w:firstLine="709"/>
        <w:jc w:val="both"/>
        <w:rPr>
          <w:szCs w:val="28"/>
        </w:rPr>
      </w:pPr>
      <w:r w:rsidRPr="00E2002E">
        <w:rPr>
          <w:szCs w:val="28"/>
        </w:rPr>
        <w:t>- изменение требований нормативных правовых актов, касающихся предоставления муниципальной услуги, после первоначальной подачи заявления;</w:t>
      </w:r>
    </w:p>
    <w:p w:rsidR="00044A9D" w:rsidRPr="00E2002E" w:rsidRDefault="00044A9D" w:rsidP="00044A9D">
      <w:pPr>
        <w:widowControl w:val="0"/>
        <w:autoSpaceDE w:val="0"/>
        <w:autoSpaceDN w:val="0"/>
        <w:ind w:right="-2" w:firstLine="709"/>
        <w:jc w:val="both"/>
        <w:rPr>
          <w:szCs w:val="28"/>
        </w:rPr>
      </w:pPr>
      <w:r w:rsidRPr="00E2002E">
        <w:rPr>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4A9D" w:rsidRPr="00E2002E" w:rsidRDefault="00044A9D" w:rsidP="00044A9D">
      <w:pPr>
        <w:widowControl w:val="0"/>
        <w:autoSpaceDE w:val="0"/>
        <w:autoSpaceDN w:val="0"/>
        <w:ind w:right="-2" w:firstLine="709"/>
        <w:jc w:val="both"/>
        <w:rPr>
          <w:szCs w:val="28"/>
        </w:rPr>
      </w:pPr>
      <w:r w:rsidRPr="00E2002E">
        <w:rPr>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44A9D" w:rsidRPr="00E2002E" w:rsidRDefault="00044A9D" w:rsidP="00044A9D">
      <w:pPr>
        <w:widowControl w:val="0"/>
        <w:autoSpaceDE w:val="0"/>
        <w:autoSpaceDN w:val="0"/>
        <w:ind w:right="-2" w:firstLine="709"/>
        <w:jc w:val="both"/>
        <w:rPr>
          <w:szCs w:val="28"/>
        </w:rPr>
      </w:pPr>
      <w:r w:rsidRPr="00E2002E">
        <w:rPr>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w:t>
      </w:r>
      <w:r>
        <w:rPr>
          <w:szCs w:val="28"/>
        </w:rPr>
        <w:t xml:space="preserve"> </w:t>
      </w:r>
      <w:r w:rsidRPr="00E2002E">
        <w:rPr>
          <w:szCs w:val="28"/>
        </w:rPr>
        <w:t>при</w:t>
      </w:r>
      <w:r>
        <w:rPr>
          <w:szCs w:val="28"/>
        </w:rPr>
        <w:t xml:space="preserve"> </w:t>
      </w:r>
      <w:r w:rsidRPr="00E2002E">
        <w:rPr>
          <w:szCs w:val="28"/>
        </w:rPr>
        <w:t xml:space="preserve">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44A9D" w:rsidRPr="00E2002E" w:rsidRDefault="00044A9D" w:rsidP="00044A9D">
      <w:pPr>
        <w:widowControl w:val="0"/>
        <w:autoSpaceDE w:val="0"/>
        <w:autoSpaceDN w:val="0"/>
        <w:ind w:right="-2" w:firstLine="709"/>
        <w:jc w:val="both"/>
        <w:rPr>
          <w:szCs w:val="28"/>
        </w:rPr>
      </w:pPr>
      <w:r w:rsidRPr="00E2002E">
        <w:rPr>
          <w:szCs w:val="28"/>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044A9D" w:rsidRPr="00E2002E" w:rsidRDefault="00044A9D" w:rsidP="00044A9D">
      <w:pPr>
        <w:widowControl w:val="0"/>
        <w:autoSpaceDE w:val="0"/>
        <w:autoSpaceDN w:val="0"/>
        <w:spacing w:after="240"/>
        <w:ind w:right="-2" w:firstLine="709"/>
        <w:jc w:val="both"/>
        <w:rPr>
          <w:szCs w:val="28"/>
        </w:rPr>
      </w:pPr>
      <w:r w:rsidRPr="00E2002E">
        <w:rPr>
          <w:szCs w:val="28"/>
        </w:rPr>
        <w:t xml:space="preserve">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w:t>
      </w:r>
      <w:r w:rsidRPr="00E2002E">
        <w:rPr>
          <w:szCs w:val="28"/>
        </w:rPr>
        <w:lastRenderedPageBreak/>
        <w:t>приема.</w:t>
      </w:r>
    </w:p>
    <w:p w:rsidR="00044A9D" w:rsidRPr="00E2002E" w:rsidRDefault="00044A9D" w:rsidP="00044A9D">
      <w:pPr>
        <w:autoSpaceDE w:val="0"/>
        <w:autoSpaceDN w:val="0"/>
        <w:adjustRightInd w:val="0"/>
        <w:ind w:right="-2"/>
        <w:jc w:val="both"/>
        <w:rPr>
          <w:rFonts w:eastAsia="Calibri"/>
          <w:szCs w:val="28"/>
          <w:lang w:eastAsia="en-US"/>
        </w:rPr>
      </w:pPr>
    </w:p>
    <w:p w:rsidR="00044A9D" w:rsidRDefault="00044A9D" w:rsidP="00044A9D">
      <w:pPr>
        <w:autoSpaceDE w:val="0"/>
        <w:autoSpaceDN w:val="0"/>
        <w:adjustRightInd w:val="0"/>
        <w:spacing w:after="240"/>
        <w:jc w:val="center"/>
        <w:outlineLvl w:val="2"/>
        <w:rPr>
          <w:b/>
          <w:bCs/>
          <w:szCs w:val="28"/>
          <w:lang w:eastAsia="en-US"/>
        </w:rPr>
      </w:pPr>
      <w:r>
        <w:rPr>
          <w:b/>
          <w:bCs/>
          <w:szCs w:val="28"/>
          <w:lang w:eastAsia="en-US"/>
        </w:rPr>
        <w:t xml:space="preserve">12. </w:t>
      </w:r>
      <w:r w:rsidRPr="00807A10">
        <w:rPr>
          <w:b/>
          <w:bCs/>
          <w:szCs w:val="28"/>
          <w:lang w:eastAsia="en-US"/>
        </w:rPr>
        <w:t>Исчерпывающий перечень оснований для отказа</w:t>
      </w:r>
      <w:r>
        <w:rPr>
          <w:b/>
          <w:bCs/>
          <w:szCs w:val="28"/>
          <w:lang w:eastAsia="en-US"/>
        </w:rPr>
        <w:t xml:space="preserve">                                       </w:t>
      </w:r>
      <w:r w:rsidRPr="00807A10">
        <w:rPr>
          <w:b/>
          <w:bCs/>
          <w:szCs w:val="28"/>
          <w:lang w:eastAsia="en-US"/>
        </w:rPr>
        <w:t xml:space="preserve"> в приеме док</w:t>
      </w:r>
      <w:r w:rsidRPr="00807A10">
        <w:rPr>
          <w:b/>
          <w:bCs/>
          <w:szCs w:val="28"/>
          <w:lang w:eastAsia="en-US"/>
        </w:rPr>
        <w:t>у</w:t>
      </w:r>
      <w:r w:rsidRPr="00807A10">
        <w:rPr>
          <w:b/>
          <w:bCs/>
          <w:szCs w:val="28"/>
          <w:lang w:eastAsia="en-US"/>
        </w:rPr>
        <w:t>ментов, необходимых для предоставления</w:t>
      </w:r>
      <w:r>
        <w:rPr>
          <w:b/>
          <w:bCs/>
          <w:szCs w:val="28"/>
          <w:lang w:eastAsia="en-US"/>
        </w:rPr>
        <w:t xml:space="preserve">               </w:t>
      </w:r>
      <w:r w:rsidRPr="00807A10">
        <w:rPr>
          <w:b/>
          <w:bCs/>
          <w:szCs w:val="28"/>
          <w:lang w:eastAsia="en-US"/>
        </w:rPr>
        <w:t xml:space="preserve"> муниципальной услуги</w:t>
      </w:r>
    </w:p>
    <w:p w:rsidR="00044A9D" w:rsidRPr="00807A10" w:rsidRDefault="00044A9D" w:rsidP="00044A9D">
      <w:pPr>
        <w:autoSpaceDE w:val="0"/>
        <w:autoSpaceDN w:val="0"/>
        <w:adjustRightInd w:val="0"/>
        <w:jc w:val="center"/>
        <w:outlineLvl w:val="2"/>
        <w:rPr>
          <w:b/>
          <w:bCs/>
          <w:szCs w:val="28"/>
          <w:lang w:eastAsia="en-US"/>
        </w:rPr>
      </w:pPr>
    </w:p>
    <w:p w:rsidR="00044A9D" w:rsidRDefault="00044A9D" w:rsidP="00044A9D">
      <w:pPr>
        <w:autoSpaceDE w:val="0"/>
        <w:autoSpaceDN w:val="0"/>
        <w:adjustRightInd w:val="0"/>
        <w:ind w:firstLine="709"/>
        <w:jc w:val="both"/>
        <w:rPr>
          <w:color w:val="000000"/>
          <w:szCs w:val="28"/>
          <w:lang w:eastAsia="en-US"/>
        </w:rPr>
      </w:pPr>
      <w:r>
        <w:rPr>
          <w:color w:val="000000"/>
          <w:szCs w:val="28"/>
          <w:lang w:eastAsia="en-US"/>
        </w:rPr>
        <w:t>16.</w:t>
      </w:r>
      <w:r w:rsidRPr="00807A10">
        <w:rPr>
          <w:color w:val="000000"/>
          <w:szCs w:val="28"/>
          <w:lang w:eastAsia="en-US"/>
        </w:rPr>
        <w:t xml:space="preserve">  Основания для отказа в приеме документов, необходимых для пред</w:t>
      </w:r>
      <w:r w:rsidRPr="00807A10">
        <w:rPr>
          <w:color w:val="000000"/>
          <w:szCs w:val="28"/>
          <w:lang w:eastAsia="en-US"/>
        </w:rPr>
        <w:t>о</w:t>
      </w:r>
      <w:r w:rsidRPr="00807A10">
        <w:rPr>
          <w:color w:val="000000"/>
          <w:szCs w:val="28"/>
          <w:lang w:eastAsia="en-US"/>
        </w:rPr>
        <w:t>ставления муниципальной услуги, законодательством не установлены.</w:t>
      </w:r>
    </w:p>
    <w:p w:rsidR="00044A9D" w:rsidRDefault="00044A9D" w:rsidP="00044A9D">
      <w:pPr>
        <w:autoSpaceDE w:val="0"/>
        <w:autoSpaceDN w:val="0"/>
        <w:adjustRightInd w:val="0"/>
        <w:ind w:firstLine="709"/>
        <w:jc w:val="both"/>
        <w:rPr>
          <w:color w:val="000000"/>
          <w:szCs w:val="28"/>
          <w:lang w:eastAsia="en-US"/>
        </w:rPr>
      </w:pPr>
    </w:p>
    <w:p w:rsidR="00044A9D" w:rsidRPr="00003964" w:rsidRDefault="00044A9D" w:rsidP="00044A9D">
      <w:pPr>
        <w:autoSpaceDE w:val="0"/>
        <w:autoSpaceDN w:val="0"/>
        <w:adjustRightInd w:val="0"/>
        <w:ind w:right="-2"/>
        <w:jc w:val="center"/>
        <w:outlineLvl w:val="1"/>
        <w:rPr>
          <w:rFonts w:eastAsia="Calibri"/>
          <w:b/>
          <w:bCs/>
          <w:szCs w:val="28"/>
          <w:lang w:eastAsia="en-US"/>
        </w:rPr>
      </w:pPr>
      <w:r w:rsidRPr="00807A10">
        <w:rPr>
          <w:b/>
          <w:color w:val="000000"/>
          <w:szCs w:val="28"/>
          <w:lang w:eastAsia="en-US"/>
        </w:rPr>
        <w:t>13.</w:t>
      </w:r>
      <w:r w:rsidRPr="00807A10">
        <w:rPr>
          <w:szCs w:val="28"/>
          <w:lang w:eastAsia="en-US"/>
        </w:rPr>
        <w:t xml:space="preserve"> </w:t>
      </w:r>
      <w:r w:rsidRPr="00003964">
        <w:rPr>
          <w:rFonts w:eastAsia="Calibri"/>
          <w:b/>
          <w:bCs/>
          <w:szCs w:val="28"/>
          <w:lang w:eastAsia="en-US"/>
        </w:rPr>
        <w:t xml:space="preserve">Исчерпывающий перечень оснований для приостановления </w:t>
      </w:r>
    </w:p>
    <w:p w:rsidR="00044A9D" w:rsidRPr="00003964" w:rsidRDefault="00044A9D" w:rsidP="00044A9D">
      <w:pPr>
        <w:autoSpaceDE w:val="0"/>
        <w:autoSpaceDN w:val="0"/>
        <w:adjustRightInd w:val="0"/>
        <w:spacing w:after="240"/>
        <w:ind w:right="-2"/>
        <w:jc w:val="center"/>
        <w:outlineLvl w:val="1"/>
        <w:rPr>
          <w:rFonts w:eastAsia="Calibri"/>
          <w:b/>
          <w:bCs/>
          <w:szCs w:val="28"/>
          <w:lang w:eastAsia="en-US"/>
        </w:rPr>
      </w:pPr>
      <w:r w:rsidRPr="00003964">
        <w:rPr>
          <w:rFonts w:eastAsia="Calibri"/>
          <w:b/>
          <w:bCs/>
          <w:szCs w:val="28"/>
          <w:lang w:eastAsia="en-US"/>
        </w:rPr>
        <w:t>или отказа в предоставлении муниципальной услуги</w:t>
      </w:r>
    </w:p>
    <w:p w:rsidR="00044A9D" w:rsidRPr="00807A10" w:rsidRDefault="00044A9D" w:rsidP="00044A9D">
      <w:pPr>
        <w:autoSpaceDE w:val="0"/>
        <w:autoSpaceDN w:val="0"/>
        <w:adjustRightInd w:val="0"/>
        <w:ind w:firstLine="851"/>
        <w:jc w:val="center"/>
        <w:rPr>
          <w:b/>
          <w:bCs/>
          <w:szCs w:val="28"/>
          <w:lang w:eastAsia="en-US"/>
        </w:rPr>
      </w:pPr>
    </w:p>
    <w:p w:rsidR="00044A9D" w:rsidRDefault="00044A9D" w:rsidP="00044A9D">
      <w:pPr>
        <w:autoSpaceDE w:val="0"/>
        <w:autoSpaceDN w:val="0"/>
        <w:adjustRightInd w:val="0"/>
        <w:ind w:firstLine="709"/>
        <w:contextualSpacing/>
        <w:jc w:val="both"/>
        <w:rPr>
          <w:szCs w:val="28"/>
          <w:lang w:eastAsia="en-US"/>
        </w:rPr>
      </w:pPr>
      <w:r>
        <w:rPr>
          <w:szCs w:val="28"/>
          <w:lang w:eastAsia="en-US"/>
        </w:rPr>
        <w:t xml:space="preserve">17. Оснований для </w:t>
      </w:r>
      <w:r w:rsidRPr="00D84177">
        <w:rPr>
          <w:szCs w:val="28"/>
          <w:lang w:eastAsia="en-US"/>
        </w:rPr>
        <w:t xml:space="preserve"> приостановления предоставлени</w:t>
      </w:r>
      <w:r>
        <w:rPr>
          <w:szCs w:val="28"/>
          <w:lang w:eastAsia="en-US"/>
        </w:rPr>
        <w:t>я</w:t>
      </w:r>
      <w:r w:rsidRPr="00D84177">
        <w:rPr>
          <w:szCs w:val="28"/>
          <w:lang w:eastAsia="en-US"/>
        </w:rPr>
        <w:t xml:space="preserve"> муниципальной услуги </w:t>
      </w:r>
      <w:r>
        <w:rPr>
          <w:szCs w:val="28"/>
          <w:lang w:eastAsia="en-US"/>
        </w:rPr>
        <w:t xml:space="preserve">законодательством </w:t>
      </w:r>
      <w:r w:rsidRPr="00D84177">
        <w:rPr>
          <w:szCs w:val="28"/>
          <w:lang w:eastAsia="en-US"/>
        </w:rPr>
        <w:t>не предусмотрено.</w:t>
      </w:r>
    </w:p>
    <w:p w:rsidR="00044A9D" w:rsidRDefault="00044A9D" w:rsidP="00044A9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18. О</w:t>
      </w:r>
      <w:r w:rsidRPr="00DC109E">
        <w:rPr>
          <w:rFonts w:ascii="Times New Roman" w:hAnsi="Times New Roman" w:cs="Times New Roman"/>
          <w:sz w:val="28"/>
          <w:szCs w:val="28"/>
        </w:rPr>
        <w:t>сновани</w:t>
      </w:r>
      <w:r>
        <w:rPr>
          <w:rFonts w:ascii="Times New Roman" w:hAnsi="Times New Roman" w:cs="Times New Roman"/>
          <w:sz w:val="28"/>
          <w:szCs w:val="28"/>
        </w:rPr>
        <w:t>й</w:t>
      </w:r>
      <w:r w:rsidRPr="00DC109E">
        <w:rPr>
          <w:rFonts w:ascii="Times New Roman" w:hAnsi="Times New Roman" w:cs="Times New Roman"/>
          <w:sz w:val="28"/>
          <w:szCs w:val="28"/>
        </w:rPr>
        <w:t xml:space="preserve"> для отказа в предоставлении муниципальной услуги </w:t>
      </w:r>
      <w:r w:rsidRPr="003774A4">
        <w:rPr>
          <w:rFonts w:ascii="Times New Roman" w:hAnsi="Times New Roman" w:cs="Times New Roman"/>
          <w:sz w:val="28"/>
          <w:szCs w:val="28"/>
        </w:rPr>
        <w:t>законодательством не предусмотрено</w:t>
      </w:r>
      <w:r>
        <w:rPr>
          <w:rFonts w:ascii="Times New Roman" w:hAnsi="Times New Roman" w:cs="Times New Roman"/>
          <w:sz w:val="28"/>
          <w:szCs w:val="28"/>
        </w:rPr>
        <w:t>.</w:t>
      </w:r>
    </w:p>
    <w:p w:rsidR="00044A9D" w:rsidRDefault="00044A9D" w:rsidP="00044A9D">
      <w:pPr>
        <w:pStyle w:val="ConsPlusNormal"/>
        <w:ind w:firstLine="540"/>
        <w:jc w:val="both"/>
        <w:rPr>
          <w:szCs w:val="28"/>
          <w:lang w:eastAsia="en-US"/>
        </w:rPr>
      </w:pPr>
    </w:p>
    <w:p w:rsidR="00044A9D" w:rsidRDefault="00044A9D" w:rsidP="00044A9D">
      <w:pPr>
        <w:autoSpaceDE w:val="0"/>
        <w:autoSpaceDN w:val="0"/>
        <w:adjustRightInd w:val="0"/>
        <w:spacing w:after="240"/>
        <w:jc w:val="center"/>
        <w:outlineLvl w:val="2"/>
        <w:rPr>
          <w:b/>
          <w:bCs/>
          <w:szCs w:val="28"/>
          <w:lang w:eastAsia="en-US"/>
        </w:rPr>
      </w:pPr>
      <w:r>
        <w:rPr>
          <w:b/>
          <w:bCs/>
          <w:szCs w:val="28"/>
          <w:lang w:eastAsia="en-US"/>
        </w:rPr>
        <w:t xml:space="preserve">14. </w:t>
      </w:r>
      <w:r w:rsidRPr="00807A10">
        <w:rPr>
          <w:b/>
          <w:bCs/>
          <w:szCs w:val="28"/>
          <w:lang w:eastAsia="en-US"/>
        </w:rPr>
        <w:t xml:space="preserve">Перечень услуг, которые являются необходимыми </w:t>
      </w:r>
      <w:r>
        <w:rPr>
          <w:b/>
          <w:bCs/>
          <w:szCs w:val="28"/>
          <w:lang w:eastAsia="en-US"/>
        </w:rPr>
        <w:t xml:space="preserve">                                    </w:t>
      </w:r>
      <w:r w:rsidRPr="00807A10">
        <w:rPr>
          <w:b/>
          <w:bCs/>
          <w:szCs w:val="28"/>
          <w:lang w:eastAsia="en-US"/>
        </w:rPr>
        <w:t xml:space="preserve">и обязательными для предоставления муниципальной услуги, </w:t>
      </w:r>
      <w:r>
        <w:rPr>
          <w:b/>
          <w:bCs/>
          <w:szCs w:val="28"/>
          <w:lang w:eastAsia="en-US"/>
        </w:rPr>
        <w:t xml:space="preserve">                         </w:t>
      </w:r>
      <w:r w:rsidRPr="00807A10">
        <w:rPr>
          <w:b/>
          <w:bCs/>
          <w:szCs w:val="28"/>
          <w:lang w:eastAsia="en-US"/>
        </w:rPr>
        <w:t>в том числе сведения о докуме</w:t>
      </w:r>
      <w:r w:rsidRPr="00807A10">
        <w:rPr>
          <w:b/>
          <w:bCs/>
          <w:szCs w:val="28"/>
          <w:lang w:eastAsia="en-US"/>
        </w:rPr>
        <w:t>н</w:t>
      </w:r>
      <w:r w:rsidRPr="00807A10">
        <w:rPr>
          <w:b/>
          <w:bCs/>
          <w:szCs w:val="28"/>
          <w:lang w:eastAsia="en-US"/>
        </w:rPr>
        <w:t xml:space="preserve">те (документах), </w:t>
      </w:r>
      <w:r>
        <w:rPr>
          <w:b/>
          <w:bCs/>
          <w:szCs w:val="28"/>
          <w:lang w:eastAsia="en-US"/>
        </w:rPr>
        <w:t xml:space="preserve">  </w:t>
      </w:r>
      <w:r w:rsidRPr="00807A10">
        <w:rPr>
          <w:b/>
          <w:bCs/>
          <w:szCs w:val="28"/>
          <w:lang w:eastAsia="en-US"/>
        </w:rPr>
        <w:t>выдаваемом (выдаваемых) организациями, участвующими в предоставлении муниципальной услуги</w:t>
      </w:r>
    </w:p>
    <w:p w:rsidR="00044A9D" w:rsidRDefault="00044A9D" w:rsidP="00044A9D">
      <w:pPr>
        <w:autoSpaceDE w:val="0"/>
        <w:autoSpaceDN w:val="0"/>
        <w:adjustRightInd w:val="0"/>
        <w:jc w:val="center"/>
        <w:outlineLvl w:val="2"/>
        <w:rPr>
          <w:b/>
          <w:bCs/>
          <w:szCs w:val="28"/>
          <w:lang w:eastAsia="en-US"/>
        </w:rPr>
      </w:pPr>
    </w:p>
    <w:p w:rsidR="00044A9D" w:rsidRDefault="00044A9D" w:rsidP="00044A9D">
      <w:pPr>
        <w:autoSpaceDE w:val="0"/>
        <w:autoSpaceDN w:val="0"/>
        <w:adjustRightInd w:val="0"/>
        <w:spacing w:after="120"/>
        <w:ind w:firstLine="709"/>
        <w:jc w:val="both"/>
        <w:rPr>
          <w:szCs w:val="28"/>
        </w:rPr>
      </w:pPr>
      <w:r>
        <w:rPr>
          <w:szCs w:val="28"/>
        </w:rPr>
        <w:t xml:space="preserve">19. </w:t>
      </w:r>
      <w:r w:rsidRPr="00807A10">
        <w:rPr>
          <w:szCs w:val="28"/>
        </w:rPr>
        <w:t>Услуги, которые являются необходимыми и обязательными для предоста</w:t>
      </w:r>
      <w:r w:rsidRPr="00807A10">
        <w:rPr>
          <w:szCs w:val="28"/>
        </w:rPr>
        <w:t>в</w:t>
      </w:r>
      <w:r w:rsidRPr="00807A10">
        <w:rPr>
          <w:szCs w:val="28"/>
        </w:rPr>
        <w:t>ления муниципальной услуги, не предусмотрены.</w:t>
      </w:r>
    </w:p>
    <w:p w:rsidR="00044A9D" w:rsidRDefault="00044A9D" w:rsidP="00044A9D">
      <w:pPr>
        <w:autoSpaceDE w:val="0"/>
        <w:autoSpaceDN w:val="0"/>
        <w:adjustRightInd w:val="0"/>
        <w:ind w:left="284"/>
        <w:jc w:val="center"/>
        <w:outlineLvl w:val="2"/>
        <w:rPr>
          <w:b/>
          <w:szCs w:val="28"/>
          <w:lang w:eastAsia="en-US"/>
        </w:rPr>
      </w:pPr>
    </w:p>
    <w:p w:rsidR="00044A9D" w:rsidRDefault="00044A9D" w:rsidP="00044A9D">
      <w:pPr>
        <w:autoSpaceDE w:val="0"/>
        <w:autoSpaceDN w:val="0"/>
        <w:adjustRightInd w:val="0"/>
        <w:spacing w:after="240"/>
        <w:ind w:left="284"/>
        <w:jc w:val="center"/>
        <w:outlineLvl w:val="2"/>
        <w:rPr>
          <w:b/>
          <w:bCs/>
          <w:szCs w:val="28"/>
          <w:lang w:eastAsia="en-US"/>
        </w:rPr>
      </w:pPr>
      <w:r w:rsidRPr="003C3BD6">
        <w:rPr>
          <w:b/>
          <w:szCs w:val="28"/>
          <w:lang w:eastAsia="en-US"/>
        </w:rPr>
        <w:t>15</w:t>
      </w:r>
      <w:r>
        <w:rPr>
          <w:szCs w:val="28"/>
          <w:lang w:eastAsia="en-US"/>
        </w:rPr>
        <w:t>.</w:t>
      </w:r>
      <w:r w:rsidRPr="00807A10">
        <w:rPr>
          <w:szCs w:val="28"/>
          <w:lang w:eastAsia="en-US"/>
        </w:rPr>
        <w:t xml:space="preserve"> </w:t>
      </w:r>
      <w:r w:rsidRPr="00807A10">
        <w:rPr>
          <w:b/>
          <w:bCs/>
          <w:szCs w:val="28"/>
          <w:lang w:eastAsia="en-US"/>
        </w:rPr>
        <w:t xml:space="preserve">Порядок, размер и основания взимания </w:t>
      </w:r>
      <w:r>
        <w:rPr>
          <w:b/>
          <w:bCs/>
          <w:szCs w:val="28"/>
          <w:lang w:eastAsia="en-US"/>
        </w:rPr>
        <w:t xml:space="preserve">                                 </w:t>
      </w:r>
      <w:r w:rsidRPr="00807A10">
        <w:rPr>
          <w:b/>
          <w:bCs/>
          <w:szCs w:val="28"/>
          <w:lang w:eastAsia="en-US"/>
        </w:rPr>
        <w:t>государственной пошлины или иной платы, взимаемой за предоставление муниципальной услуги</w:t>
      </w:r>
    </w:p>
    <w:p w:rsidR="00044A9D" w:rsidRDefault="00044A9D" w:rsidP="00044A9D">
      <w:pPr>
        <w:autoSpaceDE w:val="0"/>
        <w:autoSpaceDN w:val="0"/>
        <w:adjustRightInd w:val="0"/>
        <w:ind w:left="284"/>
        <w:jc w:val="center"/>
        <w:outlineLvl w:val="2"/>
        <w:rPr>
          <w:b/>
          <w:bCs/>
          <w:szCs w:val="28"/>
          <w:lang w:eastAsia="en-US"/>
        </w:rPr>
      </w:pPr>
    </w:p>
    <w:p w:rsidR="00044A9D" w:rsidRDefault="00044A9D" w:rsidP="00044A9D">
      <w:pPr>
        <w:autoSpaceDE w:val="0"/>
        <w:autoSpaceDN w:val="0"/>
        <w:adjustRightInd w:val="0"/>
        <w:spacing w:after="120"/>
        <w:ind w:firstLine="709"/>
        <w:jc w:val="both"/>
        <w:rPr>
          <w:szCs w:val="28"/>
          <w:lang w:eastAsia="en-US"/>
        </w:rPr>
      </w:pPr>
      <w:r>
        <w:rPr>
          <w:szCs w:val="28"/>
          <w:lang w:eastAsia="en-US"/>
        </w:rPr>
        <w:t>20.</w:t>
      </w:r>
      <w:r w:rsidRPr="00807A10">
        <w:rPr>
          <w:szCs w:val="28"/>
          <w:lang w:eastAsia="en-US"/>
        </w:rPr>
        <w:t xml:space="preserve"> Предоставление муниципальной услуги осуществляется бесплатно, гос</w:t>
      </w:r>
      <w:r w:rsidRPr="00807A10">
        <w:rPr>
          <w:szCs w:val="28"/>
          <w:lang w:eastAsia="en-US"/>
        </w:rPr>
        <w:t>у</w:t>
      </w:r>
      <w:r w:rsidRPr="00807A10">
        <w:rPr>
          <w:szCs w:val="28"/>
          <w:lang w:eastAsia="en-US"/>
        </w:rPr>
        <w:t>дарственная пошлина (плата) не взимается.</w:t>
      </w:r>
    </w:p>
    <w:p w:rsidR="00044A9D" w:rsidRPr="00102C35" w:rsidRDefault="00044A9D" w:rsidP="00044A9D">
      <w:pPr>
        <w:autoSpaceDE w:val="0"/>
        <w:autoSpaceDN w:val="0"/>
        <w:adjustRightInd w:val="0"/>
        <w:ind w:firstLine="709"/>
        <w:jc w:val="both"/>
        <w:rPr>
          <w:szCs w:val="28"/>
          <w:lang w:eastAsia="en-US"/>
        </w:rPr>
      </w:pPr>
    </w:p>
    <w:p w:rsidR="00044A9D" w:rsidRDefault="00044A9D" w:rsidP="00044A9D">
      <w:pPr>
        <w:autoSpaceDE w:val="0"/>
        <w:autoSpaceDN w:val="0"/>
        <w:adjustRightInd w:val="0"/>
        <w:ind w:left="284"/>
        <w:jc w:val="center"/>
        <w:rPr>
          <w:rFonts w:eastAsia="Calibri"/>
          <w:b/>
          <w:szCs w:val="28"/>
        </w:rPr>
      </w:pPr>
      <w:r>
        <w:rPr>
          <w:rFonts w:eastAsia="Calibri"/>
          <w:b/>
          <w:szCs w:val="28"/>
        </w:rPr>
        <w:t>16.</w:t>
      </w:r>
      <w:r w:rsidRPr="00807A10">
        <w:rPr>
          <w:rFonts w:eastAsia="Calibri"/>
          <w:b/>
          <w:szCs w:val="28"/>
        </w:rPr>
        <w:t xml:space="preserve"> Порядок, размер и основания взимания платы </w:t>
      </w:r>
      <w:r>
        <w:rPr>
          <w:rFonts w:eastAsia="Calibri"/>
          <w:b/>
          <w:szCs w:val="28"/>
        </w:rPr>
        <w:t xml:space="preserve">                                        </w:t>
      </w:r>
      <w:r w:rsidRPr="00807A10">
        <w:rPr>
          <w:rFonts w:eastAsia="Calibri"/>
          <w:b/>
          <w:szCs w:val="28"/>
        </w:rPr>
        <w:t>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w:t>
      </w:r>
      <w:r w:rsidRPr="00807A10">
        <w:rPr>
          <w:rFonts w:eastAsia="Calibri"/>
          <w:b/>
          <w:szCs w:val="28"/>
        </w:rPr>
        <w:t>з</w:t>
      </w:r>
      <w:r w:rsidRPr="00807A10">
        <w:rPr>
          <w:rFonts w:eastAsia="Calibri"/>
          <w:b/>
          <w:szCs w:val="28"/>
        </w:rPr>
        <w:t>мера такой платы</w:t>
      </w:r>
    </w:p>
    <w:p w:rsidR="00044A9D" w:rsidRPr="00871BF0" w:rsidRDefault="00044A9D" w:rsidP="00044A9D">
      <w:pPr>
        <w:autoSpaceDE w:val="0"/>
        <w:autoSpaceDN w:val="0"/>
        <w:adjustRightInd w:val="0"/>
        <w:ind w:left="284"/>
        <w:jc w:val="center"/>
        <w:rPr>
          <w:rFonts w:eastAsia="Calibri"/>
          <w:b/>
          <w:sz w:val="24"/>
          <w:szCs w:val="24"/>
        </w:rPr>
      </w:pPr>
    </w:p>
    <w:p w:rsidR="00044A9D" w:rsidRDefault="00044A9D" w:rsidP="00044A9D">
      <w:pPr>
        <w:autoSpaceDE w:val="0"/>
        <w:autoSpaceDN w:val="0"/>
        <w:adjustRightInd w:val="0"/>
        <w:ind w:firstLine="709"/>
        <w:rPr>
          <w:rFonts w:eastAsia="Calibri"/>
          <w:szCs w:val="28"/>
          <w:lang w:eastAsia="en-US" w:bidi="ru-RU"/>
        </w:rPr>
      </w:pPr>
      <w:r>
        <w:rPr>
          <w:rFonts w:eastAsia="Calibri"/>
          <w:szCs w:val="28"/>
          <w:lang w:eastAsia="en-US" w:bidi="ru-RU"/>
        </w:rPr>
        <w:t xml:space="preserve">21. Плата за предоставление услуг, которые  являются необходимыми и обязательными для предоставления муниципальной услуги, не взимается, </w:t>
      </w:r>
      <w:r>
        <w:rPr>
          <w:rFonts w:eastAsia="Calibri"/>
          <w:szCs w:val="28"/>
          <w:lang w:eastAsia="en-US" w:bidi="ru-RU"/>
        </w:rPr>
        <w:lastRenderedPageBreak/>
        <w:t>поскольку законодательством Российской Федерации указанные услуги не предусмотрены.</w:t>
      </w:r>
    </w:p>
    <w:p w:rsidR="00044A9D" w:rsidRPr="00871BF0" w:rsidRDefault="00044A9D" w:rsidP="00044A9D">
      <w:pPr>
        <w:autoSpaceDE w:val="0"/>
        <w:autoSpaceDN w:val="0"/>
        <w:adjustRightInd w:val="0"/>
        <w:ind w:firstLine="567"/>
        <w:rPr>
          <w:rFonts w:eastAsia="Calibri"/>
          <w:sz w:val="24"/>
          <w:szCs w:val="24"/>
          <w:lang w:eastAsia="en-US" w:bidi="ru-RU"/>
        </w:rPr>
      </w:pPr>
    </w:p>
    <w:p w:rsidR="00044A9D" w:rsidRPr="00044A9D" w:rsidRDefault="00044A9D" w:rsidP="00044A9D">
      <w:pPr>
        <w:tabs>
          <w:tab w:val="left" w:pos="284"/>
        </w:tabs>
        <w:autoSpaceDE w:val="0"/>
        <w:autoSpaceDN w:val="0"/>
        <w:adjustRightInd w:val="0"/>
        <w:spacing w:after="200"/>
        <w:jc w:val="center"/>
        <w:outlineLvl w:val="2"/>
        <w:rPr>
          <w:rFonts w:eastAsia="Calibri"/>
          <w:b/>
          <w:bCs/>
          <w:szCs w:val="28"/>
          <w:lang w:eastAsia="en-US"/>
        </w:rPr>
      </w:pPr>
      <w:r>
        <w:rPr>
          <w:rFonts w:eastAsia="Calibri"/>
          <w:b/>
          <w:bCs/>
          <w:szCs w:val="28"/>
          <w:lang w:eastAsia="en-US"/>
        </w:rPr>
        <w:t xml:space="preserve">17. </w:t>
      </w:r>
      <w:r w:rsidRPr="00807A10">
        <w:rPr>
          <w:rFonts w:eastAsia="Calibri"/>
          <w:b/>
          <w:bCs/>
          <w:szCs w:val="28"/>
          <w:lang w:eastAsia="en-US"/>
        </w:rPr>
        <w:t>Максимальный срок ожидания в очереди при подаче</w:t>
      </w:r>
      <w:r>
        <w:rPr>
          <w:rFonts w:eastAsia="Calibri"/>
          <w:b/>
          <w:bCs/>
          <w:szCs w:val="28"/>
          <w:lang w:eastAsia="en-US"/>
        </w:rPr>
        <w:t xml:space="preserve">                    </w:t>
      </w:r>
      <w:r w:rsidRPr="00807A10">
        <w:rPr>
          <w:rFonts w:eastAsia="Calibri"/>
          <w:b/>
          <w:bCs/>
          <w:szCs w:val="28"/>
          <w:lang w:eastAsia="en-US"/>
        </w:rPr>
        <w:t xml:space="preserve"> запроса о пред</w:t>
      </w:r>
      <w:r w:rsidRPr="00807A10">
        <w:rPr>
          <w:rFonts w:eastAsia="Calibri"/>
          <w:b/>
          <w:bCs/>
          <w:szCs w:val="28"/>
          <w:lang w:eastAsia="en-US"/>
        </w:rPr>
        <w:t>о</w:t>
      </w:r>
      <w:r w:rsidRPr="00807A10">
        <w:rPr>
          <w:rFonts w:eastAsia="Calibri"/>
          <w:b/>
          <w:bCs/>
          <w:szCs w:val="28"/>
          <w:lang w:eastAsia="en-US"/>
        </w:rPr>
        <w:t xml:space="preserve">ставлении муниципальной услуги и при получении </w:t>
      </w:r>
      <w:r w:rsidRPr="00871BF0">
        <w:rPr>
          <w:rFonts w:eastAsia="Calibri"/>
          <w:b/>
          <w:bCs/>
          <w:sz w:val="24"/>
          <w:szCs w:val="24"/>
          <w:lang w:eastAsia="en-US"/>
        </w:rPr>
        <w:t>результата</w:t>
      </w:r>
      <w:r w:rsidRPr="00807A10">
        <w:rPr>
          <w:rFonts w:eastAsia="Calibri"/>
          <w:b/>
          <w:bCs/>
          <w:szCs w:val="28"/>
          <w:lang w:eastAsia="en-US"/>
        </w:rPr>
        <w:t xml:space="preserve"> пред</w:t>
      </w:r>
      <w:r w:rsidRPr="00807A10">
        <w:rPr>
          <w:rFonts w:eastAsia="Calibri"/>
          <w:b/>
          <w:bCs/>
          <w:szCs w:val="28"/>
          <w:lang w:eastAsia="en-US"/>
        </w:rPr>
        <w:t>о</w:t>
      </w:r>
      <w:r w:rsidRPr="00807A10">
        <w:rPr>
          <w:rFonts w:eastAsia="Calibri"/>
          <w:b/>
          <w:bCs/>
          <w:szCs w:val="28"/>
          <w:lang w:eastAsia="en-US"/>
        </w:rPr>
        <w:t>ставления муниципальной услуги</w:t>
      </w:r>
    </w:p>
    <w:p w:rsidR="00044A9D" w:rsidRPr="00807A10" w:rsidRDefault="00044A9D" w:rsidP="00044A9D">
      <w:pPr>
        <w:autoSpaceDE w:val="0"/>
        <w:autoSpaceDN w:val="0"/>
        <w:adjustRightInd w:val="0"/>
        <w:ind w:firstLine="708"/>
        <w:jc w:val="both"/>
        <w:rPr>
          <w:szCs w:val="28"/>
          <w:lang w:eastAsia="en-US"/>
        </w:rPr>
      </w:pPr>
      <w:r>
        <w:rPr>
          <w:szCs w:val="28"/>
          <w:lang w:eastAsia="en-US"/>
        </w:rPr>
        <w:t xml:space="preserve">22. </w:t>
      </w:r>
      <w:r w:rsidRPr="00807A10">
        <w:rPr>
          <w:szCs w:val="28"/>
          <w:lang w:eastAsia="en-US"/>
        </w:rPr>
        <w:t>Максимальный срок ожидания в очереди при подаче заявления о предоста</w:t>
      </w:r>
      <w:r w:rsidRPr="00807A10">
        <w:rPr>
          <w:szCs w:val="28"/>
          <w:lang w:eastAsia="en-US"/>
        </w:rPr>
        <w:t>в</w:t>
      </w:r>
      <w:r w:rsidRPr="00807A10">
        <w:rPr>
          <w:szCs w:val="28"/>
          <w:lang w:eastAsia="en-US"/>
        </w:rPr>
        <w:t xml:space="preserve">лении муниципальной услуги, а также при получении результата предоставления муниципальной услуги </w:t>
      </w:r>
      <w:r w:rsidRPr="00807A10">
        <w:rPr>
          <w:rFonts w:cs="Calibri"/>
          <w:szCs w:val="28"/>
          <w:lang w:eastAsia="en-US"/>
        </w:rPr>
        <w:t>не должен превышать</w:t>
      </w:r>
      <w:r w:rsidRPr="00807A10">
        <w:rPr>
          <w:rFonts w:cs="Calibri"/>
          <w:color w:val="7030A0"/>
          <w:szCs w:val="28"/>
          <w:lang w:eastAsia="en-US"/>
        </w:rPr>
        <w:t xml:space="preserve"> </w:t>
      </w:r>
      <w:r w:rsidRPr="00807A10">
        <w:rPr>
          <w:szCs w:val="28"/>
          <w:lang w:eastAsia="en-US"/>
        </w:rPr>
        <w:t>15 минут.</w:t>
      </w:r>
    </w:p>
    <w:p w:rsidR="00044A9D" w:rsidRPr="00871BF0" w:rsidRDefault="00044A9D" w:rsidP="00044A9D">
      <w:pPr>
        <w:autoSpaceDE w:val="0"/>
        <w:autoSpaceDN w:val="0"/>
        <w:adjustRightInd w:val="0"/>
        <w:jc w:val="both"/>
        <w:rPr>
          <w:rFonts w:eastAsia="Calibri"/>
          <w:sz w:val="24"/>
          <w:szCs w:val="24"/>
          <w:lang w:eastAsia="en-US"/>
        </w:rPr>
      </w:pPr>
    </w:p>
    <w:p w:rsidR="00044A9D" w:rsidRPr="00807A10" w:rsidRDefault="00044A9D" w:rsidP="00044A9D">
      <w:pPr>
        <w:numPr>
          <w:ilvl w:val="0"/>
          <w:numId w:val="23"/>
        </w:numPr>
        <w:autoSpaceDE w:val="0"/>
        <w:autoSpaceDN w:val="0"/>
        <w:adjustRightInd w:val="0"/>
        <w:ind w:left="0" w:firstLine="0"/>
        <w:jc w:val="center"/>
        <w:outlineLvl w:val="2"/>
        <w:rPr>
          <w:b/>
          <w:bCs/>
          <w:szCs w:val="28"/>
          <w:lang w:eastAsia="en-US"/>
        </w:rPr>
      </w:pPr>
      <w:r w:rsidRPr="00807A10">
        <w:rPr>
          <w:b/>
          <w:bCs/>
          <w:szCs w:val="28"/>
          <w:lang w:eastAsia="en-US"/>
        </w:rPr>
        <w:t xml:space="preserve">Срок и порядок регистрации запроса </w:t>
      </w:r>
      <w:r>
        <w:rPr>
          <w:b/>
          <w:bCs/>
          <w:szCs w:val="28"/>
          <w:lang w:eastAsia="en-US"/>
        </w:rPr>
        <w:t xml:space="preserve">                                         </w:t>
      </w:r>
      <w:r w:rsidRPr="00807A10">
        <w:rPr>
          <w:b/>
          <w:bCs/>
          <w:szCs w:val="28"/>
          <w:lang w:eastAsia="en-US"/>
        </w:rPr>
        <w:t>заявителя о предоставлении м</w:t>
      </w:r>
      <w:r w:rsidRPr="00807A10">
        <w:rPr>
          <w:b/>
          <w:bCs/>
          <w:szCs w:val="28"/>
          <w:lang w:eastAsia="en-US"/>
        </w:rPr>
        <w:t>у</w:t>
      </w:r>
      <w:r w:rsidRPr="00807A10">
        <w:rPr>
          <w:b/>
          <w:bCs/>
          <w:szCs w:val="28"/>
          <w:lang w:eastAsia="en-US"/>
        </w:rPr>
        <w:t>ниципальной услуги, в том числе в электронной форме</w:t>
      </w:r>
    </w:p>
    <w:p w:rsidR="00044A9D" w:rsidRPr="00807A10" w:rsidRDefault="00044A9D" w:rsidP="00044A9D">
      <w:pPr>
        <w:tabs>
          <w:tab w:val="left" w:pos="7695"/>
        </w:tabs>
        <w:autoSpaceDE w:val="0"/>
        <w:autoSpaceDN w:val="0"/>
        <w:adjustRightInd w:val="0"/>
        <w:jc w:val="both"/>
        <w:rPr>
          <w:rFonts w:eastAsia="Calibri"/>
          <w:szCs w:val="28"/>
          <w:lang w:eastAsia="en-US"/>
        </w:rPr>
      </w:pPr>
      <w:r w:rsidRPr="00807A10">
        <w:rPr>
          <w:rFonts w:eastAsia="Calibri"/>
          <w:szCs w:val="28"/>
          <w:lang w:eastAsia="en-US"/>
        </w:rPr>
        <w:tab/>
      </w:r>
    </w:p>
    <w:p w:rsidR="00044A9D" w:rsidRPr="00807A10" w:rsidRDefault="00044A9D" w:rsidP="00044A9D">
      <w:pPr>
        <w:autoSpaceDE w:val="0"/>
        <w:autoSpaceDN w:val="0"/>
        <w:adjustRightInd w:val="0"/>
        <w:spacing w:after="200"/>
        <w:ind w:firstLine="708"/>
        <w:contextualSpacing/>
        <w:jc w:val="both"/>
        <w:rPr>
          <w:szCs w:val="28"/>
          <w:lang w:eastAsia="en-US"/>
        </w:rPr>
      </w:pPr>
      <w:r>
        <w:rPr>
          <w:szCs w:val="28"/>
          <w:lang w:eastAsia="en-US"/>
        </w:rPr>
        <w:t xml:space="preserve">23. </w:t>
      </w:r>
      <w:r w:rsidRPr="00807A10">
        <w:rPr>
          <w:szCs w:val="28"/>
          <w:lang w:eastAsia="en-US"/>
        </w:rPr>
        <w:t xml:space="preserve">Заявление о предоставлении муниципальной услуги регистрируется в день поступления </w:t>
      </w:r>
      <w:r>
        <w:rPr>
          <w:szCs w:val="28"/>
        </w:rPr>
        <w:t>должностным лицом Управления</w:t>
      </w:r>
      <w:r w:rsidRPr="00807A10">
        <w:rPr>
          <w:szCs w:val="28"/>
          <w:lang w:eastAsia="en-US"/>
        </w:rPr>
        <w:t xml:space="preserve">, ответственным за </w:t>
      </w:r>
      <w:r>
        <w:rPr>
          <w:szCs w:val="28"/>
          <w:lang w:eastAsia="en-US"/>
        </w:rPr>
        <w:t xml:space="preserve">прием и </w:t>
      </w:r>
      <w:r w:rsidRPr="00807A10">
        <w:rPr>
          <w:szCs w:val="28"/>
          <w:lang w:eastAsia="en-US"/>
        </w:rPr>
        <w:t>регистрацию входящей</w:t>
      </w:r>
      <w:r>
        <w:rPr>
          <w:szCs w:val="28"/>
          <w:lang w:eastAsia="en-US"/>
        </w:rPr>
        <w:t xml:space="preserve"> и исходящей</w:t>
      </w:r>
      <w:r w:rsidRPr="00807A10">
        <w:rPr>
          <w:szCs w:val="28"/>
          <w:lang w:eastAsia="en-US"/>
        </w:rPr>
        <w:t xml:space="preserve"> корр</w:t>
      </w:r>
      <w:r w:rsidRPr="00807A10">
        <w:rPr>
          <w:szCs w:val="28"/>
          <w:lang w:eastAsia="en-US"/>
        </w:rPr>
        <w:t>е</w:t>
      </w:r>
      <w:r w:rsidRPr="00807A10">
        <w:rPr>
          <w:szCs w:val="28"/>
          <w:lang w:eastAsia="en-US"/>
        </w:rPr>
        <w:t>спонденции.</w:t>
      </w:r>
    </w:p>
    <w:p w:rsidR="00044A9D" w:rsidRDefault="00044A9D" w:rsidP="00044A9D">
      <w:pPr>
        <w:autoSpaceDE w:val="0"/>
        <w:autoSpaceDN w:val="0"/>
        <w:adjustRightInd w:val="0"/>
        <w:ind w:firstLine="709"/>
        <w:contextualSpacing/>
        <w:jc w:val="both"/>
        <w:rPr>
          <w:rFonts w:eastAsia="Calibri"/>
          <w:szCs w:val="28"/>
          <w:lang w:eastAsia="en-US"/>
        </w:rPr>
      </w:pPr>
      <w:r w:rsidRPr="00807A10">
        <w:rPr>
          <w:rFonts w:eastAsia="Calibri"/>
          <w:szCs w:val="28"/>
          <w:lang w:eastAsia="en-US"/>
        </w:rPr>
        <w:t>Регистрация заявления и докуме</w:t>
      </w:r>
      <w:r w:rsidRPr="00807A10">
        <w:rPr>
          <w:rFonts w:eastAsia="Calibri"/>
          <w:szCs w:val="28"/>
          <w:lang w:eastAsia="en-US"/>
        </w:rPr>
        <w:t>н</w:t>
      </w:r>
      <w:r w:rsidRPr="00807A10">
        <w:rPr>
          <w:rFonts w:eastAsia="Calibri"/>
          <w:szCs w:val="28"/>
          <w:lang w:eastAsia="en-US"/>
        </w:rPr>
        <w:t>тов, необходимых для предоставления му</w:t>
      </w:r>
      <w:r>
        <w:rPr>
          <w:rFonts w:eastAsia="Calibri"/>
          <w:szCs w:val="28"/>
          <w:lang w:eastAsia="en-US"/>
        </w:rPr>
        <w:t xml:space="preserve">ниципальной услуги, в том числе поданных через РПГУ и  поступивших </w:t>
      </w:r>
      <w:r w:rsidRPr="00807A10">
        <w:rPr>
          <w:rFonts w:eastAsia="Calibri"/>
          <w:szCs w:val="28"/>
          <w:lang w:eastAsia="en-US"/>
        </w:rPr>
        <w:t xml:space="preserve">в </w:t>
      </w:r>
      <w:r w:rsidRPr="00807A10">
        <w:rPr>
          <w:rFonts w:eastAsia="Calibri"/>
          <w:color w:val="000000"/>
          <w:szCs w:val="28"/>
          <w:lang w:eastAsia="en-US"/>
        </w:rPr>
        <w:t>нерабочий (выходной</w:t>
      </w:r>
      <w:r w:rsidRPr="00807A10">
        <w:rPr>
          <w:rFonts w:eastAsia="Calibri"/>
          <w:szCs w:val="28"/>
          <w:lang w:eastAsia="en-US"/>
        </w:rPr>
        <w:t xml:space="preserve"> или праздни</w:t>
      </w:r>
      <w:r w:rsidRPr="00807A10">
        <w:rPr>
          <w:rFonts w:eastAsia="Calibri"/>
          <w:szCs w:val="28"/>
          <w:lang w:eastAsia="en-US"/>
        </w:rPr>
        <w:t>ч</w:t>
      </w:r>
      <w:r w:rsidRPr="00807A10">
        <w:rPr>
          <w:rFonts w:eastAsia="Calibri"/>
          <w:szCs w:val="28"/>
          <w:lang w:eastAsia="en-US"/>
        </w:rPr>
        <w:t>ный) день, осуществляется в первый следующий за ним рабочий день.</w:t>
      </w:r>
    </w:p>
    <w:p w:rsidR="00044A9D" w:rsidRPr="00807A10" w:rsidRDefault="00044A9D" w:rsidP="00044A9D">
      <w:pPr>
        <w:autoSpaceDE w:val="0"/>
        <w:autoSpaceDN w:val="0"/>
        <w:adjustRightInd w:val="0"/>
        <w:ind w:firstLine="709"/>
        <w:contextualSpacing/>
        <w:jc w:val="both"/>
        <w:rPr>
          <w:rFonts w:eastAsia="Calibri"/>
          <w:szCs w:val="28"/>
          <w:lang w:eastAsia="en-US"/>
        </w:rPr>
      </w:pPr>
    </w:p>
    <w:p w:rsidR="00044A9D" w:rsidRPr="000846A9" w:rsidRDefault="00044A9D" w:rsidP="00044A9D">
      <w:pPr>
        <w:autoSpaceDE w:val="0"/>
        <w:autoSpaceDN w:val="0"/>
        <w:adjustRightInd w:val="0"/>
        <w:ind w:right="-2"/>
        <w:jc w:val="center"/>
        <w:outlineLvl w:val="1"/>
        <w:rPr>
          <w:rFonts w:eastAsia="Calibri"/>
          <w:b/>
          <w:bCs/>
          <w:szCs w:val="28"/>
          <w:lang w:eastAsia="en-US"/>
        </w:rPr>
      </w:pPr>
      <w:r w:rsidRPr="000846A9">
        <w:rPr>
          <w:rFonts w:eastAsia="Calibri"/>
          <w:b/>
          <w:bCs/>
          <w:szCs w:val="28"/>
          <w:lang w:eastAsia="en-US"/>
        </w:rPr>
        <w:t>19. Требования к помещениям, в которых предоставляется</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муниципальная услуга, к месту ожидания, местам для заполнения </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запросов о предоставлении муниципальной услуги, информационным стендам с образцами их заполнения и перечнем документов, </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необходимых для предоставления муниципальной услуги, </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 xml:space="preserve">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о социальной защите инвалидов</w:t>
      </w:r>
    </w:p>
    <w:p w:rsidR="00044A9D" w:rsidRDefault="00044A9D" w:rsidP="00044A9D">
      <w:pPr>
        <w:autoSpaceDE w:val="0"/>
        <w:autoSpaceDN w:val="0"/>
        <w:adjustRightInd w:val="0"/>
        <w:jc w:val="both"/>
        <w:rPr>
          <w:rFonts w:eastAsia="Calibri"/>
          <w:szCs w:val="28"/>
          <w:lang w:eastAsia="en-US"/>
        </w:rPr>
      </w:pPr>
    </w:p>
    <w:p w:rsidR="00044A9D" w:rsidRDefault="00044A9D" w:rsidP="00044A9D">
      <w:pPr>
        <w:autoSpaceDE w:val="0"/>
        <w:autoSpaceDN w:val="0"/>
        <w:adjustRightInd w:val="0"/>
        <w:spacing w:after="200"/>
        <w:ind w:firstLine="709"/>
        <w:contextualSpacing/>
        <w:jc w:val="both"/>
        <w:rPr>
          <w:szCs w:val="28"/>
          <w:lang w:eastAsia="en-US"/>
        </w:rPr>
      </w:pPr>
      <w:r>
        <w:rPr>
          <w:szCs w:val="28"/>
          <w:lang w:eastAsia="en-US"/>
        </w:rPr>
        <w:t xml:space="preserve">24. </w:t>
      </w:r>
      <w:r w:rsidRPr="00807A10">
        <w:rPr>
          <w:szCs w:val="28"/>
          <w:lang w:eastAsia="en-US"/>
        </w:rPr>
        <w:t>Центральный вход в здание, в котором предоставляется муниципальная услуга, должен быть оборудован информационной табличкой (вывеской), соде</w:t>
      </w:r>
      <w:r w:rsidRPr="00807A10">
        <w:rPr>
          <w:szCs w:val="28"/>
          <w:lang w:eastAsia="en-US"/>
        </w:rPr>
        <w:t>р</w:t>
      </w:r>
      <w:r w:rsidRPr="00807A10">
        <w:rPr>
          <w:szCs w:val="28"/>
          <w:lang w:eastAsia="en-US"/>
        </w:rPr>
        <w:t>жащей информацию о вышеуказанном органе, осуществляющем предоставление муниципальной услуги (его наименовании и режим работы).</w:t>
      </w:r>
    </w:p>
    <w:p w:rsidR="00044A9D" w:rsidRPr="00807A10" w:rsidRDefault="00044A9D" w:rsidP="00044A9D">
      <w:pPr>
        <w:autoSpaceDE w:val="0"/>
        <w:autoSpaceDN w:val="0"/>
        <w:adjustRightInd w:val="0"/>
        <w:spacing w:after="200"/>
        <w:ind w:firstLine="709"/>
        <w:contextualSpacing/>
        <w:jc w:val="both"/>
        <w:rPr>
          <w:szCs w:val="28"/>
          <w:lang w:eastAsia="en-US"/>
        </w:rPr>
      </w:pPr>
      <w:r>
        <w:rPr>
          <w:szCs w:val="28"/>
          <w:lang w:eastAsia="en-US"/>
        </w:rPr>
        <w:t>25.</w:t>
      </w:r>
      <w:r w:rsidRPr="00807A10">
        <w:rPr>
          <w:szCs w:val="28"/>
          <w:lang w:eastAsia="en-US"/>
        </w:rPr>
        <w:t>Прием заявителей осуществляется в специально выделенных помещен</w:t>
      </w:r>
      <w:r w:rsidRPr="00807A10">
        <w:rPr>
          <w:szCs w:val="28"/>
          <w:lang w:eastAsia="en-US"/>
        </w:rPr>
        <w:t>и</w:t>
      </w:r>
      <w:r w:rsidRPr="00807A10">
        <w:rPr>
          <w:szCs w:val="28"/>
          <w:lang w:eastAsia="en-US"/>
        </w:rPr>
        <w:t>ях и залах обслуживания (информационных залах) - местах предоставления м</w:t>
      </w:r>
      <w:r w:rsidRPr="00807A10">
        <w:rPr>
          <w:szCs w:val="28"/>
          <w:lang w:eastAsia="en-US"/>
        </w:rPr>
        <w:t>у</w:t>
      </w:r>
      <w:r w:rsidRPr="00807A10">
        <w:rPr>
          <w:szCs w:val="28"/>
          <w:lang w:eastAsia="en-US"/>
        </w:rPr>
        <w:t>ниципальной услуги.</w:t>
      </w:r>
    </w:p>
    <w:p w:rsidR="00044A9D" w:rsidRPr="00807A10" w:rsidRDefault="00044A9D" w:rsidP="00044A9D">
      <w:pPr>
        <w:autoSpaceDE w:val="0"/>
        <w:autoSpaceDN w:val="0"/>
        <w:adjustRightInd w:val="0"/>
        <w:ind w:firstLine="709"/>
        <w:contextualSpacing/>
        <w:jc w:val="both"/>
        <w:rPr>
          <w:rFonts w:eastAsia="Calibri"/>
          <w:szCs w:val="28"/>
          <w:lang w:eastAsia="en-US"/>
        </w:rPr>
      </w:pPr>
      <w:r w:rsidRPr="00807A10">
        <w:rPr>
          <w:rFonts w:eastAsia="Calibri"/>
          <w:szCs w:val="28"/>
          <w:lang w:eastAsia="en-US"/>
        </w:rPr>
        <w:t>Места ожидания должны соответствовать комфортным условиям для заяв</w:t>
      </w:r>
      <w:r w:rsidRPr="00807A10">
        <w:rPr>
          <w:rFonts w:eastAsia="Calibri"/>
          <w:szCs w:val="28"/>
          <w:lang w:eastAsia="en-US"/>
        </w:rPr>
        <w:t>и</w:t>
      </w:r>
      <w:r w:rsidRPr="00807A10">
        <w:rPr>
          <w:rFonts w:eastAsia="Calibri"/>
          <w:szCs w:val="28"/>
          <w:lang w:eastAsia="en-US"/>
        </w:rPr>
        <w:t>телей и оптимальным условиям для работы специалистов.</w:t>
      </w:r>
    </w:p>
    <w:p w:rsidR="00044A9D" w:rsidRPr="00807A10" w:rsidRDefault="00044A9D" w:rsidP="00044A9D">
      <w:pPr>
        <w:autoSpaceDE w:val="0"/>
        <w:autoSpaceDN w:val="0"/>
        <w:adjustRightInd w:val="0"/>
        <w:ind w:firstLine="709"/>
        <w:contextualSpacing/>
        <w:jc w:val="both"/>
        <w:rPr>
          <w:rFonts w:eastAsia="Calibri"/>
          <w:szCs w:val="28"/>
          <w:lang w:eastAsia="en-US"/>
        </w:rPr>
      </w:pPr>
      <w:r w:rsidRPr="00807A10">
        <w:rPr>
          <w:rFonts w:eastAsia="Calibri"/>
          <w:szCs w:val="28"/>
          <w:lang w:eastAsia="en-US"/>
        </w:rPr>
        <w:lastRenderedPageBreak/>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Места для заполнения (оформления) документов оборудуются столами, стульями, кресельными секциями и обеспечиваются образцами заполнения док</w:t>
      </w:r>
      <w:r w:rsidRPr="00807A10">
        <w:rPr>
          <w:rFonts w:eastAsia="Calibri"/>
          <w:szCs w:val="28"/>
          <w:lang w:eastAsia="en-US"/>
        </w:rPr>
        <w:t>у</w:t>
      </w:r>
      <w:r w:rsidRPr="00807A10">
        <w:rPr>
          <w:rFonts w:eastAsia="Calibri"/>
          <w:szCs w:val="28"/>
          <w:lang w:eastAsia="en-US"/>
        </w:rPr>
        <w:t>ментов.</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Помещение для непосредственного взаимодействия специалиста с заявит</w:t>
      </w:r>
      <w:r w:rsidRPr="00807A10">
        <w:rPr>
          <w:rFonts w:eastAsia="Calibri"/>
          <w:szCs w:val="28"/>
          <w:lang w:eastAsia="en-US"/>
        </w:rPr>
        <w:t>е</w:t>
      </w:r>
      <w:r w:rsidRPr="00807A10">
        <w:rPr>
          <w:rFonts w:eastAsia="Calibri"/>
          <w:szCs w:val="28"/>
          <w:lang w:eastAsia="en-US"/>
        </w:rPr>
        <w:t>лем должно быть организовано в виде отдельного рабочего места для каждого в</w:t>
      </w:r>
      <w:r w:rsidRPr="00807A10">
        <w:rPr>
          <w:rFonts w:eastAsia="Calibri"/>
          <w:szCs w:val="28"/>
          <w:lang w:eastAsia="en-US"/>
        </w:rPr>
        <w:t>е</w:t>
      </w:r>
      <w:r w:rsidRPr="00807A10">
        <w:rPr>
          <w:rFonts w:eastAsia="Calibri"/>
          <w:szCs w:val="28"/>
          <w:lang w:eastAsia="en-US"/>
        </w:rPr>
        <w:t>дущего прием специалиста.</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Рабочие места должны быть оборудованы информационными табличками (вывесками) с указанием:</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фамилии, имени, отчества</w:t>
      </w:r>
      <w:r>
        <w:rPr>
          <w:rFonts w:eastAsia="Calibri"/>
          <w:szCs w:val="28"/>
          <w:lang w:eastAsia="en-US"/>
        </w:rPr>
        <w:t xml:space="preserve"> (последнее - при наличии)</w:t>
      </w:r>
      <w:r w:rsidRPr="00807A10">
        <w:rPr>
          <w:rFonts w:eastAsia="Calibri"/>
          <w:szCs w:val="28"/>
          <w:lang w:eastAsia="en-US"/>
        </w:rPr>
        <w:t xml:space="preserve"> и должности специалиста;</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времени перерыва на обед.</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Каждое рабочее место специалиста должно быть оборудовано персонал</w:t>
      </w:r>
      <w:r w:rsidRPr="00807A10">
        <w:rPr>
          <w:rFonts w:eastAsia="Calibri"/>
          <w:szCs w:val="28"/>
          <w:lang w:eastAsia="en-US"/>
        </w:rPr>
        <w:t>ь</w:t>
      </w:r>
      <w:r w:rsidRPr="00807A10">
        <w:rPr>
          <w:rFonts w:eastAsia="Calibri"/>
          <w:szCs w:val="28"/>
          <w:lang w:eastAsia="en-US"/>
        </w:rPr>
        <w:t>ным компьютером с возможностью доступа к необходимым информационным б</w:t>
      </w:r>
      <w:r w:rsidRPr="00807A10">
        <w:rPr>
          <w:rFonts w:eastAsia="Calibri"/>
          <w:szCs w:val="28"/>
          <w:lang w:eastAsia="en-US"/>
        </w:rPr>
        <w:t>а</w:t>
      </w:r>
      <w:r w:rsidRPr="00807A10">
        <w:rPr>
          <w:rFonts w:eastAsia="Calibri"/>
          <w:szCs w:val="28"/>
          <w:lang w:eastAsia="en-US"/>
        </w:rPr>
        <w:t>зам данных, печатающим устройствам.</w:t>
      </w:r>
    </w:p>
    <w:p w:rsidR="00044A9D"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Места информирования, предназначенные для ознакомления посетителей с информационными материалами, оборудуются информационными стендами, ст</w:t>
      </w:r>
      <w:r w:rsidRPr="00807A10">
        <w:rPr>
          <w:rFonts w:eastAsia="Calibri"/>
          <w:szCs w:val="28"/>
          <w:lang w:eastAsia="en-US"/>
        </w:rPr>
        <w:t>о</w:t>
      </w:r>
      <w:r w:rsidRPr="00807A10">
        <w:rPr>
          <w:rFonts w:eastAsia="Calibri"/>
          <w:szCs w:val="28"/>
          <w:lang w:eastAsia="en-US"/>
        </w:rPr>
        <w:t>лами, стульями для возможности оформления документов.</w:t>
      </w:r>
    </w:p>
    <w:p w:rsidR="00044A9D" w:rsidRPr="00807A10" w:rsidRDefault="00044A9D" w:rsidP="00044A9D">
      <w:pPr>
        <w:suppressAutoHyphens/>
        <w:spacing w:after="200"/>
        <w:ind w:firstLine="708"/>
        <w:contextualSpacing/>
        <w:jc w:val="both"/>
        <w:rPr>
          <w:rFonts w:eastAsia="Calibri"/>
          <w:color w:val="000000"/>
          <w:szCs w:val="28"/>
          <w:lang w:eastAsia="en-US"/>
        </w:rPr>
      </w:pPr>
      <w:r>
        <w:rPr>
          <w:rFonts w:eastAsia="Calibri"/>
          <w:color w:val="000000"/>
          <w:szCs w:val="28"/>
          <w:lang w:eastAsia="en-US"/>
        </w:rPr>
        <w:t xml:space="preserve">26. </w:t>
      </w:r>
      <w:r w:rsidRPr="00807A10">
        <w:rPr>
          <w:rFonts w:eastAsia="Calibri"/>
          <w:color w:val="000000"/>
          <w:szCs w:val="28"/>
          <w:lang w:eastAsia="en-US"/>
        </w:rPr>
        <w:t xml:space="preserve">Помещения, в которых предоставляется муниципальная услуга, должны обеспечивать для заявителей, в том числе инвалидов: </w:t>
      </w:r>
    </w:p>
    <w:p w:rsidR="00044A9D" w:rsidRPr="00807A10" w:rsidRDefault="00044A9D" w:rsidP="00044A9D">
      <w:pPr>
        <w:suppressAutoHyphens/>
        <w:ind w:firstLine="709"/>
        <w:contextualSpacing/>
        <w:jc w:val="both"/>
        <w:rPr>
          <w:rFonts w:eastAsia="Calibri"/>
          <w:color w:val="000000"/>
          <w:szCs w:val="28"/>
          <w:lang w:eastAsia="en-US"/>
        </w:rPr>
      </w:pPr>
      <w:r w:rsidRPr="00807A10">
        <w:rPr>
          <w:rFonts w:eastAsia="Calibri"/>
          <w:color w:val="000000"/>
          <w:szCs w:val="28"/>
          <w:lang w:eastAsia="en-US"/>
        </w:rPr>
        <w:t>условия для беспрепятственного доступа на объект</w:t>
      </w:r>
      <w:r w:rsidRPr="009D6B06">
        <w:rPr>
          <w:rFonts w:eastAsia="Calibri"/>
          <w:color w:val="000000"/>
          <w:szCs w:val="28"/>
          <w:lang w:eastAsia="en-US"/>
        </w:rPr>
        <w:t xml:space="preserve"> (в здание, помещение)</w:t>
      </w:r>
      <w:r w:rsidRPr="00807A10">
        <w:rPr>
          <w:rFonts w:eastAsia="Calibri"/>
          <w:color w:val="000000"/>
          <w:szCs w:val="28"/>
          <w:lang w:eastAsia="en-US"/>
        </w:rPr>
        <w:t>, в котором предоставляется муниципальная услуга;</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возможность самостоятельного передвижения по территории, на которой расположен объект, входа и выхода из него;</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сопровождение инвалидов, имеющих стойкие расстройства функции зрения и самостоятельного передвижения;</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допуск на объект</w:t>
      </w:r>
      <w:r>
        <w:rPr>
          <w:rFonts w:eastAsia="Calibri"/>
          <w:color w:val="000000"/>
          <w:szCs w:val="28"/>
          <w:lang w:eastAsia="en-US"/>
        </w:rPr>
        <w:t xml:space="preserve"> </w:t>
      </w:r>
      <w:r w:rsidRPr="009D6B06">
        <w:rPr>
          <w:rFonts w:eastAsia="Calibri"/>
          <w:color w:val="000000"/>
          <w:szCs w:val="28"/>
          <w:lang w:eastAsia="en-US"/>
        </w:rPr>
        <w:t>(в здание, помещение)</w:t>
      </w:r>
      <w:r w:rsidRPr="00807A10">
        <w:rPr>
          <w:rFonts w:eastAsia="Calibri"/>
          <w:color w:val="000000"/>
          <w:szCs w:val="28"/>
          <w:lang w:eastAsia="en-US"/>
        </w:rPr>
        <w:t>, в котором предоставляется муниципальная услуга, собаки-проводника при наличии документа, подтверждающего ее специальное обучение;</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оказание иной необходимой инвалидам помощи в преодолении барьеров, мешающих получению муниципальной услуги наравне с другими лицами;</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t xml:space="preserve">выделение мест (но не менее одного места) для парковки специальных автотранспортных средств инвалидов.  </w:t>
      </w:r>
    </w:p>
    <w:p w:rsidR="00044A9D" w:rsidRPr="00807A10" w:rsidRDefault="00044A9D" w:rsidP="00044A9D">
      <w:pPr>
        <w:suppressAutoHyphens/>
        <w:ind w:firstLine="709"/>
        <w:jc w:val="both"/>
        <w:rPr>
          <w:rFonts w:eastAsia="Calibri"/>
          <w:color w:val="000000"/>
          <w:szCs w:val="28"/>
          <w:lang w:eastAsia="en-US"/>
        </w:rPr>
      </w:pPr>
      <w:r w:rsidRPr="00807A10">
        <w:rPr>
          <w:rFonts w:eastAsia="Calibri"/>
          <w:color w:val="000000"/>
          <w:szCs w:val="28"/>
          <w:lang w:eastAsia="en-US"/>
        </w:rPr>
        <w:lastRenderedPageBreak/>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w:t>
      </w:r>
      <w:r>
        <w:rPr>
          <w:rFonts w:eastAsia="Calibri"/>
          <w:color w:val="000000"/>
          <w:szCs w:val="28"/>
          <w:lang w:eastAsia="en-US"/>
        </w:rPr>
        <w:t>муниципальной</w:t>
      </w:r>
      <w:r w:rsidRPr="00807A10">
        <w:rPr>
          <w:rFonts w:eastAsia="Calibri"/>
          <w:color w:val="000000"/>
          <w:szCs w:val="28"/>
          <w:lang w:eastAsia="en-US"/>
        </w:rPr>
        <w:t xml:space="preserve"> услуг</w:t>
      </w:r>
      <w:r>
        <w:rPr>
          <w:rFonts w:eastAsia="Calibri"/>
          <w:color w:val="000000"/>
          <w:szCs w:val="28"/>
          <w:lang w:eastAsia="en-US"/>
        </w:rPr>
        <w:t>и</w:t>
      </w:r>
      <w:r w:rsidRPr="00807A10">
        <w:rPr>
          <w:rFonts w:eastAsia="Calibri"/>
          <w:color w:val="000000"/>
          <w:szCs w:val="28"/>
          <w:lang w:eastAsia="en-US"/>
        </w:rPr>
        <w:t xml:space="preserve"> по месту жительства инвалида или в дистанционном режиме.</w:t>
      </w:r>
    </w:p>
    <w:p w:rsidR="00044A9D" w:rsidRPr="00807A10" w:rsidRDefault="00044A9D" w:rsidP="00044A9D">
      <w:pPr>
        <w:autoSpaceDE w:val="0"/>
        <w:autoSpaceDN w:val="0"/>
        <w:adjustRightInd w:val="0"/>
        <w:ind w:firstLine="851"/>
        <w:jc w:val="both"/>
        <w:rPr>
          <w:rFonts w:eastAsia="Calibri"/>
          <w:szCs w:val="28"/>
          <w:lang w:eastAsia="en-US"/>
        </w:rPr>
      </w:pPr>
    </w:p>
    <w:p w:rsidR="00044A9D" w:rsidRPr="003926E0" w:rsidRDefault="00044A9D" w:rsidP="00044A9D">
      <w:pPr>
        <w:autoSpaceDE w:val="0"/>
        <w:autoSpaceDN w:val="0"/>
        <w:adjustRightInd w:val="0"/>
        <w:ind w:right="-2"/>
        <w:jc w:val="center"/>
        <w:rPr>
          <w:rFonts w:eastAsia="Calibri"/>
          <w:b/>
          <w:bCs/>
          <w:szCs w:val="28"/>
          <w:lang w:eastAsia="en-US"/>
        </w:rPr>
      </w:pPr>
      <w:r w:rsidRPr="00807A10">
        <w:rPr>
          <w:rFonts w:eastAsia="Calibri"/>
          <w:b/>
          <w:bCs/>
          <w:szCs w:val="28"/>
          <w:lang w:eastAsia="en-US"/>
        </w:rPr>
        <w:t>20.</w:t>
      </w:r>
      <w:r w:rsidRPr="00807A10">
        <w:rPr>
          <w:rFonts w:eastAsia="Calibri"/>
          <w:szCs w:val="28"/>
          <w:lang w:eastAsia="en-US"/>
        </w:rPr>
        <w:t xml:space="preserve"> </w:t>
      </w:r>
      <w:r w:rsidRPr="00807A10">
        <w:rPr>
          <w:rFonts w:eastAsia="Calibri"/>
          <w:b/>
          <w:bCs/>
          <w:szCs w:val="28"/>
          <w:lang w:eastAsia="en-US"/>
        </w:rPr>
        <w:t>Показатели доступности и качества муниципальной услуги, в том числе количество взаимодействий заявителя с должностными лицами при пред</w:t>
      </w:r>
      <w:r w:rsidRPr="00807A10">
        <w:rPr>
          <w:rFonts w:eastAsia="Calibri"/>
          <w:b/>
          <w:bCs/>
          <w:szCs w:val="28"/>
          <w:lang w:eastAsia="en-US"/>
        </w:rPr>
        <w:t>о</w:t>
      </w:r>
      <w:r w:rsidRPr="00807A10">
        <w:rPr>
          <w:rFonts w:eastAsia="Calibri"/>
          <w:b/>
          <w:bCs/>
          <w:szCs w:val="28"/>
          <w:lang w:eastAsia="en-US"/>
        </w:rPr>
        <w:t>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3926E0">
        <w:rPr>
          <w:rFonts w:eastAsia="Calibri"/>
          <w:b/>
          <w:bCs/>
          <w:szCs w:val="28"/>
          <w:lang w:eastAsia="en-US"/>
        </w:rPr>
        <w:t>, возможность либо невозможность получения муниципальной услуги в многофункциональном центре предоставления государственных и муниципальных услуг</w:t>
      </w:r>
    </w:p>
    <w:p w:rsidR="00044A9D" w:rsidRPr="004E37D9" w:rsidRDefault="00044A9D" w:rsidP="00044A9D">
      <w:pPr>
        <w:tabs>
          <w:tab w:val="left" w:pos="851"/>
        </w:tabs>
        <w:autoSpaceDE w:val="0"/>
        <w:autoSpaceDN w:val="0"/>
        <w:adjustRightInd w:val="0"/>
        <w:jc w:val="center"/>
        <w:outlineLvl w:val="2"/>
        <w:rPr>
          <w:rFonts w:eastAsia="Calibri"/>
          <w:b/>
          <w:bCs/>
          <w:szCs w:val="28"/>
          <w:lang w:eastAsia="en-US"/>
        </w:rPr>
      </w:pPr>
    </w:p>
    <w:p w:rsidR="00044A9D" w:rsidRPr="00807A10" w:rsidRDefault="00044A9D" w:rsidP="00044A9D">
      <w:pPr>
        <w:autoSpaceDE w:val="0"/>
        <w:autoSpaceDN w:val="0"/>
        <w:adjustRightInd w:val="0"/>
        <w:ind w:firstLine="708"/>
        <w:jc w:val="both"/>
        <w:rPr>
          <w:szCs w:val="28"/>
          <w:lang w:eastAsia="en-US"/>
        </w:rPr>
      </w:pPr>
      <w:r>
        <w:rPr>
          <w:szCs w:val="28"/>
          <w:lang w:eastAsia="en-US"/>
        </w:rPr>
        <w:t>27.</w:t>
      </w:r>
      <w:r w:rsidRPr="00807A10">
        <w:rPr>
          <w:szCs w:val="28"/>
          <w:lang w:eastAsia="en-US"/>
        </w:rPr>
        <w:t>Управление обеспечивает качество и доступность предоставления мун</w:t>
      </w:r>
      <w:r w:rsidRPr="00807A10">
        <w:rPr>
          <w:szCs w:val="28"/>
          <w:lang w:eastAsia="en-US"/>
        </w:rPr>
        <w:t>и</w:t>
      </w:r>
      <w:r w:rsidRPr="00807A10">
        <w:rPr>
          <w:szCs w:val="28"/>
          <w:lang w:eastAsia="en-US"/>
        </w:rPr>
        <w:t>ципальной услуги.</w:t>
      </w:r>
    </w:p>
    <w:p w:rsidR="00044A9D" w:rsidRPr="00807A10" w:rsidRDefault="00044A9D" w:rsidP="00044A9D">
      <w:pPr>
        <w:autoSpaceDE w:val="0"/>
        <w:autoSpaceDN w:val="0"/>
        <w:adjustRightInd w:val="0"/>
        <w:ind w:firstLine="709"/>
        <w:contextualSpacing/>
        <w:jc w:val="both"/>
        <w:rPr>
          <w:szCs w:val="28"/>
          <w:lang w:eastAsia="en-US"/>
        </w:rPr>
      </w:pPr>
      <w:r>
        <w:rPr>
          <w:szCs w:val="28"/>
          <w:lang w:eastAsia="en-US"/>
        </w:rPr>
        <w:t>28.</w:t>
      </w:r>
      <w:r w:rsidRPr="00807A10">
        <w:rPr>
          <w:szCs w:val="28"/>
          <w:lang w:eastAsia="en-US"/>
        </w:rPr>
        <w:t>Показателями доступности и качества предоставления муниципальной услуги являются:</w:t>
      </w:r>
    </w:p>
    <w:p w:rsidR="00044A9D" w:rsidRPr="00807A10" w:rsidRDefault="00044A9D" w:rsidP="00044A9D">
      <w:pPr>
        <w:autoSpaceDE w:val="0"/>
        <w:autoSpaceDN w:val="0"/>
        <w:adjustRightInd w:val="0"/>
        <w:ind w:firstLine="709"/>
        <w:contextualSpacing/>
        <w:jc w:val="both"/>
        <w:rPr>
          <w:szCs w:val="28"/>
          <w:lang w:eastAsia="en-US"/>
        </w:rPr>
      </w:pPr>
      <w:r w:rsidRPr="00807A10">
        <w:rPr>
          <w:szCs w:val="28"/>
          <w:lang w:eastAsia="en-US"/>
        </w:rPr>
        <w:t>открытый доступ для заявителей к информации о порядке и сроках пред</w:t>
      </w:r>
      <w:r w:rsidRPr="00807A10">
        <w:rPr>
          <w:szCs w:val="28"/>
          <w:lang w:eastAsia="en-US"/>
        </w:rPr>
        <w:t>о</w:t>
      </w:r>
      <w:r w:rsidRPr="00807A10">
        <w:rPr>
          <w:szCs w:val="28"/>
          <w:lang w:eastAsia="en-US"/>
        </w:rPr>
        <w:t>ставления муниципальной услуги, порядке обжалования действий (бездействия) должностных лиц</w:t>
      </w:r>
      <w:r>
        <w:rPr>
          <w:szCs w:val="28"/>
          <w:lang w:eastAsia="en-US"/>
        </w:rPr>
        <w:t xml:space="preserve"> Управления</w:t>
      </w:r>
      <w:r w:rsidRPr="00807A10">
        <w:rPr>
          <w:szCs w:val="28"/>
          <w:lang w:eastAsia="en-US"/>
        </w:rPr>
        <w:t>, осуществляющих предоставление услуги;</w:t>
      </w:r>
    </w:p>
    <w:p w:rsidR="00044A9D" w:rsidRPr="00807A10" w:rsidRDefault="00044A9D" w:rsidP="00044A9D">
      <w:pPr>
        <w:autoSpaceDE w:val="0"/>
        <w:autoSpaceDN w:val="0"/>
        <w:adjustRightInd w:val="0"/>
        <w:ind w:firstLine="708"/>
        <w:jc w:val="both"/>
        <w:rPr>
          <w:szCs w:val="28"/>
          <w:lang w:eastAsia="en-US"/>
        </w:rPr>
      </w:pPr>
      <w:r w:rsidRPr="00807A10">
        <w:rPr>
          <w:szCs w:val="28"/>
          <w:lang w:eastAsia="en-US"/>
        </w:rPr>
        <w:t>соблюдение стандарта предоставления муниципальной услуги;</w:t>
      </w:r>
    </w:p>
    <w:p w:rsidR="00044A9D" w:rsidRPr="00807A10"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отсутствие обоснованных жалоб заявителей на действия (бездействие) должностных лиц Управления при предоставлении муниципальной услуги;</w:t>
      </w:r>
    </w:p>
    <w:p w:rsidR="00044A9D" w:rsidRPr="00C72926" w:rsidRDefault="00044A9D" w:rsidP="00044A9D">
      <w:pPr>
        <w:autoSpaceDE w:val="0"/>
        <w:autoSpaceDN w:val="0"/>
        <w:adjustRightInd w:val="0"/>
        <w:ind w:firstLine="708"/>
        <w:jc w:val="both"/>
        <w:rPr>
          <w:rFonts w:eastAsia="Calibri"/>
          <w:szCs w:val="28"/>
          <w:lang w:eastAsia="en-US"/>
        </w:rPr>
      </w:pPr>
      <w:r w:rsidRPr="00807A10">
        <w:rPr>
          <w:rFonts w:eastAsia="Calibri"/>
          <w:szCs w:val="28"/>
          <w:lang w:eastAsia="en-US"/>
        </w:rPr>
        <w:t>возможность подачи заявления и документов, необходимых для предоставления муниципальной услуги, в эле</w:t>
      </w:r>
      <w:r w:rsidRPr="00807A10">
        <w:rPr>
          <w:rFonts w:eastAsia="Calibri"/>
          <w:szCs w:val="28"/>
          <w:lang w:eastAsia="en-US"/>
        </w:rPr>
        <w:t>к</w:t>
      </w:r>
      <w:r w:rsidRPr="00807A10">
        <w:rPr>
          <w:rFonts w:eastAsia="Calibri"/>
          <w:szCs w:val="28"/>
          <w:lang w:eastAsia="en-US"/>
        </w:rPr>
        <w:t xml:space="preserve">тронной </w:t>
      </w:r>
      <w:r w:rsidRPr="00C72926">
        <w:rPr>
          <w:rFonts w:eastAsia="Calibri"/>
          <w:szCs w:val="28"/>
          <w:lang w:eastAsia="en-US"/>
        </w:rPr>
        <w:t>форме;</w:t>
      </w:r>
    </w:p>
    <w:p w:rsidR="00044A9D" w:rsidRPr="00C72926" w:rsidRDefault="00044A9D" w:rsidP="00044A9D">
      <w:pPr>
        <w:autoSpaceDE w:val="0"/>
        <w:autoSpaceDN w:val="0"/>
        <w:adjustRightInd w:val="0"/>
        <w:ind w:firstLine="708"/>
        <w:jc w:val="both"/>
        <w:rPr>
          <w:rFonts w:eastAsia="Calibri"/>
          <w:color w:val="FF0000"/>
          <w:szCs w:val="28"/>
          <w:lang w:eastAsia="en-US"/>
        </w:rPr>
      </w:pPr>
      <w:r w:rsidRPr="00C72926">
        <w:rPr>
          <w:rFonts w:eastAsia="Calibri"/>
          <w:szCs w:val="28"/>
          <w:lang w:eastAsia="en-US"/>
        </w:rPr>
        <w:t>предоставление возможности получения информации о ходе предоставл</w:t>
      </w:r>
      <w:r w:rsidRPr="00C72926">
        <w:rPr>
          <w:rFonts w:eastAsia="Calibri"/>
          <w:szCs w:val="28"/>
          <w:lang w:eastAsia="en-US"/>
        </w:rPr>
        <w:t>е</w:t>
      </w:r>
      <w:r w:rsidRPr="00C72926">
        <w:rPr>
          <w:rFonts w:eastAsia="Calibri"/>
          <w:szCs w:val="28"/>
          <w:lang w:eastAsia="en-US"/>
        </w:rPr>
        <w:t>ния муниципальной услуги, в том числе с использованием информационно-телекоммуникационных технологий</w:t>
      </w:r>
      <w:r>
        <w:rPr>
          <w:rFonts w:eastAsia="Calibri"/>
          <w:szCs w:val="28"/>
          <w:lang w:eastAsia="en-US"/>
        </w:rPr>
        <w:t>;</w:t>
      </w:r>
    </w:p>
    <w:p w:rsidR="00044A9D" w:rsidRPr="00C72926" w:rsidRDefault="00044A9D" w:rsidP="00044A9D">
      <w:pPr>
        <w:autoSpaceDE w:val="0"/>
        <w:autoSpaceDN w:val="0"/>
        <w:adjustRightInd w:val="0"/>
        <w:ind w:firstLine="708"/>
        <w:jc w:val="both"/>
        <w:rPr>
          <w:rFonts w:eastAsia="Calibri"/>
          <w:strike/>
          <w:szCs w:val="28"/>
          <w:lang w:eastAsia="en-US"/>
        </w:rPr>
      </w:pPr>
      <w:r w:rsidRPr="00C72926">
        <w:rPr>
          <w:rFonts w:eastAsia="Calibri"/>
          <w:szCs w:val="28"/>
          <w:lang w:eastAsia="en-US"/>
        </w:rPr>
        <w:t>размещение информации о данной услуге на ЕПГУ</w:t>
      </w:r>
      <w:r>
        <w:rPr>
          <w:rFonts w:eastAsia="Calibri"/>
          <w:szCs w:val="28"/>
          <w:lang w:eastAsia="en-US"/>
        </w:rPr>
        <w:t>,</w:t>
      </w:r>
      <w:r w:rsidRPr="00C72926">
        <w:rPr>
          <w:rFonts w:eastAsia="Calibri"/>
          <w:szCs w:val="28"/>
          <w:lang w:eastAsia="en-US"/>
        </w:rPr>
        <w:t xml:space="preserve"> РПГУ;</w:t>
      </w:r>
    </w:p>
    <w:p w:rsidR="00044A9D" w:rsidRPr="00C72926" w:rsidRDefault="00044A9D" w:rsidP="00044A9D">
      <w:pPr>
        <w:autoSpaceDE w:val="0"/>
        <w:autoSpaceDN w:val="0"/>
        <w:adjustRightInd w:val="0"/>
        <w:ind w:firstLine="708"/>
        <w:jc w:val="both"/>
        <w:rPr>
          <w:rFonts w:eastAsia="Calibri"/>
          <w:szCs w:val="28"/>
          <w:lang w:eastAsia="en-US"/>
        </w:rPr>
      </w:pPr>
      <w:r w:rsidRPr="00C72926">
        <w:rPr>
          <w:rFonts w:eastAsia="Calibri"/>
          <w:szCs w:val="28"/>
          <w:lang w:eastAsia="en-US"/>
        </w:rPr>
        <w:t>обеспечение возможности осуществления мониторинга предоставления услуги и результатов предоставления услуги в электронном виде;</w:t>
      </w:r>
    </w:p>
    <w:p w:rsidR="00044A9D" w:rsidRDefault="00044A9D" w:rsidP="00044A9D">
      <w:pPr>
        <w:autoSpaceDE w:val="0"/>
        <w:autoSpaceDN w:val="0"/>
        <w:adjustRightInd w:val="0"/>
        <w:ind w:firstLine="708"/>
        <w:jc w:val="both"/>
        <w:rPr>
          <w:rFonts w:eastAsia="Calibri"/>
          <w:szCs w:val="28"/>
          <w:lang w:eastAsia="en-US"/>
        </w:rPr>
      </w:pPr>
      <w:r w:rsidRPr="00C72926">
        <w:rPr>
          <w:rFonts w:eastAsia="Calibri"/>
          <w:szCs w:val="28"/>
          <w:lang w:eastAsia="en-US"/>
        </w:rPr>
        <w:t>возможность оценить доступность</w:t>
      </w:r>
      <w:r w:rsidRPr="00807A10">
        <w:rPr>
          <w:rFonts w:eastAsia="Calibri"/>
          <w:szCs w:val="28"/>
          <w:lang w:eastAsia="en-US"/>
        </w:rPr>
        <w:t xml:space="preserve"> и качество муниципальной услуги на ЕПГУ, РПГУ</w:t>
      </w:r>
      <w:r>
        <w:rPr>
          <w:rFonts w:eastAsia="Calibri"/>
          <w:szCs w:val="28"/>
          <w:lang w:eastAsia="en-US"/>
        </w:rPr>
        <w:t>.</w:t>
      </w:r>
    </w:p>
    <w:p w:rsidR="00044A9D" w:rsidRPr="001A7D36" w:rsidRDefault="00044A9D" w:rsidP="00044A9D">
      <w:pPr>
        <w:autoSpaceDE w:val="0"/>
        <w:autoSpaceDN w:val="0"/>
        <w:adjustRightInd w:val="0"/>
        <w:ind w:firstLine="709"/>
        <w:jc w:val="both"/>
        <w:rPr>
          <w:szCs w:val="28"/>
        </w:rPr>
      </w:pPr>
      <w:r w:rsidRPr="00613F30">
        <w:rPr>
          <w:color w:val="00B050"/>
          <w:szCs w:val="28"/>
        </w:rPr>
        <w:t xml:space="preserve"> </w:t>
      </w:r>
      <w:r>
        <w:rPr>
          <w:szCs w:val="28"/>
        </w:rPr>
        <w:t>29</w:t>
      </w:r>
      <w:r w:rsidRPr="001A7D36">
        <w:rPr>
          <w:szCs w:val="28"/>
        </w:rPr>
        <w:t xml:space="preserve">. Количество взаимодействий должностных лиц Управления с заявителем при предоставлении муниципальной услуги не должно превышать двух раз (подача документов и выдача результата предоставления услуги), а при обращении с РПГУ - 1 раз продолжительностью не более 15 минут для получения результата услуги. При обращении заявителя за получением услуги с РПГУ информация о ходе и результате ее предоставления передается в личный кабинет заявителя на РПГУ.                                     </w:t>
      </w:r>
    </w:p>
    <w:p w:rsidR="00044A9D" w:rsidRPr="001A7D36" w:rsidRDefault="00044A9D" w:rsidP="00044A9D">
      <w:pPr>
        <w:autoSpaceDE w:val="0"/>
        <w:autoSpaceDN w:val="0"/>
        <w:adjustRightInd w:val="0"/>
        <w:ind w:firstLine="709"/>
        <w:jc w:val="both"/>
        <w:rPr>
          <w:szCs w:val="28"/>
        </w:rPr>
      </w:pPr>
      <w:r w:rsidRPr="001A7D36">
        <w:rPr>
          <w:szCs w:val="28"/>
        </w:rPr>
        <w:lastRenderedPageBreak/>
        <w:t xml:space="preserve">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w:t>
      </w:r>
      <w:r>
        <w:rPr>
          <w:szCs w:val="28"/>
        </w:rPr>
        <w:t>15</w:t>
      </w:r>
      <w:r w:rsidRPr="001A7D36">
        <w:rPr>
          <w:szCs w:val="28"/>
        </w:rPr>
        <w:t xml:space="preserve"> минут.</w:t>
      </w:r>
    </w:p>
    <w:p w:rsidR="00044A9D" w:rsidRPr="001A7D36" w:rsidRDefault="00044A9D" w:rsidP="00044A9D">
      <w:pPr>
        <w:autoSpaceDE w:val="0"/>
        <w:autoSpaceDN w:val="0"/>
        <w:adjustRightInd w:val="0"/>
        <w:ind w:firstLine="709"/>
        <w:jc w:val="both"/>
        <w:rPr>
          <w:szCs w:val="28"/>
        </w:rPr>
      </w:pPr>
      <w:r>
        <w:rPr>
          <w:szCs w:val="28"/>
        </w:rPr>
        <w:t>30</w:t>
      </w:r>
      <w:r w:rsidRPr="001A7D36">
        <w:rPr>
          <w:szCs w:val="28"/>
        </w:rPr>
        <w:t>.</w:t>
      </w:r>
      <w:r w:rsidRPr="001A7D36">
        <w:t xml:space="preserve"> </w:t>
      </w:r>
      <w:r w:rsidRPr="001A7D36">
        <w:rPr>
          <w:szCs w:val="28"/>
        </w:rPr>
        <w:t>Предоставление  муниципальной услуги в многофункциональном центре предоставления государственных и муниципальных услуг не осуществляется.</w:t>
      </w:r>
    </w:p>
    <w:p w:rsidR="00044A9D" w:rsidRPr="00807A10" w:rsidRDefault="00044A9D" w:rsidP="00044A9D">
      <w:pPr>
        <w:autoSpaceDE w:val="0"/>
        <w:autoSpaceDN w:val="0"/>
        <w:adjustRightInd w:val="0"/>
        <w:jc w:val="both"/>
        <w:rPr>
          <w:rFonts w:eastAsia="Calibri"/>
          <w:szCs w:val="28"/>
          <w:lang w:eastAsia="en-US"/>
        </w:rPr>
      </w:pPr>
    </w:p>
    <w:p w:rsidR="00044A9D" w:rsidRPr="000846A9" w:rsidRDefault="00044A9D" w:rsidP="00044A9D">
      <w:pPr>
        <w:autoSpaceDE w:val="0"/>
        <w:autoSpaceDN w:val="0"/>
        <w:adjustRightInd w:val="0"/>
        <w:ind w:right="-2"/>
        <w:jc w:val="center"/>
        <w:outlineLvl w:val="1"/>
        <w:rPr>
          <w:rFonts w:eastAsia="Calibri"/>
          <w:b/>
          <w:bCs/>
          <w:szCs w:val="28"/>
          <w:lang w:eastAsia="en-US"/>
        </w:rPr>
      </w:pPr>
      <w:r w:rsidRPr="000846A9">
        <w:rPr>
          <w:rFonts w:eastAsia="Calibri"/>
          <w:b/>
          <w:bCs/>
          <w:szCs w:val="28"/>
          <w:lang w:eastAsia="en-US"/>
        </w:rPr>
        <w:t>21. Иные требования, в том числе учитывающие особенности</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предоставления муниципальной услуги</w:t>
      </w:r>
    </w:p>
    <w:p w:rsidR="00044A9D" w:rsidRPr="000846A9" w:rsidRDefault="00044A9D" w:rsidP="00044A9D">
      <w:pPr>
        <w:autoSpaceDE w:val="0"/>
        <w:autoSpaceDN w:val="0"/>
        <w:adjustRightInd w:val="0"/>
        <w:ind w:right="-2"/>
        <w:jc w:val="center"/>
        <w:rPr>
          <w:rFonts w:eastAsia="Calibri"/>
          <w:b/>
          <w:bCs/>
          <w:szCs w:val="28"/>
          <w:lang w:eastAsia="en-US"/>
        </w:rPr>
      </w:pPr>
      <w:r w:rsidRPr="000846A9">
        <w:rPr>
          <w:rFonts w:eastAsia="Calibri"/>
          <w:b/>
          <w:bCs/>
          <w:szCs w:val="28"/>
          <w:lang w:eastAsia="en-US"/>
        </w:rPr>
        <w:t>в электронной форме</w:t>
      </w:r>
    </w:p>
    <w:p w:rsidR="00044A9D" w:rsidRPr="000846A9" w:rsidRDefault="00044A9D" w:rsidP="00044A9D">
      <w:pPr>
        <w:autoSpaceDE w:val="0"/>
        <w:autoSpaceDN w:val="0"/>
        <w:adjustRightInd w:val="0"/>
        <w:ind w:right="-2"/>
        <w:jc w:val="both"/>
        <w:rPr>
          <w:rFonts w:eastAsia="Calibri"/>
          <w:szCs w:val="28"/>
          <w:lang w:eastAsia="en-US"/>
        </w:rPr>
      </w:pPr>
    </w:p>
    <w:p w:rsidR="00044A9D" w:rsidRPr="000846A9" w:rsidRDefault="00044A9D" w:rsidP="00044A9D">
      <w:pPr>
        <w:autoSpaceDE w:val="0"/>
        <w:autoSpaceDN w:val="0"/>
        <w:adjustRightInd w:val="0"/>
        <w:ind w:right="-2" w:firstLine="708"/>
        <w:jc w:val="both"/>
        <w:rPr>
          <w:rFonts w:eastAsia="Calibri"/>
          <w:szCs w:val="28"/>
          <w:lang w:eastAsia="en-US"/>
        </w:rPr>
      </w:pPr>
      <w:r w:rsidRPr="000846A9">
        <w:rPr>
          <w:rFonts w:eastAsia="Calibri"/>
          <w:szCs w:val="28"/>
          <w:lang w:eastAsia="en-US"/>
        </w:rPr>
        <w:t>3</w:t>
      </w:r>
      <w:r>
        <w:rPr>
          <w:rFonts w:eastAsia="Calibri"/>
          <w:szCs w:val="28"/>
          <w:lang w:eastAsia="en-US"/>
        </w:rPr>
        <w:t>1</w:t>
      </w:r>
      <w:r w:rsidRPr="000846A9">
        <w:rPr>
          <w:rFonts w:eastAsia="Calibri"/>
          <w:szCs w:val="28"/>
          <w:lang w:eastAsia="en-US"/>
        </w:rPr>
        <w:t>. Заявление и прилагаемые к нему документы (при наличии)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r>
        <w:rPr>
          <w:rFonts w:eastAsia="Calibri"/>
          <w:szCs w:val="28"/>
          <w:lang w:eastAsia="en-US"/>
        </w:rPr>
        <w:t>.</w:t>
      </w:r>
    </w:p>
    <w:p w:rsidR="00044A9D" w:rsidRDefault="00044A9D" w:rsidP="00044A9D">
      <w:pPr>
        <w:autoSpaceDE w:val="0"/>
        <w:autoSpaceDN w:val="0"/>
        <w:adjustRightInd w:val="0"/>
        <w:jc w:val="both"/>
        <w:rPr>
          <w:szCs w:val="28"/>
        </w:rPr>
      </w:pPr>
      <w:r>
        <w:rPr>
          <w:rFonts w:eastAsia="Calibri"/>
          <w:szCs w:val="28"/>
          <w:lang w:eastAsia="en-US"/>
        </w:rPr>
        <w:t xml:space="preserve"> </w:t>
      </w:r>
      <w:r>
        <w:rPr>
          <w:rFonts w:eastAsia="Calibri"/>
          <w:szCs w:val="28"/>
          <w:lang w:eastAsia="en-US"/>
        </w:rPr>
        <w:tab/>
      </w:r>
      <w:r w:rsidRPr="000846A9">
        <w:rPr>
          <w:rFonts w:eastAsia="Calibri"/>
          <w:szCs w:val="28"/>
          <w:lang w:eastAsia="en-US"/>
        </w:rPr>
        <w:t>3</w:t>
      </w:r>
      <w:r>
        <w:rPr>
          <w:rFonts w:eastAsia="Calibri"/>
          <w:szCs w:val="28"/>
          <w:lang w:eastAsia="en-US"/>
        </w:rPr>
        <w:t>2</w:t>
      </w:r>
      <w:r w:rsidRPr="000846A9">
        <w:rPr>
          <w:rFonts w:eastAsia="Calibri"/>
          <w:szCs w:val="28"/>
          <w:lang w:eastAsia="en-US"/>
        </w:rPr>
        <w:t>.</w:t>
      </w:r>
      <w:r w:rsidRPr="000846A9">
        <w:rPr>
          <w:bCs/>
          <w:szCs w:val="28"/>
        </w:rPr>
        <w:t xml:space="preserve"> При обращении заявителя за предоставлением муниципальной услуги в электронной форме </w:t>
      </w:r>
      <w:r w:rsidRPr="000846A9">
        <w:rPr>
          <w:rFonts w:eastAsia="Calibri"/>
          <w:szCs w:val="28"/>
          <w:lang w:eastAsia="en-US"/>
        </w:rPr>
        <w:t xml:space="preserve">через РПГУ </w:t>
      </w:r>
      <w:r>
        <w:rPr>
          <w:szCs w:val="28"/>
        </w:rPr>
        <w:t xml:space="preserve">заявление и прилагаемые к нему документы подписываются в соответствии с </w:t>
      </w:r>
      <w:hyperlink r:id="rId15" w:history="1">
        <w:r w:rsidRPr="002B3B87">
          <w:rPr>
            <w:szCs w:val="28"/>
          </w:rPr>
          <w:t>постановлением</w:t>
        </w:r>
      </w:hyperlink>
      <w:r>
        <w:rPr>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усиленной квалифицированной электронной подписью.</w:t>
      </w:r>
    </w:p>
    <w:p w:rsidR="00044A9D" w:rsidRDefault="00044A9D" w:rsidP="00044A9D">
      <w:pPr>
        <w:autoSpaceDE w:val="0"/>
        <w:autoSpaceDN w:val="0"/>
        <w:adjustRightInd w:val="0"/>
        <w:ind w:firstLine="709"/>
        <w:jc w:val="both"/>
        <w:rPr>
          <w:szCs w:val="28"/>
        </w:rPr>
      </w:pPr>
      <w:r>
        <w:rPr>
          <w:szCs w:val="28"/>
        </w:rPr>
        <w:t xml:space="preserve">  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044A9D" w:rsidRDefault="00044A9D" w:rsidP="00044A9D">
      <w:pPr>
        <w:autoSpaceDE w:val="0"/>
        <w:autoSpaceDN w:val="0"/>
        <w:adjustRightInd w:val="0"/>
        <w:ind w:firstLine="708"/>
        <w:jc w:val="both"/>
        <w:rPr>
          <w:rFonts w:eastAsia="Calibri"/>
          <w:bCs/>
          <w:szCs w:val="28"/>
          <w:lang w:eastAsia="en-US"/>
        </w:rPr>
      </w:pPr>
      <w:r w:rsidRPr="000846A9">
        <w:rPr>
          <w:rFonts w:eastAsia="Calibri"/>
          <w:szCs w:val="28"/>
          <w:lang w:eastAsia="en-US"/>
        </w:rPr>
        <w:t xml:space="preserve">Заявление в форме электронного документа предоставляется путем заполнения на РПГУ интерактивной формы заявления и прикрепления к нему приложенных документов (при наличии) </w:t>
      </w:r>
      <w:r w:rsidRPr="000846A9">
        <w:rPr>
          <w:rFonts w:eastAsia="Calibri"/>
          <w:bCs/>
          <w:szCs w:val="28"/>
          <w:lang w:eastAsia="en-US"/>
        </w:rPr>
        <w:t>в виде скан-копий или в иной форме.</w:t>
      </w:r>
    </w:p>
    <w:p w:rsidR="00044A9D" w:rsidRDefault="00044A9D" w:rsidP="00044A9D">
      <w:pPr>
        <w:autoSpaceDE w:val="0"/>
        <w:autoSpaceDN w:val="0"/>
        <w:adjustRightInd w:val="0"/>
        <w:ind w:firstLine="708"/>
        <w:jc w:val="both"/>
        <w:rPr>
          <w:szCs w:val="28"/>
        </w:rPr>
      </w:pPr>
      <w:r>
        <w:rPr>
          <w:szCs w:val="28"/>
        </w:rP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3</w:t>
      </w:r>
      <w:r w:rsidRPr="000846A9">
        <w:rPr>
          <w:rFonts w:eastAsia="Calibri"/>
          <w:szCs w:val="28"/>
          <w:lang w:eastAsia="en-US"/>
        </w:rPr>
        <w:t>.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lastRenderedPageBreak/>
        <w:t>3</w:t>
      </w:r>
      <w:r>
        <w:rPr>
          <w:rFonts w:eastAsia="Calibri"/>
          <w:szCs w:val="28"/>
          <w:lang w:eastAsia="en-US"/>
        </w:rPr>
        <w:t>4</w:t>
      </w:r>
      <w:r w:rsidRPr="000846A9">
        <w:rPr>
          <w:rFonts w:eastAsia="Calibri"/>
          <w:szCs w:val="28"/>
          <w:lang w:eastAsia="en-US"/>
        </w:rPr>
        <w:t>. 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5</w:t>
      </w:r>
      <w:r w:rsidRPr="000846A9">
        <w:rPr>
          <w:rFonts w:eastAsia="Calibri"/>
          <w:szCs w:val="28"/>
          <w:lang w:eastAsia="en-US"/>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оттиск штампа с текстом (или собственноручную запись с текстом) «Копия электронного документа верна»;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собственноручную подпись должностного лица Управления, его фамилию, должность и дату создания бумажного документа - копии электронного документа.</w:t>
      </w:r>
    </w:p>
    <w:p w:rsidR="00044A9D" w:rsidRPr="000846A9" w:rsidRDefault="00044A9D" w:rsidP="00044A9D">
      <w:pPr>
        <w:autoSpaceDE w:val="0"/>
        <w:autoSpaceDN w:val="0"/>
        <w:adjustRightInd w:val="0"/>
        <w:ind w:right="-2" w:firstLine="709"/>
        <w:jc w:val="both"/>
        <w:rPr>
          <w:rFonts w:eastAsia="Calibri"/>
          <w:szCs w:val="28"/>
          <w:lang w:eastAsia="en-US"/>
        </w:rPr>
      </w:pPr>
      <w:r w:rsidRPr="000846A9">
        <w:rPr>
          <w:rFonts w:eastAsia="Calibri"/>
          <w:szCs w:val="28"/>
          <w:lang w:eastAsia="en-US"/>
        </w:rPr>
        <w:t>3</w:t>
      </w:r>
      <w:r>
        <w:rPr>
          <w:rFonts w:eastAsia="Calibri"/>
          <w:szCs w:val="28"/>
          <w:lang w:eastAsia="en-US"/>
        </w:rPr>
        <w:t>6</w:t>
      </w:r>
      <w:r w:rsidRPr="000846A9">
        <w:rPr>
          <w:rFonts w:eastAsia="Calibri"/>
          <w:szCs w:val="28"/>
          <w:lang w:eastAsia="en-US"/>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44A9D" w:rsidRPr="000846A9" w:rsidRDefault="00044A9D" w:rsidP="00044A9D">
      <w:pPr>
        <w:autoSpaceDE w:val="0"/>
        <w:autoSpaceDN w:val="0"/>
        <w:adjustRightInd w:val="0"/>
        <w:ind w:right="-2" w:firstLine="540"/>
        <w:jc w:val="both"/>
        <w:rPr>
          <w:rFonts w:eastAsia="Calibri"/>
          <w:szCs w:val="28"/>
          <w:lang w:eastAsia="en-US"/>
        </w:rPr>
      </w:pPr>
      <w:r w:rsidRPr="000846A9">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044A9D" w:rsidRPr="00807A10" w:rsidRDefault="00044A9D" w:rsidP="00044A9D">
      <w:pPr>
        <w:autoSpaceDE w:val="0"/>
        <w:autoSpaceDN w:val="0"/>
        <w:adjustRightInd w:val="0"/>
        <w:jc w:val="both"/>
        <w:rPr>
          <w:rFonts w:eastAsia="Calibri"/>
          <w:szCs w:val="28"/>
          <w:lang w:eastAsia="en-US"/>
        </w:rPr>
      </w:pPr>
    </w:p>
    <w:p w:rsidR="00044A9D" w:rsidRPr="00BC54FF" w:rsidRDefault="00044A9D" w:rsidP="00044A9D">
      <w:pPr>
        <w:autoSpaceDE w:val="0"/>
        <w:autoSpaceDN w:val="0"/>
        <w:adjustRightInd w:val="0"/>
        <w:ind w:right="-2"/>
        <w:jc w:val="center"/>
        <w:outlineLvl w:val="0"/>
        <w:rPr>
          <w:rFonts w:eastAsia="Calibri"/>
          <w:b/>
          <w:bCs/>
          <w:szCs w:val="28"/>
          <w:lang w:eastAsia="en-US"/>
        </w:rPr>
      </w:pPr>
      <w:r w:rsidRPr="00807A10">
        <w:rPr>
          <w:rFonts w:eastAsia="Calibri"/>
          <w:b/>
          <w:bCs/>
          <w:szCs w:val="28"/>
          <w:lang w:eastAsia="en-US"/>
        </w:rPr>
        <w:t xml:space="preserve">Раздел III. </w:t>
      </w:r>
      <w:r w:rsidRPr="00BC54FF">
        <w:rPr>
          <w:rFonts w:eastAsia="Calibri"/>
          <w:b/>
          <w:bCs/>
          <w:szCs w:val="28"/>
          <w:lang w:eastAsia="en-US"/>
        </w:rPr>
        <w:t xml:space="preserve">СОСТАВ, ПОСЛЕДОВАТЕЛЬНОСТЬ И СРОКИ ВЫПОЛНЕНИЯ АДМИНИСТРАТИВНЫХ ПРОЦЕДУР (ДЕЙСТВИЙ), </w:t>
      </w:r>
    </w:p>
    <w:p w:rsidR="00044A9D" w:rsidRPr="00BC54FF" w:rsidRDefault="00044A9D" w:rsidP="00044A9D">
      <w:pPr>
        <w:autoSpaceDE w:val="0"/>
        <w:autoSpaceDN w:val="0"/>
        <w:adjustRightInd w:val="0"/>
        <w:ind w:right="-2"/>
        <w:jc w:val="center"/>
        <w:outlineLvl w:val="0"/>
        <w:rPr>
          <w:rFonts w:eastAsia="Calibri"/>
          <w:b/>
          <w:bCs/>
          <w:szCs w:val="28"/>
          <w:lang w:eastAsia="en-US"/>
        </w:rPr>
      </w:pPr>
      <w:r w:rsidRPr="00BC54FF">
        <w:rPr>
          <w:rFonts w:eastAsia="Calibri"/>
          <w:b/>
          <w:bCs/>
          <w:szCs w:val="28"/>
          <w:lang w:eastAsia="en-US"/>
        </w:rPr>
        <w:t xml:space="preserve">ТРЕБОВАНИЯ К ПОРЯДКУ ИХ ВЫПОЛНЕНИЯ, В ТОМ ЧИСЛЕ ОСОБЕННОСТИ ВЫПОЛНЕНИЯ АДМИНИСТРАТИВНЫХ ПРОЦЕДУР (ДЕЙСТВИЙ) В ЭЛЕКТРОННОЙ ФОРМЕ </w:t>
      </w:r>
    </w:p>
    <w:p w:rsidR="00044A9D" w:rsidRDefault="00044A9D" w:rsidP="00044A9D">
      <w:pPr>
        <w:autoSpaceDE w:val="0"/>
        <w:autoSpaceDN w:val="0"/>
        <w:adjustRightInd w:val="0"/>
        <w:jc w:val="center"/>
        <w:outlineLvl w:val="1"/>
        <w:rPr>
          <w:b/>
          <w:bCs/>
          <w:szCs w:val="28"/>
        </w:rPr>
      </w:pPr>
    </w:p>
    <w:p w:rsidR="00044A9D" w:rsidRDefault="00044A9D" w:rsidP="00044A9D">
      <w:pPr>
        <w:autoSpaceDE w:val="0"/>
        <w:autoSpaceDN w:val="0"/>
        <w:adjustRightInd w:val="0"/>
        <w:jc w:val="center"/>
        <w:outlineLvl w:val="2"/>
        <w:rPr>
          <w:b/>
          <w:bCs/>
          <w:szCs w:val="28"/>
        </w:rPr>
      </w:pPr>
      <w:r w:rsidRPr="00807A10">
        <w:rPr>
          <w:b/>
          <w:bCs/>
          <w:szCs w:val="28"/>
        </w:rPr>
        <w:t>22.</w:t>
      </w:r>
      <w:r w:rsidRPr="00807A10">
        <w:rPr>
          <w:szCs w:val="28"/>
        </w:rPr>
        <w:t xml:space="preserve"> </w:t>
      </w:r>
      <w:r w:rsidRPr="00807A10">
        <w:rPr>
          <w:b/>
          <w:bCs/>
          <w:szCs w:val="28"/>
        </w:rPr>
        <w:t>Исчерпывающий перечень административных процедур</w:t>
      </w:r>
    </w:p>
    <w:p w:rsidR="00044A9D" w:rsidRPr="00807A10" w:rsidRDefault="00044A9D" w:rsidP="00044A9D">
      <w:pPr>
        <w:autoSpaceDE w:val="0"/>
        <w:autoSpaceDN w:val="0"/>
        <w:adjustRightInd w:val="0"/>
        <w:jc w:val="center"/>
        <w:outlineLvl w:val="2"/>
        <w:rPr>
          <w:b/>
          <w:bCs/>
          <w:szCs w:val="28"/>
        </w:rPr>
      </w:pPr>
    </w:p>
    <w:p w:rsidR="00044A9D" w:rsidRPr="00807A10" w:rsidRDefault="00044A9D" w:rsidP="00044A9D">
      <w:pPr>
        <w:autoSpaceDE w:val="0"/>
        <w:autoSpaceDN w:val="0"/>
        <w:adjustRightInd w:val="0"/>
        <w:spacing w:after="200"/>
        <w:ind w:firstLine="709"/>
        <w:contextualSpacing/>
        <w:jc w:val="both"/>
        <w:rPr>
          <w:szCs w:val="28"/>
        </w:rPr>
      </w:pPr>
      <w:r>
        <w:rPr>
          <w:szCs w:val="28"/>
        </w:rPr>
        <w:t xml:space="preserve">37. </w:t>
      </w:r>
      <w:r w:rsidRPr="00807A10">
        <w:rPr>
          <w:szCs w:val="28"/>
        </w:rPr>
        <w:t xml:space="preserve">Предоставление муниципальной услуги включает в себя следующие административные процедуры: </w:t>
      </w:r>
    </w:p>
    <w:p w:rsidR="00044A9D" w:rsidRPr="00DB2B11" w:rsidRDefault="00044A9D" w:rsidP="00044A9D">
      <w:pPr>
        <w:autoSpaceDE w:val="0"/>
        <w:autoSpaceDN w:val="0"/>
        <w:adjustRightInd w:val="0"/>
        <w:ind w:firstLine="709"/>
        <w:jc w:val="both"/>
        <w:rPr>
          <w:szCs w:val="28"/>
        </w:rPr>
      </w:pPr>
      <w:r w:rsidRPr="00DB2B11">
        <w:rPr>
          <w:szCs w:val="28"/>
        </w:rPr>
        <w:t>прием и регистрация заявления;</w:t>
      </w:r>
    </w:p>
    <w:p w:rsidR="00044A9D" w:rsidRPr="00DB2B11" w:rsidRDefault="00044A9D" w:rsidP="00044A9D">
      <w:pPr>
        <w:autoSpaceDE w:val="0"/>
        <w:autoSpaceDN w:val="0"/>
        <w:adjustRightInd w:val="0"/>
        <w:ind w:firstLine="709"/>
        <w:jc w:val="both"/>
        <w:rPr>
          <w:szCs w:val="28"/>
        </w:rPr>
      </w:pPr>
      <w:r w:rsidRPr="00DB2B11">
        <w:rPr>
          <w:szCs w:val="28"/>
        </w:rPr>
        <w:t>рассмотрение заявления</w:t>
      </w:r>
      <w:r>
        <w:rPr>
          <w:szCs w:val="28"/>
        </w:rPr>
        <w:t xml:space="preserve"> начальником Управления и</w:t>
      </w:r>
      <w:r w:rsidRPr="00DB2B11">
        <w:rPr>
          <w:szCs w:val="28"/>
        </w:rPr>
        <w:t xml:space="preserve"> передача его на исполнение;</w:t>
      </w:r>
    </w:p>
    <w:p w:rsidR="00044A9D" w:rsidRDefault="00044A9D" w:rsidP="00044A9D">
      <w:pPr>
        <w:autoSpaceDE w:val="0"/>
        <w:autoSpaceDN w:val="0"/>
        <w:adjustRightInd w:val="0"/>
        <w:ind w:firstLine="709"/>
        <w:jc w:val="both"/>
        <w:rPr>
          <w:szCs w:val="28"/>
        </w:rPr>
      </w:pPr>
      <w:r w:rsidRPr="00DB2B11">
        <w:rPr>
          <w:szCs w:val="28"/>
        </w:rPr>
        <w:t xml:space="preserve">подготовка и направление </w:t>
      </w:r>
      <w:r>
        <w:rPr>
          <w:szCs w:val="28"/>
        </w:rPr>
        <w:t xml:space="preserve">результата предоставления муниципальной услуги </w:t>
      </w:r>
      <w:r w:rsidRPr="00DB2B11">
        <w:rPr>
          <w:szCs w:val="28"/>
        </w:rPr>
        <w:t xml:space="preserve"> заявителю.</w:t>
      </w:r>
    </w:p>
    <w:p w:rsidR="00044A9D" w:rsidRPr="00807A10" w:rsidRDefault="00044A9D" w:rsidP="00044A9D">
      <w:pPr>
        <w:autoSpaceDE w:val="0"/>
        <w:autoSpaceDN w:val="0"/>
        <w:adjustRightInd w:val="0"/>
        <w:ind w:firstLine="851"/>
        <w:jc w:val="both"/>
        <w:rPr>
          <w:b/>
          <w:szCs w:val="28"/>
        </w:rPr>
      </w:pPr>
    </w:p>
    <w:p w:rsidR="00044A9D" w:rsidRPr="00807A10" w:rsidRDefault="00044A9D" w:rsidP="00044A9D">
      <w:pPr>
        <w:autoSpaceDE w:val="0"/>
        <w:autoSpaceDN w:val="0"/>
        <w:adjustRightInd w:val="0"/>
        <w:ind w:firstLine="851"/>
        <w:jc w:val="both"/>
        <w:rPr>
          <w:b/>
          <w:szCs w:val="28"/>
        </w:rPr>
      </w:pPr>
      <w:r w:rsidRPr="00807A10">
        <w:rPr>
          <w:b/>
          <w:szCs w:val="28"/>
        </w:rPr>
        <w:t xml:space="preserve">         </w:t>
      </w:r>
      <w:r>
        <w:rPr>
          <w:b/>
          <w:szCs w:val="28"/>
        </w:rPr>
        <w:t xml:space="preserve">   </w:t>
      </w:r>
      <w:r w:rsidRPr="00807A10">
        <w:rPr>
          <w:b/>
          <w:szCs w:val="28"/>
        </w:rPr>
        <w:t xml:space="preserve">  23.</w:t>
      </w:r>
      <w:r w:rsidRPr="00807A10">
        <w:rPr>
          <w:b/>
          <w:szCs w:val="28"/>
        </w:rPr>
        <w:tab/>
        <w:t>Прием и регистрация заявления</w:t>
      </w:r>
    </w:p>
    <w:p w:rsidR="00044A9D" w:rsidRPr="00807A10" w:rsidRDefault="00044A9D" w:rsidP="00044A9D">
      <w:pPr>
        <w:autoSpaceDE w:val="0"/>
        <w:autoSpaceDN w:val="0"/>
        <w:adjustRightInd w:val="0"/>
        <w:ind w:firstLine="851"/>
        <w:jc w:val="both"/>
        <w:rPr>
          <w:b/>
          <w:szCs w:val="28"/>
        </w:rPr>
      </w:pPr>
    </w:p>
    <w:p w:rsidR="00044A9D" w:rsidRPr="00807A10" w:rsidRDefault="00044A9D" w:rsidP="00044A9D">
      <w:pPr>
        <w:autoSpaceDE w:val="0"/>
        <w:autoSpaceDN w:val="0"/>
        <w:adjustRightInd w:val="0"/>
        <w:ind w:firstLine="708"/>
        <w:jc w:val="both"/>
        <w:rPr>
          <w:szCs w:val="28"/>
        </w:rPr>
      </w:pPr>
      <w:r>
        <w:rPr>
          <w:szCs w:val="28"/>
        </w:rPr>
        <w:lastRenderedPageBreak/>
        <w:t>38</w:t>
      </w:r>
      <w:r w:rsidRPr="00807A10">
        <w:rPr>
          <w:szCs w:val="28"/>
        </w:rPr>
        <w:t xml:space="preserve">. </w:t>
      </w:r>
      <w:r>
        <w:rPr>
          <w:szCs w:val="28"/>
        </w:rPr>
        <w:t xml:space="preserve">Основанием для начала административной процедуры является </w:t>
      </w:r>
      <w:r w:rsidRPr="00BC54FF">
        <w:rPr>
          <w:szCs w:val="28"/>
        </w:rPr>
        <w:t xml:space="preserve">обращение заявителя с заявлением </w:t>
      </w:r>
      <w:r>
        <w:rPr>
          <w:szCs w:val="28"/>
        </w:rPr>
        <w:t>в Управление.</w:t>
      </w:r>
    </w:p>
    <w:p w:rsidR="00044A9D" w:rsidRPr="00807A10" w:rsidRDefault="00044A9D" w:rsidP="00044A9D">
      <w:pPr>
        <w:autoSpaceDE w:val="0"/>
        <w:autoSpaceDN w:val="0"/>
        <w:adjustRightInd w:val="0"/>
        <w:ind w:firstLine="708"/>
        <w:jc w:val="both"/>
        <w:rPr>
          <w:szCs w:val="28"/>
        </w:rPr>
      </w:pPr>
      <w:r>
        <w:rPr>
          <w:szCs w:val="28"/>
        </w:rPr>
        <w:t>Должностное  лицо</w:t>
      </w:r>
      <w:r w:rsidRPr="00807A10">
        <w:rPr>
          <w:szCs w:val="28"/>
        </w:rPr>
        <w:t xml:space="preserve"> Управления, ответственн</w:t>
      </w:r>
      <w:r>
        <w:rPr>
          <w:szCs w:val="28"/>
        </w:rPr>
        <w:t>ое</w:t>
      </w:r>
      <w:r w:rsidRPr="00807A10">
        <w:rPr>
          <w:szCs w:val="28"/>
        </w:rPr>
        <w:t xml:space="preserve"> за прием и регистрацию входящей и исходящей корреспонденции, вносит в единую систему электронного докуме</w:t>
      </w:r>
      <w:r w:rsidRPr="00807A10">
        <w:rPr>
          <w:szCs w:val="28"/>
        </w:rPr>
        <w:t>н</w:t>
      </w:r>
      <w:r w:rsidRPr="00807A10">
        <w:rPr>
          <w:szCs w:val="28"/>
        </w:rPr>
        <w:t>тооборота запись о приеме документов, осуществляет присвоение входящего н</w:t>
      </w:r>
      <w:r w:rsidRPr="00807A10">
        <w:rPr>
          <w:szCs w:val="28"/>
        </w:rPr>
        <w:t>о</w:t>
      </w:r>
      <w:r w:rsidRPr="00807A10">
        <w:rPr>
          <w:szCs w:val="28"/>
        </w:rPr>
        <w:t>мера заявлению и передает зарегистрированное заявление начальнику Управл</w:t>
      </w:r>
      <w:r w:rsidRPr="00807A10">
        <w:rPr>
          <w:szCs w:val="28"/>
        </w:rPr>
        <w:t>е</w:t>
      </w:r>
      <w:r w:rsidRPr="00807A10">
        <w:rPr>
          <w:szCs w:val="28"/>
        </w:rPr>
        <w:t>ния.</w:t>
      </w:r>
    </w:p>
    <w:p w:rsidR="00044A9D" w:rsidRPr="00807A10" w:rsidRDefault="00044A9D" w:rsidP="00044A9D">
      <w:pPr>
        <w:autoSpaceDE w:val="0"/>
        <w:autoSpaceDN w:val="0"/>
        <w:adjustRightInd w:val="0"/>
        <w:ind w:firstLine="708"/>
        <w:jc w:val="both"/>
        <w:rPr>
          <w:szCs w:val="28"/>
        </w:rPr>
      </w:pPr>
      <w:r w:rsidRPr="00807A10">
        <w:rPr>
          <w:szCs w:val="28"/>
        </w:rPr>
        <w:t xml:space="preserve">При личном обращении заявителя в Управление </w:t>
      </w:r>
      <w:r>
        <w:rPr>
          <w:szCs w:val="28"/>
        </w:rPr>
        <w:t xml:space="preserve">должностное лицо </w:t>
      </w:r>
      <w:r w:rsidRPr="00807A10">
        <w:rPr>
          <w:szCs w:val="28"/>
        </w:rPr>
        <w:t>Управления, ответственн</w:t>
      </w:r>
      <w:r>
        <w:rPr>
          <w:szCs w:val="28"/>
        </w:rPr>
        <w:t>ое</w:t>
      </w:r>
      <w:r w:rsidRPr="00807A10">
        <w:rPr>
          <w:szCs w:val="28"/>
        </w:rPr>
        <w:t xml:space="preserve"> за прием и регистрацию входящей и исходящей корреспонденции, изготавливает копию заявления, на которой делает отметку о приеме документов, </w:t>
      </w:r>
      <w:r>
        <w:rPr>
          <w:szCs w:val="28"/>
        </w:rPr>
        <w:t>где указываются фамилия и инициалы должностного лица Управления, принявшего документы, а также его подпись</w:t>
      </w:r>
      <w:r w:rsidRPr="00807A10">
        <w:rPr>
          <w:szCs w:val="28"/>
        </w:rPr>
        <w:t>.</w:t>
      </w:r>
    </w:p>
    <w:p w:rsidR="00044A9D" w:rsidRPr="00807A10" w:rsidRDefault="00044A9D" w:rsidP="00044A9D">
      <w:pPr>
        <w:autoSpaceDE w:val="0"/>
        <w:autoSpaceDN w:val="0"/>
        <w:adjustRightInd w:val="0"/>
        <w:ind w:firstLine="708"/>
        <w:jc w:val="both"/>
        <w:rPr>
          <w:szCs w:val="28"/>
        </w:rPr>
      </w:pPr>
      <w:r w:rsidRPr="00807A10">
        <w:rPr>
          <w:szCs w:val="28"/>
        </w:rPr>
        <w:t xml:space="preserve">Максимальный срок выполнения административной процедуры </w:t>
      </w:r>
      <w:r w:rsidRPr="00B1302A">
        <w:rPr>
          <w:szCs w:val="28"/>
        </w:rPr>
        <w:t>- 1</w:t>
      </w:r>
      <w:r w:rsidRPr="00807A10">
        <w:rPr>
          <w:szCs w:val="28"/>
        </w:rPr>
        <w:t xml:space="preserve"> день.</w:t>
      </w:r>
    </w:p>
    <w:p w:rsidR="00044A9D" w:rsidRPr="00807A10" w:rsidRDefault="00044A9D" w:rsidP="00044A9D">
      <w:pPr>
        <w:autoSpaceDE w:val="0"/>
        <w:autoSpaceDN w:val="0"/>
        <w:adjustRightInd w:val="0"/>
        <w:ind w:firstLine="708"/>
        <w:jc w:val="both"/>
        <w:rPr>
          <w:szCs w:val="28"/>
        </w:rPr>
      </w:pPr>
      <w:r w:rsidRPr="00807A10">
        <w:rPr>
          <w:szCs w:val="28"/>
        </w:rPr>
        <w:t>Критерии принятия решения: поступление заявления в Управление.</w:t>
      </w:r>
      <w:r>
        <w:rPr>
          <w:szCs w:val="28"/>
        </w:rPr>
        <w:t xml:space="preserve"> </w:t>
      </w:r>
    </w:p>
    <w:p w:rsidR="00044A9D" w:rsidRPr="00807A10" w:rsidRDefault="00044A9D" w:rsidP="00044A9D">
      <w:pPr>
        <w:autoSpaceDE w:val="0"/>
        <w:autoSpaceDN w:val="0"/>
        <w:adjustRightInd w:val="0"/>
        <w:ind w:firstLine="708"/>
        <w:jc w:val="both"/>
        <w:rPr>
          <w:szCs w:val="28"/>
        </w:rPr>
      </w:pPr>
      <w:r w:rsidRPr="00807A10">
        <w:rPr>
          <w:szCs w:val="28"/>
        </w:rPr>
        <w:t>Результатом административной процедуры является прием и регистрация заявления.</w:t>
      </w:r>
    </w:p>
    <w:p w:rsidR="00044A9D" w:rsidRPr="00807A10" w:rsidRDefault="00044A9D" w:rsidP="00044A9D">
      <w:pPr>
        <w:autoSpaceDE w:val="0"/>
        <w:autoSpaceDN w:val="0"/>
        <w:adjustRightInd w:val="0"/>
        <w:ind w:firstLine="708"/>
        <w:jc w:val="both"/>
        <w:rPr>
          <w:szCs w:val="28"/>
        </w:rPr>
      </w:pPr>
      <w:r w:rsidRPr="00807A10">
        <w:rPr>
          <w:szCs w:val="28"/>
        </w:rPr>
        <w:t>Способом фиксации исполнения административной процедуры, является внесение записи о приеме и регистрации заявл</w:t>
      </w:r>
      <w:r w:rsidRPr="00807A10">
        <w:rPr>
          <w:szCs w:val="28"/>
        </w:rPr>
        <w:t>е</w:t>
      </w:r>
      <w:r w:rsidRPr="00807A10">
        <w:rPr>
          <w:szCs w:val="28"/>
        </w:rPr>
        <w:t>ния в журнале регистрации входящей</w:t>
      </w:r>
      <w:r>
        <w:rPr>
          <w:szCs w:val="28"/>
        </w:rPr>
        <w:t xml:space="preserve"> и исходящей</w:t>
      </w:r>
      <w:r w:rsidRPr="00807A10">
        <w:rPr>
          <w:szCs w:val="28"/>
        </w:rPr>
        <w:t xml:space="preserve"> корреспонденции с присвоением регистр</w:t>
      </w:r>
      <w:r w:rsidRPr="00807A10">
        <w:rPr>
          <w:szCs w:val="28"/>
        </w:rPr>
        <w:t>а</w:t>
      </w:r>
      <w:r w:rsidRPr="00807A10">
        <w:rPr>
          <w:szCs w:val="28"/>
        </w:rPr>
        <w:t>ционного номера в единой системе электронного документооборота.</w:t>
      </w:r>
    </w:p>
    <w:p w:rsidR="00044A9D" w:rsidRPr="00807A10" w:rsidRDefault="00044A9D" w:rsidP="00044A9D">
      <w:pPr>
        <w:autoSpaceDE w:val="0"/>
        <w:autoSpaceDN w:val="0"/>
        <w:adjustRightInd w:val="0"/>
        <w:ind w:firstLine="851"/>
        <w:jc w:val="both"/>
        <w:rPr>
          <w:szCs w:val="28"/>
        </w:rPr>
      </w:pPr>
    </w:p>
    <w:p w:rsidR="00044A9D" w:rsidRDefault="00044A9D" w:rsidP="00044A9D">
      <w:pPr>
        <w:widowControl w:val="0"/>
        <w:autoSpaceDE w:val="0"/>
        <w:autoSpaceDN w:val="0"/>
        <w:ind w:firstLine="540"/>
        <w:jc w:val="center"/>
        <w:rPr>
          <w:b/>
          <w:szCs w:val="28"/>
        </w:rPr>
      </w:pPr>
      <w:r w:rsidRPr="00807A10">
        <w:rPr>
          <w:b/>
          <w:szCs w:val="28"/>
        </w:rPr>
        <w:t>24.</w:t>
      </w:r>
      <w:r>
        <w:rPr>
          <w:szCs w:val="28"/>
        </w:rPr>
        <w:t xml:space="preserve"> </w:t>
      </w:r>
      <w:r w:rsidRPr="00DB2B11">
        <w:rPr>
          <w:b/>
          <w:szCs w:val="28"/>
        </w:rPr>
        <w:t>Рассмотрение заявления</w:t>
      </w:r>
      <w:r>
        <w:rPr>
          <w:b/>
          <w:szCs w:val="28"/>
        </w:rPr>
        <w:t xml:space="preserve">  начальником Управления</w:t>
      </w:r>
      <w:r w:rsidRPr="00DB2B11">
        <w:rPr>
          <w:b/>
          <w:szCs w:val="28"/>
        </w:rPr>
        <w:t xml:space="preserve"> </w:t>
      </w:r>
      <w:r>
        <w:rPr>
          <w:b/>
          <w:szCs w:val="28"/>
        </w:rPr>
        <w:t xml:space="preserve">и  </w:t>
      </w:r>
      <w:r w:rsidRPr="00DB2B11">
        <w:rPr>
          <w:b/>
          <w:szCs w:val="28"/>
        </w:rPr>
        <w:t>передача его на исполнение</w:t>
      </w:r>
    </w:p>
    <w:p w:rsidR="00044A9D" w:rsidRPr="00807A10" w:rsidRDefault="00044A9D" w:rsidP="00044A9D">
      <w:pPr>
        <w:widowControl w:val="0"/>
        <w:autoSpaceDE w:val="0"/>
        <w:autoSpaceDN w:val="0"/>
        <w:ind w:firstLine="540"/>
        <w:jc w:val="center"/>
        <w:rPr>
          <w:b/>
          <w:szCs w:val="28"/>
        </w:rPr>
      </w:pPr>
    </w:p>
    <w:p w:rsidR="00044A9D" w:rsidRPr="00DB2B11" w:rsidRDefault="00044A9D" w:rsidP="00044A9D">
      <w:pPr>
        <w:widowControl w:val="0"/>
        <w:autoSpaceDE w:val="0"/>
        <w:autoSpaceDN w:val="0"/>
        <w:ind w:firstLine="709"/>
        <w:jc w:val="both"/>
        <w:rPr>
          <w:szCs w:val="28"/>
        </w:rPr>
      </w:pPr>
      <w:r>
        <w:rPr>
          <w:szCs w:val="28"/>
        </w:rPr>
        <w:t>39</w:t>
      </w:r>
      <w:r w:rsidRPr="00807A10">
        <w:rPr>
          <w:szCs w:val="28"/>
        </w:rPr>
        <w:t xml:space="preserve">. </w:t>
      </w:r>
      <w:r w:rsidRPr="00DB2B11">
        <w:rPr>
          <w:szCs w:val="28"/>
        </w:rPr>
        <w:t xml:space="preserve">Основанием для начала административной процедуры является </w:t>
      </w:r>
      <w:r>
        <w:rPr>
          <w:szCs w:val="28"/>
        </w:rPr>
        <w:t>поступление зарегистрированного заявления начальнику Управления</w:t>
      </w:r>
      <w:r w:rsidRPr="00DB2B11">
        <w:rPr>
          <w:szCs w:val="28"/>
        </w:rPr>
        <w:t>.</w:t>
      </w:r>
    </w:p>
    <w:p w:rsidR="00044A9D" w:rsidRPr="00DB2B11" w:rsidRDefault="00044A9D" w:rsidP="00044A9D">
      <w:pPr>
        <w:widowControl w:val="0"/>
        <w:autoSpaceDE w:val="0"/>
        <w:autoSpaceDN w:val="0"/>
        <w:ind w:firstLine="709"/>
        <w:jc w:val="both"/>
        <w:rPr>
          <w:szCs w:val="28"/>
        </w:rPr>
      </w:pPr>
      <w:r>
        <w:rPr>
          <w:szCs w:val="28"/>
        </w:rPr>
        <w:t>Начальник Управления рассматривает заявление и направляет его начальнику отдела договорных отношений Управления (далее - начальник Отдела) для рассмотрения</w:t>
      </w:r>
      <w:r w:rsidRPr="00DB2B11">
        <w:rPr>
          <w:szCs w:val="28"/>
        </w:rPr>
        <w:t>.</w:t>
      </w:r>
    </w:p>
    <w:p w:rsidR="00044A9D" w:rsidRDefault="00044A9D" w:rsidP="00044A9D">
      <w:pPr>
        <w:widowControl w:val="0"/>
        <w:autoSpaceDE w:val="0"/>
        <w:autoSpaceDN w:val="0"/>
        <w:ind w:firstLine="709"/>
        <w:jc w:val="both"/>
        <w:rPr>
          <w:szCs w:val="28"/>
        </w:rPr>
      </w:pPr>
      <w:r w:rsidRPr="00DB2B11">
        <w:rPr>
          <w:szCs w:val="28"/>
        </w:rPr>
        <w:t xml:space="preserve">Максимальный срок выполнения административной процедуры - </w:t>
      </w:r>
      <w:r>
        <w:rPr>
          <w:szCs w:val="28"/>
        </w:rPr>
        <w:t>1</w:t>
      </w:r>
      <w:r w:rsidRPr="00DB2B11">
        <w:rPr>
          <w:szCs w:val="28"/>
        </w:rPr>
        <w:t xml:space="preserve"> д</w:t>
      </w:r>
      <w:r>
        <w:rPr>
          <w:szCs w:val="28"/>
        </w:rPr>
        <w:t>ень</w:t>
      </w:r>
      <w:r w:rsidRPr="00DB2B11">
        <w:rPr>
          <w:szCs w:val="28"/>
        </w:rPr>
        <w:t>.</w:t>
      </w:r>
    </w:p>
    <w:p w:rsidR="00044A9D" w:rsidRPr="005A1184" w:rsidRDefault="00044A9D" w:rsidP="00044A9D">
      <w:pPr>
        <w:autoSpaceDE w:val="0"/>
        <w:autoSpaceDN w:val="0"/>
        <w:adjustRightInd w:val="0"/>
        <w:ind w:right="-2" w:firstLine="709"/>
        <w:jc w:val="both"/>
        <w:rPr>
          <w:rFonts w:eastAsia="Calibri"/>
          <w:szCs w:val="28"/>
          <w:lang w:eastAsia="en-US"/>
        </w:rPr>
      </w:pPr>
      <w:r w:rsidRPr="00311E17">
        <w:rPr>
          <w:szCs w:val="28"/>
        </w:rPr>
        <w:t xml:space="preserve">Критерии принятия решения: </w:t>
      </w:r>
      <w:r w:rsidRPr="005A1184">
        <w:rPr>
          <w:rFonts w:eastAsia="Calibri"/>
          <w:szCs w:val="28"/>
          <w:lang w:eastAsia="en-US"/>
        </w:rPr>
        <w:t>поступление заявления начальнику Управления.</w:t>
      </w:r>
    </w:p>
    <w:p w:rsidR="00044A9D" w:rsidRPr="00311E17" w:rsidRDefault="00044A9D" w:rsidP="00044A9D">
      <w:pPr>
        <w:widowControl w:val="0"/>
        <w:autoSpaceDE w:val="0"/>
        <w:autoSpaceDN w:val="0"/>
        <w:ind w:firstLine="709"/>
        <w:jc w:val="both"/>
        <w:rPr>
          <w:szCs w:val="28"/>
        </w:rPr>
      </w:pPr>
      <w:r w:rsidRPr="00311E17">
        <w:rPr>
          <w:szCs w:val="28"/>
        </w:rPr>
        <w:t xml:space="preserve">Результатом административной процедуры является </w:t>
      </w:r>
      <w:r>
        <w:rPr>
          <w:szCs w:val="28"/>
        </w:rPr>
        <w:t>направление</w:t>
      </w:r>
      <w:r w:rsidRPr="00311E17">
        <w:rPr>
          <w:szCs w:val="28"/>
        </w:rPr>
        <w:t xml:space="preserve"> заявления </w:t>
      </w:r>
      <w:r>
        <w:rPr>
          <w:szCs w:val="28"/>
        </w:rPr>
        <w:t>начальнику Отдела.</w:t>
      </w:r>
    </w:p>
    <w:p w:rsidR="00044A9D" w:rsidRPr="00311E17" w:rsidRDefault="00044A9D" w:rsidP="00044A9D">
      <w:pPr>
        <w:widowControl w:val="0"/>
        <w:autoSpaceDE w:val="0"/>
        <w:autoSpaceDN w:val="0"/>
        <w:ind w:firstLine="709"/>
        <w:jc w:val="both"/>
        <w:rPr>
          <w:szCs w:val="28"/>
        </w:rPr>
      </w:pPr>
      <w:r>
        <w:rPr>
          <w:szCs w:val="28"/>
        </w:rPr>
        <w:t>Способ фиксации результата административной процедуры: внесение сведений о передаче заявления для рассмотрения в журнал регистрации входящей и исходящей корреспонденции с указанием исполнителя в единой системе электронного документооборота.</w:t>
      </w:r>
    </w:p>
    <w:p w:rsidR="00AE4248" w:rsidRDefault="00AE4248" w:rsidP="00044A9D">
      <w:pPr>
        <w:autoSpaceDE w:val="0"/>
        <w:autoSpaceDN w:val="0"/>
        <w:adjustRightInd w:val="0"/>
        <w:ind w:firstLine="851"/>
        <w:jc w:val="center"/>
        <w:rPr>
          <w:b/>
          <w:szCs w:val="28"/>
        </w:rPr>
      </w:pPr>
    </w:p>
    <w:p w:rsidR="00044A9D" w:rsidRDefault="00044A9D" w:rsidP="00044A9D">
      <w:pPr>
        <w:autoSpaceDE w:val="0"/>
        <w:autoSpaceDN w:val="0"/>
        <w:adjustRightInd w:val="0"/>
        <w:ind w:firstLine="851"/>
        <w:jc w:val="center"/>
        <w:rPr>
          <w:b/>
          <w:szCs w:val="28"/>
        </w:rPr>
      </w:pPr>
      <w:r w:rsidRPr="00807A10">
        <w:rPr>
          <w:b/>
          <w:szCs w:val="28"/>
        </w:rPr>
        <w:t xml:space="preserve">25. </w:t>
      </w:r>
      <w:r w:rsidRPr="00C626F7">
        <w:rPr>
          <w:b/>
          <w:szCs w:val="28"/>
        </w:rPr>
        <w:t xml:space="preserve">Подготовка и направление </w:t>
      </w:r>
      <w:r>
        <w:rPr>
          <w:b/>
          <w:szCs w:val="28"/>
        </w:rPr>
        <w:t>результата предоставления муниципальной услуги</w:t>
      </w:r>
      <w:r w:rsidRPr="00C626F7">
        <w:rPr>
          <w:b/>
          <w:szCs w:val="28"/>
        </w:rPr>
        <w:t xml:space="preserve"> заявителю</w:t>
      </w:r>
    </w:p>
    <w:p w:rsidR="00044A9D" w:rsidRDefault="00044A9D" w:rsidP="00044A9D">
      <w:pPr>
        <w:autoSpaceDE w:val="0"/>
        <w:autoSpaceDN w:val="0"/>
        <w:adjustRightInd w:val="0"/>
        <w:ind w:firstLine="851"/>
        <w:jc w:val="center"/>
        <w:rPr>
          <w:b/>
          <w:szCs w:val="28"/>
        </w:rPr>
      </w:pPr>
    </w:p>
    <w:p w:rsidR="00044A9D" w:rsidRDefault="00044A9D" w:rsidP="00044A9D">
      <w:pPr>
        <w:autoSpaceDE w:val="0"/>
        <w:autoSpaceDN w:val="0"/>
        <w:adjustRightInd w:val="0"/>
        <w:ind w:right="-2" w:firstLine="709"/>
        <w:jc w:val="both"/>
        <w:rPr>
          <w:rFonts w:eastAsia="Calibri"/>
          <w:szCs w:val="28"/>
          <w:lang w:eastAsia="en-US"/>
        </w:rPr>
      </w:pPr>
      <w:r>
        <w:rPr>
          <w:szCs w:val="28"/>
        </w:rPr>
        <w:t>40.</w:t>
      </w:r>
      <w:r w:rsidRPr="00C626F7">
        <w:rPr>
          <w:color w:val="FF0000"/>
          <w:szCs w:val="28"/>
        </w:rPr>
        <w:t xml:space="preserve"> </w:t>
      </w:r>
      <w:r w:rsidRPr="00EE7B4E">
        <w:rPr>
          <w:rFonts w:eastAsia="Calibri"/>
          <w:szCs w:val="28"/>
          <w:lang w:eastAsia="en-US"/>
        </w:rPr>
        <w:t xml:space="preserve">Основанием для начала административной процедуры является поступление заявления </w:t>
      </w:r>
      <w:r>
        <w:rPr>
          <w:rFonts w:eastAsia="Calibri"/>
          <w:szCs w:val="28"/>
          <w:lang w:eastAsia="en-US"/>
        </w:rPr>
        <w:t>начальнику</w:t>
      </w:r>
      <w:r w:rsidRPr="00EE7B4E">
        <w:rPr>
          <w:rFonts w:eastAsia="Calibri"/>
          <w:szCs w:val="28"/>
          <w:lang w:eastAsia="en-US"/>
        </w:rPr>
        <w:t xml:space="preserve"> Отдела.</w:t>
      </w:r>
    </w:p>
    <w:p w:rsidR="00044A9D" w:rsidRPr="00EE7B4E" w:rsidRDefault="00044A9D" w:rsidP="00044A9D">
      <w:pPr>
        <w:autoSpaceDE w:val="0"/>
        <w:autoSpaceDN w:val="0"/>
        <w:adjustRightInd w:val="0"/>
        <w:ind w:right="-2" w:firstLine="709"/>
        <w:jc w:val="both"/>
        <w:rPr>
          <w:rFonts w:eastAsia="Calibri"/>
          <w:szCs w:val="28"/>
          <w:lang w:eastAsia="en-US"/>
        </w:rPr>
      </w:pPr>
      <w:r w:rsidRPr="00EE7B4E">
        <w:rPr>
          <w:rFonts w:eastAsia="Calibri"/>
          <w:szCs w:val="28"/>
          <w:lang w:eastAsia="en-US"/>
        </w:rPr>
        <w:lastRenderedPageBreak/>
        <w:t>Начальник Отдела рассматривает заявление</w:t>
      </w:r>
      <w:r w:rsidRPr="00EE7B4E">
        <w:rPr>
          <w:szCs w:val="28"/>
        </w:rPr>
        <w:t xml:space="preserve"> </w:t>
      </w:r>
      <w:r w:rsidRPr="00EE7B4E">
        <w:rPr>
          <w:rFonts w:eastAsia="Calibri"/>
          <w:szCs w:val="28"/>
          <w:lang w:eastAsia="en-US"/>
        </w:rPr>
        <w:t>и направляет его должностному лицу Отдела</w:t>
      </w:r>
      <w:r>
        <w:rPr>
          <w:rFonts w:eastAsia="Calibri"/>
          <w:szCs w:val="28"/>
          <w:lang w:eastAsia="en-US"/>
        </w:rPr>
        <w:t>,</w:t>
      </w:r>
      <w:r w:rsidRPr="00116328">
        <w:rPr>
          <w:szCs w:val="28"/>
        </w:rPr>
        <w:t xml:space="preserve"> </w:t>
      </w:r>
      <w:r w:rsidRPr="00C626F7">
        <w:rPr>
          <w:szCs w:val="28"/>
        </w:rPr>
        <w:t>ответственн</w:t>
      </w:r>
      <w:r>
        <w:rPr>
          <w:szCs w:val="28"/>
        </w:rPr>
        <w:t>ому</w:t>
      </w:r>
      <w:r w:rsidRPr="00C626F7">
        <w:rPr>
          <w:szCs w:val="28"/>
        </w:rPr>
        <w:t xml:space="preserve"> за предоставление муниципальной услуги</w:t>
      </w:r>
      <w:r>
        <w:rPr>
          <w:szCs w:val="28"/>
        </w:rPr>
        <w:t>, (далее – должностное лицо Отдела)</w:t>
      </w:r>
      <w:r w:rsidRPr="00EE7B4E">
        <w:rPr>
          <w:rFonts w:eastAsia="Calibri"/>
          <w:szCs w:val="28"/>
          <w:lang w:eastAsia="en-US"/>
        </w:rPr>
        <w:t xml:space="preserve"> для исполнения.</w:t>
      </w:r>
    </w:p>
    <w:p w:rsidR="00044A9D" w:rsidRPr="00EE7B4E" w:rsidRDefault="00044A9D" w:rsidP="00044A9D">
      <w:pPr>
        <w:autoSpaceDE w:val="0"/>
        <w:autoSpaceDN w:val="0"/>
        <w:adjustRightInd w:val="0"/>
        <w:ind w:right="-2" w:firstLine="709"/>
        <w:jc w:val="both"/>
        <w:rPr>
          <w:rFonts w:eastAsia="Calibri"/>
          <w:szCs w:val="28"/>
          <w:lang w:eastAsia="en-US"/>
        </w:rPr>
      </w:pPr>
      <w:r w:rsidRPr="00EE7B4E">
        <w:rPr>
          <w:rFonts w:eastAsia="Calibri"/>
          <w:szCs w:val="28"/>
          <w:lang w:eastAsia="en-US"/>
        </w:rPr>
        <w:t>Максимальный срок выполнения административного действия - 1 день.</w:t>
      </w:r>
    </w:p>
    <w:p w:rsidR="00044A9D" w:rsidRDefault="00044A9D" w:rsidP="00044A9D">
      <w:pPr>
        <w:widowControl w:val="0"/>
        <w:autoSpaceDE w:val="0"/>
        <w:autoSpaceDN w:val="0"/>
        <w:ind w:firstLine="709"/>
        <w:jc w:val="both"/>
        <w:rPr>
          <w:szCs w:val="28"/>
        </w:rPr>
      </w:pPr>
      <w:r w:rsidRPr="00C626F7">
        <w:rPr>
          <w:szCs w:val="28"/>
        </w:rPr>
        <w:t xml:space="preserve">По результатам рассмотрения заявления </w:t>
      </w:r>
      <w:r>
        <w:rPr>
          <w:szCs w:val="28"/>
        </w:rPr>
        <w:t>должностное лицо Отдела</w:t>
      </w:r>
      <w:r w:rsidRPr="00C626F7">
        <w:rPr>
          <w:szCs w:val="28"/>
        </w:rPr>
        <w:t xml:space="preserve">, готовит </w:t>
      </w:r>
      <w:r>
        <w:rPr>
          <w:szCs w:val="28"/>
        </w:rPr>
        <w:t xml:space="preserve"> и</w:t>
      </w:r>
      <w:r w:rsidRPr="00C626F7">
        <w:rPr>
          <w:szCs w:val="28"/>
        </w:rPr>
        <w:t>нформаци</w:t>
      </w:r>
      <w:r>
        <w:rPr>
          <w:szCs w:val="28"/>
        </w:rPr>
        <w:t xml:space="preserve">ю </w:t>
      </w:r>
      <w:r w:rsidRPr="00C626F7">
        <w:rPr>
          <w:szCs w:val="28"/>
        </w:rPr>
        <w:t xml:space="preserve"> </w:t>
      </w:r>
      <w:r w:rsidRPr="00A13E4C">
        <w:rPr>
          <w:szCs w:val="28"/>
        </w:rPr>
        <w:t xml:space="preserve">об объектах недвижимого имущества, </w:t>
      </w:r>
      <w:r>
        <w:rPr>
          <w:szCs w:val="28"/>
        </w:rPr>
        <w:t xml:space="preserve">и </w:t>
      </w:r>
      <w:r w:rsidRPr="00C626F7">
        <w:rPr>
          <w:szCs w:val="28"/>
        </w:rPr>
        <w:t>представляет е</w:t>
      </w:r>
      <w:r>
        <w:rPr>
          <w:szCs w:val="28"/>
        </w:rPr>
        <w:t>е</w:t>
      </w:r>
      <w:r w:rsidRPr="00C626F7">
        <w:rPr>
          <w:szCs w:val="28"/>
        </w:rPr>
        <w:t xml:space="preserve"> на подпись </w:t>
      </w:r>
      <w:r>
        <w:rPr>
          <w:szCs w:val="28"/>
        </w:rPr>
        <w:t>начальнику</w:t>
      </w:r>
      <w:r w:rsidRPr="00C626F7">
        <w:rPr>
          <w:szCs w:val="28"/>
        </w:rPr>
        <w:t xml:space="preserve"> Управления.</w:t>
      </w:r>
    </w:p>
    <w:p w:rsidR="00044A9D" w:rsidRPr="00B1302A" w:rsidRDefault="00044A9D" w:rsidP="00044A9D">
      <w:pPr>
        <w:widowControl w:val="0"/>
        <w:autoSpaceDE w:val="0"/>
        <w:autoSpaceDN w:val="0"/>
        <w:ind w:firstLine="709"/>
        <w:jc w:val="both"/>
        <w:rPr>
          <w:szCs w:val="28"/>
        </w:rPr>
      </w:pPr>
      <w:r w:rsidRPr="00B1302A">
        <w:rPr>
          <w:szCs w:val="28"/>
        </w:rPr>
        <w:t xml:space="preserve">Максимальный срок выполнения административного действия - </w:t>
      </w:r>
      <w:r>
        <w:rPr>
          <w:szCs w:val="28"/>
        </w:rPr>
        <w:t>8</w:t>
      </w:r>
      <w:r w:rsidRPr="00B1302A">
        <w:rPr>
          <w:szCs w:val="28"/>
        </w:rPr>
        <w:t xml:space="preserve"> </w:t>
      </w:r>
      <w:r>
        <w:rPr>
          <w:szCs w:val="28"/>
        </w:rPr>
        <w:t>дней</w:t>
      </w:r>
      <w:r w:rsidRPr="00B1302A">
        <w:rPr>
          <w:szCs w:val="28"/>
        </w:rPr>
        <w:t>.</w:t>
      </w:r>
    </w:p>
    <w:p w:rsidR="00044A9D" w:rsidRDefault="00044A9D" w:rsidP="00044A9D">
      <w:pPr>
        <w:widowControl w:val="0"/>
        <w:autoSpaceDE w:val="0"/>
        <w:autoSpaceDN w:val="0"/>
        <w:ind w:firstLine="709"/>
        <w:jc w:val="both"/>
        <w:rPr>
          <w:szCs w:val="28"/>
        </w:rPr>
      </w:pPr>
      <w:r>
        <w:rPr>
          <w:szCs w:val="28"/>
        </w:rPr>
        <w:t>Начальник</w:t>
      </w:r>
      <w:r w:rsidRPr="00C626F7">
        <w:rPr>
          <w:szCs w:val="28"/>
        </w:rPr>
        <w:t xml:space="preserve"> Управления подписывает </w:t>
      </w:r>
      <w:r>
        <w:rPr>
          <w:szCs w:val="28"/>
        </w:rPr>
        <w:t>и</w:t>
      </w:r>
      <w:r w:rsidRPr="00C626F7">
        <w:rPr>
          <w:szCs w:val="28"/>
        </w:rPr>
        <w:t>нформаци</w:t>
      </w:r>
      <w:r>
        <w:rPr>
          <w:szCs w:val="28"/>
        </w:rPr>
        <w:t>ю</w:t>
      </w:r>
      <w:r w:rsidRPr="00C626F7">
        <w:rPr>
          <w:szCs w:val="28"/>
        </w:rPr>
        <w:t xml:space="preserve"> </w:t>
      </w:r>
      <w:r w:rsidRPr="00A13E4C">
        <w:rPr>
          <w:szCs w:val="28"/>
        </w:rPr>
        <w:t xml:space="preserve">об объектах недвижимого имущества </w:t>
      </w:r>
      <w:r w:rsidRPr="00C626F7">
        <w:rPr>
          <w:szCs w:val="28"/>
        </w:rPr>
        <w:t xml:space="preserve">и передает </w:t>
      </w:r>
      <w:r>
        <w:rPr>
          <w:szCs w:val="28"/>
        </w:rPr>
        <w:t>должностному лицу Управления</w:t>
      </w:r>
      <w:r w:rsidRPr="00C626F7">
        <w:rPr>
          <w:szCs w:val="28"/>
        </w:rPr>
        <w:t xml:space="preserve">, ответственному за </w:t>
      </w:r>
      <w:r>
        <w:rPr>
          <w:szCs w:val="28"/>
        </w:rPr>
        <w:t>прием и регистрацию входящей и исходящей корреспонденции</w:t>
      </w:r>
      <w:r w:rsidRPr="00C626F7">
        <w:rPr>
          <w:szCs w:val="28"/>
        </w:rPr>
        <w:t>.</w:t>
      </w:r>
    </w:p>
    <w:p w:rsidR="00044A9D" w:rsidRDefault="00044A9D" w:rsidP="00044A9D">
      <w:pPr>
        <w:widowControl w:val="0"/>
        <w:autoSpaceDE w:val="0"/>
        <w:autoSpaceDN w:val="0"/>
        <w:ind w:firstLine="709"/>
        <w:jc w:val="both"/>
        <w:rPr>
          <w:szCs w:val="28"/>
        </w:rPr>
      </w:pPr>
      <w:r w:rsidRPr="00B1302A">
        <w:rPr>
          <w:szCs w:val="28"/>
        </w:rPr>
        <w:t xml:space="preserve">Максимальный срок выполнения административного действия - </w:t>
      </w:r>
      <w:r>
        <w:rPr>
          <w:szCs w:val="28"/>
        </w:rPr>
        <w:t>2</w:t>
      </w:r>
      <w:r w:rsidRPr="00B1302A">
        <w:rPr>
          <w:szCs w:val="28"/>
        </w:rPr>
        <w:t xml:space="preserve"> дня.</w:t>
      </w:r>
    </w:p>
    <w:p w:rsidR="00044A9D" w:rsidRPr="00C626F7" w:rsidRDefault="00044A9D" w:rsidP="00044A9D">
      <w:pPr>
        <w:widowControl w:val="0"/>
        <w:autoSpaceDE w:val="0"/>
        <w:autoSpaceDN w:val="0"/>
        <w:ind w:firstLine="709"/>
        <w:jc w:val="both"/>
        <w:rPr>
          <w:szCs w:val="28"/>
        </w:rPr>
      </w:pPr>
      <w:r>
        <w:rPr>
          <w:szCs w:val="28"/>
        </w:rPr>
        <w:t>Должностное лицо</w:t>
      </w:r>
      <w:r w:rsidRPr="00C626F7">
        <w:rPr>
          <w:szCs w:val="28"/>
        </w:rPr>
        <w:t xml:space="preserve"> Управления, ответственн</w:t>
      </w:r>
      <w:r>
        <w:rPr>
          <w:szCs w:val="28"/>
        </w:rPr>
        <w:t>ое</w:t>
      </w:r>
      <w:r w:rsidRPr="00C626F7">
        <w:rPr>
          <w:szCs w:val="28"/>
        </w:rPr>
        <w:t xml:space="preserve"> за </w:t>
      </w:r>
      <w:r w:rsidRPr="007E58E9">
        <w:rPr>
          <w:szCs w:val="28"/>
        </w:rPr>
        <w:t>прием и регистрацию входящей и исходящей корреспонденции</w:t>
      </w:r>
      <w:r w:rsidRPr="00C626F7">
        <w:rPr>
          <w:szCs w:val="28"/>
        </w:rPr>
        <w:t xml:space="preserve">, </w:t>
      </w:r>
      <w:r>
        <w:rPr>
          <w:szCs w:val="28"/>
        </w:rPr>
        <w:t>вносит сведения</w:t>
      </w:r>
      <w:r w:rsidRPr="00C626F7">
        <w:rPr>
          <w:szCs w:val="28"/>
        </w:rPr>
        <w:t xml:space="preserve"> в журнал регистрации заявлений об исполнении и выдает (направляет) </w:t>
      </w:r>
      <w:r>
        <w:rPr>
          <w:szCs w:val="28"/>
        </w:rPr>
        <w:t>и</w:t>
      </w:r>
      <w:r w:rsidRPr="00C626F7">
        <w:rPr>
          <w:szCs w:val="28"/>
        </w:rPr>
        <w:t>нформаци</w:t>
      </w:r>
      <w:r>
        <w:rPr>
          <w:szCs w:val="28"/>
        </w:rPr>
        <w:t>ю</w:t>
      </w:r>
      <w:r w:rsidRPr="00A13E4C">
        <w:t xml:space="preserve"> </w:t>
      </w:r>
      <w:r w:rsidRPr="00A13E4C">
        <w:rPr>
          <w:szCs w:val="28"/>
        </w:rPr>
        <w:t>об объектах недвижимого имущества</w:t>
      </w:r>
      <w:r>
        <w:rPr>
          <w:szCs w:val="28"/>
        </w:rPr>
        <w:t xml:space="preserve"> з</w:t>
      </w:r>
      <w:r w:rsidRPr="00C626F7">
        <w:rPr>
          <w:szCs w:val="28"/>
        </w:rPr>
        <w:t xml:space="preserve">аявителю способом, указанным в заявлении. При отсутствии в заявлении указания на способ получения </w:t>
      </w:r>
      <w:r>
        <w:rPr>
          <w:szCs w:val="28"/>
        </w:rPr>
        <w:t>з</w:t>
      </w:r>
      <w:r w:rsidRPr="00C626F7">
        <w:rPr>
          <w:szCs w:val="28"/>
        </w:rPr>
        <w:t xml:space="preserve">аявителем </w:t>
      </w:r>
      <w:r>
        <w:rPr>
          <w:szCs w:val="28"/>
        </w:rPr>
        <w:t>и</w:t>
      </w:r>
      <w:r w:rsidRPr="00C626F7">
        <w:rPr>
          <w:szCs w:val="28"/>
        </w:rPr>
        <w:t>нформации ответ ему направляется по почте.</w:t>
      </w:r>
    </w:p>
    <w:p w:rsidR="00044A9D" w:rsidRDefault="00044A9D" w:rsidP="00044A9D">
      <w:pPr>
        <w:widowControl w:val="0"/>
        <w:autoSpaceDE w:val="0"/>
        <w:autoSpaceDN w:val="0"/>
        <w:ind w:firstLine="709"/>
        <w:jc w:val="both"/>
        <w:rPr>
          <w:szCs w:val="28"/>
        </w:rPr>
      </w:pPr>
      <w:r w:rsidRPr="00661C9C">
        <w:rPr>
          <w:szCs w:val="28"/>
        </w:rPr>
        <w:t>Максимальный срок выполнения административно</w:t>
      </w:r>
      <w:r>
        <w:rPr>
          <w:szCs w:val="28"/>
        </w:rPr>
        <w:t>го</w:t>
      </w:r>
      <w:r w:rsidRPr="00661C9C">
        <w:rPr>
          <w:szCs w:val="28"/>
        </w:rPr>
        <w:t xml:space="preserve"> действия - 1 день.</w:t>
      </w:r>
    </w:p>
    <w:p w:rsidR="00044A9D" w:rsidRDefault="00044A9D" w:rsidP="00044A9D">
      <w:pPr>
        <w:widowControl w:val="0"/>
        <w:autoSpaceDE w:val="0"/>
        <w:autoSpaceDN w:val="0"/>
        <w:ind w:firstLine="709"/>
        <w:jc w:val="both"/>
        <w:rPr>
          <w:szCs w:val="28"/>
        </w:rPr>
      </w:pPr>
      <w:r w:rsidRPr="00C626F7">
        <w:rPr>
          <w:szCs w:val="28"/>
        </w:rPr>
        <w:t xml:space="preserve">Максимальный срок выполнения административной процедуры - </w:t>
      </w:r>
      <w:r>
        <w:rPr>
          <w:szCs w:val="28"/>
        </w:rPr>
        <w:t>12</w:t>
      </w:r>
      <w:r w:rsidRPr="00C626F7">
        <w:rPr>
          <w:szCs w:val="28"/>
        </w:rPr>
        <w:t xml:space="preserve"> </w:t>
      </w:r>
      <w:r>
        <w:rPr>
          <w:szCs w:val="28"/>
        </w:rPr>
        <w:t xml:space="preserve">дней. </w:t>
      </w:r>
    </w:p>
    <w:p w:rsidR="00044A9D" w:rsidRPr="00311E17" w:rsidRDefault="00044A9D" w:rsidP="00044A9D">
      <w:pPr>
        <w:widowControl w:val="0"/>
        <w:autoSpaceDE w:val="0"/>
        <w:autoSpaceDN w:val="0"/>
        <w:ind w:firstLine="709"/>
        <w:jc w:val="both"/>
        <w:rPr>
          <w:szCs w:val="28"/>
        </w:rPr>
      </w:pPr>
      <w:r w:rsidRPr="00311E17">
        <w:rPr>
          <w:szCs w:val="28"/>
        </w:rPr>
        <w:t xml:space="preserve">Критерии принятия решения: </w:t>
      </w:r>
      <w:r>
        <w:rPr>
          <w:szCs w:val="28"/>
        </w:rPr>
        <w:t>поступление заявления должностному лицу отдела для исполнения.</w:t>
      </w:r>
    </w:p>
    <w:p w:rsidR="00044A9D" w:rsidRPr="00311E17" w:rsidRDefault="00044A9D" w:rsidP="00044A9D">
      <w:pPr>
        <w:widowControl w:val="0"/>
        <w:autoSpaceDE w:val="0"/>
        <w:autoSpaceDN w:val="0"/>
        <w:ind w:firstLine="709"/>
        <w:jc w:val="both"/>
        <w:rPr>
          <w:szCs w:val="28"/>
        </w:rPr>
      </w:pPr>
      <w:r w:rsidRPr="00311E17">
        <w:rPr>
          <w:szCs w:val="28"/>
        </w:rPr>
        <w:t>Результатом административной процедуры является</w:t>
      </w:r>
      <w:r>
        <w:rPr>
          <w:szCs w:val="28"/>
        </w:rPr>
        <w:t xml:space="preserve"> выдача</w:t>
      </w:r>
      <w:r w:rsidRPr="00C626F7">
        <w:rPr>
          <w:szCs w:val="28"/>
        </w:rPr>
        <w:t xml:space="preserve"> (</w:t>
      </w:r>
      <w:r>
        <w:rPr>
          <w:szCs w:val="28"/>
        </w:rPr>
        <w:t>направление</w:t>
      </w:r>
      <w:r w:rsidRPr="00C626F7">
        <w:rPr>
          <w:szCs w:val="28"/>
        </w:rPr>
        <w:t xml:space="preserve">) </w:t>
      </w:r>
      <w:r w:rsidRPr="00311E17">
        <w:rPr>
          <w:szCs w:val="28"/>
        </w:rPr>
        <w:t>информации об объектах недвижимого имущества, находящихся в муниципальной собственности</w:t>
      </w:r>
      <w:r>
        <w:rPr>
          <w:szCs w:val="28"/>
        </w:rPr>
        <w:t xml:space="preserve"> города Липецка </w:t>
      </w:r>
      <w:r w:rsidRPr="00311E17">
        <w:rPr>
          <w:szCs w:val="28"/>
        </w:rPr>
        <w:t xml:space="preserve"> и предназначенных для сдачи в аренду.</w:t>
      </w:r>
    </w:p>
    <w:p w:rsidR="00044A9D" w:rsidRDefault="00044A9D" w:rsidP="00044A9D">
      <w:pPr>
        <w:widowControl w:val="0"/>
        <w:autoSpaceDE w:val="0"/>
        <w:autoSpaceDN w:val="0"/>
        <w:ind w:firstLine="709"/>
        <w:jc w:val="both"/>
        <w:rPr>
          <w:szCs w:val="28"/>
        </w:rPr>
      </w:pPr>
      <w:r w:rsidRPr="00311E17">
        <w:rPr>
          <w:szCs w:val="28"/>
        </w:rPr>
        <w:t>Способ фиксации результата административной процедуры: внесение сведений о результате административной процедуры в журнал регистрации исходящей корреспонденции с присвоением регистрационного номера в единой системе электронного документооборота.</w:t>
      </w:r>
    </w:p>
    <w:p w:rsidR="00044A9D" w:rsidRPr="00311E17" w:rsidRDefault="00044A9D" w:rsidP="00044A9D">
      <w:pPr>
        <w:widowControl w:val="0"/>
        <w:autoSpaceDE w:val="0"/>
        <w:autoSpaceDN w:val="0"/>
        <w:ind w:firstLine="709"/>
        <w:jc w:val="both"/>
        <w:rPr>
          <w:szCs w:val="28"/>
        </w:rPr>
      </w:pPr>
    </w:p>
    <w:p w:rsidR="00044A9D" w:rsidRDefault="00044A9D" w:rsidP="00044A9D">
      <w:pPr>
        <w:autoSpaceDE w:val="0"/>
        <w:autoSpaceDN w:val="0"/>
        <w:adjustRightInd w:val="0"/>
        <w:jc w:val="center"/>
        <w:rPr>
          <w:b/>
          <w:szCs w:val="28"/>
        </w:rPr>
      </w:pPr>
      <w:r>
        <w:rPr>
          <w:b/>
          <w:szCs w:val="28"/>
        </w:rPr>
        <w:t xml:space="preserve">    26. </w:t>
      </w:r>
      <w:r w:rsidRPr="00637F60">
        <w:rPr>
          <w:b/>
          <w:szCs w:val="28"/>
        </w:rPr>
        <w:t>Перечень административных процедур (действий) при предоставлении муниципальной услуги в электронной</w:t>
      </w:r>
      <w:r w:rsidRPr="00637F60">
        <w:rPr>
          <w:b/>
          <w:szCs w:val="28"/>
        </w:rPr>
        <w:tab/>
        <w:t xml:space="preserve"> форме.</w:t>
      </w:r>
    </w:p>
    <w:p w:rsidR="00044A9D" w:rsidRPr="00637F60" w:rsidRDefault="00044A9D" w:rsidP="00044A9D">
      <w:pPr>
        <w:autoSpaceDE w:val="0"/>
        <w:autoSpaceDN w:val="0"/>
        <w:adjustRightInd w:val="0"/>
        <w:jc w:val="center"/>
        <w:rPr>
          <w:b/>
          <w:szCs w:val="28"/>
        </w:rPr>
      </w:pPr>
    </w:p>
    <w:p w:rsidR="00044A9D" w:rsidRDefault="00044A9D" w:rsidP="00044A9D">
      <w:pPr>
        <w:autoSpaceDE w:val="0"/>
        <w:autoSpaceDN w:val="0"/>
        <w:adjustRightInd w:val="0"/>
        <w:ind w:firstLine="709"/>
        <w:jc w:val="both"/>
        <w:rPr>
          <w:szCs w:val="28"/>
        </w:rPr>
      </w:pPr>
      <w:r>
        <w:rPr>
          <w:szCs w:val="28"/>
        </w:rPr>
        <w:t>41. А</w:t>
      </w:r>
      <w:r w:rsidRPr="00807A10">
        <w:rPr>
          <w:szCs w:val="28"/>
        </w:rPr>
        <w:t>дминистративные процедуры</w:t>
      </w:r>
      <w:r w:rsidRPr="00204369">
        <w:rPr>
          <w:szCs w:val="28"/>
        </w:rPr>
        <w:t xml:space="preserve"> </w:t>
      </w:r>
      <w:r>
        <w:rPr>
          <w:szCs w:val="28"/>
        </w:rPr>
        <w:t xml:space="preserve">(действия) </w:t>
      </w:r>
      <w:r w:rsidRPr="00B20301">
        <w:rPr>
          <w:szCs w:val="28"/>
        </w:rPr>
        <w:t>при предоставлении муни</w:t>
      </w:r>
      <w:r>
        <w:rPr>
          <w:szCs w:val="28"/>
        </w:rPr>
        <w:t>ципальной услуги в электронной форме:</w:t>
      </w:r>
    </w:p>
    <w:p w:rsidR="00044A9D" w:rsidRDefault="00044A9D" w:rsidP="00044A9D">
      <w:pPr>
        <w:autoSpaceDE w:val="0"/>
        <w:autoSpaceDN w:val="0"/>
        <w:adjustRightInd w:val="0"/>
        <w:ind w:firstLine="709"/>
        <w:jc w:val="both"/>
        <w:rPr>
          <w:szCs w:val="28"/>
        </w:rPr>
      </w:pPr>
      <w:r w:rsidRPr="00DB2B11">
        <w:rPr>
          <w:szCs w:val="28"/>
        </w:rPr>
        <w:t>прием и регистраци</w:t>
      </w:r>
      <w:r>
        <w:rPr>
          <w:szCs w:val="28"/>
        </w:rPr>
        <w:t>я</w:t>
      </w:r>
      <w:r w:rsidRPr="00DB2B11">
        <w:rPr>
          <w:szCs w:val="28"/>
        </w:rPr>
        <w:t xml:space="preserve"> заявления</w:t>
      </w:r>
      <w:r>
        <w:rPr>
          <w:szCs w:val="28"/>
        </w:rPr>
        <w:t>.</w:t>
      </w:r>
    </w:p>
    <w:p w:rsidR="00044A9D" w:rsidRDefault="00044A9D" w:rsidP="00044A9D">
      <w:pPr>
        <w:autoSpaceDE w:val="0"/>
        <w:autoSpaceDN w:val="0"/>
        <w:adjustRightInd w:val="0"/>
        <w:ind w:firstLine="709"/>
        <w:jc w:val="both"/>
        <w:rPr>
          <w:szCs w:val="28"/>
        </w:rPr>
      </w:pPr>
      <w:r>
        <w:rPr>
          <w:szCs w:val="28"/>
        </w:rPr>
        <w:t>Дальнейшее предоставление муниципальной услуги осуществляется в порядке, предусмотренном подразделами 24, 25административного регламента.</w:t>
      </w:r>
    </w:p>
    <w:p w:rsidR="00044A9D" w:rsidRDefault="00044A9D" w:rsidP="00044A9D">
      <w:pPr>
        <w:autoSpaceDE w:val="0"/>
        <w:autoSpaceDN w:val="0"/>
        <w:adjustRightInd w:val="0"/>
        <w:ind w:firstLine="709"/>
        <w:jc w:val="both"/>
        <w:rPr>
          <w:szCs w:val="28"/>
        </w:rPr>
      </w:pPr>
      <w:r>
        <w:rPr>
          <w:szCs w:val="28"/>
        </w:rPr>
        <w:t>Направление результата предоставления муниципальной услуги заявителю в электронной форме не предусмотрено.</w:t>
      </w:r>
    </w:p>
    <w:p w:rsidR="00044A9D" w:rsidRDefault="00044A9D" w:rsidP="00044A9D">
      <w:pPr>
        <w:autoSpaceDE w:val="0"/>
        <w:autoSpaceDN w:val="0"/>
        <w:adjustRightInd w:val="0"/>
        <w:ind w:firstLine="709"/>
        <w:jc w:val="both"/>
        <w:rPr>
          <w:szCs w:val="28"/>
        </w:rPr>
      </w:pPr>
    </w:p>
    <w:p w:rsidR="00044A9D" w:rsidRPr="00807A10" w:rsidRDefault="00044A9D" w:rsidP="00044A9D">
      <w:pPr>
        <w:autoSpaceDE w:val="0"/>
        <w:autoSpaceDN w:val="0"/>
        <w:adjustRightInd w:val="0"/>
        <w:ind w:firstLine="851"/>
        <w:jc w:val="both"/>
        <w:rPr>
          <w:b/>
          <w:szCs w:val="28"/>
        </w:rPr>
      </w:pPr>
      <w:r>
        <w:rPr>
          <w:b/>
          <w:szCs w:val="28"/>
        </w:rPr>
        <w:t xml:space="preserve">                    </w:t>
      </w:r>
      <w:r w:rsidRPr="00807A10">
        <w:rPr>
          <w:b/>
          <w:szCs w:val="28"/>
        </w:rPr>
        <w:t>2</w:t>
      </w:r>
      <w:r>
        <w:rPr>
          <w:b/>
          <w:szCs w:val="28"/>
        </w:rPr>
        <w:t>7.</w:t>
      </w:r>
      <w:r w:rsidRPr="00807A10">
        <w:rPr>
          <w:b/>
          <w:szCs w:val="28"/>
        </w:rPr>
        <w:t>Прием и регистрация заявления</w:t>
      </w:r>
    </w:p>
    <w:p w:rsidR="00044A9D" w:rsidRPr="00807A10" w:rsidRDefault="00044A9D" w:rsidP="00044A9D">
      <w:pPr>
        <w:autoSpaceDE w:val="0"/>
        <w:autoSpaceDN w:val="0"/>
        <w:adjustRightInd w:val="0"/>
        <w:ind w:firstLine="851"/>
        <w:jc w:val="both"/>
        <w:rPr>
          <w:b/>
          <w:szCs w:val="28"/>
        </w:rPr>
      </w:pPr>
    </w:p>
    <w:p w:rsidR="00044A9D" w:rsidRPr="00807A10" w:rsidRDefault="00044A9D" w:rsidP="00044A9D">
      <w:pPr>
        <w:autoSpaceDE w:val="0"/>
        <w:autoSpaceDN w:val="0"/>
        <w:adjustRightInd w:val="0"/>
        <w:ind w:firstLine="708"/>
        <w:jc w:val="both"/>
        <w:rPr>
          <w:szCs w:val="28"/>
        </w:rPr>
      </w:pPr>
      <w:r>
        <w:rPr>
          <w:szCs w:val="28"/>
        </w:rPr>
        <w:lastRenderedPageBreak/>
        <w:t>42</w:t>
      </w:r>
      <w:r w:rsidRPr="00807A10">
        <w:rPr>
          <w:szCs w:val="28"/>
        </w:rPr>
        <w:t xml:space="preserve">. </w:t>
      </w:r>
      <w:r>
        <w:rPr>
          <w:szCs w:val="28"/>
        </w:rPr>
        <w:t>Основанием для начала административной процедуры является подача</w:t>
      </w:r>
      <w:r w:rsidRPr="00BC54FF">
        <w:rPr>
          <w:szCs w:val="28"/>
        </w:rPr>
        <w:t xml:space="preserve"> </w:t>
      </w:r>
      <w:r w:rsidRPr="00807A10">
        <w:rPr>
          <w:szCs w:val="28"/>
        </w:rPr>
        <w:t>заявлени</w:t>
      </w:r>
      <w:r>
        <w:rPr>
          <w:szCs w:val="28"/>
        </w:rPr>
        <w:t>я</w:t>
      </w:r>
      <w:r w:rsidRPr="00807A10">
        <w:rPr>
          <w:szCs w:val="28"/>
        </w:rPr>
        <w:t xml:space="preserve"> и документ</w:t>
      </w:r>
      <w:r>
        <w:rPr>
          <w:szCs w:val="28"/>
        </w:rPr>
        <w:t>ов</w:t>
      </w:r>
      <w:r w:rsidRPr="00807A10">
        <w:rPr>
          <w:szCs w:val="28"/>
        </w:rPr>
        <w:t xml:space="preserve"> в адрес Управления в электронном виде</w:t>
      </w:r>
      <w:r>
        <w:rPr>
          <w:szCs w:val="28"/>
        </w:rPr>
        <w:t xml:space="preserve"> с использованием РПГУ</w:t>
      </w:r>
      <w:r w:rsidRPr="00807A10">
        <w:rPr>
          <w:szCs w:val="28"/>
        </w:rPr>
        <w:t xml:space="preserve">. </w:t>
      </w:r>
    </w:p>
    <w:p w:rsidR="00044A9D" w:rsidRPr="00807A10" w:rsidRDefault="00044A9D" w:rsidP="00044A9D">
      <w:pPr>
        <w:autoSpaceDE w:val="0"/>
        <w:autoSpaceDN w:val="0"/>
        <w:adjustRightInd w:val="0"/>
        <w:ind w:firstLine="708"/>
        <w:jc w:val="both"/>
        <w:rPr>
          <w:szCs w:val="28"/>
        </w:rPr>
      </w:pPr>
      <w:r>
        <w:rPr>
          <w:szCs w:val="28"/>
        </w:rPr>
        <w:t>Должностное  лицо</w:t>
      </w:r>
      <w:r w:rsidRPr="00807A10">
        <w:rPr>
          <w:szCs w:val="28"/>
        </w:rPr>
        <w:t xml:space="preserve"> Управления, ответственн</w:t>
      </w:r>
      <w:r>
        <w:rPr>
          <w:szCs w:val="28"/>
        </w:rPr>
        <w:t>ое</w:t>
      </w:r>
      <w:r w:rsidRPr="00807A10">
        <w:rPr>
          <w:szCs w:val="28"/>
        </w:rPr>
        <w:t xml:space="preserve"> за прием и регистрацию входящей и исходящей корреспонденции, вносит в единую систему электронного докуме</w:t>
      </w:r>
      <w:r w:rsidRPr="00807A10">
        <w:rPr>
          <w:szCs w:val="28"/>
        </w:rPr>
        <w:t>н</w:t>
      </w:r>
      <w:r w:rsidRPr="00807A10">
        <w:rPr>
          <w:szCs w:val="28"/>
        </w:rPr>
        <w:t>тооборота запись о приеме документов, осуществляет присвоение входящего н</w:t>
      </w:r>
      <w:r w:rsidRPr="00807A10">
        <w:rPr>
          <w:szCs w:val="28"/>
        </w:rPr>
        <w:t>о</w:t>
      </w:r>
      <w:r w:rsidRPr="00807A10">
        <w:rPr>
          <w:szCs w:val="28"/>
        </w:rPr>
        <w:t>мера заявлению</w:t>
      </w:r>
      <w:r>
        <w:rPr>
          <w:szCs w:val="28"/>
        </w:rPr>
        <w:t>,</w:t>
      </w:r>
      <w:r w:rsidRPr="00807A10">
        <w:rPr>
          <w:szCs w:val="28"/>
        </w:rPr>
        <w:t xml:space="preserve"> </w:t>
      </w:r>
      <w:r>
        <w:rPr>
          <w:szCs w:val="28"/>
        </w:rPr>
        <w:t xml:space="preserve"> </w:t>
      </w:r>
      <w:r w:rsidRPr="00807A10">
        <w:rPr>
          <w:szCs w:val="28"/>
        </w:rPr>
        <w:t>направляет</w:t>
      </w:r>
      <w:r>
        <w:rPr>
          <w:szCs w:val="28"/>
        </w:rPr>
        <w:t xml:space="preserve"> </w:t>
      </w:r>
      <w:r w:rsidRPr="00807A10">
        <w:rPr>
          <w:szCs w:val="28"/>
        </w:rPr>
        <w:t xml:space="preserve"> уведомление о приеме и регистрации заявления заявителю</w:t>
      </w:r>
      <w:r w:rsidRPr="00310AF7">
        <w:rPr>
          <w:szCs w:val="28"/>
        </w:rPr>
        <w:t xml:space="preserve"> </w:t>
      </w:r>
      <w:r w:rsidRPr="00807A10">
        <w:rPr>
          <w:szCs w:val="28"/>
        </w:rPr>
        <w:t>посредством РПГУ и передает зарегистрированное заявление начальнику Управл</w:t>
      </w:r>
      <w:r w:rsidRPr="00807A10">
        <w:rPr>
          <w:szCs w:val="28"/>
        </w:rPr>
        <w:t>е</w:t>
      </w:r>
      <w:r w:rsidRPr="00807A10">
        <w:rPr>
          <w:szCs w:val="28"/>
        </w:rPr>
        <w:t>ния.</w:t>
      </w:r>
    </w:p>
    <w:p w:rsidR="00044A9D" w:rsidRPr="00807A10" w:rsidRDefault="00044A9D" w:rsidP="00044A9D">
      <w:pPr>
        <w:autoSpaceDE w:val="0"/>
        <w:autoSpaceDN w:val="0"/>
        <w:adjustRightInd w:val="0"/>
        <w:ind w:firstLine="708"/>
        <w:jc w:val="both"/>
        <w:rPr>
          <w:szCs w:val="28"/>
        </w:rPr>
      </w:pPr>
      <w:r w:rsidRPr="00807A10">
        <w:rPr>
          <w:szCs w:val="28"/>
        </w:rPr>
        <w:t xml:space="preserve">Максимальный срок выполнения административной процедуры </w:t>
      </w:r>
      <w:r w:rsidRPr="00B1302A">
        <w:rPr>
          <w:szCs w:val="28"/>
        </w:rPr>
        <w:t>- 1</w:t>
      </w:r>
      <w:r w:rsidRPr="00807A10">
        <w:rPr>
          <w:szCs w:val="28"/>
        </w:rPr>
        <w:t xml:space="preserve"> день.</w:t>
      </w:r>
    </w:p>
    <w:p w:rsidR="00044A9D" w:rsidRPr="00807A10" w:rsidRDefault="00044A9D" w:rsidP="00044A9D">
      <w:pPr>
        <w:autoSpaceDE w:val="0"/>
        <w:autoSpaceDN w:val="0"/>
        <w:adjustRightInd w:val="0"/>
        <w:ind w:firstLine="708"/>
        <w:jc w:val="both"/>
        <w:rPr>
          <w:szCs w:val="28"/>
        </w:rPr>
      </w:pPr>
      <w:r w:rsidRPr="00807A10">
        <w:rPr>
          <w:szCs w:val="28"/>
        </w:rPr>
        <w:t>Критерии принятия решения: поступление заявления в Управление.</w:t>
      </w:r>
      <w:r>
        <w:rPr>
          <w:szCs w:val="28"/>
        </w:rPr>
        <w:t xml:space="preserve"> </w:t>
      </w:r>
    </w:p>
    <w:p w:rsidR="00044A9D" w:rsidRPr="00807A10" w:rsidRDefault="00044A9D" w:rsidP="00044A9D">
      <w:pPr>
        <w:autoSpaceDE w:val="0"/>
        <w:autoSpaceDN w:val="0"/>
        <w:adjustRightInd w:val="0"/>
        <w:ind w:firstLine="708"/>
        <w:jc w:val="both"/>
        <w:rPr>
          <w:szCs w:val="28"/>
        </w:rPr>
      </w:pPr>
      <w:r w:rsidRPr="00807A10">
        <w:rPr>
          <w:szCs w:val="28"/>
        </w:rPr>
        <w:t>Результатом административной процедуры является прием и регистрация заявления.</w:t>
      </w:r>
    </w:p>
    <w:p w:rsidR="00044A9D" w:rsidRDefault="00044A9D" w:rsidP="00044A9D">
      <w:pPr>
        <w:autoSpaceDE w:val="0"/>
        <w:autoSpaceDN w:val="0"/>
        <w:adjustRightInd w:val="0"/>
        <w:ind w:firstLine="708"/>
        <w:jc w:val="both"/>
        <w:rPr>
          <w:szCs w:val="28"/>
        </w:rPr>
      </w:pPr>
      <w:r w:rsidRPr="00807A10">
        <w:rPr>
          <w:szCs w:val="28"/>
        </w:rPr>
        <w:t>Способом фиксации исполнения административной процедуры, является внесение записи о приеме и регистрации заявл</w:t>
      </w:r>
      <w:r w:rsidRPr="00807A10">
        <w:rPr>
          <w:szCs w:val="28"/>
        </w:rPr>
        <w:t>е</w:t>
      </w:r>
      <w:r w:rsidRPr="00807A10">
        <w:rPr>
          <w:szCs w:val="28"/>
        </w:rPr>
        <w:t>ния в журнале регистрации входящей</w:t>
      </w:r>
      <w:r>
        <w:rPr>
          <w:szCs w:val="28"/>
        </w:rPr>
        <w:t xml:space="preserve"> и исходящей</w:t>
      </w:r>
      <w:r w:rsidRPr="00807A10">
        <w:rPr>
          <w:szCs w:val="28"/>
        </w:rPr>
        <w:t xml:space="preserve"> корреспонденции с присвоением регистр</w:t>
      </w:r>
      <w:r w:rsidRPr="00807A10">
        <w:rPr>
          <w:szCs w:val="28"/>
        </w:rPr>
        <w:t>а</w:t>
      </w:r>
      <w:r w:rsidRPr="00807A10">
        <w:rPr>
          <w:szCs w:val="28"/>
        </w:rPr>
        <w:t>ционного номера в единой системе электронного документооборота.</w:t>
      </w:r>
    </w:p>
    <w:p w:rsidR="00044A9D" w:rsidRDefault="00044A9D" w:rsidP="00044A9D">
      <w:pPr>
        <w:autoSpaceDE w:val="0"/>
        <w:autoSpaceDN w:val="0"/>
        <w:adjustRightInd w:val="0"/>
        <w:ind w:right="-2" w:firstLine="709"/>
        <w:jc w:val="both"/>
        <w:rPr>
          <w:szCs w:val="28"/>
        </w:rPr>
      </w:pPr>
    </w:p>
    <w:p w:rsidR="00044A9D" w:rsidRDefault="00044A9D" w:rsidP="00044A9D">
      <w:pPr>
        <w:autoSpaceDE w:val="0"/>
        <w:autoSpaceDN w:val="0"/>
        <w:adjustRightInd w:val="0"/>
        <w:jc w:val="center"/>
        <w:rPr>
          <w:rFonts w:eastAsia="Arial Unicode MS" w:cs="Arial Unicode MS"/>
          <w:b/>
          <w:szCs w:val="28"/>
          <w:lang w:eastAsia="en-US"/>
        </w:rPr>
      </w:pPr>
      <w:r>
        <w:rPr>
          <w:rFonts w:eastAsia="Calibri"/>
          <w:b/>
          <w:bCs/>
          <w:szCs w:val="28"/>
          <w:lang w:eastAsia="en-US"/>
        </w:rPr>
        <w:t>28</w:t>
      </w:r>
      <w:r w:rsidRPr="005A2DE0">
        <w:rPr>
          <w:rFonts w:eastAsia="Calibri"/>
          <w:b/>
          <w:bCs/>
          <w:szCs w:val="28"/>
          <w:lang w:eastAsia="en-US"/>
        </w:rPr>
        <w:t xml:space="preserve">. </w:t>
      </w:r>
      <w:r w:rsidRPr="00820741">
        <w:rPr>
          <w:rFonts w:eastAsia="Arial Unicode MS" w:cs="Arial Unicode MS"/>
          <w:b/>
          <w:szCs w:val="28"/>
          <w:lang w:eastAsia="en-US"/>
        </w:rPr>
        <w:t>Порядок осуществления в электронной форме</w:t>
      </w:r>
      <w:r>
        <w:rPr>
          <w:rFonts w:eastAsia="Arial Unicode MS" w:cs="Arial Unicode MS"/>
          <w:b/>
          <w:szCs w:val="28"/>
          <w:lang w:eastAsia="en-US"/>
        </w:rPr>
        <w:t xml:space="preserve"> в том числе с использованием ЕПГУ, (или) РПГУ</w:t>
      </w:r>
      <w:r w:rsidRPr="00820741">
        <w:rPr>
          <w:rFonts w:eastAsia="Arial Unicode MS" w:cs="Arial Unicode MS"/>
          <w:b/>
          <w:szCs w:val="28"/>
          <w:lang w:eastAsia="en-US"/>
        </w:rPr>
        <w:t xml:space="preserve"> административных процедур (действий) в соответствии с положениями</w:t>
      </w:r>
    </w:p>
    <w:p w:rsidR="00044A9D" w:rsidRPr="00820741" w:rsidRDefault="00044A9D" w:rsidP="00044A9D">
      <w:pPr>
        <w:autoSpaceDE w:val="0"/>
        <w:autoSpaceDN w:val="0"/>
        <w:adjustRightInd w:val="0"/>
        <w:jc w:val="center"/>
        <w:rPr>
          <w:rFonts w:eastAsia="Arial Unicode MS" w:cs="Arial Unicode MS"/>
          <w:b/>
          <w:szCs w:val="28"/>
          <w:lang w:eastAsia="en-US"/>
        </w:rPr>
      </w:pPr>
      <w:r w:rsidRPr="00820741">
        <w:rPr>
          <w:rFonts w:eastAsia="Arial Unicode MS" w:cs="Arial Unicode MS"/>
          <w:b/>
          <w:szCs w:val="28"/>
          <w:lang w:eastAsia="en-US"/>
        </w:rPr>
        <w:t xml:space="preserve"> статьи 10 Федерального закона</w:t>
      </w:r>
      <w:r>
        <w:rPr>
          <w:rFonts w:eastAsia="Arial Unicode MS" w:cs="Arial Unicode MS"/>
          <w:b/>
          <w:szCs w:val="28"/>
          <w:lang w:eastAsia="en-US"/>
        </w:rPr>
        <w:t xml:space="preserve"> № 210-ФЗ</w:t>
      </w:r>
    </w:p>
    <w:p w:rsidR="00044A9D" w:rsidRPr="005A2DE0" w:rsidRDefault="00044A9D" w:rsidP="00044A9D">
      <w:pPr>
        <w:autoSpaceDE w:val="0"/>
        <w:autoSpaceDN w:val="0"/>
        <w:adjustRightInd w:val="0"/>
        <w:ind w:right="-2" w:firstLine="709"/>
        <w:jc w:val="center"/>
        <w:outlineLvl w:val="1"/>
        <w:rPr>
          <w:rFonts w:eastAsia="Calibri"/>
          <w:szCs w:val="28"/>
          <w:lang w:eastAsia="en-US"/>
        </w:rPr>
      </w:pP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3</w:t>
      </w:r>
      <w:r w:rsidRPr="005A2DE0">
        <w:rPr>
          <w:rFonts w:eastAsia="Calibri"/>
          <w:szCs w:val="28"/>
          <w:lang w:eastAsia="en-US"/>
        </w:rPr>
        <w:t>. Запись на прием в Управление для подачи заявления не осуществляется.</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4</w:t>
      </w:r>
      <w:r w:rsidRPr="005A2DE0">
        <w:rPr>
          <w:rFonts w:eastAsia="Calibri"/>
          <w:szCs w:val="28"/>
          <w:lang w:eastAsia="en-US"/>
        </w:rPr>
        <w:t>. Формирование заявления о предоставлении муниципальной услуги:</w:t>
      </w:r>
    </w:p>
    <w:p w:rsidR="00044A9D" w:rsidRDefault="00044A9D" w:rsidP="00044A9D">
      <w:pPr>
        <w:autoSpaceDE w:val="0"/>
        <w:autoSpaceDN w:val="0"/>
        <w:adjustRightInd w:val="0"/>
        <w:ind w:firstLine="539"/>
        <w:contextualSpacing/>
        <w:jc w:val="both"/>
        <w:rPr>
          <w:rFonts w:eastAsia="Calibri"/>
          <w:szCs w:val="28"/>
        </w:rPr>
      </w:pPr>
      <w:r w:rsidRPr="005A2DE0">
        <w:rPr>
          <w:rFonts w:eastAsia="Calibri"/>
          <w:szCs w:val="28"/>
          <w:lang w:eastAsia="en-US"/>
        </w:rPr>
        <w:t>4</w:t>
      </w:r>
      <w:r>
        <w:rPr>
          <w:rFonts w:eastAsia="Calibri"/>
          <w:szCs w:val="28"/>
          <w:lang w:eastAsia="en-US"/>
        </w:rPr>
        <w:t>4</w:t>
      </w:r>
      <w:r w:rsidRPr="005A2DE0">
        <w:rPr>
          <w:rFonts w:eastAsia="Calibri"/>
          <w:szCs w:val="28"/>
          <w:lang w:eastAsia="en-US"/>
        </w:rPr>
        <w:t xml:space="preserve">.1. </w:t>
      </w:r>
      <w:r>
        <w:rPr>
          <w:rFonts w:eastAsia="Calibri"/>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044A9D" w:rsidRDefault="00044A9D" w:rsidP="00044A9D">
      <w:pPr>
        <w:autoSpaceDE w:val="0"/>
        <w:autoSpaceDN w:val="0"/>
        <w:adjustRightInd w:val="0"/>
        <w:ind w:firstLine="539"/>
        <w:contextualSpacing/>
        <w:jc w:val="both"/>
        <w:rPr>
          <w:rFonts w:eastAsia="Calibri"/>
          <w:szCs w:val="28"/>
        </w:rPr>
      </w:pPr>
      <w:r>
        <w:rPr>
          <w:rFonts w:eastAsia="Calibri"/>
          <w:szCs w:val="28"/>
        </w:rPr>
        <w:t>Возможность направления запроса через РПГУ предоставляется только заявителям, зарегистрированным с использованием Единой системы идентификации и аутентификации (далее - ЕСИА).</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4</w:t>
      </w:r>
      <w:r w:rsidRPr="005A2DE0">
        <w:rPr>
          <w:rFonts w:eastAsia="Calibri"/>
          <w:szCs w:val="28"/>
          <w:lang w:eastAsia="en-US"/>
        </w:rPr>
        <w:t>.2.</w:t>
      </w:r>
      <w:r w:rsidRPr="005A2DE0">
        <w:rPr>
          <w:rFonts w:eastAsia="Calibri"/>
          <w:szCs w:val="28"/>
          <w:lang w:eastAsia="en-US"/>
        </w:rPr>
        <w:tab/>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При формировании заявления на РПГУ (при наличии технической возможности) заявителю обеспечивается:</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возможность копирования и сохранения заявления и иных документов (при наличии), указанных в пункте 1</w:t>
      </w:r>
      <w:r>
        <w:rPr>
          <w:rFonts w:eastAsia="Calibri"/>
          <w:szCs w:val="28"/>
          <w:lang w:eastAsia="en-US"/>
        </w:rPr>
        <w:t>3</w:t>
      </w:r>
      <w:r w:rsidRPr="005A2DE0">
        <w:rPr>
          <w:rFonts w:eastAsia="Calibri"/>
          <w:szCs w:val="28"/>
          <w:lang w:eastAsia="en-US"/>
        </w:rPr>
        <w:t xml:space="preserve"> административного регламента, необходимых для предоставления муниципальной услуги;</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возможность печати на бумажном носителе копии электронной формы заявления;</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lastRenderedPageBreak/>
        <w:t xml:space="preserve">сохранение ранее введенных в электронную форму заявления значений в любой момент по желанию </w:t>
      </w:r>
      <w:r>
        <w:rPr>
          <w:rFonts w:eastAsia="Calibri"/>
          <w:szCs w:val="28"/>
          <w:lang w:eastAsia="en-US"/>
        </w:rPr>
        <w:t>заявителя</w:t>
      </w:r>
      <w:r w:rsidRPr="005A2DE0">
        <w:rPr>
          <w:rFonts w:eastAsia="Calibri"/>
          <w:szCs w:val="28"/>
          <w:lang w:eastAsia="en-US"/>
        </w:rPr>
        <w:t>, в том числе при возникновении ошибок ввода и возврате для повторного ввода значений в электронную форму заявления;</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 xml:space="preserve">заполнение полей электронной формы заявления до начала ввода сведений заявителем с использованием сведений, размещенных в </w:t>
      </w:r>
      <w:r>
        <w:rPr>
          <w:rFonts w:eastAsia="Calibri"/>
          <w:szCs w:val="28"/>
          <w:lang w:eastAsia="en-US"/>
        </w:rPr>
        <w:t>ЕСИА</w:t>
      </w:r>
      <w:r w:rsidRPr="005A2DE0">
        <w:rPr>
          <w:rFonts w:eastAsia="Calibri"/>
          <w:szCs w:val="28"/>
          <w:lang w:eastAsia="en-US"/>
        </w:rPr>
        <w:t xml:space="preserve"> и сведений, опубликованных на ЕПГУ, РПГУ, в части, касающейся сведений, отсутствующих в </w:t>
      </w:r>
      <w:r>
        <w:rPr>
          <w:rFonts w:eastAsia="Calibri"/>
          <w:szCs w:val="28"/>
          <w:lang w:eastAsia="en-US"/>
        </w:rPr>
        <w:t>ЕСИА</w:t>
      </w:r>
      <w:r w:rsidRPr="005A2DE0">
        <w:rPr>
          <w:rFonts w:eastAsia="Calibri"/>
          <w:szCs w:val="28"/>
          <w:lang w:eastAsia="en-US"/>
        </w:rPr>
        <w:t>;</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возможность вернуться на любой из этапов заполнения полей электронной формы заявление без потери ранее введенной информации.</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Сформированное и подписанное заявление и иные документы (при наличии), указанные пункте 1</w:t>
      </w:r>
      <w:r>
        <w:rPr>
          <w:rFonts w:eastAsia="Calibri"/>
          <w:szCs w:val="28"/>
          <w:lang w:eastAsia="en-US"/>
        </w:rPr>
        <w:t>3</w:t>
      </w:r>
      <w:r w:rsidRPr="005A2DE0">
        <w:rPr>
          <w:rFonts w:eastAsia="Calibri"/>
          <w:szCs w:val="28"/>
          <w:lang w:eastAsia="en-US"/>
        </w:rPr>
        <w:t xml:space="preserve"> административного регламента, необходимые для предоставления муниципальной услуги, направляются в Управление посредством РПГУ.</w:t>
      </w:r>
    </w:p>
    <w:p w:rsidR="00044A9D" w:rsidRPr="005A2DE0" w:rsidRDefault="00044A9D" w:rsidP="00044A9D">
      <w:pPr>
        <w:autoSpaceDE w:val="0"/>
        <w:autoSpaceDN w:val="0"/>
        <w:adjustRightInd w:val="0"/>
        <w:ind w:right="-2" w:firstLine="708"/>
        <w:jc w:val="both"/>
        <w:rPr>
          <w:rFonts w:eastAsia="Calibri"/>
          <w:szCs w:val="28"/>
          <w:lang w:eastAsia="en-US"/>
        </w:rPr>
      </w:pPr>
      <w:r w:rsidRPr="005A2DE0">
        <w:rPr>
          <w:rFonts w:eastAsia="Calibri"/>
          <w:szCs w:val="28"/>
          <w:lang w:eastAsia="en-US"/>
        </w:rPr>
        <w:t>4</w:t>
      </w:r>
      <w:r>
        <w:rPr>
          <w:rFonts w:eastAsia="Calibri"/>
          <w:szCs w:val="28"/>
          <w:lang w:eastAsia="en-US"/>
        </w:rPr>
        <w:t>5</w:t>
      </w:r>
      <w:r w:rsidRPr="005A2DE0">
        <w:rPr>
          <w:rFonts w:eastAsia="Calibri"/>
          <w:szCs w:val="28"/>
          <w:lang w:eastAsia="en-US"/>
        </w:rPr>
        <w:t xml:space="preserve">. Прием и регистрация Управлением заявления и иных документов (при наличии), необходимых для предоставления муниципальной услуги: </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5</w:t>
      </w:r>
      <w:r w:rsidRPr="005A2DE0">
        <w:rPr>
          <w:rFonts w:eastAsia="Calibri"/>
          <w:szCs w:val="28"/>
          <w:lang w:eastAsia="en-US"/>
        </w:rPr>
        <w:t>.1. Управление обеспечивает прием и регистрацию заявления с приложенными к нему документами (при наличии) без необходимости повторного представления заявителем таких документов на бумажном носителе.</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5</w:t>
      </w:r>
      <w:r w:rsidRPr="005A2DE0">
        <w:rPr>
          <w:rFonts w:eastAsia="Calibri"/>
          <w:szCs w:val="28"/>
          <w:lang w:eastAsia="en-US"/>
        </w:rPr>
        <w:t>.</w:t>
      </w:r>
      <w:r>
        <w:rPr>
          <w:rFonts w:eastAsia="Calibri"/>
          <w:szCs w:val="28"/>
          <w:lang w:eastAsia="en-US"/>
        </w:rPr>
        <w:t>2</w:t>
      </w:r>
      <w:r w:rsidRPr="005A2DE0">
        <w:rPr>
          <w:rFonts w:eastAsia="Calibri"/>
          <w:szCs w:val="28"/>
          <w:lang w:eastAsia="en-US"/>
        </w:rPr>
        <w:t>.</w:t>
      </w:r>
      <w:r w:rsidRPr="005A2DE0">
        <w:rPr>
          <w:rFonts w:eastAsia="Calibri"/>
          <w:szCs w:val="28"/>
          <w:lang w:eastAsia="en-US"/>
        </w:rPr>
        <w:tab/>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При получении заявления в электронной форме посредством РПГУ в автоматическом режиме осуществляется форматно-логический контроль заявления, а также заявителю сообщается присвоенный заявлению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заявления.</w:t>
      </w:r>
    </w:p>
    <w:p w:rsidR="00044A9D" w:rsidRPr="00807A10" w:rsidRDefault="00044A9D" w:rsidP="00044A9D">
      <w:pPr>
        <w:autoSpaceDE w:val="0"/>
        <w:autoSpaceDN w:val="0"/>
        <w:adjustRightInd w:val="0"/>
        <w:spacing w:before="280"/>
        <w:ind w:firstLine="709"/>
        <w:contextualSpacing/>
        <w:jc w:val="both"/>
        <w:rPr>
          <w:rFonts w:eastAsia="Calibri"/>
          <w:szCs w:val="28"/>
        </w:rPr>
      </w:pPr>
      <w:r w:rsidRPr="005A2DE0">
        <w:rPr>
          <w:rFonts w:eastAsia="Calibri"/>
          <w:szCs w:val="28"/>
          <w:lang w:eastAsia="en-US"/>
        </w:rPr>
        <w:t>4</w:t>
      </w:r>
      <w:r>
        <w:rPr>
          <w:rFonts w:eastAsia="Calibri"/>
          <w:szCs w:val="28"/>
          <w:lang w:eastAsia="en-US"/>
        </w:rPr>
        <w:t>5</w:t>
      </w:r>
      <w:r w:rsidRPr="005A2DE0">
        <w:rPr>
          <w:rFonts w:eastAsia="Calibri"/>
          <w:szCs w:val="28"/>
          <w:lang w:eastAsia="en-US"/>
        </w:rPr>
        <w:t>.</w:t>
      </w:r>
      <w:r>
        <w:rPr>
          <w:rFonts w:eastAsia="Calibri"/>
          <w:szCs w:val="28"/>
          <w:lang w:eastAsia="en-US"/>
        </w:rPr>
        <w:t>3</w:t>
      </w:r>
      <w:r w:rsidRPr="005A2DE0">
        <w:rPr>
          <w:rFonts w:eastAsia="Calibri"/>
          <w:szCs w:val="28"/>
          <w:lang w:eastAsia="en-US"/>
        </w:rPr>
        <w:t>.</w:t>
      </w:r>
      <w:r w:rsidRPr="005A2DE0">
        <w:rPr>
          <w:rFonts w:eastAsia="Calibri"/>
          <w:szCs w:val="28"/>
          <w:lang w:eastAsia="en-US"/>
        </w:rPr>
        <w:tab/>
      </w:r>
      <w:r w:rsidRPr="00807A10">
        <w:rPr>
          <w:rFonts w:eastAsia="Calibri"/>
          <w:szCs w:val="28"/>
        </w:rPr>
        <w:t xml:space="preserve">Прием и регистрация запроса осуществляется </w:t>
      </w:r>
      <w:r>
        <w:rPr>
          <w:rFonts w:eastAsia="Calibri"/>
          <w:szCs w:val="28"/>
        </w:rPr>
        <w:t>должностным лицом</w:t>
      </w:r>
      <w:r w:rsidRPr="00807A10">
        <w:rPr>
          <w:rFonts w:eastAsia="Calibri"/>
          <w:szCs w:val="28"/>
        </w:rPr>
        <w:t xml:space="preserve"> Управления, о</w:t>
      </w:r>
      <w:r w:rsidRPr="00807A10">
        <w:rPr>
          <w:rFonts w:eastAsia="Calibri"/>
          <w:szCs w:val="28"/>
        </w:rPr>
        <w:t>т</w:t>
      </w:r>
      <w:r w:rsidRPr="00807A10">
        <w:rPr>
          <w:rFonts w:eastAsia="Calibri"/>
          <w:szCs w:val="28"/>
        </w:rPr>
        <w:t>ветственным за прием и регистрацию входящей и исходящей корреспонденции.</w:t>
      </w:r>
    </w:p>
    <w:p w:rsidR="00044A9D" w:rsidRPr="00807A10" w:rsidRDefault="00044A9D" w:rsidP="00044A9D">
      <w:pPr>
        <w:tabs>
          <w:tab w:val="left" w:pos="709"/>
        </w:tabs>
        <w:autoSpaceDE w:val="0"/>
        <w:autoSpaceDN w:val="0"/>
        <w:adjustRightInd w:val="0"/>
        <w:spacing w:before="280"/>
        <w:ind w:firstLine="709"/>
        <w:contextualSpacing/>
        <w:jc w:val="both"/>
        <w:rPr>
          <w:rFonts w:eastAsia="Calibri"/>
          <w:szCs w:val="28"/>
        </w:rPr>
      </w:pPr>
      <w:r>
        <w:rPr>
          <w:rFonts w:eastAsia="Calibri"/>
          <w:szCs w:val="28"/>
        </w:rPr>
        <w:t xml:space="preserve"> </w:t>
      </w:r>
      <w:r w:rsidRPr="00807A10">
        <w:rPr>
          <w:rFonts w:eastAsia="Calibri"/>
          <w:szCs w:val="28"/>
        </w:rPr>
        <w:t xml:space="preserve">После принятия запроса заявителя </w:t>
      </w:r>
      <w:r>
        <w:rPr>
          <w:rFonts w:eastAsia="Calibri"/>
          <w:szCs w:val="28"/>
        </w:rPr>
        <w:t>должностным лицом</w:t>
      </w:r>
      <w:r w:rsidRPr="00807A10">
        <w:rPr>
          <w:rFonts w:eastAsia="Calibri"/>
          <w:szCs w:val="28"/>
        </w:rPr>
        <w:t xml:space="preserve"> Управления, 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044A9D" w:rsidRPr="005A2DE0" w:rsidRDefault="00044A9D" w:rsidP="00044A9D">
      <w:pPr>
        <w:autoSpaceDE w:val="0"/>
        <w:autoSpaceDN w:val="0"/>
        <w:adjustRightInd w:val="0"/>
        <w:ind w:right="-2" w:firstLine="709"/>
        <w:jc w:val="both"/>
        <w:rPr>
          <w:szCs w:val="28"/>
        </w:rPr>
      </w:pPr>
      <w:r w:rsidRPr="005A2DE0">
        <w:rPr>
          <w:szCs w:val="28"/>
        </w:rPr>
        <w:t>4</w:t>
      </w:r>
      <w:r>
        <w:rPr>
          <w:szCs w:val="28"/>
        </w:rPr>
        <w:t>5</w:t>
      </w:r>
      <w:r w:rsidRPr="005A2DE0">
        <w:rPr>
          <w:szCs w:val="28"/>
        </w:rPr>
        <w:t>.</w:t>
      </w:r>
      <w:r>
        <w:rPr>
          <w:szCs w:val="28"/>
        </w:rPr>
        <w:t>4</w:t>
      </w:r>
      <w:r w:rsidRPr="005A2DE0">
        <w:rPr>
          <w:szCs w:val="28"/>
        </w:rPr>
        <w:t>.</w:t>
      </w:r>
      <w:r w:rsidRPr="005A2DE0">
        <w:rPr>
          <w:szCs w:val="28"/>
        </w:rPr>
        <w:tab/>
        <w:t>В дальнейшем после регистрации работа с заявлением ведется в установленном для письменного заявления порядке.</w:t>
      </w:r>
    </w:p>
    <w:p w:rsidR="00044A9D" w:rsidRPr="005A2DE0" w:rsidRDefault="00044A9D" w:rsidP="00044A9D">
      <w:pPr>
        <w:autoSpaceDE w:val="0"/>
        <w:autoSpaceDN w:val="0"/>
        <w:adjustRightInd w:val="0"/>
        <w:ind w:right="-2" w:firstLine="709"/>
        <w:jc w:val="both"/>
        <w:rPr>
          <w:rFonts w:eastAsia="Calibri"/>
          <w:szCs w:val="28"/>
          <w:lang w:eastAsia="en-US"/>
        </w:rPr>
      </w:pPr>
      <w:r w:rsidRPr="005A2DE0">
        <w:rPr>
          <w:rFonts w:eastAsia="Calibri"/>
          <w:szCs w:val="28"/>
          <w:lang w:eastAsia="en-US"/>
        </w:rPr>
        <w:t>4</w:t>
      </w:r>
      <w:r>
        <w:rPr>
          <w:rFonts w:eastAsia="Calibri"/>
          <w:szCs w:val="28"/>
          <w:lang w:eastAsia="en-US"/>
        </w:rPr>
        <w:t xml:space="preserve">6. </w:t>
      </w:r>
      <w:r w:rsidRPr="005A2DE0">
        <w:rPr>
          <w:rFonts w:eastAsia="Calibri"/>
          <w:szCs w:val="28"/>
          <w:lang w:eastAsia="en-US"/>
        </w:rPr>
        <w:t>Государственная пошлина за предоставление муниципальной услуги в электронном виде не взимается.</w:t>
      </w:r>
    </w:p>
    <w:p w:rsidR="00044A9D" w:rsidRPr="00807A10" w:rsidRDefault="00044A9D" w:rsidP="00044A9D">
      <w:pPr>
        <w:autoSpaceDE w:val="0"/>
        <w:autoSpaceDN w:val="0"/>
        <w:adjustRightInd w:val="0"/>
        <w:spacing w:before="280"/>
        <w:ind w:firstLine="709"/>
        <w:contextualSpacing/>
        <w:jc w:val="both"/>
        <w:rPr>
          <w:rFonts w:eastAsia="Calibri"/>
          <w:szCs w:val="28"/>
        </w:rPr>
      </w:pPr>
      <w:r>
        <w:rPr>
          <w:rFonts w:eastAsia="Calibri"/>
          <w:szCs w:val="28"/>
        </w:rPr>
        <w:t>47</w:t>
      </w:r>
      <w:r w:rsidRPr="00807A10">
        <w:rPr>
          <w:rFonts w:eastAsia="Calibri"/>
          <w:szCs w:val="28"/>
        </w:rPr>
        <w:t>. Получение сведений о ходе выполнения запроса:</w:t>
      </w:r>
    </w:p>
    <w:p w:rsidR="00044A9D" w:rsidRPr="00807A10" w:rsidRDefault="00044A9D" w:rsidP="00044A9D">
      <w:pPr>
        <w:autoSpaceDE w:val="0"/>
        <w:autoSpaceDN w:val="0"/>
        <w:adjustRightInd w:val="0"/>
        <w:spacing w:before="280"/>
        <w:ind w:firstLine="709"/>
        <w:contextualSpacing/>
        <w:jc w:val="both"/>
        <w:rPr>
          <w:rFonts w:eastAsia="Calibri"/>
          <w:szCs w:val="28"/>
        </w:rPr>
      </w:pPr>
      <w:r>
        <w:rPr>
          <w:rFonts w:eastAsia="Calibri"/>
          <w:szCs w:val="28"/>
        </w:rPr>
        <w:t>47</w:t>
      </w:r>
      <w:r w:rsidRPr="00807A10">
        <w:rPr>
          <w:rFonts w:eastAsia="Calibri"/>
          <w:szCs w:val="28"/>
        </w:rPr>
        <w:t>.1. Информация о ходе предоставления муниципальной услуги направляе</w:t>
      </w:r>
      <w:r w:rsidRPr="00807A10">
        <w:rPr>
          <w:rFonts w:eastAsia="Calibri"/>
          <w:szCs w:val="28"/>
        </w:rPr>
        <w:t>т</w:t>
      </w:r>
      <w:r w:rsidRPr="00807A10">
        <w:rPr>
          <w:rFonts w:eastAsia="Calibri"/>
          <w:szCs w:val="28"/>
        </w:rPr>
        <w:t xml:space="preserve">ся заявителю Управлением в срок, не превышающий </w:t>
      </w:r>
      <w:r>
        <w:rPr>
          <w:rFonts w:eastAsia="Calibri"/>
          <w:szCs w:val="28"/>
        </w:rPr>
        <w:t>1</w:t>
      </w:r>
      <w:r w:rsidRPr="00807A10">
        <w:rPr>
          <w:rFonts w:eastAsia="Calibri"/>
          <w:szCs w:val="28"/>
        </w:rPr>
        <w:t xml:space="preserve">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044A9D" w:rsidRPr="00807A10" w:rsidRDefault="00044A9D" w:rsidP="00044A9D">
      <w:pPr>
        <w:autoSpaceDE w:val="0"/>
        <w:autoSpaceDN w:val="0"/>
        <w:adjustRightInd w:val="0"/>
        <w:spacing w:before="280"/>
        <w:ind w:firstLine="709"/>
        <w:contextualSpacing/>
        <w:jc w:val="both"/>
        <w:rPr>
          <w:rFonts w:eastAsia="Calibri"/>
          <w:szCs w:val="28"/>
        </w:rPr>
      </w:pPr>
      <w:r>
        <w:rPr>
          <w:rFonts w:eastAsia="Calibri"/>
          <w:szCs w:val="28"/>
        </w:rPr>
        <w:lastRenderedPageBreak/>
        <w:t>47</w:t>
      </w:r>
      <w:r w:rsidRPr="00807A10">
        <w:rPr>
          <w:rFonts w:eastAsia="Calibri"/>
          <w:szCs w:val="28"/>
        </w:rPr>
        <w:t>.2. При предоставлении муниципальной услуги в электронной форме з</w:t>
      </w:r>
      <w:r w:rsidRPr="00807A10">
        <w:rPr>
          <w:rFonts w:eastAsia="Calibri"/>
          <w:szCs w:val="28"/>
        </w:rPr>
        <w:t>а</w:t>
      </w:r>
      <w:r w:rsidRPr="00807A10">
        <w:rPr>
          <w:rFonts w:eastAsia="Calibri"/>
          <w:szCs w:val="28"/>
        </w:rPr>
        <w:t>явителю направляется:</w:t>
      </w:r>
    </w:p>
    <w:p w:rsidR="00044A9D" w:rsidRPr="00807A10" w:rsidRDefault="00044A9D" w:rsidP="00044A9D">
      <w:pPr>
        <w:autoSpaceDE w:val="0"/>
        <w:autoSpaceDN w:val="0"/>
        <w:adjustRightInd w:val="0"/>
        <w:spacing w:before="280"/>
        <w:ind w:firstLine="540"/>
        <w:contextualSpacing/>
        <w:jc w:val="both"/>
        <w:rPr>
          <w:rFonts w:eastAsia="Calibri"/>
          <w:szCs w:val="28"/>
        </w:rPr>
      </w:pPr>
      <w:r>
        <w:rPr>
          <w:rFonts w:eastAsia="Calibri"/>
          <w:szCs w:val="28"/>
        </w:rPr>
        <w:t xml:space="preserve"> </w:t>
      </w:r>
      <w:r w:rsidRPr="00807A10">
        <w:rPr>
          <w:rFonts w:eastAsia="Calibri"/>
          <w:szCs w:val="28"/>
        </w:rPr>
        <w:t>уведомление о приеме и регистрации запроса и иных документов</w:t>
      </w:r>
      <w:r>
        <w:rPr>
          <w:rFonts w:eastAsia="Calibri"/>
          <w:szCs w:val="28"/>
        </w:rPr>
        <w:t xml:space="preserve"> (при наличии)</w:t>
      </w:r>
      <w:r w:rsidRPr="00807A10">
        <w:rPr>
          <w:rFonts w:eastAsia="Calibri"/>
          <w:szCs w:val="28"/>
        </w:rPr>
        <w:t>;</w:t>
      </w:r>
    </w:p>
    <w:p w:rsidR="00044A9D" w:rsidRPr="00807A10" w:rsidRDefault="00044A9D" w:rsidP="00044A9D">
      <w:pPr>
        <w:autoSpaceDE w:val="0"/>
        <w:autoSpaceDN w:val="0"/>
        <w:adjustRightInd w:val="0"/>
        <w:spacing w:before="280"/>
        <w:ind w:firstLine="540"/>
        <w:contextualSpacing/>
        <w:jc w:val="both"/>
        <w:rPr>
          <w:rFonts w:eastAsia="Calibri"/>
          <w:szCs w:val="28"/>
        </w:rPr>
      </w:pPr>
      <w:r>
        <w:rPr>
          <w:rFonts w:eastAsia="Calibri"/>
          <w:szCs w:val="28"/>
        </w:rPr>
        <w:t xml:space="preserve"> </w:t>
      </w:r>
      <w:r w:rsidRPr="00807A10">
        <w:rPr>
          <w:rFonts w:eastAsia="Calibri"/>
          <w:szCs w:val="28"/>
        </w:rPr>
        <w:t>уведомление о начале процедуры предоставления муниципальной услуги;</w:t>
      </w:r>
    </w:p>
    <w:p w:rsidR="00044A9D" w:rsidRDefault="00044A9D" w:rsidP="00044A9D">
      <w:pPr>
        <w:autoSpaceDE w:val="0"/>
        <w:autoSpaceDN w:val="0"/>
        <w:adjustRightInd w:val="0"/>
        <w:spacing w:before="280"/>
        <w:ind w:firstLine="540"/>
        <w:contextualSpacing/>
        <w:jc w:val="both"/>
        <w:rPr>
          <w:rFonts w:eastAsia="Calibri"/>
          <w:szCs w:val="28"/>
        </w:rPr>
      </w:pPr>
      <w:r w:rsidRPr="00807A10">
        <w:rPr>
          <w:rFonts w:eastAsia="Calibri"/>
          <w:szCs w:val="28"/>
        </w:rPr>
        <w:t>уведомление о возможности получить результат предоставления муниц</w:t>
      </w:r>
      <w:r w:rsidRPr="00807A10">
        <w:rPr>
          <w:rFonts w:eastAsia="Calibri"/>
          <w:szCs w:val="28"/>
        </w:rPr>
        <w:t>и</w:t>
      </w:r>
      <w:r w:rsidRPr="00807A10">
        <w:rPr>
          <w:rFonts w:eastAsia="Calibri"/>
          <w:szCs w:val="28"/>
        </w:rPr>
        <w:t>пальной услуги.</w:t>
      </w:r>
    </w:p>
    <w:p w:rsidR="00044A9D" w:rsidRPr="002F1339" w:rsidRDefault="00044A9D" w:rsidP="00044A9D">
      <w:pPr>
        <w:autoSpaceDE w:val="0"/>
        <w:autoSpaceDN w:val="0"/>
        <w:adjustRightInd w:val="0"/>
        <w:spacing w:before="280"/>
        <w:ind w:firstLine="540"/>
        <w:contextualSpacing/>
        <w:jc w:val="both"/>
        <w:rPr>
          <w:rFonts w:eastAsia="Calibri"/>
          <w:szCs w:val="28"/>
        </w:rPr>
      </w:pPr>
      <w:r>
        <w:rPr>
          <w:rFonts w:eastAsia="Calibri"/>
          <w:szCs w:val="28"/>
        </w:rPr>
        <w:t>48</w:t>
      </w:r>
      <w:r w:rsidRPr="002F1339">
        <w:rPr>
          <w:rFonts w:eastAsia="Calibri"/>
          <w:szCs w:val="28"/>
        </w:rPr>
        <w:t>. Получение результата предоставления муниципальной услуги:</w:t>
      </w:r>
    </w:p>
    <w:p w:rsidR="00044A9D" w:rsidRPr="00807A10" w:rsidRDefault="00044A9D" w:rsidP="00044A9D">
      <w:pPr>
        <w:autoSpaceDE w:val="0"/>
        <w:autoSpaceDN w:val="0"/>
        <w:adjustRightInd w:val="0"/>
        <w:spacing w:before="280"/>
        <w:ind w:firstLine="540"/>
        <w:contextualSpacing/>
        <w:jc w:val="both"/>
        <w:rPr>
          <w:rFonts w:eastAsia="Calibri"/>
          <w:szCs w:val="28"/>
        </w:rPr>
      </w:pPr>
      <w:r>
        <w:rPr>
          <w:rFonts w:eastAsia="Calibri"/>
          <w:szCs w:val="28"/>
        </w:rPr>
        <w:t xml:space="preserve">должностное лицо </w:t>
      </w:r>
      <w:r w:rsidRPr="002F1339">
        <w:rPr>
          <w:rFonts w:eastAsia="Calibri"/>
          <w:szCs w:val="28"/>
        </w:rPr>
        <w:t>Управления</w:t>
      </w:r>
      <w:r>
        <w:rPr>
          <w:rFonts w:eastAsia="Calibri"/>
          <w:szCs w:val="28"/>
        </w:rPr>
        <w:t xml:space="preserve">, </w:t>
      </w:r>
      <w:r w:rsidRPr="00807A10">
        <w:rPr>
          <w:rFonts w:eastAsia="Calibri"/>
          <w:szCs w:val="28"/>
        </w:rPr>
        <w:t>о</w:t>
      </w:r>
      <w:r w:rsidRPr="00807A10">
        <w:rPr>
          <w:rFonts w:eastAsia="Calibri"/>
          <w:szCs w:val="28"/>
        </w:rPr>
        <w:t>т</w:t>
      </w:r>
      <w:r w:rsidRPr="00807A10">
        <w:rPr>
          <w:rFonts w:eastAsia="Calibri"/>
          <w:szCs w:val="28"/>
        </w:rPr>
        <w:t>ветственн</w:t>
      </w:r>
      <w:r>
        <w:rPr>
          <w:rFonts w:eastAsia="Calibri"/>
          <w:szCs w:val="28"/>
        </w:rPr>
        <w:t>ое</w:t>
      </w:r>
      <w:r w:rsidRPr="00807A10">
        <w:rPr>
          <w:rFonts w:eastAsia="Calibri"/>
          <w:szCs w:val="28"/>
        </w:rPr>
        <w:t xml:space="preserve"> за прием и регистрацию входящей и исходящей корреспонденции</w:t>
      </w:r>
      <w:r w:rsidRPr="002F1339">
        <w:rPr>
          <w:rFonts w:eastAsia="Calibri"/>
          <w:szCs w:val="28"/>
        </w:rPr>
        <w:t xml:space="preserve"> </w:t>
      </w:r>
      <w:r>
        <w:rPr>
          <w:rFonts w:eastAsia="Calibri"/>
          <w:szCs w:val="28"/>
        </w:rPr>
        <w:t xml:space="preserve"> </w:t>
      </w:r>
      <w:r w:rsidRPr="002F1339">
        <w:rPr>
          <w:rFonts w:eastAsia="Calibri"/>
          <w:szCs w:val="28"/>
        </w:rPr>
        <w:t xml:space="preserve">направляет </w:t>
      </w:r>
      <w:r>
        <w:rPr>
          <w:rFonts w:eastAsia="Calibri"/>
          <w:szCs w:val="28"/>
        </w:rPr>
        <w:t>и</w:t>
      </w:r>
      <w:r w:rsidRPr="002F1339">
        <w:rPr>
          <w:rFonts w:eastAsia="Calibri"/>
          <w:szCs w:val="28"/>
        </w:rPr>
        <w:t>нформаци</w:t>
      </w:r>
      <w:r>
        <w:rPr>
          <w:rFonts w:eastAsia="Calibri"/>
          <w:szCs w:val="28"/>
        </w:rPr>
        <w:t>ю</w:t>
      </w:r>
      <w:r w:rsidRPr="002F1339">
        <w:rPr>
          <w:rFonts w:eastAsia="Calibri"/>
          <w:szCs w:val="28"/>
        </w:rPr>
        <w:t xml:space="preserve"> </w:t>
      </w:r>
      <w:r w:rsidRPr="00CE0CC6">
        <w:rPr>
          <w:rFonts w:cs="Calibri"/>
          <w:szCs w:val="28"/>
          <w:lang w:eastAsia="en-US"/>
        </w:rPr>
        <w:t>об объектах недвижимого имущества</w:t>
      </w:r>
      <w:r>
        <w:rPr>
          <w:rFonts w:cs="Calibri"/>
          <w:szCs w:val="28"/>
          <w:lang w:eastAsia="en-US"/>
        </w:rPr>
        <w:t xml:space="preserve"> </w:t>
      </w:r>
      <w:r w:rsidRPr="00CE0CC6">
        <w:rPr>
          <w:rFonts w:cs="Calibri"/>
          <w:szCs w:val="28"/>
          <w:lang w:eastAsia="en-US"/>
        </w:rPr>
        <w:t xml:space="preserve"> </w:t>
      </w:r>
      <w:r w:rsidRPr="002F1339">
        <w:rPr>
          <w:rFonts w:eastAsia="Calibri"/>
          <w:szCs w:val="28"/>
        </w:rPr>
        <w:t xml:space="preserve">способом, указанным в заявлении. </w:t>
      </w:r>
    </w:p>
    <w:p w:rsidR="00044A9D" w:rsidRPr="005A2DE0" w:rsidRDefault="00044A9D" w:rsidP="00044A9D">
      <w:pPr>
        <w:autoSpaceDE w:val="0"/>
        <w:autoSpaceDN w:val="0"/>
        <w:adjustRightInd w:val="0"/>
        <w:ind w:right="-2"/>
        <w:jc w:val="center"/>
        <w:rPr>
          <w:b/>
          <w:szCs w:val="28"/>
        </w:rPr>
      </w:pPr>
    </w:p>
    <w:p w:rsidR="00044A9D" w:rsidRPr="005A2DE0" w:rsidRDefault="00044A9D" w:rsidP="00044A9D">
      <w:pPr>
        <w:autoSpaceDE w:val="0"/>
        <w:autoSpaceDN w:val="0"/>
        <w:adjustRightInd w:val="0"/>
        <w:ind w:right="-2"/>
        <w:jc w:val="center"/>
        <w:rPr>
          <w:i/>
          <w:szCs w:val="28"/>
        </w:rPr>
      </w:pPr>
      <w:r>
        <w:rPr>
          <w:b/>
          <w:szCs w:val="28"/>
        </w:rPr>
        <w:t>29</w:t>
      </w:r>
      <w:r w:rsidRPr="005A2DE0">
        <w:rPr>
          <w:b/>
          <w:szCs w:val="28"/>
        </w:rPr>
        <w:t>. Порядок исправления допущенных опечаток и ошибок в выданных в результате предоставления муниципальной услуги документах</w:t>
      </w:r>
    </w:p>
    <w:p w:rsidR="00044A9D" w:rsidRPr="005A2DE0" w:rsidRDefault="00044A9D" w:rsidP="00044A9D">
      <w:pPr>
        <w:autoSpaceDE w:val="0"/>
        <w:autoSpaceDN w:val="0"/>
        <w:adjustRightInd w:val="0"/>
        <w:ind w:right="-2"/>
        <w:jc w:val="center"/>
        <w:rPr>
          <w:szCs w:val="28"/>
        </w:rPr>
      </w:pPr>
    </w:p>
    <w:p w:rsidR="00044A9D" w:rsidRPr="005A2DE0" w:rsidRDefault="00044A9D" w:rsidP="00044A9D">
      <w:pPr>
        <w:autoSpaceDE w:val="0"/>
        <w:autoSpaceDN w:val="0"/>
        <w:adjustRightInd w:val="0"/>
        <w:ind w:right="-2" w:firstLine="709"/>
        <w:jc w:val="both"/>
        <w:rPr>
          <w:szCs w:val="28"/>
        </w:rPr>
      </w:pPr>
      <w:r>
        <w:rPr>
          <w:szCs w:val="28"/>
        </w:rPr>
        <w:t>49</w:t>
      </w:r>
      <w:r w:rsidRPr="005A2DE0">
        <w:rPr>
          <w:szCs w:val="28"/>
        </w:rPr>
        <w:t>. 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044A9D" w:rsidRPr="005A2DE0" w:rsidRDefault="00044A9D" w:rsidP="00044A9D">
      <w:pPr>
        <w:autoSpaceDE w:val="0"/>
        <w:autoSpaceDN w:val="0"/>
        <w:adjustRightInd w:val="0"/>
        <w:ind w:right="-2" w:firstLine="709"/>
        <w:jc w:val="both"/>
        <w:rPr>
          <w:rFonts w:eastAsia="Calibri"/>
          <w:szCs w:val="28"/>
        </w:rPr>
      </w:pPr>
      <w:r>
        <w:rPr>
          <w:rFonts w:eastAsia="Calibri"/>
          <w:szCs w:val="28"/>
        </w:rPr>
        <w:t>50</w:t>
      </w:r>
      <w:r w:rsidRPr="005A2DE0">
        <w:rPr>
          <w:rFonts w:eastAsia="Calibri"/>
          <w:szCs w:val="28"/>
        </w:rPr>
        <w:t>.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044A9D" w:rsidRPr="005A2DE0" w:rsidRDefault="00044A9D" w:rsidP="00044A9D">
      <w:pPr>
        <w:autoSpaceDE w:val="0"/>
        <w:autoSpaceDN w:val="0"/>
        <w:adjustRightInd w:val="0"/>
        <w:ind w:right="-2" w:firstLine="709"/>
        <w:jc w:val="both"/>
        <w:rPr>
          <w:rFonts w:eastAsia="Calibri"/>
          <w:szCs w:val="28"/>
        </w:rPr>
      </w:pPr>
      <w:r>
        <w:rPr>
          <w:rFonts w:eastAsia="Calibri"/>
          <w:szCs w:val="28"/>
        </w:rPr>
        <w:t>51</w:t>
      </w:r>
      <w:r w:rsidRPr="005A2DE0">
        <w:rPr>
          <w:rFonts w:eastAsia="Calibri"/>
          <w:szCs w:val="28"/>
        </w:rPr>
        <w:t>. При обращении об исправлении допущенных опечаток и ошибок заявитель представляет:</w:t>
      </w:r>
    </w:p>
    <w:p w:rsidR="00044A9D" w:rsidRPr="005A2DE0" w:rsidRDefault="00044A9D" w:rsidP="00044A9D">
      <w:pPr>
        <w:autoSpaceDE w:val="0"/>
        <w:autoSpaceDN w:val="0"/>
        <w:adjustRightInd w:val="0"/>
        <w:ind w:right="-2" w:firstLine="709"/>
        <w:jc w:val="both"/>
        <w:rPr>
          <w:rFonts w:eastAsia="Calibri"/>
          <w:szCs w:val="28"/>
        </w:rPr>
      </w:pPr>
      <w:r w:rsidRPr="005A2DE0">
        <w:rPr>
          <w:rFonts w:eastAsia="Calibri"/>
          <w:szCs w:val="28"/>
        </w:rPr>
        <w:t xml:space="preserve">заявление об исправлении опечаток и ошибок в произвольной форме с указанием </w:t>
      </w:r>
      <w:r w:rsidRPr="005A2DE0">
        <w:rPr>
          <w:rFonts w:eastAsia="Calibri"/>
          <w:bCs/>
          <w:szCs w:val="28"/>
        </w:rPr>
        <w:t>способ</w:t>
      </w:r>
      <w:r>
        <w:rPr>
          <w:rFonts w:eastAsia="Calibri"/>
          <w:bCs/>
          <w:szCs w:val="28"/>
        </w:rPr>
        <w:t>а получения ответа</w:t>
      </w:r>
      <w:r w:rsidRPr="005A2DE0">
        <w:rPr>
          <w:rFonts w:eastAsia="Calibri"/>
          <w:bCs/>
          <w:szCs w:val="28"/>
        </w:rPr>
        <w:t>, указанно</w:t>
      </w:r>
      <w:r>
        <w:rPr>
          <w:rFonts w:eastAsia="Calibri"/>
          <w:bCs/>
          <w:szCs w:val="28"/>
        </w:rPr>
        <w:t xml:space="preserve">го </w:t>
      </w:r>
      <w:r w:rsidRPr="005A2DE0">
        <w:rPr>
          <w:rFonts w:eastAsia="Calibri"/>
          <w:bCs/>
          <w:szCs w:val="28"/>
        </w:rPr>
        <w:t xml:space="preserve"> в заявлении об исправлении опечаток и ошибок</w:t>
      </w:r>
      <w:r w:rsidRPr="005A2DE0">
        <w:rPr>
          <w:rFonts w:eastAsia="Calibri"/>
          <w:szCs w:val="28"/>
        </w:rPr>
        <w:t>;</w:t>
      </w:r>
    </w:p>
    <w:p w:rsidR="00044A9D" w:rsidRPr="005A2DE0" w:rsidRDefault="00044A9D" w:rsidP="00044A9D">
      <w:pPr>
        <w:autoSpaceDE w:val="0"/>
        <w:autoSpaceDN w:val="0"/>
        <w:adjustRightInd w:val="0"/>
        <w:ind w:right="-2" w:firstLine="709"/>
        <w:jc w:val="both"/>
        <w:rPr>
          <w:rFonts w:eastAsia="Calibri"/>
          <w:szCs w:val="28"/>
        </w:rPr>
      </w:pPr>
      <w:r w:rsidRPr="005A2DE0">
        <w:rPr>
          <w:rFonts w:eastAsia="Calibri"/>
          <w:szCs w:val="28"/>
        </w:rPr>
        <w:t>документы, свидетельствующие о наличии опечаток и ошибок и содержащие правильные данные (при наличии);</w:t>
      </w:r>
    </w:p>
    <w:p w:rsidR="00044A9D" w:rsidRPr="005A2DE0" w:rsidRDefault="00044A9D" w:rsidP="00044A9D">
      <w:pPr>
        <w:autoSpaceDE w:val="0"/>
        <w:autoSpaceDN w:val="0"/>
        <w:adjustRightInd w:val="0"/>
        <w:ind w:right="-2" w:firstLine="709"/>
        <w:jc w:val="both"/>
        <w:rPr>
          <w:rFonts w:eastAsia="Calibri"/>
          <w:szCs w:val="28"/>
        </w:rPr>
      </w:pPr>
      <w:r w:rsidRPr="005A2DE0">
        <w:rPr>
          <w:rFonts w:eastAsia="Calibri"/>
          <w:szCs w:val="28"/>
        </w:rPr>
        <w:t>выданный результат предоставления муниципальной услуги, в котором содержатся опечатки и ошибки.</w:t>
      </w:r>
    </w:p>
    <w:p w:rsidR="00044A9D" w:rsidRPr="005A2DE0" w:rsidRDefault="00044A9D" w:rsidP="00044A9D">
      <w:pPr>
        <w:autoSpaceDE w:val="0"/>
        <w:autoSpaceDN w:val="0"/>
        <w:adjustRightInd w:val="0"/>
        <w:ind w:right="-2" w:firstLine="709"/>
        <w:jc w:val="both"/>
        <w:rPr>
          <w:rFonts w:eastAsia="Calibri"/>
          <w:szCs w:val="28"/>
        </w:rPr>
      </w:pPr>
      <w:r>
        <w:rPr>
          <w:rFonts w:eastAsia="Calibri"/>
          <w:szCs w:val="28"/>
        </w:rPr>
        <w:t>52</w:t>
      </w:r>
      <w:r w:rsidRPr="005A2DE0">
        <w:rPr>
          <w:rFonts w:eastAsia="Calibri"/>
          <w:szCs w:val="28"/>
        </w:rPr>
        <w:t xml:space="preserve">. Заявление об исправлении опечаток и ошибок подается по выбору заявителя способом, указанном в пункте </w:t>
      </w:r>
      <w:r>
        <w:rPr>
          <w:rFonts w:eastAsia="Calibri"/>
          <w:szCs w:val="28"/>
        </w:rPr>
        <w:t>31</w:t>
      </w:r>
      <w:r w:rsidRPr="005A2DE0">
        <w:rPr>
          <w:rFonts w:eastAsia="Calibri"/>
          <w:szCs w:val="28"/>
        </w:rPr>
        <w:t xml:space="preserve"> административного регламента.</w:t>
      </w:r>
    </w:p>
    <w:p w:rsidR="00044A9D" w:rsidRDefault="00044A9D" w:rsidP="00044A9D">
      <w:pPr>
        <w:autoSpaceDE w:val="0"/>
        <w:autoSpaceDN w:val="0"/>
        <w:adjustRightInd w:val="0"/>
        <w:ind w:right="-2" w:firstLine="709"/>
        <w:jc w:val="both"/>
        <w:rPr>
          <w:rFonts w:eastAsia="Calibri"/>
          <w:szCs w:val="28"/>
        </w:rPr>
      </w:pPr>
      <w:r w:rsidRPr="005A2DE0">
        <w:rPr>
          <w:rFonts w:eastAsia="Calibri"/>
          <w:szCs w:val="28"/>
        </w:rPr>
        <w:t>5</w:t>
      </w:r>
      <w:r>
        <w:rPr>
          <w:rFonts w:eastAsia="Calibri"/>
          <w:szCs w:val="28"/>
        </w:rPr>
        <w:t>3</w:t>
      </w:r>
      <w:r w:rsidRPr="005A2DE0">
        <w:rPr>
          <w:rFonts w:eastAsia="Calibri"/>
          <w:szCs w:val="28"/>
        </w:rPr>
        <w:t>. Регистрация заявления об исправлении опечаток и ошибок осуществляется в порядке и сроки, установленные пункт</w:t>
      </w:r>
      <w:r>
        <w:rPr>
          <w:rFonts w:eastAsia="Calibri"/>
          <w:szCs w:val="28"/>
        </w:rPr>
        <w:t>ом</w:t>
      </w:r>
      <w:r w:rsidRPr="005A2DE0">
        <w:rPr>
          <w:rFonts w:eastAsia="Calibri"/>
          <w:szCs w:val="28"/>
        </w:rPr>
        <w:t xml:space="preserve"> </w:t>
      </w:r>
      <w:r>
        <w:rPr>
          <w:rFonts w:eastAsia="Calibri"/>
          <w:szCs w:val="28"/>
        </w:rPr>
        <w:t>38 или 42  административного регламента (в зависимости от способа подачи заявления) с дальнейшей передачей должностному лицу Отдела для исполнения.</w:t>
      </w:r>
    </w:p>
    <w:p w:rsidR="00044A9D" w:rsidRPr="005A2DE0" w:rsidRDefault="00044A9D" w:rsidP="00044A9D">
      <w:pPr>
        <w:autoSpaceDE w:val="0"/>
        <w:autoSpaceDN w:val="0"/>
        <w:adjustRightInd w:val="0"/>
        <w:ind w:right="-2" w:firstLine="709"/>
        <w:jc w:val="both"/>
        <w:rPr>
          <w:rFonts w:eastAsia="Calibri"/>
          <w:bCs/>
          <w:szCs w:val="28"/>
        </w:rPr>
      </w:pPr>
      <w:r>
        <w:rPr>
          <w:rFonts w:eastAsia="Calibri"/>
          <w:szCs w:val="28"/>
        </w:rPr>
        <w:t xml:space="preserve">54. </w:t>
      </w:r>
      <w:r w:rsidRPr="005A2DE0">
        <w:rPr>
          <w:rFonts w:eastAsia="Calibri"/>
          <w:bCs/>
          <w:szCs w:val="28"/>
        </w:rPr>
        <w:t xml:space="preserve">В случае выявления допущенных опечаток и ошибок в выданных в результате предоставления муниципальной услуги документах, должностное лицо Отдела устраняет данный недостаток путем подготовки нового результата </w:t>
      </w:r>
      <w:r w:rsidRPr="005A2DE0">
        <w:rPr>
          <w:rFonts w:eastAsia="Calibri"/>
          <w:bCs/>
          <w:szCs w:val="28"/>
        </w:rPr>
        <w:lastRenderedPageBreak/>
        <w:t>предоставления муниципальной услуги  в порядке, установленном настоящим административным регламентом.</w:t>
      </w:r>
    </w:p>
    <w:p w:rsidR="00044A9D" w:rsidRPr="005A2DE0" w:rsidRDefault="00044A9D" w:rsidP="00044A9D">
      <w:pPr>
        <w:autoSpaceDE w:val="0"/>
        <w:autoSpaceDN w:val="0"/>
        <w:adjustRightInd w:val="0"/>
        <w:ind w:right="-2" w:firstLine="709"/>
        <w:jc w:val="both"/>
        <w:rPr>
          <w:rFonts w:eastAsia="Calibri"/>
          <w:bCs/>
          <w:szCs w:val="28"/>
        </w:rPr>
      </w:pPr>
      <w:r w:rsidRPr="005A2DE0">
        <w:rPr>
          <w:rFonts w:eastAsia="Calibri"/>
          <w:bCs/>
          <w:szCs w:val="28"/>
        </w:rPr>
        <w:t>5</w:t>
      </w:r>
      <w:r>
        <w:rPr>
          <w:rFonts w:eastAsia="Calibri"/>
          <w:bCs/>
          <w:szCs w:val="28"/>
        </w:rPr>
        <w:t>5</w:t>
      </w:r>
      <w:r w:rsidRPr="005A2DE0">
        <w:rPr>
          <w:rFonts w:eastAsia="Calibri"/>
          <w:bCs/>
          <w:szCs w:val="28"/>
        </w:rPr>
        <w:t>. В случае отсутствия опечаток и ошибок в документах, выданных в результате предоставления муниципальной услуги, должностное лицо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044A9D" w:rsidRPr="005A2DE0" w:rsidRDefault="00044A9D" w:rsidP="00044A9D">
      <w:pPr>
        <w:tabs>
          <w:tab w:val="num" w:pos="1134"/>
        </w:tabs>
        <w:autoSpaceDE w:val="0"/>
        <w:autoSpaceDN w:val="0"/>
        <w:adjustRightInd w:val="0"/>
        <w:ind w:right="-2" w:firstLine="709"/>
        <w:jc w:val="both"/>
        <w:rPr>
          <w:rFonts w:eastAsia="Calibri"/>
          <w:bCs/>
          <w:szCs w:val="28"/>
        </w:rPr>
      </w:pPr>
      <w:r>
        <w:rPr>
          <w:rFonts w:eastAsia="Calibri"/>
          <w:bCs/>
          <w:szCs w:val="28"/>
        </w:rPr>
        <w:t>56</w:t>
      </w:r>
      <w:r w:rsidRPr="005A2DE0">
        <w:rPr>
          <w:rFonts w:eastAsia="Calibri"/>
          <w:bCs/>
          <w:szCs w:val="28"/>
        </w:rPr>
        <w:t>. 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должностному лицу Управления, ответственному за прием и регистрацию входящей и исходящей корреспонденции.</w:t>
      </w:r>
    </w:p>
    <w:p w:rsidR="00044A9D" w:rsidRPr="005A2DE0" w:rsidRDefault="00044A9D" w:rsidP="00044A9D">
      <w:pPr>
        <w:tabs>
          <w:tab w:val="num" w:pos="1134"/>
        </w:tabs>
        <w:autoSpaceDE w:val="0"/>
        <w:autoSpaceDN w:val="0"/>
        <w:adjustRightInd w:val="0"/>
        <w:ind w:right="-2" w:firstLine="709"/>
        <w:jc w:val="both"/>
        <w:rPr>
          <w:rFonts w:eastAsia="Calibri"/>
          <w:bCs/>
          <w:szCs w:val="28"/>
        </w:rPr>
      </w:pPr>
      <w:r>
        <w:rPr>
          <w:rFonts w:eastAsia="Calibri"/>
          <w:bCs/>
          <w:szCs w:val="28"/>
        </w:rPr>
        <w:t>57</w:t>
      </w:r>
      <w:r w:rsidRPr="005A2DE0">
        <w:rPr>
          <w:rFonts w:eastAsia="Calibri"/>
          <w:bCs/>
          <w:szCs w:val="28"/>
        </w:rPr>
        <w:t>. Должностное лицо Управления,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w:t>
      </w:r>
      <w:r>
        <w:rPr>
          <w:rFonts w:eastAsia="Calibri"/>
          <w:bCs/>
          <w:szCs w:val="28"/>
        </w:rPr>
        <w:t>ы</w:t>
      </w:r>
      <w:r w:rsidRPr="005A2DE0">
        <w:rPr>
          <w:rFonts w:eastAsia="Calibri"/>
          <w:bCs/>
          <w:szCs w:val="28"/>
        </w:rPr>
        <w:t>м в заявлении об исправлении опечаток и ошибок.</w:t>
      </w:r>
    </w:p>
    <w:p w:rsidR="00044A9D" w:rsidRPr="005A2DE0" w:rsidRDefault="00044A9D" w:rsidP="00044A9D">
      <w:pPr>
        <w:tabs>
          <w:tab w:val="num" w:pos="1134"/>
        </w:tabs>
        <w:autoSpaceDE w:val="0"/>
        <w:autoSpaceDN w:val="0"/>
        <w:adjustRightInd w:val="0"/>
        <w:ind w:right="-2" w:firstLine="709"/>
        <w:jc w:val="both"/>
        <w:rPr>
          <w:rFonts w:eastAsia="Calibri"/>
          <w:bCs/>
          <w:szCs w:val="28"/>
        </w:rPr>
      </w:pPr>
      <w:r>
        <w:rPr>
          <w:rFonts w:eastAsia="Calibri"/>
          <w:bCs/>
          <w:szCs w:val="28"/>
        </w:rPr>
        <w:t>58</w:t>
      </w:r>
      <w:r w:rsidRPr="005A2DE0">
        <w:rPr>
          <w:rFonts w:eastAsia="Calibri"/>
          <w:bCs/>
          <w:szCs w:val="28"/>
        </w:rPr>
        <w:t xml:space="preserve">. Максимальный срок для исправления допущенных опечаток и ошибок в выданных в результате предоставления муниципальной услуги документах – 5 дней со дня поступления заявления </w:t>
      </w:r>
      <w:r w:rsidRPr="005A2DE0">
        <w:rPr>
          <w:szCs w:val="28"/>
        </w:rPr>
        <w:t>об исправлении допущенных опечаток и ошибок</w:t>
      </w:r>
      <w:r w:rsidRPr="005A2DE0">
        <w:rPr>
          <w:rFonts w:eastAsia="Calibri"/>
          <w:bCs/>
          <w:szCs w:val="28"/>
        </w:rPr>
        <w:t>.</w:t>
      </w:r>
    </w:p>
    <w:p w:rsidR="00044A9D" w:rsidRPr="005A2DE0" w:rsidRDefault="00044A9D" w:rsidP="00044A9D">
      <w:pPr>
        <w:autoSpaceDE w:val="0"/>
        <w:autoSpaceDN w:val="0"/>
        <w:adjustRightInd w:val="0"/>
        <w:ind w:right="-2" w:firstLine="709"/>
        <w:jc w:val="both"/>
        <w:rPr>
          <w:rFonts w:eastAsia="Calibri"/>
          <w:bCs/>
          <w:szCs w:val="28"/>
        </w:rPr>
      </w:pPr>
      <w:r>
        <w:rPr>
          <w:rFonts w:eastAsia="Calibri"/>
          <w:bCs/>
          <w:szCs w:val="28"/>
        </w:rPr>
        <w:t>59</w:t>
      </w:r>
      <w:r w:rsidRPr="005A2DE0">
        <w:rPr>
          <w:rFonts w:eastAsia="Calibri"/>
          <w:bCs/>
          <w:szCs w:val="28"/>
        </w:rPr>
        <w:t>. Критерии принятия решения: наличие или отсутствие опечаток и ошибок.</w:t>
      </w:r>
    </w:p>
    <w:p w:rsidR="00044A9D" w:rsidRPr="005A2DE0" w:rsidRDefault="00044A9D" w:rsidP="00044A9D">
      <w:pPr>
        <w:autoSpaceDE w:val="0"/>
        <w:autoSpaceDN w:val="0"/>
        <w:adjustRightInd w:val="0"/>
        <w:ind w:right="-2" w:firstLine="709"/>
        <w:jc w:val="both"/>
        <w:rPr>
          <w:rFonts w:eastAsia="Calibri"/>
          <w:bCs/>
          <w:szCs w:val="28"/>
        </w:rPr>
      </w:pPr>
      <w:r>
        <w:rPr>
          <w:rFonts w:eastAsia="Calibri"/>
          <w:bCs/>
          <w:szCs w:val="28"/>
        </w:rPr>
        <w:t>60</w:t>
      </w:r>
      <w:r w:rsidRPr="005A2DE0">
        <w:rPr>
          <w:rFonts w:eastAsia="Calibri"/>
          <w:bCs/>
          <w:szCs w:val="28"/>
        </w:rPr>
        <w:t xml:space="preserve">. Результатом </w:t>
      </w:r>
      <w:r>
        <w:rPr>
          <w:rFonts w:eastAsia="Calibri"/>
          <w:bCs/>
          <w:szCs w:val="28"/>
        </w:rPr>
        <w:t xml:space="preserve">административной </w:t>
      </w:r>
      <w:r w:rsidRPr="005A2DE0">
        <w:rPr>
          <w:rFonts w:eastAsia="Calibri"/>
          <w:bCs/>
          <w:szCs w:val="28"/>
        </w:rPr>
        <w:t>процедуры является:</w:t>
      </w:r>
    </w:p>
    <w:p w:rsidR="00044A9D" w:rsidRPr="005A2DE0" w:rsidRDefault="00044A9D" w:rsidP="00044A9D">
      <w:pPr>
        <w:autoSpaceDE w:val="0"/>
        <w:autoSpaceDN w:val="0"/>
        <w:adjustRightInd w:val="0"/>
        <w:ind w:right="-2" w:firstLine="709"/>
        <w:jc w:val="both"/>
        <w:rPr>
          <w:rFonts w:eastAsia="Calibri"/>
          <w:bCs/>
          <w:szCs w:val="28"/>
        </w:rPr>
      </w:pPr>
      <w:r w:rsidRPr="005A2DE0">
        <w:rPr>
          <w:rFonts w:eastAsia="Calibri"/>
          <w:bCs/>
          <w:szCs w:val="28"/>
        </w:rPr>
        <w:t xml:space="preserve">- в случае наличия опечаток и ошибок в выданных в результате предоставления муниципальной услуги документах </w:t>
      </w:r>
      <w:r>
        <w:rPr>
          <w:rFonts w:eastAsia="Calibri"/>
          <w:bCs/>
          <w:szCs w:val="28"/>
        </w:rPr>
        <w:t xml:space="preserve">- </w:t>
      </w:r>
      <w:r w:rsidRPr="005A2DE0">
        <w:rPr>
          <w:rFonts w:eastAsia="Calibri"/>
          <w:bCs/>
          <w:szCs w:val="28"/>
        </w:rPr>
        <w:t xml:space="preserve">выдача (направление) заявителю </w:t>
      </w:r>
      <w:r>
        <w:rPr>
          <w:rFonts w:eastAsia="Calibri"/>
          <w:bCs/>
          <w:szCs w:val="28"/>
        </w:rPr>
        <w:t>нового результата</w:t>
      </w:r>
      <w:r w:rsidRPr="005A2DE0">
        <w:rPr>
          <w:rFonts w:eastAsia="Calibri"/>
          <w:bCs/>
          <w:szCs w:val="28"/>
        </w:rPr>
        <w:t xml:space="preserve"> предоставления муниципальной услуги;</w:t>
      </w:r>
    </w:p>
    <w:p w:rsidR="00044A9D" w:rsidRPr="005A2DE0" w:rsidRDefault="00044A9D" w:rsidP="00044A9D">
      <w:pPr>
        <w:autoSpaceDE w:val="0"/>
        <w:autoSpaceDN w:val="0"/>
        <w:adjustRightInd w:val="0"/>
        <w:ind w:right="-2" w:firstLine="709"/>
        <w:jc w:val="both"/>
        <w:rPr>
          <w:rFonts w:eastAsia="Calibri"/>
          <w:bCs/>
          <w:szCs w:val="28"/>
        </w:rPr>
      </w:pPr>
      <w:r w:rsidRPr="005A2DE0">
        <w:rPr>
          <w:rFonts w:eastAsia="Calibri"/>
          <w:bCs/>
          <w:szCs w:val="28"/>
        </w:rPr>
        <w:t>- в случае отсутствия опечаток и ошибок в выданных в результате предоставления муниципальной услуги документах</w:t>
      </w:r>
      <w:r>
        <w:rPr>
          <w:rFonts w:eastAsia="Calibri"/>
          <w:bCs/>
          <w:szCs w:val="28"/>
        </w:rPr>
        <w:t xml:space="preserve"> -</w:t>
      </w:r>
      <w:r w:rsidRPr="005A2DE0">
        <w:rPr>
          <w:rFonts w:eastAsia="Calibri"/>
          <w:bCs/>
          <w:szCs w:val="28"/>
        </w:rPr>
        <w:t xml:space="preserve"> выдача (направление)</w:t>
      </w:r>
      <w:r>
        <w:rPr>
          <w:rFonts w:eastAsia="Calibri"/>
          <w:bCs/>
          <w:szCs w:val="28"/>
        </w:rPr>
        <w:t xml:space="preserve"> заявителю</w:t>
      </w:r>
      <w:r w:rsidRPr="005A2DE0">
        <w:rPr>
          <w:rFonts w:eastAsia="Calibri"/>
          <w:bCs/>
          <w:szCs w:val="28"/>
        </w:rPr>
        <w:t xml:space="preserve"> уведомления об отсутствии ошибок и опечаток в выданном в результате предоставления муниципальной услуги документе</w:t>
      </w:r>
      <w:r>
        <w:rPr>
          <w:rFonts w:eastAsia="Calibri"/>
          <w:bCs/>
          <w:szCs w:val="28"/>
        </w:rPr>
        <w:t>.</w:t>
      </w:r>
    </w:p>
    <w:p w:rsidR="00044A9D" w:rsidRDefault="00044A9D" w:rsidP="00044A9D">
      <w:pPr>
        <w:autoSpaceDE w:val="0"/>
        <w:autoSpaceDN w:val="0"/>
        <w:adjustRightInd w:val="0"/>
        <w:ind w:right="-2" w:firstLine="708"/>
        <w:jc w:val="both"/>
        <w:rPr>
          <w:rFonts w:eastAsia="Calibri"/>
          <w:szCs w:val="28"/>
          <w:lang w:eastAsia="en-US"/>
        </w:rPr>
      </w:pPr>
      <w:r>
        <w:rPr>
          <w:rFonts w:eastAsia="Calibri"/>
          <w:szCs w:val="28"/>
          <w:lang w:eastAsia="en-US"/>
        </w:rPr>
        <w:t>61. </w:t>
      </w:r>
      <w:r w:rsidRPr="005A2DE0">
        <w:rPr>
          <w:rFonts w:eastAsia="Calibri"/>
          <w:szCs w:val="28"/>
          <w:lang w:eastAsia="en-US"/>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044A9D" w:rsidRDefault="00044A9D"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jc w:val="center"/>
        <w:outlineLvl w:val="1"/>
        <w:rPr>
          <w:b/>
          <w:bCs/>
          <w:szCs w:val="28"/>
        </w:rPr>
      </w:pPr>
      <w:r w:rsidRPr="00BB4466">
        <w:rPr>
          <w:b/>
          <w:bCs/>
          <w:szCs w:val="28"/>
        </w:rPr>
        <w:t>Раздел IV. ФОРМЫ КОНТРОЛЯ ЗА ИСПОЛНЕНИЕМ</w:t>
      </w:r>
    </w:p>
    <w:p w:rsidR="00044A9D" w:rsidRDefault="00044A9D" w:rsidP="00044A9D">
      <w:pPr>
        <w:autoSpaceDE w:val="0"/>
        <w:autoSpaceDN w:val="0"/>
        <w:adjustRightInd w:val="0"/>
        <w:jc w:val="center"/>
        <w:outlineLvl w:val="1"/>
        <w:rPr>
          <w:b/>
          <w:bCs/>
          <w:szCs w:val="28"/>
        </w:rPr>
      </w:pPr>
      <w:r w:rsidRPr="00BB4466">
        <w:rPr>
          <w:b/>
          <w:bCs/>
          <w:szCs w:val="28"/>
        </w:rPr>
        <w:t>АДМИНИСТРАТИВНОГО РЕГЛАМЕНТА</w:t>
      </w:r>
    </w:p>
    <w:p w:rsidR="00223990" w:rsidRPr="00BB4466" w:rsidRDefault="00223990"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jc w:val="center"/>
        <w:outlineLvl w:val="1"/>
        <w:rPr>
          <w:b/>
          <w:bCs/>
          <w:szCs w:val="28"/>
        </w:rPr>
      </w:pPr>
      <w:r>
        <w:rPr>
          <w:b/>
          <w:bCs/>
          <w:szCs w:val="28"/>
        </w:rPr>
        <w:t>30</w:t>
      </w:r>
      <w:r w:rsidRPr="00BB4466">
        <w:rPr>
          <w:b/>
          <w:bCs/>
          <w:szCs w:val="28"/>
        </w:rPr>
        <w:t>. Порядок осуществления текущего контроля за соблюдением</w:t>
      </w:r>
    </w:p>
    <w:p w:rsidR="00044A9D" w:rsidRPr="00BB4466" w:rsidRDefault="00044A9D" w:rsidP="00044A9D">
      <w:pPr>
        <w:autoSpaceDE w:val="0"/>
        <w:autoSpaceDN w:val="0"/>
        <w:adjustRightInd w:val="0"/>
        <w:jc w:val="center"/>
        <w:outlineLvl w:val="1"/>
        <w:rPr>
          <w:b/>
          <w:bCs/>
          <w:szCs w:val="28"/>
        </w:rPr>
      </w:pPr>
      <w:r w:rsidRPr="00BB4466">
        <w:rPr>
          <w:b/>
          <w:bCs/>
          <w:szCs w:val="28"/>
        </w:rPr>
        <w:t>и исполнением ответственными должностными лицами положений</w:t>
      </w:r>
    </w:p>
    <w:p w:rsidR="00044A9D" w:rsidRPr="00BB4466" w:rsidRDefault="00044A9D" w:rsidP="00044A9D">
      <w:pPr>
        <w:autoSpaceDE w:val="0"/>
        <w:autoSpaceDN w:val="0"/>
        <w:adjustRightInd w:val="0"/>
        <w:jc w:val="center"/>
        <w:outlineLvl w:val="1"/>
        <w:rPr>
          <w:b/>
          <w:bCs/>
          <w:szCs w:val="28"/>
        </w:rPr>
      </w:pPr>
      <w:r w:rsidRPr="00BB4466">
        <w:rPr>
          <w:b/>
          <w:bCs/>
          <w:szCs w:val="28"/>
        </w:rPr>
        <w:t>регламента и иных нормативных правовых актов,</w:t>
      </w:r>
    </w:p>
    <w:p w:rsidR="00044A9D" w:rsidRPr="00BB4466" w:rsidRDefault="00044A9D" w:rsidP="00044A9D">
      <w:pPr>
        <w:autoSpaceDE w:val="0"/>
        <w:autoSpaceDN w:val="0"/>
        <w:adjustRightInd w:val="0"/>
        <w:jc w:val="center"/>
        <w:outlineLvl w:val="1"/>
        <w:rPr>
          <w:b/>
          <w:bCs/>
          <w:szCs w:val="28"/>
        </w:rPr>
      </w:pPr>
      <w:r w:rsidRPr="00BB4466">
        <w:rPr>
          <w:b/>
          <w:bCs/>
          <w:szCs w:val="28"/>
        </w:rPr>
        <w:t>устанавливающих требования к предоставлению муниципальной</w:t>
      </w:r>
    </w:p>
    <w:p w:rsidR="00044A9D" w:rsidRPr="00BB4466" w:rsidRDefault="00044A9D" w:rsidP="00044A9D">
      <w:pPr>
        <w:autoSpaceDE w:val="0"/>
        <w:autoSpaceDN w:val="0"/>
        <w:adjustRightInd w:val="0"/>
        <w:jc w:val="center"/>
        <w:outlineLvl w:val="1"/>
        <w:rPr>
          <w:b/>
          <w:bCs/>
          <w:szCs w:val="28"/>
        </w:rPr>
      </w:pPr>
      <w:r w:rsidRPr="00BB4466">
        <w:rPr>
          <w:b/>
          <w:bCs/>
          <w:szCs w:val="28"/>
        </w:rPr>
        <w:t>услуги, а также принятием ими решений</w:t>
      </w:r>
    </w:p>
    <w:p w:rsidR="00044A9D" w:rsidRPr="00BB4466" w:rsidRDefault="00044A9D"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ind w:firstLine="708"/>
        <w:jc w:val="both"/>
        <w:outlineLvl w:val="1"/>
        <w:rPr>
          <w:bCs/>
          <w:szCs w:val="28"/>
        </w:rPr>
      </w:pPr>
      <w:r>
        <w:rPr>
          <w:bCs/>
          <w:szCs w:val="28"/>
        </w:rPr>
        <w:t>62</w:t>
      </w:r>
      <w:r w:rsidRPr="00BB4466">
        <w:rPr>
          <w:bCs/>
          <w:szCs w:val="28"/>
        </w:rPr>
        <w:t xml:space="preserve">.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w:t>
      </w:r>
      <w:r>
        <w:rPr>
          <w:bCs/>
          <w:szCs w:val="28"/>
        </w:rPr>
        <w:t>должностными лицами</w:t>
      </w:r>
      <w:r w:rsidRPr="00BB4466">
        <w:rPr>
          <w:bCs/>
          <w:szCs w:val="28"/>
        </w:rPr>
        <w:t xml:space="preserve"> Управления осуществляется начальником Управления.</w:t>
      </w:r>
    </w:p>
    <w:p w:rsidR="00044A9D" w:rsidRPr="00BB4466" w:rsidRDefault="00044A9D" w:rsidP="00044A9D">
      <w:pPr>
        <w:autoSpaceDE w:val="0"/>
        <w:autoSpaceDN w:val="0"/>
        <w:adjustRightInd w:val="0"/>
        <w:ind w:firstLine="708"/>
        <w:jc w:val="both"/>
        <w:outlineLvl w:val="1"/>
        <w:rPr>
          <w:bCs/>
          <w:szCs w:val="28"/>
        </w:rPr>
      </w:pPr>
      <w:r w:rsidRPr="00BB4466">
        <w:rPr>
          <w:bCs/>
          <w:szCs w:val="28"/>
        </w:rPr>
        <w:t>Текущий контроль осуществляется путем проведения проверок соблюдения и исполнения положений административного регламента.</w:t>
      </w:r>
    </w:p>
    <w:p w:rsidR="00044A9D" w:rsidRPr="00BB4466" w:rsidRDefault="00044A9D" w:rsidP="00044A9D">
      <w:pPr>
        <w:autoSpaceDE w:val="0"/>
        <w:autoSpaceDN w:val="0"/>
        <w:adjustRightInd w:val="0"/>
        <w:jc w:val="both"/>
        <w:outlineLvl w:val="1"/>
        <w:rPr>
          <w:b/>
          <w:bCs/>
          <w:szCs w:val="28"/>
        </w:rPr>
      </w:pPr>
    </w:p>
    <w:p w:rsidR="00044A9D" w:rsidRPr="00BB4466" w:rsidRDefault="00044A9D" w:rsidP="00044A9D">
      <w:pPr>
        <w:autoSpaceDE w:val="0"/>
        <w:autoSpaceDN w:val="0"/>
        <w:adjustRightInd w:val="0"/>
        <w:jc w:val="center"/>
        <w:outlineLvl w:val="1"/>
        <w:rPr>
          <w:b/>
          <w:bCs/>
          <w:szCs w:val="28"/>
        </w:rPr>
      </w:pPr>
      <w:r>
        <w:rPr>
          <w:b/>
          <w:bCs/>
          <w:szCs w:val="28"/>
        </w:rPr>
        <w:t>31</w:t>
      </w:r>
      <w:r w:rsidRPr="00BB4466">
        <w:rPr>
          <w:b/>
          <w:bCs/>
          <w:szCs w:val="28"/>
        </w:rPr>
        <w:t>. Порядок и периодичность осуществления плановых</w:t>
      </w:r>
    </w:p>
    <w:p w:rsidR="00044A9D" w:rsidRPr="00BB4466" w:rsidRDefault="00044A9D" w:rsidP="00044A9D">
      <w:pPr>
        <w:autoSpaceDE w:val="0"/>
        <w:autoSpaceDN w:val="0"/>
        <w:adjustRightInd w:val="0"/>
        <w:jc w:val="center"/>
        <w:outlineLvl w:val="1"/>
        <w:rPr>
          <w:b/>
          <w:bCs/>
          <w:szCs w:val="28"/>
        </w:rPr>
      </w:pPr>
      <w:r w:rsidRPr="00BB4466">
        <w:rPr>
          <w:b/>
          <w:bCs/>
          <w:szCs w:val="28"/>
        </w:rPr>
        <w:t>и внеплановых проверок полноты и качества предоставления</w:t>
      </w:r>
    </w:p>
    <w:p w:rsidR="00044A9D" w:rsidRPr="00BB4466" w:rsidRDefault="00044A9D" w:rsidP="00044A9D">
      <w:pPr>
        <w:autoSpaceDE w:val="0"/>
        <w:autoSpaceDN w:val="0"/>
        <w:adjustRightInd w:val="0"/>
        <w:jc w:val="center"/>
        <w:outlineLvl w:val="1"/>
        <w:rPr>
          <w:b/>
          <w:bCs/>
          <w:szCs w:val="28"/>
        </w:rPr>
      </w:pPr>
      <w:r w:rsidRPr="00BB4466">
        <w:rPr>
          <w:b/>
          <w:bCs/>
          <w:szCs w:val="28"/>
        </w:rPr>
        <w:t>муниципальной услуги, в том числе порядок и формы контроля</w:t>
      </w:r>
    </w:p>
    <w:p w:rsidR="00044A9D" w:rsidRPr="00BB4466" w:rsidRDefault="00044A9D" w:rsidP="00044A9D">
      <w:pPr>
        <w:autoSpaceDE w:val="0"/>
        <w:autoSpaceDN w:val="0"/>
        <w:adjustRightInd w:val="0"/>
        <w:jc w:val="center"/>
        <w:outlineLvl w:val="1"/>
        <w:rPr>
          <w:b/>
          <w:bCs/>
          <w:szCs w:val="28"/>
        </w:rPr>
      </w:pPr>
      <w:r w:rsidRPr="00BB4466">
        <w:rPr>
          <w:b/>
          <w:bCs/>
          <w:szCs w:val="28"/>
        </w:rPr>
        <w:t>за полнотой и качеством предоставления муниципальной услуги</w:t>
      </w:r>
    </w:p>
    <w:p w:rsidR="00044A9D" w:rsidRPr="00BB4466" w:rsidRDefault="00044A9D" w:rsidP="00044A9D">
      <w:pPr>
        <w:autoSpaceDE w:val="0"/>
        <w:autoSpaceDN w:val="0"/>
        <w:adjustRightInd w:val="0"/>
        <w:jc w:val="center"/>
        <w:outlineLvl w:val="1"/>
        <w:rPr>
          <w:b/>
          <w:bCs/>
          <w:szCs w:val="28"/>
        </w:rPr>
      </w:pPr>
    </w:p>
    <w:p w:rsidR="00044A9D" w:rsidRDefault="00044A9D" w:rsidP="00044A9D">
      <w:pPr>
        <w:autoSpaceDE w:val="0"/>
        <w:autoSpaceDN w:val="0"/>
        <w:adjustRightInd w:val="0"/>
        <w:ind w:firstLine="708"/>
        <w:jc w:val="both"/>
        <w:outlineLvl w:val="1"/>
        <w:rPr>
          <w:bCs/>
          <w:szCs w:val="28"/>
        </w:rPr>
      </w:pPr>
      <w:r>
        <w:rPr>
          <w:bCs/>
          <w:szCs w:val="28"/>
        </w:rPr>
        <w:t>63.</w:t>
      </w:r>
      <w:r w:rsidRPr="00BB4466">
        <w:rPr>
          <w:bCs/>
          <w:szCs w:val="28"/>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044A9D" w:rsidRPr="00BB4466" w:rsidRDefault="00044A9D" w:rsidP="00044A9D">
      <w:pPr>
        <w:autoSpaceDE w:val="0"/>
        <w:autoSpaceDN w:val="0"/>
        <w:adjustRightInd w:val="0"/>
        <w:ind w:firstLine="708"/>
        <w:jc w:val="both"/>
        <w:outlineLvl w:val="1"/>
        <w:rPr>
          <w:bCs/>
          <w:szCs w:val="28"/>
        </w:rPr>
      </w:pPr>
      <w:r>
        <w:rPr>
          <w:bCs/>
          <w:szCs w:val="28"/>
        </w:rPr>
        <w:t>64</w:t>
      </w:r>
      <w:r w:rsidRPr="00BB4466">
        <w:rPr>
          <w:bCs/>
          <w:szCs w:val="28"/>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44A9D" w:rsidRPr="00BB4466" w:rsidRDefault="00044A9D" w:rsidP="00044A9D">
      <w:pPr>
        <w:autoSpaceDE w:val="0"/>
        <w:autoSpaceDN w:val="0"/>
        <w:adjustRightInd w:val="0"/>
        <w:ind w:firstLine="708"/>
        <w:jc w:val="both"/>
        <w:outlineLvl w:val="1"/>
        <w:rPr>
          <w:bCs/>
          <w:szCs w:val="28"/>
        </w:rPr>
      </w:pPr>
      <w:r>
        <w:rPr>
          <w:bCs/>
          <w:szCs w:val="28"/>
        </w:rPr>
        <w:t>65</w:t>
      </w:r>
      <w:r w:rsidRPr="00BB4466">
        <w:rPr>
          <w:bCs/>
          <w:szCs w:val="28"/>
        </w:rPr>
        <w:t>.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044A9D" w:rsidRPr="00BB4466" w:rsidRDefault="00044A9D" w:rsidP="00044A9D">
      <w:pPr>
        <w:autoSpaceDE w:val="0"/>
        <w:autoSpaceDN w:val="0"/>
        <w:adjustRightInd w:val="0"/>
        <w:ind w:firstLine="708"/>
        <w:jc w:val="both"/>
        <w:outlineLvl w:val="1"/>
        <w:rPr>
          <w:bCs/>
          <w:szCs w:val="28"/>
        </w:rPr>
      </w:pPr>
      <w:r>
        <w:rPr>
          <w:bCs/>
          <w:szCs w:val="28"/>
        </w:rPr>
        <w:t>66</w:t>
      </w:r>
      <w:r w:rsidRPr="00BB4466">
        <w:rPr>
          <w:bCs/>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44A9D" w:rsidRPr="00BB4466" w:rsidRDefault="00044A9D" w:rsidP="00044A9D">
      <w:pPr>
        <w:autoSpaceDE w:val="0"/>
        <w:autoSpaceDN w:val="0"/>
        <w:adjustRightInd w:val="0"/>
        <w:ind w:firstLine="708"/>
        <w:jc w:val="both"/>
        <w:outlineLvl w:val="1"/>
        <w:rPr>
          <w:bCs/>
          <w:szCs w:val="28"/>
        </w:rPr>
      </w:pPr>
      <w:r>
        <w:rPr>
          <w:bCs/>
          <w:szCs w:val="28"/>
        </w:rPr>
        <w:t>67</w:t>
      </w:r>
      <w:r w:rsidRPr="00BB4466">
        <w:rPr>
          <w:bCs/>
          <w:szCs w:val="28"/>
        </w:rPr>
        <w:t>.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w:t>
      </w:r>
    </w:p>
    <w:p w:rsidR="00044A9D" w:rsidRPr="00BB4466" w:rsidRDefault="00044A9D"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jc w:val="center"/>
        <w:outlineLvl w:val="1"/>
        <w:rPr>
          <w:b/>
          <w:bCs/>
          <w:szCs w:val="28"/>
        </w:rPr>
      </w:pPr>
      <w:r w:rsidRPr="00BB4466">
        <w:rPr>
          <w:b/>
          <w:bCs/>
          <w:szCs w:val="28"/>
        </w:rPr>
        <w:t>3</w:t>
      </w:r>
      <w:r>
        <w:rPr>
          <w:b/>
          <w:bCs/>
          <w:szCs w:val="28"/>
        </w:rPr>
        <w:t>2</w:t>
      </w:r>
      <w:r w:rsidRPr="00BB4466">
        <w:rPr>
          <w:b/>
          <w:bCs/>
          <w:szCs w:val="28"/>
        </w:rPr>
        <w:t>. Ответственность должностных лиц</w:t>
      </w:r>
      <w:r>
        <w:rPr>
          <w:b/>
          <w:bCs/>
          <w:szCs w:val="28"/>
        </w:rPr>
        <w:t xml:space="preserve"> органа, предоставляющего муниципальную услугу,</w:t>
      </w:r>
      <w:r w:rsidRPr="00BB4466">
        <w:rPr>
          <w:b/>
          <w:bCs/>
          <w:szCs w:val="28"/>
        </w:rPr>
        <w:t xml:space="preserve"> за решения и действия</w:t>
      </w:r>
    </w:p>
    <w:p w:rsidR="00044A9D" w:rsidRPr="00BB4466" w:rsidRDefault="00044A9D" w:rsidP="00044A9D">
      <w:pPr>
        <w:autoSpaceDE w:val="0"/>
        <w:autoSpaceDN w:val="0"/>
        <w:adjustRightInd w:val="0"/>
        <w:jc w:val="center"/>
        <w:outlineLvl w:val="1"/>
        <w:rPr>
          <w:b/>
          <w:bCs/>
          <w:szCs w:val="28"/>
        </w:rPr>
      </w:pPr>
      <w:r w:rsidRPr="00BB4466">
        <w:rPr>
          <w:b/>
          <w:bCs/>
          <w:szCs w:val="28"/>
        </w:rPr>
        <w:t>(бездействие), принимаемые (осуществляемые) ими в ходе</w:t>
      </w:r>
    </w:p>
    <w:p w:rsidR="00044A9D" w:rsidRPr="00BB4466" w:rsidRDefault="00044A9D" w:rsidP="00044A9D">
      <w:pPr>
        <w:autoSpaceDE w:val="0"/>
        <w:autoSpaceDN w:val="0"/>
        <w:adjustRightInd w:val="0"/>
        <w:jc w:val="center"/>
        <w:outlineLvl w:val="1"/>
        <w:rPr>
          <w:b/>
          <w:bCs/>
          <w:szCs w:val="28"/>
        </w:rPr>
      </w:pPr>
      <w:r w:rsidRPr="00BB4466">
        <w:rPr>
          <w:b/>
          <w:bCs/>
          <w:szCs w:val="28"/>
        </w:rPr>
        <w:t>предоставления муниципальной услуги</w:t>
      </w:r>
    </w:p>
    <w:p w:rsidR="00044A9D" w:rsidRPr="00BB4466" w:rsidRDefault="00044A9D" w:rsidP="00044A9D">
      <w:pPr>
        <w:autoSpaceDE w:val="0"/>
        <w:autoSpaceDN w:val="0"/>
        <w:adjustRightInd w:val="0"/>
        <w:jc w:val="center"/>
        <w:outlineLvl w:val="1"/>
        <w:rPr>
          <w:b/>
          <w:bCs/>
          <w:szCs w:val="28"/>
        </w:rPr>
      </w:pPr>
    </w:p>
    <w:p w:rsidR="00044A9D" w:rsidRPr="00946A38" w:rsidRDefault="00044A9D" w:rsidP="00044A9D">
      <w:pPr>
        <w:autoSpaceDE w:val="0"/>
        <w:autoSpaceDN w:val="0"/>
        <w:adjustRightInd w:val="0"/>
        <w:ind w:right="-2" w:firstLine="709"/>
        <w:jc w:val="both"/>
        <w:rPr>
          <w:rFonts w:eastAsia="Calibri"/>
          <w:szCs w:val="28"/>
          <w:lang w:eastAsia="en-US"/>
        </w:rPr>
      </w:pPr>
      <w:r>
        <w:rPr>
          <w:bCs/>
          <w:szCs w:val="28"/>
        </w:rPr>
        <w:t>68</w:t>
      </w:r>
      <w:r w:rsidRPr="00BB4466">
        <w:rPr>
          <w:bCs/>
          <w:szCs w:val="28"/>
        </w:rPr>
        <w:t xml:space="preserve">. </w:t>
      </w:r>
      <w:r w:rsidRPr="00946A38">
        <w:rPr>
          <w:rFonts w:eastAsia="Calibri"/>
          <w:szCs w:val="28"/>
          <w:lang w:eastAsia="en-US"/>
        </w:rPr>
        <w:t>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044A9D" w:rsidRPr="00BB4466" w:rsidRDefault="00044A9D" w:rsidP="00044A9D">
      <w:pPr>
        <w:autoSpaceDE w:val="0"/>
        <w:autoSpaceDN w:val="0"/>
        <w:adjustRightInd w:val="0"/>
        <w:ind w:firstLine="708"/>
        <w:jc w:val="both"/>
        <w:outlineLvl w:val="1"/>
        <w:rPr>
          <w:bCs/>
          <w:szCs w:val="28"/>
        </w:rPr>
      </w:pPr>
      <w:r>
        <w:rPr>
          <w:bCs/>
          <w:szCs w:val="28"/>
        </w:rPr>
        <w:lastRenderedPageBreak/>
        <w:t xml:space="preserve"> 69</w:t>
      </w:r>
      <w:r w:rsidRPr="00BB4466">
        <w:rPr>
          <w:bCs/>
          <w:szCs w:val="28"/>
        </w:rPr>
        <w:t>.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044A9D" w:rsidRPr="00BB4466" w:rsidRDefault="00044A9D" w:rsidP="00044A9D">
      <w:pPr>
        <w:autoSpaceDE w:val="0"/>
        <w:autoSpaceDN w:val="0"/>
        <w:adjustRightInd w:val="0"/>
        <w:ind w:firstLine="708"/>
        <w:jc w:val="both"/>
        <w:outlineLvl w:val="1"/>
        <w:rPr>
          <w:bCs/>
          <w:szCs w:val="28"/>
        </w:rPr>
      </w:pPr>
      <w:r>
        <w:rPr>
          <w:bCs/>
          <w:szCs w:val="28"/>
        </w:rPr>
        <w:t>70</w:t>
      </w:r>
      <w:r w:rsidRPr="00BB4466">
        <w:rPr>
          <w:bCs/>
          <w:szCs w:val="28"/>
        </w:rPr>
        <w:t>. Должностные лица Управления несут персональную ответственность за своевременность и качество предоставления муниципальной услуги.</w:t>
      </w:r>
    </w:p>
    <w:p w:rsidR="00044A9D" w:rsidRPr="00BB4466" w:rsidRDefault="00044A9D"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jc w:val="center"/>
        <w:outlineLvl w:val="1"/>
        <w:rPr>
          <w:b/>
          <w:bCs/>
          <w:szCs w:val="28"/>
        </w:rPr>
      </w:pPr>
      <w:r w:rsidRPr="00BB4466">
        <w:rPr>
          <w:b/>
          <w:bCs/>
          <w:szCs w:val="28"/>
        </w:rPr>
        <w:t xml:space="preserve">  3</w:t>
      </w:r>
      <w:r>
        <w:rPr>
          <w:b/>
          <w:bCs/>
          <w:szCs w:val="28"/>
        </w:rPr>
        <w:t>3</w:t>
      </w:r>
      <w:r w:rsidRPr="00BB4466">
        <w:rPr>
          <w:b/>
          <w:bCs/>
          <w:szCs w:val="28"/>
        </w:rPr>
        <w:t>. Положения, характеризующие требования к порядку и формам</w:t>
      </w:r>
    </w:p>
    <w:p w:rsidR="00044A9D" w:rsidRPr="00BB4466" w:rsidRDefault="00044A9D" w:rsidP="00044A9D">
      <w:pPr>
        <w:autoSpaceDE w:val="0"/>
        <w:autoSpaceDN w:val="0"/>
        <w:adjustRightInd w:val="0"/>
        <w:jc w:val="center"/>
        <w:outlineLvl w:val="1"/>
        <w:rPr>
          <w:b/>
          <w:bCs/>
          <w:szCs w:val="28"/>
        </w:rPr>
      </w:pPr>
      <w:r w:rsidRPr="00BB4466">
        <w:rPr>
          <w:b/>
          <w:bCs/>
          <w:szCs w:val="28"/>
        </w:rPr>
        <w:t>контроля за предоставлением муниципальной услуги, в том</w:t>
      </w:r>
    </w:p>
    <w:p w:rsidR="00044A9D" w:rsidRPr="00BB4466" w:rsidRDefault="00044A9D" w:rsidP="00044A9D">
      <w:pPr>
        <w:autoSpaceDE w:val="0"/>
        <w:autoSpaceDN w:val="0"/>
        <w:adjustRightInd w:val="0"/>
        <w:jc w:val="center"/>
        <w:outlineLvl w:val="1"/>
        <w:rPr>
          <w:b/>
          <w:bCs/>
          <w:szCs w:val="28"/>
        </w:rPr>
      </w:pPr>
      <w:r w:rsidRPr="00BB4466">
        <w:rPr>
          <w:b/>
          <w:bCs/>
          <w:szCs w:val="28"/>
        </w:rPr>
        <w:t>числе со стороны граждан, их объединений и организаций</w:t>
      </w:r>
    </w:p>
    <w:p w:rsidR="00044A9D" w:rsidRPr="00BB4466" w:rsidRDefault="00044A9D" w:rsidP="00044A9D">
      <w:pPr>
        <w:autoSpaceDE w:val="0"/>
        <w:autoSpaceDN w:val="0"/>
        <w:adjustRightInd w:val="0"/>
        <w:jc w:val="center"/>
        <w:outlineLvl w:val="1"/>
        <w:rPr>
          <w:b/>
          <w:bCs/>
          <w:szCs w:val="28"/>
        </w:rPr>
      </w:pPr>
    </w:p>
    <w:p w:rsidR="00044A9D" w:rsidRPr="00BB4466" w:rsidRDefault="00044A9D" w:rsidP="00044A9D">
      <w:pPr>
        <w:autoSpaceDE w:val="0"/>
        <w:autoSpaceDN w:val="0"/>
        <w:adjustRightInd w:val="0"/>
        <w:ind w:firstLine="708"/>
        <w:jc w:val="both"/>
        <w:outlineLvl w:val="1"/>
        <w:rPr>
          <w:bCs/>
          <w:szCs w:val="28"/>
        </w:rPr>
      </w:pPr>
      <w:r>
        <w:rPr>
          <w:bCs/>
          <w:szCs w:val="28"/>
        </w:rPr>
        <w:t>71</w:t>
      </w:r>
      <w:r w:rsidRPr="00BB4466">
        <w:rPr>
          <w:bCs/>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муниципальной услуги.</w:t>
      </w:r>
    </w:p>
    <w:p w:rsidR="00044A9D" w:rsidRPr="00BB4466" w:rsidRDefault="00044A9D" w:rsidP="00044A9D">
      <w:pPr>
        <w:autoSpaceDE w:val="0"/>
        <w:autoSpaceDN w:val="0"/>
        <w:adjustRightInd w:val="0"/>
        <w:ind w:firstLine="708"/>
        <w:jc w:val="both"/>
        <w:outlineLvl w:val="1"/>
        <w:rPr>
          <w:bCs/>
          <w:szCs w:val="28"/>
        </w:rPr>
      </w:pPr>
      <w:r w:rsidRPr="00BB4466">
        <w:rPr>
          <w:bCs/>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Управления,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044A9D" w:rsidRPr="00BB4466" w:rsidRDefault="00044A9D" w:rsidP="00044A9D">
      <w:pPr>
        <w:autoSpaceDE w:val="0"/>
        <w:autoSpaceDN w:val="0"/>
        <w:adjustRightInd w:val="0"/>
        <w:ind w:firstLine="708"/>
        <w:jc w:val="both"/>
        <w:outlineLvl w:val="1"/>
        <w:rPr>
          <w:bCs/>
          <w:szCs w:val="28"/>
        </w:rPr>
      </w:pPr>
      <w:r w:rsidRPr="00BB4466">
        <w:rPr>
          <w:bCs/>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44A9D" w:rsidRPr="00BB4466" w:rsidRDefault="00044A9D" w:rsidP="00044A9D">
      <w:pPr>
        <w:autoSpaceDE w:val="0"/>
        <w:autoSpaceDN w:val="0"/>
        <w:adjustRightInd w:val="0"/>
        <w:jc w:val="both"/>
        <w:outlineLvl w:val="1"/>
        <w:rPr>
          <w:bCs/>
          <w:szCs w:val="28"/>
        </w:rPr>
      </w:pPr>
    </w:p>
    <w:p w:rsidR="00044A9D" w:rsidRPr="00311E17" w:rsidRDefault="00044A9D" w:rsidP="00044A9D">
      <w:pPr>
        <w:autoSpaceDE w:val="0"/>
        <w:autoSpaceDN w:val="0"/>
        <w:adjustRightInd w:val="0"/>
        <w:ind w:right="-2"/>
        <w:jc w:val="center"/>
        <w:outlineLvl w:val="0"/>
        <w:rPr>
          <w:b/>
          <w:bCs/>
          <w:szCs w:val="28"/>
        </w:rPr>
      </w:pPr>
      <w:r w:rsidRPr="00311E17">
        <w:rPr>
          <w:b/>
          <w:bCs/>
          <w:szCs w:val="28"/>
        </w:rPr>
        <w:t xml:space="preserve">Раздел V. ДОСУДЕБНЫЙ (ВНЕСУДЕБНЫЙ) ПОРЯДОК ОБЖАЛОВАНИЯ РЕШЕНИЙ И ДЕЙСТВИЙ (БЕЗДЕЙСТВИЯ) </w:t>
      </w:r>
    </w:p>
    <w:p w:rsidR="00044A9D" w:rsidRPr="00311E17" w:rsidRDefault="00044A9D" w:rsidP="00044A9D">
      <w:pPr>
        <w:autoSpaceDE w:val="0"/>
        <w:autoSpaceDN w:val="0"/>
        <w:adjustRightInd w:val="0"/>
        <w:ind w:right="-2"/>
        <w:jc w:val="center"/>
        <w:outlineLvl w:val="0"/>
        <w:rPr>
          <w:b/>
          <w:bCs/>
          <w:szCs w:val="28"/>
        </w:rPr>
      </w:pPr>
      <w:r w:rsidRPr="00311E17">
        <w:rPr>
          <w:b/>
          <w:bCs/>
          <w:szCs w:val="28"/>
        </w:rPr>
        <w:t xml:space="preserve">ОРГАНА, ПРЕДОСТАВЛЯЮЩЕГО МУНИЦИПАЛЬНУЮ </w:t>
      </w:r>
    </w:p>
    <w:p w:rsidR="00044A9D" w:rsidRPr="00311E17" w:rsidRDefault="00044A9D" w:rsidP="00044A9D">
      <w:pPr>
        <w:autoSpaceDE w:val="0"/>
        <w:autoSpaceDN w:val="0"/>
        <w:adjustRightInd w:val="0"/>
        <w:ind w:right="-2"/>
        <w:jc w:val="center"/>
        <w:outlineLvl w:val="0"/>
        <w:rPr>
          <w:b/>
          <w:bCs/>
          <w:szCs w:val="28"/>
        </w:rPr>
      </w:pPr>
      <w:r w:rsidRPr="00311E17">
        <w:rPr>
          <w:b/>
          <w:bCs/>
          <w:szCs w:val="28"/>
        </w:rPr>
        <w:t>УСЛУГУ, А ТАКЖЕ ЕГО ДОЛЖНОСТНЫХ ЛИЦ</w:t>
      </w:r>
    </w:p>
    <w:p w:rsidR="00044A9D" w:rsidRDefault="00044A9D" w:rsidP="00044A9D">
      <w:pPr>
        <w:autoSpaceDE w:val="0"/>
        <w:autoSpaceDN w:val="0"/>
        <w:adjustRightInd w:val="0"/>
        <w:ind w:right="-2"/>
        <w:jc w:val="center"/>
        <w:outlineLvl w:val="1"/>
        <w:rPr>
          <w:b/>
          <w:bCs/>
          <w:szCs w:val="28"/>
        </w:rPr>
      </w:pPr>
    </w:p>
    <w:p w:rsidR="00044A9D" w:rsidRPr="00311E17" w:rsidRDefault="00044A9D" w:rsidP="00044A9D">
      <w:pPr>
        <w:autoSpaceDE w:val="0"/>
        <w:autoSpaceDN w:val="0"/>
        <w:adjustRightInd w:val="0"/>
        <w:ind w:right="-2"/>
        <w:jc w:val="center"/>
        <w:outlineLvl w:val="1"/>
        <w:rPr>
          <w:b/>
          <w:bCs/>
          <w:szCs w:val="28"/>
        </w:rPr>
      </w:pPr>
      <w:r w:rsidRPr="00311E17">
        <w:rPr>
          <w:b/>
          <w:bCs/>
          <w:szCs w:val="28"/>
        </w:rPr>
        <w:t>3</w:t>
      </w:r>
      <w:r>
        <w:rPr>
          <w:b/>
          <w:bCs/>
          <w:szCs w:val="28"/>
        </w:rPr>
        <w:t>4</w:t>
      </w:r>
      <w:r w:rsidRPr="00311E17">
        <w:rPr>
          <w:b/>
          <w:bCs/>
          <w:szCs w:val="28"/>
        </w:rPr>
        <w:t>. Информация для заявителей об их праве на досудебное</w:t>
      </w:r>
    </w:p>
    <w:p w:rsidR="00044A9D" w:rsidRPr="00311E17" w:rsidRDefault="00044A9D" w:rsidP="00044A9D">
      <w:pPr>
        <w:autoSpaceDE w:val="0"/>
        <w:autoSpaceDN w:val="0"/>
        <w:adjustRightInd w:val="0"/>
        <w:ind w:right="-2"/>
        <w:jc w:val="center"/>
        <w:rPr>
          <w:b/>
          <w:bCs/>
          <w:szCs w:val="28"/>
        </w:rPr>
      </w:pPr>
      <w:r w:rsidRPr="00311E17">
        <w:rPr>
          <w:b/>
          <w:bCs/>
          <w:szCs w:val="28"/>
        </w:rPr>
        <w:t xml:space="preserve">(внесудебное) обжалование действий (бездействия) </w:t>
      </w:r>
    </w:p>
    <w:p w:rsidR="00044A9D" w:rsidRPr="00311E17" w:rsidRDefault="00044A9D" w:rsidP="00044A9D">
      <w:pPr>
        <w:autoSpaceDE w:val="0"/>
        <w:autoSpaceDN w:val="0"/>
        <w:adjustRightInd w:val="0"/>
        <w:ind w:right="-2"/>
        <w:jc w:val="center"/>
        <w:rPr>
          <w:b/>
          <w:bCs/>
          <w:szCs w:val="28"/>
        </w:rPr>
      </w:pPr>
      <w:r w:rsidRPr="00311E17">
        <w:rPr>
          <w:b/>
          <w:bCs/>
          <w:szCs w:val="28"/>
        </w:rPr>
        <w:t xml:space="preserve">и (или) решений, принятых и осуществляемых </w:t>
      </w:r>
    </w:p>
    <w:p w:rsidR="00044A9D" w:rsidRPr="00311E17" w:rsidRDefault="00044A9D" w:rsidP="00044A9D">
      <w:pPr>
        <w:autoSpaceDE w:val="0"/>
        <w:autoSpaceDN w:val="0"/>
        <w:adjustRightInd w:val="0"/>
        <w:ind w:right="-2"/>
        <w:jc w:val="center"/>
        <w:rPr>
          <w:b/>
          <w:bCs/>
          <w:i/>
          <w:szCs w:val="28"/>
        </w:rPr>
      </w:pPr>
      <w:r w:rsidRPr="00311E17">
        <w:rPr>
          <w:b/>
          <w:bCs/>
          <w:szCs w:val="28"/>
        </w:rPr>
        <w:t>в ходе предоставления муниципальной услуги</w:t>
      </w:r>
    </w:p>
    <w:p w:rsidR="00044A9D" w:rsidRPr="00311E17" w:rsidRDefault="00044A9D" w:rsidP="00044A9D">
      <w:pPr>
        <w:autoSpaceDE w:val="0"/>
        <w:autoSpaceDN w:val="0"/>
        <w:adjustRightInd w:val="0"/>
        <w:ind w:right="-2"/>
        <w:jc w:val="center"/>
        <w:rPr>
          <w:b/>
          <w:bCs/>
          <w:szCs w:val="28"/>
        </w:rPr>
      </w:pPr>
    </w:p>
    <w:p w:rsidR="00044A9D" w:rsidRPr="00311E17" w:rsidRDefault="00044A9D" w:rsidP="00044A9D">
      <w:pPr>
        <w:autoSpaceDE w:val="0"/>
        <w:autoSpaceDN w:val="0"/>
        <w:adjustRightInd w:val="0"/>
        <w:ind w:right="-2" w:firstLine="709"/>
        <w:jc w:val="both"/>
        <w:rPr>
          <w:szCs w:val="28"/>
        </w:rPr>
      </w:pPr>
      <w:r>
        <w:rPr>
          <w:szCs w:val="28"/>
        </w:rPr>
        <w:t>72</w:t>
      </w:r>
      <w:r w:rsidRPr="00311E17">
        <w:rPr>
          <w:szCs w:val="28"/>
        </w:rPr>
        <w:t>. Заявитель имеет право на досудебное (внесудебное) обжалование действий (бездействия) и решений, принятых (осуществляемых)</w:t>
      </w:r>
      <w:r>
        <w:rPr>
          <w:szCs w:val="28"/>
        </w:rPr>
        <w:t xml:space="preserve"> Управлением, а так же</w:t>
      </w:r>
      <w:r w:rsidRPr="00311E17">
        <w:rPr>
          <w:szCs w:val="28"/>
        </w:rPr>
        <w:t xml:space="preserve"> должностными лицами Управления в ходе предоставления муниципальной услуги в порядке, предусмотренном Федеральным законом </w:t>
      </w:r>
      <w:r>
        <w:rPr>
          <w:szCs w:val="28"/>
        </w:rPr>
        <w:t xml:space="preserve">    </w:t>
      </w:r>
      <w:r w:rsidRPr="00311E17">
        <w:rPr>
          <w:szCs w:val="28"/>
        </w:rPr>
        <w:t>№ 210-ФЗ.</w:t>
      </w:r>
    </w:p>
    <w:p w:rsidR="00044A9D" w:rsidRPr="00311E17" w:rsidRDefault="00044A9D" w:rsidP="00044A9D">
      <w:pPr>
        <w:autoSpaceDE w:val="0"/>
        <w:autoSpaceDN w:val="0"/>
        <w:adjustRightInd w:val="0"/>
        <w:ind w:right="-2" w:firstLine="709"/>
        <w:jc w:val="both"/>
        <w:rPr>
          <w:szCs w:val="28"/>
        </w:rPr>
      </w:pPr>
    </w:p>
    <w:p w:rsidR="00044A9D" w:rsidRDefault="00044A9D" w:rsidP="00044A9D">
      <w:pPr>
        <w:autoSpaceDE w:val="0"/>
        <w:autoSpaceDN w:val="0"/>
        <w:adjustRightInd w:val="0"/>
        <w:ind w:right="-2" w:firstLine="709"/>
        <w:jc w:val="center"/>
        <w:rPr>
          <w:b/>
          <w:bCs/>
          <w:szCs w:val="28"/>
        </w:rPr>
      </w:pPr>
    </w:p>
    <w:p w:rsidR="00044A9D" w:rsidRDefault="00044A9D" w:rsidP="00044A9D">
      <w:pPr>
        <w:autoSpaceDE w:val="0"/>
        <w:autoSpaceDN w:val="0"/>
        <w:adjustRightInd w:val="0"/>
        <w:ind w:right="-2" w:firstLine="709"/>
        <w:jc w:val="center"/>
        <w:rPr>
          <w:b/>
          <w:bCs/>
          <w:szCs w:val="28"/>
        </w:rPr>
      </w:pPr>
      <w:r w:rsidRPr="00311E17">
        <w:rPr>
          <w:b/>
          <w:bCs/>
          <w:szCs w:val="28"/>
        </w:rPr>
        <w:t>3</w:t>
      </w:r>
      <w:r>
        <w:rPr>
          <w:b/>
          <w:bCs/>
          <w:szCs w:val="28"/>
        </w:rPr>
        <w:t>5</w:t>
      </w:r>
      <w:r w:rsidRPr="00311E17">
        <w:rPr>
          <w:b/>
          <w:bCs/>
          <w:szCs w:val="28"/>
        </w:rPr>
        <w:t xml:space="preserve">. Полный перечень оснований для подачи жалобы </w:t>
      </w:r>
    </w:p>
    <w:p w:rsidR="00044A9D" w:rsidRPr="00311E17" w:rsidRDefault="00044A9D" w:rsidP="00044A9D">
      <w:pPr>
        <w:autoSpaceDE w:val="0"/>
        <w:autoSpaceDN w:val="0"/>
        <w:adjustRightInd w:val="0"/>
        <w:ind w:right="-2" w:firstLine="709"/>
        <w:jc w:val="center"/>
        <w:rPr>
          <w:szCs w:val="28"/>
        </w:rPr>
      </w:pPr>
    </w:p>
    <w:p w:rsidR="00044A9D" w:rsidRPr="00311E17" w:rsidRDefault="00044A9D" w:rsidP="00044A9D">
      <w:pPr>
        <w:autoSpaceDE w:val="0"/>
        <w:autoSpaceDN w:val="0"/>
        <w:adjustRightInd w:val="0"/>
        <w:ind w:right="-2" w:firstLine="709"/>
        <w:jc w:val="both"/>
        <w:rPr>
          <w:szCs w:val="28"/>
        </w:rPr>
      </w:pPr>
      <w:r>
        <w:rPr>
          <w:szCs w:val="28"/>
        </w:rPr>
        <w:t>73</w:t>
      </w:r>
      <w:r w:rsidRPr="00311E17">
        <w:rPr>
          <w:szCs w:val="28"/>
        </w:rPr>
        <w:t>. Заявитель может обратиться с жалобой, в том числе в следующих случаях:</w:t>
      </w:r>
    </w:p>
    <w:p w:rsidR="00044A9D" w:rsidRPr="00311E17" w:rsidRDefault="00044A9D" w:rsidP="00044A9D">
      <w:pPr>
        <w:autoSpaceDE w:val="0"/>
        <w:autoSpaceDN w:val="0"/>
        <w:adjustRightInd w:val="0"/>
        <w:ind w:right="-2" w:firstLine="709"/>
        <w:jc w:val="both"/>
        <w:rPr>
          <w:szCs w:val="28"/>
        </w:rPr>
      </w:pPr>
      <w:r w:rsidRPr="00311E17">
        <w:rPr>
          <w:szCs w:val="28"/>
        </w:rPr>
        <w:t>нарушение срока регистрации запроса заявителя о предоставлении муниципальной услуги;</w:t>
      </w:r>
    </w:p>
    <w:p w:rsidR="00044A9D" w:rsidRPr="00311E17" w:rsidRDefault="00044A9D" w:rsidP="00044A9D">
      <w:pPr>
        <w:autoSpaceDE w:val="0"/>
        <w:autoSpaceDN w:val="0"/>
        <w:adjustRightInd w:val="0"/>
        <w:ind w:right="-2" w:firstLine="709"/>
        <w:jc w:val="both"/>
        <w:rPr>
          <w:szCs w:val="28"/>
        </w:rPr>
      </w:pPr>
      <w:r w:rsidRPr="00311E17">
        <w:rPr>
          <w:szCs w:val="28"/>
        </w:rPr>
        <w:lastRenderedPageBreak/>
        <w:t>нарушение срока предоставления муниципальной услуги;</w:t>
      </w:r>
    </w:p>
    <w:p w:rsidR="00044A9D" w:rsidRPr="00311E17" w:rsidRDefault="00044A9D" w:rsidP="00044A9D">
      <w:pPr>
        <w:autoSpaceDE w:val="0"/>
        <w:autoSpaceDN w:val="0"/>
        <w:adjustRightInd w:val="0"/>
        <w:ind w:right="-2" w:firstLine="709"/>
        <w:jc w:val="both"/>
        <w:rPr>
          <w:szCs w:val="28"/>
        </w:rPr>
      </w:pPr>
      <w:r w:rsidRPr="00311E17">
        <w:rPr>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044A9D" w:rsidRPr="00311E17" w:rsidRDefault="00044A9D" w:rsidP="00044A9D">
      <w:pPr>
        <w:autoSpaceDE w:val="0"/>
        <w:autoSpaceDN w:val="0"/>
        <w:adjustRightInd w:val="0"/>
        <w:ind w:right="-2" w:firstLine="709"/>
        <w:jc w:val="both"/>
        <w:rPr>
          <w:szCs w:val="28"/>
        </w:rPr>
      </w:pPr>
      <w:r w:rsidRPr="00311E17">
        <w:rPr>
          <w:szCs w:val="28"/>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w:t>
      </w:r>
      <w:r w:rsidRPr="00613F30">
        <w:rPr>
          <w:color w:val="00B050"/>
          <w:szCs w:val="28"/>
        </w:rPr>
        <w:t xml:space="preserve"> </w:t>
      </w:r>
      <w:r w:rsidRPr="00311E17">
        <w:rPr>
          <w:szCs w:val="28"/>
        </w:rPr>
        <w:t>Липецкой области, муниципальными правовыми актами города Липецка для предоставления муниципальной услуги;</w:t>
      </w:r>
    </w:p>
    <w:p w:rsidR="00044A9D" w:rsidRPr="00311E17" w:rsidRDefault="00044A9D" w:rsidP="00044A9D">
      <w:pPr>
        <w:autoSpaceDE w:val="0"/>
        <w:autoSpaceDN w:val="0"/>
        <w:adjustRightInd w:val="0"/>
        <w:ind w:right="-2" w:firstLine="709"/>
        <w:jc w:val="both"/>
        <w:rPr>
          <w:szCs w:val="28"/>
        </w:rPr>
      </w:pPr>
      <w:r w:rsidRPr="00311E17">
        <w:rPr>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044A9D" w:rsidRPr="00311E17" w:rsidRDefault="00044A9D" w:rsidP="00044A9D">
      <w:pPr>
        <w:autoSpaceDE w:val="0"/>
        <w:autoSpaceDN w:val="0"/>
        <w:adjustRightInd w:val="0"/>
        <w:ind w:right="-2" w:firstLine="709"/>
        <w:jc w:val="both"/>
        <w:rPr>
          <w:szCs w:val="28"/>
        </w:rPr>
      </w:pPr>
      <w:r w:rsidRPr="00311E17">
        <w:rPr>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044A9D" w:rsidRPr="00311E17" w:rsidRDefault="00044A9D" w:rsidP="00044A9D">
      <w:pPr>
        <w:autoSpaceDE w:val="0"/>
        <w:autoSpaceDN w:val="0"/>
        <w:adjustRightInd w:val="0"/>
        <w:ind w:right="-2" w:firstLine="709"/>
        <w:jc w:val="both"/>
        <w:rPr>
          <w:szCs w:val="28"/>
        </w:rPr>
      </w:pPr>
      <w:r w:rsidRPr="00311E17">
        <w:rPr>
          <w:szCs w:val="28"/>
        </w:rPr>
        <w:t xml:space="preserve">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044A9D" w:rsidRPr="00311E17" w:rsidRDefault="00044A9D" w:rsidP="00044A9D">
      <w:pPr>
        <w:autoSpaceDE w:val="0"/>
        <w:autoSpaceDN w:val="0"/>
        <w:adjustRightInd w:val="0"/>
        <w:ind w:right="-2" w:firstLine="709"/>
        <w:jc w:val="both"/>
        <w:rPr>
          <w:szCs w:val="28"/>
        </w:rPr>
      </w:pPr>
      <w:r w:rsidRPr="00311E17">
        <w:rPr>
          <w:szCs w:val="28"/>
        </w:rPr>
        <w:t>нарушение срока или порядка выдачи документов по результатам предоставления муниципальной услуги;</w:t>
      </w:r>
    </w:p>
    <w:p w:rsidR="00044A9D" w:rsidRPr="00311E17" w:rsidRDefault="00044A9D" w:rsidP="00044A9D">
      <w:pPr>
        <w:autoSpaceDE w:val="0"/>
        <w:autoSpaceDN w:val="0"/>
        <w:adjustRightInd w:val="0"/>
        <w:ind w:right="-2" w:firstLine="709"/>
        <w:jc w:val="both"/>
        <w:rPr>
          <w:szCs w:val="28"/>
        </w:rPr>
      </w:pPr>
      <w:r w:rsidRPr="00311E17">
        <w:rPr>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044A9D" w:rsidRDefault="00044A9D" w:rsidP="00044A9D">
      <w:pPr>
        <w:autoSpaceDE w:val="0"/>
        <w:autoSpaceDN w:val="0"/>
        <w:adjustRightInd w:val="0"/>
        <w:ind w:right="-2" w:firstLine="709"/>
        <w:jc w:val="both"/>
        <w:rPr>
          <w:rFonts w:eastAsia="Calibri"/>
          <w:szCs w:val="28"/>
        </w:rPr>
      </w:pPr>
      <w:r w:rsidRPr="00311E17">
        <w:rPr>
          <w:rFonts w:eastAsia="Calibri"/>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1A1D22">
        <w:rPr>
          <w:rFonts w:eastAsia="Calibri"/>
          <w:szCs w:val="28"/>
        </w:rPr>
        <w:t>муниципальной услуги, за исключением случаев, предусмотренных подпунктом 4 пункта 15 административного регламента.</w:t>
      </w:r>
    </w:p>
    <w:p w:rsidR="00044A9D" w:rsidRDefault="00044A9D" w:rsidP="00044A9D">
      <w:pPr>
        <w:autoSpaceDE w:val="0"/>
        <w:autoSpaceDN w:val="0"/>
        <w:adjustRightInd w:val="0"/>
        <w:ind w:right="-2"/>
        <w:jc w:val="center"/>
        <w:outlineLvl w:val="1"/>
        <w:rPr>
          <w:b/>
          <w:bCs/>
          <w:szCs w:val="28"/>
        </w:rPr>
      </w:pPr>
    </w:p>
    <w:p w:rsidR="00044A9D" w:rsidRPr="00311E17" w:rsidRDefault="00044A9D" w:rsidP="00044A9D">
      <w:pPr>
        <w:autoSpaceDE w:val="0"/>
        <w:autoSpaceDN w:val="0"/>
        <w:adjustRightInd w:val="0"/>
        <w:ind w:right="-2"/>
        <w:jc w:val="center"/>
        <w:outlineLvl w:val="1"/>
        <w:rPr>
          <w:b/>
          <w:bCs/>
          <w:szCs w:val="28"/>
        </w:rPr>
      </w:pPr>
      <w:r w:rsidRPr="00311E17">
        <w:rPr>
          <w:b/>
          <w:bCs/>
          <w:szCs w:val="28"/>
        </w:rPr>
        <w:t>3</w:t>
      </w:r>
      <w:r>
        <w:rPr>
          <w:b/>
          <w:bCs/>
          <w:szCs w:val="28"/>
        </w:rPr>
        <w:t>6</w:t>
      </w:r>
      <w:r w:rsidRPr="00311E17">
        <w:rPr>
          <w:b/>
          <w:bCs/>
          <w:szCs w:val="28"/>
        </w:rPr>
        <w:t>. Органы местного самоуправления, организации и уполномоченные</w:t>
      </w:r>
    </w:p>
    <w:p w:rsidR="00044A9D" w:rsidRPr="00311E17" w:rsidRDefault="00044A9D" w:rsidP="00044A9D">
      <w:pPr>
        <w:autoSpaceDE w:val="0"/>
        <w:autoSpaceDN w:val="0"/>
        <w:adjustRightInd w:val="0"/>
        <w:ind w:right="-2"/>
        <w:jc w:val="center"/>
        <w:rPr>
          <w:b/>
          <w:bCs/>
          <w:szCs w:val="28"/>
        </w:rPr>
      </w:pPr>
      <w:r w:rsidRPr="00311E17">
        <w:rPr>
          <w:b/>
          <w:bCs/>
          <w:szCs w:val="28"/>
        </w:rPr>
        <w:t>на рассмотрение жалобы лица, которым может быть</w:t>
      </w:r>
    </w:p>
    <w:p w:rsidR="00044A9D" w:rsidRPr="00311E17" w:rsidRDefault="00044A9D" w:rsidP="00044A9D">
      <w:pPr>
        <w:autoSpaceDE w:val="0"/>
        <w:autoSpaceDN w:val="0"/>
        <w:adjustRightInd w:val="0"/>
        <w:ind w:right="-2"/>
        <w:jc w:val="center"/>
        <w:rPr>
          <w:b/>
          <w:bCs/>
          <w:szCs w:val="28"/>
        </w:rPr>
      </w:pPr>
      <w:r w:rsidRPr="00311E17">
        <w:rPr>
          <w:b/>
          <w:bCs/>
          <w:szCs w:val="28"/>
        </w:rPr>
        <w:t>направлена жалоба заявителя в досудебном (внесудебном) порядке</w:t>
      </w:r>
    </w:p>
    <w:p w:rsidR="00044A9D" w:rsidRPr="00613F30" w:rsidRDefault="00044A9D" w:rsidP="00044A9D">
      <w:pPr>
        <w:autoSpaceDE w:val="0"/>
        <w:autoSpaceDN w:val="0"/>
        <w:adjustRightInd w:val="0"/>
        <w:ind w:right="-2"/>
        <w:jc w:val="both"/>
        <w:rPr>
          <w:b/>
          <w:color w:val="00B050"/>
          <w:szCs w:val="28"/>
        </w:rPr>
      </w:pPr>
    </w:p>
    <w:p w:rsidR="00044A9D" w:rsidRPr="00311E17" w:rsidRDefault="00044A9D" w:rsidP="00044A9D">
      <w:pPr>
        <w:autoSpaceDE w:val="0"/>
        <w:autoSpaceDN w:val="0"/>
        <w:adjustRightInd w:val="0"/>
        <w:ind w:right="-2" w:firstLine="709"/>
        <w:jc w:val="both"/>
        <w:rPr>
          <w:szCs w:val="28"/>
        </w:rPr>
      </w:pPr>
      <w:r>
        <w:rPr>
          <w:szCs w:val="28"/>
        </w:rPr>
        <w:t>74</w:t>
      </w:r>
      <w:r w:rsidRPr="00311E17">
        <w:rPr>
          <w:szCs w:val="28"/>
        </w:rPr>
        <w:t xml:space="preserve">. Заявители могут обжаловать действия </w:t>
      </w:r>
      <w:r>
        <w:rPr>
          <w:szCs w:val="28"/>
        </w:rPr>
        <w:t xml:space="preserve">(бездействия) </w:t>
      </w:r>
      <w:r w:rsidRPr="00311E17">
        <w:rPr>
          <w:szCs w:val="28"/>
        </w:rPr>
        <w:t>и решени</w:t>
      </w:r>
      <w:r>
        <w:rPr>
          <w:szCs w:val="28"/>
        </w:rPr>
        <w:t>я</w:t>
      </w:r>
      <w:r w:rsidRPr="00311E17">
        <w:rPr>
          <w:szCs w:val="28"/>
        </w:rPr>
        <w:t>, приняты</w:t>
      </w:r>
      <w:r>
        <w:rPr>
          <w:szCs w:val="28"/>
        </w:rPr>
        <w:t>е</w:t>
      </w:r>
      <w:r w:rsidRPr="00311E17">
        <w:rPr>
          <w:szCs w:val="28"/>
        </w:rPr>
        <w:t xml:space="preserve"> должностными лицами Управления, начальнику Управления, главе города Липецка, первому заместителю главы администрации города Липецка.</w:t>
      </w:r>
    </w:p>
    <w:p w:rsidR="00044A9D" w:rsidRPr="00311E17" w:rsidRDefault="00044A9D" w:rsidP="00044A9D">
      <w:pPr>
        <w:autoSpaceDE w:val="0"/>
        <w:autoSpaceDN w:val="0"/>
        <w:adjustRightInd w:val="0"/>
        <w:ind w:right="-2"/>
        <w:jc w:val="both"/>
        <w:rPr>
          <w:szCs w:val="28"/>
        </w:rPr>
      </w:pPr>
    </w:p>
    <w:p w:rsidR="00044A9D" w:rsidRPr="00311E17" w:rsidRDefault="00044A9D" w:rsidP="00044A9D">
      <w:pPr>
        <w:autoSpaceDE w:val="0"/>
        <w:autoSpaceDN w:val="0"/>
        <w:adjustRightInd w:val="0"/>
        <w:ind w:right="-2"/>
        <w:jc w:val="center"/>
        <w:outlineLvl w:val="1"/>
        <w:rPr>
          <w:b/>
          <w:bCs/>
          <w:szCs w:val="28"/>
        </w:rPr>
      </w:pPr>
      <w:r w:rsidRPr="00311E17">
        <w:rPr>
          <w:b/>
          <w:bCs/>
          <w:szCs w:val="28"/>
        </w:rPr>
        <w:lastRenderedPageBreak/>
        <w:t>3</w:t>
      </w:r>
      <w:r>
        <w:rPr>
          <w:b/>
          <w:bCs/>
          <w:szCs w:val="28"/>
        </w:rPr>
        <w:t>7</w:t>
      </w:r>
      <w:r w:rsidRPr="00311E17">
        <w:rPr>
          <w:b/>
          <w:bCs/>
          <w:szCs w:val="28"/>
        </w:rPr>
        <w:t xml:space="preserve">. Способы информирования заявителя о порядке подачи и </w:t>
      </w:r>
    </w:p>
    <w:p w:rsidR="00044A9D" w:rsidRPr="00311E17" w:rsidRDefault="00044A9D" w:rsidP="00044A9D">
      <w:pPr>
        <w:autoSpaceDE w:val="0"/>
        <w:autoSpaceDN w:val="0"/>
        <w:adjustRightInd w:val="0"/>
        <w:ind w:right="-2"/>
        <w:jc w:val="center"/>
        <w:outlineLvl w:val="1"/>
        <w:rPr>
          <w:b/>
          <w:bCs/>
          <w:szCs w:val="28"/>
        </w:rPr>
      </w:pPr>
      <w:r w:rsidRPr="00311E17">
        <w:rPr>
          <w:b/>
          <w:bCs/>
          <w:szCs w:val="28"/>
        </w:rPr>
        <w:t>рассмотрения жалобы, в том числе с использованием ЕПГУ или РПГУ</w:t>
      </w:r>
    </w:p>
    <w:p w:rsidR="00044A9D" w:rsidRPr="00311E17" w:rsidRDefault="00044A9D" w:rsidP="00044A9D">
      <w:pPr>
        <w:autoSpaceDE w:val="0"/>
        <w:autoSpaceDN w:val="0"/>
        <w:adjustRightInd w:val="0"/>
        <w:ind w:right="-2"/>
        <w:jc w:val="center"/>
        <w:outlineLvl w:val="1"/>
        <w:rPr>
          <w:b/>
          <w:bCs/>
          <w:i/>
          <w:szCs w:val="28"/>
        </w:rPr>
      </w:pPr>
    </w:p>
    <w:p w:rsidR="00044A9D" w:rsidRPr="00311E17" w:rsidRDefault="00044A9D" w:rsidP="00044A9D">
      <w:pPr>
        <w:tabs>
          <w:tab w:val="left" w:pos="567"/>
        </w:tabs>
        <w:autoSpaceDE w:val="0"/>
        <w:autoSpaceDN w:val="0"/>
        <w:adjustRightInd w:val="0"/>
        <w:ind w:right="-2" w:firstLine="709"/>
        <w:jc w:val="both"/>
        <w:rPr>
          <w:szCs w:val="28"/>
        </w:rPr>
      </w:pPr>
      <w:r>
        <w:rPr>
          <w:szCs w:val="28"/>
        </w:rPr>
        <w:t>75</w:t>
      </w:r>
      <w:r w:rsidRPr="00311E17">
        <w:rPr>
          <w:szCs w:val="28"/>
        </w:rPr>
        <w:t>. Информация о порядке подачи и рассмотрения жалобы размещается на информационном стенде Управления, в информационно-телекоммуникационной сети «Интернет» на сайте администрации города Липецка, на ЕПГУ, РПГУ, а также может быть сообщена заявителю должностным лицом Управления при личном контакте, с использованием почтовой, телефонной связи, посредством электронной почты.</w:t>
      </w:r>
    </w:p>
    <w:p w:rsidR="00044A9D" w:rsidRPr="00613F30" w:rsidRDefault="00044A9D" w:rsidP="00044A9D">
      <w:pPr>
        <w:tabs>
          <w:tab w:val="left" w:pos="567"/>
        </w:tabs>
        <w:ind w:right="-2" w:firstLine="709"/>
        <w:rPr>
          <w:color w:val="00B050"/>
          <w:szCs w:val="28"/>
        </w:rPr>
      </w:pPr>
    </w:p>
    <w:p w:rsidR="00044A9D" w:rsidRPr="00311E17" w:rsidRDefault="00044A9D" w:rsidP="00044A9D">
      <w:pPr>
        <w:tabs>
          <w:tab w:val="left" w:pos="567"/>
        </w:tabs>
        <w:ind w:right="-2" w:firstLine="709"/>
        <w:jc w:val="center"/>
        <w:rPr>
          <w:b/>
          <w:bCs/>
          <w:szCs w:val="28"/>
        </w:rPr>
      </w:pPr>
      <w:r>
        <w:rPr>
          <w:b/>
          <w:bCs/>
          <w:szCs w:val="28"/>
        </w:rPr>
        <w:t>38</w:t>
      </w:r>
      <w:r w:rsidRPr="00311E17">
        <w:rPr>
          <w:b/>
          <w:bCs/>
          <w:szCs w:val="28"/>
        </w:rPr>
        <w:t>. Порядок ознакомления заявителя с документами</w:t>
      </w:r>
    </w:p>
    <w:p w:rsidR="00044A9D" w:rsidRPr="00311E17" w:rsidRDefault="00044A9D" w:rsidP="00044A9D">
      <w:pPr>
        <w:tabs>
          <w:tab w:val="left" w:pos="567"/>
        </w:tabs>
        <w:ind w:right="-2" w:firstLine="709"/>
        <w:jc w:val="center"/>
        <w:rPr>
          <w:b/>
          <w:bCs/>
          <w:szCs w:val="28"/>
        </w:rPr>
      </w:pPr>
      <w:r w:rsidRPr="00311E17">
        <w:rPr>
          <w:b/>
          <w:bCs/>
          <w:szCs w:val="28"/>
        </w:rPr>
        <w:t>и материалами, касающимися рассмотрения обращения, если это</w:t>
      </w:r>
    </w:p>
    <w:p w:rsidR="00044A9D" w:rsidRPr="00311E17" w:rsidRDefault="00044A9D" w:rsidP="00044A9D">
      <w:pPr>
        <w:tabs>
          <w:tab w:val="left" w:pos="567"/>
        </w:tabs>
        <w:ind w:right="-2" w:firstLine="709"/>
        <w:jc w:val="center"/>
        <w:rPr>
          <w:b/>
          <w:bCs/>
          <w:szCs w:val="28"/>
        </w:rPr>
      </w:pPr>
      <w:r w:rsidRPr="00311E17">
        <w:rPr>
          <w:b/>
          <w:bCs/>
          <w:szCs w:val="28"/>
        </w:rPr>
        <w:t>не затрагивает права, свободы и законные интересы других лиц</w:t>
      </w:r>
    </w:p>
    <w:p w:rsidR="00044A9D" w:rsidRPr="00311E17" w:rsidRDefault="00044A9D" w:rsidP="00044A9D">
      <w:pPr>
        <w:tabs>
          <w:tab w:val="left" w:pos="567"/>
        </w:tabs>
        <w:ind w:right="-2" w:firstLine="709"/>
        <w:jc w:val="center"/>
        <w:rPr>
          <w:b/>
          <w:bCs/>
          <w:szCs w:val="28"/>
        </w:rPr>
      </w:pPr>
      <w:r w:rsidRPr="00311E17">
        <w:rPr>
          <w:b/>
          <w:bCs/>
          <w:szCs w:val="28"/>
        </w:rPr>
        <w:t>и если в указанных документах и материалах не содержатся</w:t>
      </w:r>
    </w:p>
    <w:p w:rsidR="00044A9D" w:rsidRPr="00311E17" w:rsidRDefault="00044A9D" w:rsidP="00044A9D">
      <w:pPr>
        <w:tabs>
          <w:tab w:val="left" w:pos="567"/>
        </w:tabs>
        <w:ind w:right="-2" w:firstLine="709"/>
        <w:jc w:val="center"/>
        <w:rPr>
          <w:b/>
          <w:bCs/>
          <w:szCs w:val="28"/>
        </w:rPr>
      </w:pPr>
      <w:r w:rsidRPr="00311E17">
        <w:rPr>
          <w:b/>
          <w:bCs/>
          <w:szCs w:val="28"/>
        </w:rPr>
        <w:t>сведения, составляющие государственную или иную охраняемую</w:t>
      </w:r>
    </w:p>
    <w:p w:rsidR="00044A9D" w:rsidRDefault="00044A9D" w:rsidP="00044A9D">
      <w:pPr>
        <w:tabs>
          <w:tab w:val="left" w:pos="567"/>
        </w:tabs>
        <w:ind w:right="-2" w:firstLine="709"/>
        <w:jc w:val="center"/>
        <w:rPr>
          <w:b/>
          <w:bCs/>
          <w:szCs w:val="28"/>
        </w:rPr>
      </w:pPr>
      <w:r w:rsidRPr="00311E17">
        <w:rPr>
          <w:b/>
          <w:bCs/>
          <w:szCs w:val="28"/>
        </w:rPr>
        <w:t>федеральным законом тайну</w:t>
      </w:r>
    </w:p>
    <w:p w:rsidR="00223990" w:rsidRPr="00311E17" w:rsidRDefault="00223990" w:rsidP="00044A9D">
      <w:pPr>
        <w:tabs>
          <w:tab w:val="left" w:pos="567"/>
        </w:tabs>
        <w:ind w:right="-2" w:firstLine="709"/>
        <w:jc w:val="center"/>
        <w:rPr>
          <w:b/>
          <w:szCs w:val="28"/>
        </w:rPr>
      </w:pPr>
    </w:p>
    <w:p w:rsidR="00044A9D" w:rsidRPr="00311E17" w:rsidRDefault="00044A9D" w:rsidP="00044A9D">
      <w:pPr>
        <w:tabs>
          <w:tab w:val="left" w:pos="567"/>
        </w:tabs>
        <w:ind w:right="-2" w:firstLine="709"/>
        <w:jc w:val="both"/>
        <w:rPr>
          <w:szCs w:val="28"/>
        </w:rPr>
      </w:pPr>
      <w:r>
        <w:rPr>
          <w:szCs w:val="28"/>
        </w:rPr>
        <w:t>76</w:t>
      </w:r>
      <w:r w:rsidRPr="00311E17">
        <w:rPr>
          <w:szCs w:val="28"/>
        </w:rPr>
        <w:t>. Для ознакомления с документами и материалами, касающимися рассмотрения заявления, заявитель должен обратиться письменно в Управление.</w:t>
      </w:r>
    </w:p>
    <w:p w:rsidR="00044A9D" w:rsidRPr="00311E17" w:rsidRDefault="00044A9D" w:rsidP="00044A9D">
      <w:pPr>
        <w:tabs>
          <w:tab w:val="left" w:pos="567"/>
        </w:tabs>
        <w:ind w:right="-2" w:firstLine="709"/>
        <w:jc w:val="both"/>
        <w:rPr>
          <w:szCs w:val="28"/>
        </w:rPr>
      </w:pPr>
      <w:r>
        <w:rPr>
          <w:szCs w:val="28"/>
        </w:rPr>
        <w:t>77</w:t>
      </w:r>
      <w:r w:rsidRPr="00311E17">
        <w:rPr>
          <w:szCs w:val="28"/>
        </w:rPr>
        <w:t xml:space="preserve">. Прием и регистрация заявления об ознакомлении с документами и материалами, касающимися рассмотрения заявления, осуществляется в порядке, </w:t>
      </w:r>
      <w:r w:rsidRPr="001A1D22">
        <w:rPr>
          <w:szCs w:val="28"/>
        </w:rPr>
        <w:t>предусмотренном пунктом 38 административного регламента</w:t>
      </w:r>
      <w:r w:rsidRPr="00311E17">
        <w:rPr>
          <w:szCs w:val="28"/>
        </w:rPr>
        <w:t>.</w:t>
      </w:r>
    </w:p>
    <w:p w:rsidR="00044A9D" w:rsidRPr="00311E17" w:rsidRDefault="00044A9D" w:rsidP="00044A9D">
      <w:pPr>
        <w:tabs>
          <w:tab w:val="left" w:pos="567"/>
        </w:tabs>
        <w:ind w:right="-2" w:firstLine="709"/>
        <w:jc w:val="both"/>
        <w:rPr>
          <w:szCs w:val="28"/>
        </w:rPr>
      </w:pPr>
      <w:r>
        <w:rPr>
          <w:szCs w:val="28"/>
        </w:rPr>
        <w:t>78</w:t>
      </w:r>
      <w:r w:rsidRPr="00311E17">
        <w:rPr>
          <w:szCs w:val="28"/>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44A9D" w:rsidRPr="00311E17" w:rsidRDefault="00044A9D" w:rsidP="00044A9D">
      <w:pPr>
        <w:tabs>
          <w:tab w:val="left" w:pos="567"/>
        </w:tabs>
        <w:ind w:right="-2" w:firstLine="709"/>
        <w:jc w:val="both"/>
        <w:rPr>
          <w:szCs w:val="28"/>
        </w:rPr>
      </w:pPr>
      <w:r>
        <w:rPr>
          <w:szCs w:val="28"/>
        </w:rPr>
        <w:t>79</w:t>
      </w:r>
      <w:r w:rsidRPr="00311E17">
        <w:rPr>
          <w:szCs w:val="28"/>
        </w:rPr>
        <w:t>.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Ознакомление с документами и материалами проводится с учетом норм Федерального закона от 27.07.2006 № 152-ФЗ «О персональных данных».</w:t>
      </w:r>
    </w:p>
    <w:p w:rsidR="00044A9D" w:rsidRPr="00311E17" w:rsidRDefault="00044A9D" w:rsidP="00044A9D">
      <w:pPr>
        <w:tabs>
          <w:tab w:val="left" w:pos="567"/>
        </w:tabs>
        <w:ind w:right="-2" w:firstLine="709"/>
        <w:jc w:val="both"/>
        <w:rPr>
          <w:szCs w:val="28"/>
        </w:rPr>
      </w:pPr>
      <w:r>
        <w:rPr>
          <w:szCs w:val="28"/>
        </w:rPr>
        <w:t>80</w:t>
      </w:r>
      <w:r w:rsidRPr="00311E17">
        <w:rPr>
          <w:szCs w:val="28"/>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044A9D" w:rsidRPr="00311E17" w:rsidRDefault="00044A9D" w:rsidP="00044A9D">
      <w:pPr>
        <w:tabs>
          <w:tab w:val="left" w:pos="709"/>
        </w:tabs>
        <w:autoSpaceDE w:val="0"/>
        <w:autoSpaceDN w:val="0"/>
        <w:adjustRightInd w:val="0"/>
        <w:ind w:right="-2"/>
        <w:jc w:val="center"/>
        <w:rPr>
          <w:rFonts w:eastAsia="Calibri"/>
          <w:b/>
          <w:szCs w:val="28"/>
          <w:lang w:eastAsia="en-US"/>
        </w:rPr>
      </w:pPr>
    </w:p>
    <w:p w:rsidR="00044A9D" w:rsidRPr="00311E17" w:rsidRDefault="00044A9D" w:rsidP="00044A9D">
      <w:pPr>
        <w:tabs>
          <w:tab w:val="left" w:pos="709"/>
        </w:tabs>
        <w:autoSpaceDE w:val="0"/>
        <w:autoSpaceDN w:val="0"/>
        <w:adjustRightInd w:val="0"/>
        <w:ind w:right="-2"/>
        <w:jc w:val="center"/>
        <w:rPr>
          <w:b/>
          <w:szCs w:val="28"/>
        </w:rPr>
      </w:pPr>
      <w:r>
        <w:rPr>
          <w:b/>
          <w:szCs w:val="28"/>
        </w:rPr>
        <w:t>39</w:t>
      </w:r>
      <w:r w:rsidRPr="00311E17">
        <w:rPr>
          <w:b/>
          <w:szCs w:val="28"/>
        </w:rPr>
        <w:t>.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044A9D" w:rsidRPr="00311E17" w:rsidRDefault="00044A9D" w:rsidP="00044A9D">
      <w:pPr>
        <w:tabs>
          <w:tab w:val="left" w:pos="709"/>
        </w:tabs>
        <w:autoSpaceDE w:val="0"/>
        <w:autoSpaceDN w:val="0"/>
        <w:adjustRightInd w:val="0"/>
        <w:ind w:right="-2"/>
        <w:jc w:val="center"/>
        <w:rPr>
          <w:b/>
          <w:szCs w:val="28"/>
        </w:rPr>
      </w:pPr>
      <w:r w:rsidRPr="00311E17">
        <w:rPr>
          <w:b/>
          <w:szCs w:val="28"/>
        </w:rPr>
        <w:t>а также его должностных лиц</w:t>
      </w:r>
    </w:p>
    <w:p w:rsidR="00044A9D" w:rsidRPr="00311E17" w:rsidRDefault="00044A9D" w:rsidP="00044A9D">
      <w:pPr>
        <w:autoSpaceDE w:val="0"/>
        <w:autoSpaceDN w:val="0"/>
        <w:adjustRightInd w:val="0"/>
        <w:ind w:right="-2"/>
        <w:jc w:val="both"/>
        <w:rPr>
          <w:b/>
          <w:i/>
          <w:szCs w:val="28"/>
        </w:rPr>
      </w:pPr>
    </w:p>
    <w:p w:rsidR="00044A9D" w:rsidRPr="00311E17" w:rsidRDefault="00044A9D" w:rsidP="00044A9D">
      <w:pPr>
        <w:tabs>
          <w:tab w:val="left" w:pos="567"/>
          <w:tab w:val="left" w:pos="709"/>
        </w:tabs>
        <w:autoSpaceDE w:val="0"/>
        <w:autoSpaceDN w:val="0"/>
        <w:adjustRightInd w:val="0"/>
        <w:ind w:right="-2" w:firstLine="709"/>
        <w:jc w:val="both"/>
        <w:rPr>
          <w:szCs w:val="28"/>
        </w:rPr>
      </w:pPr>
      <w:r>
        <w:rPr>
          <w:szCs w:val="28"/>
        </w:rPr>
        <w:lastRenderedPageBreak/>
        <w:t>81</w:t>
      </w:r>
      <w:r w:rsidRPr="00311E17">
        <w:rPr>
          <w:szCs w:val="28"/>
        </w:rPr>
        <w:t xml:space="preserve">. Досудебное (внесудебное) обжалование решений и действий (бездействия) Управления, его должностных лиц регулируется: </w:t>
      </w:r>
    </w:p>
    <w:p w:rsidR="00044A9D" w:rsidRPr="00311E17" w:rsidRDefault="00044A9D" w:rsidP="00044A9D">
      <w:pPr>
        <w:tabs>
          <w:tab w:val="left" w:pos="567"/>
          <w:tab w:val="left" w:pos="709"/>
        </w:tabs>
        <w:autoSpaceDE w:val="0"/>
        <w:autoSpaceDN w:val="0"/>
        <w:adjustRightInd w:val="0"/>
        <w:ind w:right="-2" w:firstLine="709"/>
        <w:jc w:val="both"/>
        <w:rPr>
          <w:szCs w:val="28"/>
        </w:rPr>
      </w:pPr>
      <w:r w:rsidRPr="00311E17">
        <w:rPr>
          <w:szCs w:val="28"/>
        </w:rPr>
        <w:t xml:space="preserve">- Федеральным </w:t>
      </w:r>
      <w:hyperlink r:id="rId16" w:history="1">
        <w:r w:rsidRPr="00311E17">
          <w:rPr>
            <w:rStyle w:val="af8"/>
            <w:color w:val="auto"/>
            <w:szCs w:val="28"/>
            <w:u w:val="none"/>
          </w:rPr>
          <w:t>законом</w:t>
        </w:r>
      </w:hyperlink>
      <w:r w:rsidRPr="00311E17">
        <w:rPr>
          <w:szCs w:val="28"/>
        </w:rPr>
        <w:t xml:space="preserve"> № 210-ФЗ</w:t>
      </w:r>
      <w:r w:rsidRPr="00311E17">
        <w:rPr>
          <w:bCs/>
          <w:szCs w:val="28"/>
        </w:rPr>
        <w:t>;</w:t>
      </w:r>
    </w:p>
    <w:p w:rsidR="00044A9D" w:rsidRPr="00311E17" w:rsidRDefault="00044A9D" w:rsidP="00044A9D">
      <w:pPr>
        <w:widowControl w:val="0"/>
        <w:shd w:val="clear" w:color="auto" w:fill="FFFFFF"/>
        <w:tabs>
          <w:tab w:val="left" w:pos="709"/>
        </w:tabs>
        <w:ind w:right="-2" w:firstLine="709"/>
        <w:contextualSpacing/>
        <w:jc w:val="both"/>
        <w:rPr>
          <w:bCs/>
          <w:szCs w:val="28"/>
        </w:rPr>
      </w:pPr>
      <w:r w:rsidRPr="00311E17">
        <w:rPr>
          <w:bCs/>
          <w:szCs w:val="28"/>
        </w:rPr>
        <w:t>-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44A9D" w:rsidRPr="00311E17" w:rsidRDefault="00044A9D" w:rsidP="00044A9D">
      <w:pPr>
        <w:tabs>
          <w:tab w:val="left" w:pos="567"/>
        </w:tabs>
        <w:autoSpaceDE w:val="0"/>
        <w:autoSpaceDN w:val="0"/>
        <w:adjustRightInd w:val="0"/>
        <w:ind w:right="-2" w:firstLine="709"/>
        <w:jc w:val="both"/>
        <w:rPr>
          <w:szCs w:val="28"/>
        </w:rPr>
      </w:pPr>
      <w:r>
        <w:rPr>
          <w:szCs w:val="28"/>
        </w:rPr>
        <w:t>82</w:t>
      </w:r>
      <w:r w:rsidRPr="00311E17">
        <w:rPr>
          <w:szCs w:val="28"/>
        </w:rPr>
        <w:t xml:space="preserve">. Информация, указанная в </w:t>
      </w:r>
      <w:r>
        <w:rPr>
          <w:szCs w:val="28"/>
        </w:rPr>
        <w:t>настоящем</w:t>
      </w:r>
      <w:r w:rsidRPr="00311E17">
        <w:rPr>
          <w:szCs w:val="28"/>
        </w:rPr>
        <w:t xml:space="preserve"> подразделе административного регламента, подлежит обязательному размещению на сайте администрации города Липецка, на ЕПГУ, РПГУ.</w:t>
      </w:r>
    </w:p>
    <w:p w:rsidR="00044A9D" w:rsidRPr="00613F30"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jc w:val="right"/>
        <w:rPr>
          <w:rFonts w:eastAsia="Calibri"/>
          <w:color w:val="00B050"/>
          <w:sz w:val="24"/>
          <w:szCs w:val="24"/>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p>
    <w:p w:rsidR="00044A9D" w:rsidRDefault="00044A9D" w:rsidP="00044A9D">
      <w:pPr>
        <w:rPr>
          <w:rFonts w:eastAsia="Calibri"/>
          <w:szCs w:val="28"/>
          <w:lang w:eastAsia="en-US"/>
        </w:rPr>
      </w:pPr>
      <w:r>
        <w:rPr>
          <w:rFonts w:eastAsia="Calibri"/>
          <w:szCs w:val="28"/>
          <w:lang w:eastAsia="en-US"/>
        </w:rPr>
        <w:t>В.С. Андреева</w:t>
      </w:r>
    </w:p>
    <w:p w:rsidR="00223990" w:rsidRDefault="00223990" w:rsidP="00044A9D">
      <w:pPr>
        <w:rPr>
          <w:rFonts w:eastAsia="Calibri"/>
          <w:szCs w:val="28"/>
          <w:lang w:eastAsia="en-US"/>
        </w:rPr>
      </w:pPr>
    </w:p>
    <w:p w:rsidR="00223990" w:rsidRDefault="00223990" w:rsidP="00044A9D">
      <w:pPr>
        <w:rPr>
          <w:rFonts w:eastAsia="Calibri"/>
          <w:szCs w:val="28"/>
          <w:lang w:eastAsia="en-US"/>
        </w:rPr>
      </w:pPr>
    </w:p>
    <w:p w:rsidR="00223990" w:rsidRDefault="00223990" w:rsidP="00044A9D">
      <w:pPr>
        <w:rPr>
          <w:rFonts w:eastAsia="Calibri"/>
          <w:szCs w:val="28"/>
          <w:lang w:eastAsia="en-US"/>
        </w:rPr>
      </w:pPr>
    </w:p>
    <w:p w:rsidR="00223990" w:rsidRDefault="00223990" w:rsidP="00044A9D">
      <w:pPr>
        <w:rPr>
          <w:rFonts w:eastAsia="Calibri"/>
          <w:szCs w:val="28"/>
          <w:lang w:eastAsia="en-US"/>
        </w:rPr>
      </w:pPr>
    </w:p>
    <w:p w:rsidR="00223990" w:rsidRDefault="00223990" w:rsidP="00044A9D">
      <w:pPr>
        <w:rPr>
          <w:rFonts w:eastAsia="Calibri"/>
          <w:szCs w:val="28"/>
          <w:lang w:eastAsia="en-US"/>
        </w:rPr>
      </w:pPr>
    </w:p>
    <w:p w:rsidR="00223990" w:rsidRDefault="00223990" w:rsidP="00044A9D">
      <w:pPr>
        <w:rPr>
          <w:rFonts w:eastAsia="Calibri"/>
          <w:sz w:val="24"/>
          <w:szCs w:val="24"/>
          <w:lang w:eastAsia="en-US"/>
        </w:rPr>
      </w:pPr>
    </w:p>
    <w:p w:rsidR="00044A9D" w:rsidRPr="00A9507C" w:rsidRDefault="00044A9D" w:rsidP="00044A9D">
      <w:pPr>
        <w:ind w:left="5387"/>
        <w:rPr>
          <w:rFonts w:eastAsia="Calibri"/>
          <w:szCs w:val="28"/>
          <w:lang w:eastAsia="en-US"/>
        </w:rPr>
      </w:pPr>
      <w:bookmarkStart w:id="0" w:name="_GoBack"/>
      <w:bookmarkEnd w:id="0"/>
      <w:r w:rsidRPr="00A9507C">
        <w:rPr>
          <w:rFonts w:eastAsia="Calibri"/>
          <w:szCs w:val="28"/>
          <w:lang w:eastAsia="en-US"/>
        </w:rPr>
        <w:lastRenderedPageBreak/>
        <w:t xml:space="preserve">Приложение </w:t>
      </w:r>
    </w:p>
    <w:p w:rsidR="00044A9D" w:rsidRPr="00A9507C" w:rsidRDefault="00044A9D" w:rsidP="00044A9D">
      <w:pPr>
        <w:ind w:left="5387"/>
        <w:rPr>
          <w:rFonts w:eastAsia="Calibri"/>
          <w:szCs w:val="28"/>
          <w:lang w:eastAsia="en-US"/>
        </w:rPr>
      </w:pPr>
      <w:r w:rsidRPr="00A9507C">
        <w:rPr>
          <w:rFonts w:eastAsia="Calibri"/>
          <w:szCs w:val="28"/>
          <w:lang w:eastAsia="en-US"/>
        </w:rPr>
        <w:t>к административному регламенту</w:t>
      </w:r>
    </w:p>
    <w:p w:rsidR="00044A9D" w:rsidRPr="00A9507C" w:rsidRDefault="00044A9D" w:rsidP="00044A9D">
      <w:pPr>
        <w:ind w:left="5387"/>
        <w:rPr>
          <w:rFonts w:eastAsia="Calibri"/>
          <w:szCs w:val="28"/>
          <w:lang w:eastAsia="en-US"/>
        </w:rPr>
      </w:pPr>
      <w:r w:rsidRPr="00A9507C">
        <w:rPr>
          <w:rFonts w:eastAsia="Calibri"/>
          <w:szCs w:val="28"/>
          <w:lang w:eastAsia="en-US"/>
        </w:rPr>
        <w:t xml:space="preserve">предоставления муниципальной услуги  «Предоставление информации </w:t>
      </w:r>
    </w:p>
    <w:p w:rsidR="00044A9D" w:rsidRPr="00A9507C" w:rsidRDefault="00044A9D" w:rsidP="00044A9D">
      <w:pPr>
        <w:ind w:left="5387"/>
        <w:rPr>
          <w:rFonts w:eastAsia="Calibri"/>
          <w:szCs w:val="28"/>
          <w:lang w:eastAsia="en-US"/>
        </w:rPr>
      </w:pPr>
      <w:r w:rsidRPr="00A9507C">
        <w:rPr>
          <w:rFonts w:eastAsia="Calibri"/>
          <w:szCs w:val="28"/>
          <w:lang w:eastAsia="en-US"/>
        </w:rPr>
        <w:t>об объектах недвижимого имущества,</w:t>
      </w:r>
    </w:p>
    <w:p w:rsidR="00044A9D" w:rsidRPr="00A9507C" w:rsidRDefault="00044A9D" w:rsidP="00044A9D">
      <w:pPr>
        <w:ind w:left="5387"/>
        <w:rPr>
          <w:rFonts w:eastAsia="Calibri"/>
          <w:szCs w:val="28"/>
          <w:lang w:eastAsia="en-US"/>
        </w:rPr>
      </w:pPr>
      <w:r w:rsidRPr="00A9507C">
        <w:rPr>
          <w:rFonts w:eastAsia="Calibri"/>
          <w:szCs w:val="28"/>
          <w:lang w:eastAsia="en-US"/>
        </w:rPr>
        <w:t>находящихся в муниципальной</w:t>
      </w:r>
    </w:p>
    <w:p w:rsidR="00044A9D" w:rsidRPr="00A9507C" w:rsidRDefault="00044A9D" w:rsidP="00044A9D">
      <w:pPr>
        <w:ind w:left="5387"/>
        <w:rPr>
          <w:rFonts w:eastAsia="Calibri"/>
          <w:szCs w:val="28"/>
          <w:lang w:eastAsia="en-US"/>
        </w:rPr>
      </w:pPr>
      <w:r w:rsidRPr="00A9507C">
        <w:rPr>
          <w:rFonts w:eastAsia="Calibri"/>
          <w:szCs w:val="28"/>
          <w:lang w:eastAsia="en-US"/>
        </w:rPr>
        <w:t>собственности и предназначенных</w:t>
      </w:r>
    </w:p>
    <w:p w:rsidR="00044A9D" w:rsidRDefault="00044A9D" w:rsidP="00044A9D">
      <w:pPr>
        <w:ind w:left="5387"/>
        <w:rPr>
          <w:rFonts w:eastAsia="Calibri"/>
          <w:szCs w:val="28"/>
          <w:lang w:eastAsia="en-US"/>
        </w:rPr>
      </w:pPr>
      <w:r w:rsidRPr="00A9507C">
        <w:rPr>
          <w:rFonts w:eastAsia="Calibri"/>
          <w:szCs w:val="28"/>
          <w:lang w:eastAsia="en-US"/>
        </w:rPr>
        <w:t>для сдачи в аренду»</w:t>
      </w:r>
    </w:p>
    <w:p w:rsidR="00044A9D" w:rsidRDefault="00044A9D" w:rsidP="00044A9D">
      <w:pPr>
        <w:ind w:left="5387"/>
        <w:rPr>
          <w:rFonts w:eastAsia="Calibri"/>
          <w:szCs w:val="28"/>
          <w:lang w:eastAsia="en-US"/>
        </w:rPr>
      </w:pPr>
    </w:p>
    <w:p w:rsidR="00044A9D" w:rsidRDefault="00044A9D" w:rsidP="00044A9D">
      <w:pPr>
        <w:ind w:left="5387"/>
        <w:rPr>
          <w:rFonts w:eastAsia="Calibri"/>
          <w:szCs w:val="28"/>
          <w:lang w:eastAsia="en-US"/>
        </w:rPr>
      </w:pPr>
    </w:p>
    <w:p w:rsidR="00044A9D" w:rsidRPr="00A9507C" w:rsidRDefault="00044A9D" w:rsidP="00044A9D">
      <w:pPr>
        <w:ind w:left="5387"/>
        <w:rPr>
          <w:rFonts w:eastAsia="Calibri"/>
          <w:szCs w:val="28"/>
          <w:lang w:eastAsia="en-US"/>
        </w:rPr>
      </w:pPr>
    </w:p>
    <w:p w:rsidR="00044A9D" w:rsidRDefault="00044A9D" w:rsidP="00044A9D">
      <w:pPr>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24"/>
      </w:tblGrid>
      <w:tr w:rsidR="00044A9D" w:rsidRPr="00992DB1" w:rsidTr="007B0738">
        <w:trPr>
          <w:trHeight w:val="434"/>
        </w:trPr>
        <w:tc>
          <w:tcPr>
            <w:tcW w:w="8024" w:type="dxa"/>
            <w:shd w:val="clear" w:color="auto" w:fill="auto"/>
          </w:tcPr>
          <w:p w:rsidR="00044A9D" w:rsidRPr="00992DB1" w:rsidRDefault="00044A9D" w:rsidP="007B0738">
            <w:pPr>
              <w:jc w:val="both"/>
              <w:rPr>
                <w:rFonts w:ascii="Cambria" w:hAnsi="Cambria"/>
                <w:sz w:val="22"/>
                <w:szCs w:val="22"/>
              </w:rPr>
            </w:pPr>
            <w:r w:rsidRPr="00992DB1">
              <w:rPr>
                <w:rFonts w:ascii="Cambria" w:hAnsi="Cambria"/>
                <w:sz w:val="22"/>
                <w:szCs w:val="22"/>
              </w:rPr>
              <w:t xml:space="preserve">Заявление на предоставление </w:t>
            </w:r>
            <w:r w:rsidRPr="001426D6">
              <w:rPr>
                <w:rFonts w:ascii="Cambria" w:hAnsi="Cambria"/>
                <w:sz w:val="22"/>
                <w:szCs w:val="22"/>
              </w:rPr>
              <w:t xml:space="preserve">информации об объектах недвижимого имущества, находящихся в муниципальной собственности </w:t>
            </w:r>
            <w:r>
              <w:rPr>
                <w:rFonts w:ascii="Cambria" w:hAnsi="Cambria"/>
                <w:sz w:val="22"/>
                <w:szCs w:val="22"/>
              </w:rPr>
              <w:t xml:space="preserve">города Липецка </w:t>
            </w:r>
            <w:r w:rsidRPr="001426D6">
              <w:rPr>
                <w:rFonts w:ascii="Cambria" w:hAnsi="Cambria"/>
                <w:sz w:val="22"/>
                <w:szCs w:val="22"/>
              </w:rPr>
              <w:t>и предназначенных для сдачи в аренду</w:t>
            </w:r>
          </w:p>
        </w:tc>
      </w:tr>
    </w:tbl>
    <w:p w:rsidR="00044A9D" w:rsidRDefault="00044A9D" w:rsidP="00044A9D">
      <w:pPr>
        <w:jc w:val="center"/>
        <w:rPr>
          <w:rFonts w:ascii="Cambria" w:hAnsi="Cambria"/>
          <w:sz w:val="22"/>
          <w:szCs w:val="22"/>
        </w:rPr>
      </w:pPr>
    </w:p>
    <w:p w:rsidR="00044A9D" w:rsidRDefault="00044A9D" w:rsidP="00044A9D">
      <w:pPr>
        <w:jc w:val="center"/>
        <w:rPr>
          <w:rFonts w:ascii="Cambria" w:hAnsi="Cambria"/>
          <w:sz w:val="22"/>
          <w:szCs w:val="22"/>
        </w:rPr>
      </w:pPr>
    </w:p>
    <w:p w:rsidR="00044A9D" w:rsidRPr="003A2CEE" w:rsidRDefault="00044A9D" w:rsidP="00044A9D">
      <w:pPr>
        <w:jc w:val="center"/>
        <w:rPr>
          <w:rFonts w:ascii="Cambria" w:hAnsi="Cambria"/>
          <w:sz w:val="22"/>
          <w:szCs w:val="22"/>
        </w:rPr>
      </w:pPr>
      <w:r w:rsidRPr="003A2CEE">
        <w:rPr>
          <w:rFonts w:ascii="Cambria" w:hAnsi="Cambria"/>
          <w:sz w:val="22"/>
          <w:szCs w:val="22"/>
        </w:rPr>
        <w:t>Управление имущественных и земельных отношений</w:t>
      </w:r>
    </w:p>
    <w:p w:rsidR="00044A9D" w:rsidRDefault="00044A9D" w:rsidP="00044A9D">
      <w:pPr>
        <w:jc w:val="center"/>
        <w:rPr>
          <w:rFonts w:ascii="Cambria" w:hAnsi="Cambria"/>
          <w:sz w:val="22"/>
          <w:szCs w:val="22"/>
        </w:rPr>
      </w:pPr>
      <w:r w:rsidRPr="003A2CEE">
        <w:rPr>
          <w:rFonts w:ascii="Cambria" w:hAnsi="Cambria"/>
          <w:sz w:val="22"/>
          <w:szCs w:val="22"/>
        </w:rPr>
        <w:t xml:space="preserve"> администрации города Липецка</w:t>
      </w:r>
    </w:p>
    <w:p w:rsidR="00044A9D" w:rsidRPr="003A2CEE" w:rsidRDefault="00044A9D" w:rsidP="00044A9D">
      <w:pPr>
        <w:jc w:val="center"/>
        <w:rPr>
          <w:rFonts w:ascii="Cambria" w:hAnsi="Cambria"/>
          <w:sz w:val="22"/>
          <w:szCs w:val="22"/>
        </w:rPr>
      </w:pPr>
    </w:p>
    <w:p w:rsidR="00044A9D" w:rsidRPr="003A2CEE" w:rsidRDefault="00044A9D" w:rsidP="00044A9D">
      <w:pPr>
        <w:jc w:val="right"/>
        <w:rPr>
          <w:rFonts w:ascii="Cambria" w:hAnsi="Cambria"/>
          <w:sz w:val="22"/>
          <w:szCs w:val="22"/>
        </w:rPr>
      </w:pPr>
      <w:r w:rsidRPr="003A2CEE">
        <w:rPr>
          <w:rFonts w:ascii="Cambria" w:hAnsi="Cambria"/>
          <w:sz w:val="22"/>
          <w:szCs w:val="22"/>
        </w:rPr>
        <w:t>Поля, отмеченные (*), обязательны для заполнения</w:t>
      </w:r>
    </w:p>
    <w:p w:rsidR="00044A9D" w:rsidRDefault="00044A9D" w:rsidP="00044A9D">
      <w:pPr>
        <w:rPr>
          <w:rFonts w:ascii="Cambria" w:hAnsi="Cambria"/>
          <w:sz w:val="22"/>
          <w:szCs w:val="22"/>
        </w:rPr>
      </w:pPr>
      <w:r w:rsidRPr="003A2CEE">
        <w:rPr>
          <w:rFonts w:ascii="Cambria" w:hAnsi="Cambria"/>
          <w:sz w:val="22"/>
          <w:szCs w:val="22"/>
        </w:rPr>
        <w:t>Сведения о заявителе:</w:t>
      </w:r>
    </w:p>
    <w:p w:rsidR="00044A9D" w:rsidRPr="003A2CEE" w:rsidRDefault="00044A9D" w:rsidP="00044A9D">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044A9D" w:rsidRPr="00992DB1" w:rsidTr="007B0738">
        <w:tc>
          <w:tcPr>
            <w:tcW w:w="4785" w:type="dxa"/>
            <w:shd w:val="clear" w:color="auto" w:fill="auto"/>
          </w:tcPr>
          <w:p w:rsidR="00044A9D" w:rsidRDefault="00044A9D" w:rsidP="007B0738">
            <w:pPr>
              <w:rPr>
                <w:rFonts w:ascii="Cambria" w:hAnsi="Cambria"/>
                <w:sz w:val="22"/>
                <w:szCs w:val="22"/>
              </w:rPr>
            </w:pPr>
            <w:r w:rsidRPr="00992DB1">
              <w:rPr>
                <w:rFonts w:ascii="Cambria" w:hAnsi="Cambria"/>
                <w:sz w:val="22"/>
                <w:szCs w:val="22"/>
              </w:rPr>
              <w:t>Фамилия, Имя, Отчество *</w:t>
            </w:r>
          </w:p>
          <w:p w:rsidR="00044A9D" w:rsidRPr="00992DB1" w:rsidRDefault="00044A9D" w:rsidP="007B0738">
            <w:pPr>
              <w:rPr>
                <w:rFonts w:ascii="Cambria" w:hAnsi="Cambria"/>
                <w:sz w:val="22"/>
                <w:szCs w:val="22"/>
              </w:rPr>
            </w:pPr>
            <w:r>
              <w:rPr>
                <w:rFonts w:ascii="Cambria" w:hAnsi="Cambria"/>
                <w:sz w:val="22"/>
                <w:szCs w:val="22"/>
              </w:rPr>
              <w:t>(для физических лиц)</w:t>
            </w:r>
          </w:p>
        </w:tc>
        <w:tc>
          <w:tcPr>
            <w:tcW w:w="4786" w:type="dxa"/>
            <w:shd w:val="clear" w:color="auto" w:fill="auto"/>
          </w:tcPr>
          <w:p w:rsidR="00044A9D" w:rsidRPr="00992DB1" w:rsidRDefault="00044A9D" w:rsidP="007B0738">
            <w:pPr>
              <w:rPr>
                <w:rFonts w:ascii="Cambria" w:hAnsi="Cambria"/>
                <w:sz w:val="22"/>
                <w:szCs w:val="22"/>
              </w:rPr>
            </w:pPr>
          </w:p>
        </w:tc>
      </w:tr>
      <w:tr w:rsidR="00044A9D" w:rsidRPr="00992DB1" w:rsidTr="007B0738">
        <w:tc>
          <w:tcPr>
            <w:tcW w:w="4785" w:type="dxa"/>
            <w:shd w:val="clear" w:color="auto" w:fill="auto"/>
          </w:tcPr>
          <w:p w:rsidR="00044A9D" w:rsidRDefault="00044A9D" w:rsidP="007B0738">
            <w:pPr>
              <w:rPr>
                <w:rFonts w:ascii="Cambria" w:hAnsi="Cambria"/>
                <w:sz w:val="22"/>
                <w:szCs w:val="22"/>
              </w:rPr>
            </w:pPr>
            <w:r>
              <w:rPr>
                <w:rFonts w:ascii="Cambria" w:hAnsi="Cambria"/>
                <w:sz w:val="22"/>
                <w:szCs w:val="22"/>
              </w:rPr>
              <w:t>Наименование организации</w:t>
            </w:r>
            <w:r w:rsidRPr="00992DB1">
              <w:rPr>
                <w:rFonts w:ascii="Cambria" w:hAnsi="Cambria"/>
                <w:sz w:val="22"/>
                <w:szCs w:val="22"/>
              </w:rPr>
              <w:t>*</w:t>
            </w:r>
          </w:p>
          <w:p w:rsidR="00044A9D" w:rsidRPr="00992DB1" w:rsidRDefault="00044A9D" w:rsidP="007B0738">
            <w:pPr>
              <w:rPr>
                <w:rFonts w:ascii="Cambria" w:hAnsi="Cambria"/>
                <w:sz w:val="22"/>
                <w:szCs w:val="22"/>
              </w:rPr>
            </w:pPr>
            <w:r>
              <w:rPr>
                <w:rFonts w:ascii="Cambria" w:hAnsi="Cambria"/>
                <w:sz w:val="22"/>
                <w:szCs w:val="22"/>
              </w:rPr>
              <w:t xml:space="preserve"> (для юридических лиц)</w:t>
            </w:r>
          </w:p>
        </w:tc>
        <w:tc>
          <w:tcPr>
            <w:tcW w:w="4786" w:type="dxa"/>
            <w:shd w:val="clear" w:color="auto" w:fill="auto"/>
          </w:tcPr>
          <w:p w:rsidR="00044A9D" w:rsidRPr="00992DB1" w:rsidRDefault="00044A9D" w:rsidP="007B0738">
            <w:pPr>
              <w:rPr>
                <w:rFonts w:ascii="Cambria" w:hAnsi="Cambria"/>
                <w:sz w:val="22"/>
                <w:szCs w:val="22"/>
              </w:rPr>
            </w:pPr>
          </w:p>
        </w:tc>
      </w:tr>
      <w:tr w:rsidR="00044A9D" w:rsidRPr="00992DB1" w:rsidTr="007B0738">
        <w:tc>
          <w:tcPr>
            <w:tcW w:w="4785"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Почтовый адрес *</w:t>
            </w:r>
          </w:p>
        </w:tc>
        <w:tc>
          <w:tcPr>
            <w:tcW w:w="4786" w:type="dxa"/>
            <w:shd w:val="clear" w:color="auto" w:fill="auto"/>
          </w:tcPr>
          <w:p w:rsidR="00044A9D" w:rsidRPr="00992DB1" w:rsidRDefault="00044A9D" w:rsidP="007B0738">
            <w:pPr>
              <w:rPr>
                <w:rFonts w:ascii="Cambria" w:hAnsi="Cambria"/>
                <w:sz w:val="22"/>
                <w:szCs w:val="22"/>
              </w:rPr>
            </w:pPr>
          </w:p>
        </w:tc>
      </w:tr>
      <w:tr w:rsidR="00044A9D" w:rsidRPr="00992DB1" w:rsidTr="007B0738">
        <w:tc>
          <w:tcPr>
            <w:tcW w:w="4785"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Адрес электронной почты *</w:t>
            </w:r>
          </w:p>
        </w:tc>
        <w:tc>
          <w:tcPr>
            <w:tcW w:w="4786" w:type="dxa"/>
            <w:shd w:val="clear" w:color="auto" w:fill="auto"/>
          </w:tcPr>
          <w:p w:rsidR="00044A9D" w:rsidRPr="00992DB1" w:rsidRDefault="00044A9D" w:rsidP="007B0738">
            <w:pPr>
              <w:rPr>
                <w:rFonts w:ascii="Cambria" w:hAnsi="Cambria"/>
                <w:sz w:val="22"/>
                <w:szCs w:val="22"/>
              </w:rPr>
            </w:pPr>
          </w:p>
        </w:tc>
      </w:tr>
      <w:tr w:rsidR="00044A9D" w:rsidRPr="00992DB1" w:rsidTr="007B0738">
        <w:tc>
          <w:tcPr>
            <w:tcW w:w="4785"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Контактный телефон *</w:t>
            </w:r>
          </w:p>
        </w:tc>
        <w:tc>
          <w:tcPr>
            <w:tcW w:w="4786" w:type="dxa"/>
            <w:shd w:val="clear" w:color="auto" w:fill="auto"/>
          </w:tcPr>
          <w:p w:rsidR="00044A9D" w:rsidRPr="00992DB1" w:rsidRDefault="00044A9D" w:rsidP="007B0738">
            <w:pPr>
              <w:rPr>
                <w:rFonts w:ascii="Cambria" w:hAnsi="Cambria"/>
                <w:sz w:val="22"/>
                <w:szCs w:val="22"/>
              </w:rPr>
            </w:pPr>
          </w:p>
        </w:tc>
      </w:tr>
    </w:tbl>
    <w:p w:rsidR="00044A9D" w:rsidRDefault="00044A9D" w:rsidP="00044A9D">
      <w:pPr>
        <w:rPr>
          <w:rFonts w:ascii="Cambria" w:hAnsi="Cambria"/>
          <w:sz w:val="22"/>
          <w:szCs w:val="22"/>
        </w:rPr>
      </w:pPr>
    </w:p>
    <w:p w:rsidR="00044A9D" w:rsidRPr="003A2CEE" w:rsidRDefault="00044A9D" w:rsidP="00044A9D">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44A9D" w:rsidRPr="00992DB1" w:rsidTr="007B0738">
        <w:tc>
          <w:tcPr>
            <w:tcW w:w="9571" w:type="dxa"/>
            <w:shd w:val="clear" w:color="auto" w:fill="auto"/>
          </w:tcPr>
          <w:p w:rsidR="00044A9D" w:rsidRPr="00992DB1" w:rsidRDefault="00044A9D" w:rsidP="007B0738">
            <w:pPr>
              <w:jc w:val="center"/>
              <w:rPr>
                <w:rFonts w:ascii="Cambria" w:hAnsi="Cambria"/>
                <w:sz w:val="22"/>
                <w:szCs w:val="22"/>
              </w:rPr>
            </w:pPr>
            <w:r w:rsidRPr="00992DB1">
              <w:rPr>
                <w:rFonts w:ascii="Cambria" w:hAnsi="Cambria"/>
                <w:sz w:val="22"/>
                <w:szCs w:val="22"/>
              </w:rPr>
              <w:t xml:space="preserve">Прошу  Вас  </w:t>
            </w:r>
            <w:r>
              <w:rPr>
                <w:rFonts w:ascii="Cambria" w:hAnsi="Cambria"/>
                <w:sz w:val="22"/>
                <w:szCs w:val="22"/>
              </w:rPr>
              <w:t xml:space="preserve">предоставить информацию об объекте </w:t>
            </w:r>
            <w:r w:rsidRPr="00992DB1">
              <w:rPr>
                <w:rFonts w:ascii="Cambria" w:hAnsi="Cambria"/>
                <w:sz w:val="22"/>
                <w:szCs w:val="22"/>
              </w:rPr>
              <w:t>недвижимого имущества,   включенного  в состав муниципальной казны города Липецка</w:t>
            </w:r>
          </w:p>
        </w:tc>
      </w:tr>
    </w:tbl>
    <w:p w:rsidR="00044A9D" w:rsidRDefault="00044A9D" w:rsidP="00044A9D">
      <w:pPr>
        <w:rPr>
          <w:rFonts w:ascii="Cambria" w:hAnsi="Cambria"/>
          <w:sz w:val="22"/>
          <w:szCs w:val="22"/>
        </w:rPr>
      </w:pPr>
    </w:p>
    <w:p w:rsidR="00044A9D" w:rsidRDefault="00044A9D" w:rsidP="00044A9D">
      <w:pPr>
        <w:rPr>
          <w:rFonts w:ascii="Cambria" w:hAnsi="Cambria"/>
          <w:sz w:val="22"/>
          <w:szCs w:val="22"/>
        </w:rPr>
      </w:pPr>
      <w:r w:rsidRPr="003A2CEE">
        <w:rPr>
          <w:rFonts w:ascii="Cambria" w:hAnsi="Cambria"/>
          <w:sz w:val="22"/>
          <w:szCs w:val="22"/>
        </w:rPr>
        <w:t xml:space="preserve"> </w:t>
      </w:r>
    </w:p>
    <w:p w:rsidR="00044A9D" w:rsidRDefault="00044A9D" w:rsidP="00044A9D">
      <w:pPr>
        <w:rPr>
          <w:rFonts w:ascii="Cambria" w:hAnsi="Cambria"/>
          <w:sz w:val="22"/>
          <w:szCs w:val="22"/>
        </w:rPr>
      </w:pPr>
      <w:r w:rsidRPr="003A2CEE">
        <w:rPr>
          <w:rFonts w:ascii="Cambria" w:hAnsi="Cambria"/>
          <w:sz w:val="22"/>
          <w:szCs w:val="22"/>
        </w:rPr>
        <w:t xml:space="preserve">Информация об объекте: </w:t>
      </w:r>
    </w:p>
    <w:p w:rsidR="00044A9D" w:rsidRPr="003A2CEE" w:rsidRDefault="00044A9D" w:rsidP="00044A9D">
      <w:pPr>
        <w:rPr>
          <w:rFonts w:ascii="Cambria" w:hAnsi="Cambria"/>
          <w:sz w:val="22"/>
          <w:szCs w:val="22"/>
        </w:rPr>
      </w:pPr>
    </w:p>
    <w:tbl>
      <w:tblPr>
        <w:tblW w:w="0" w:type="auto"/>
        <w:tblInd w:w="3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2"/>
      </w:tblGrid>
      <w:tr w:rsidR="00044A9D" w:rsidRPr="00992DB1" w:rsidTr="007B0738">
        <w:tc>
          <w:tcPr>
            <w:tcW w:w="6202"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Наименование объекта</w:t>
            </w:r>
          </w:p>
        </w:tc>
      </w:tr>
      <w:tr w:rsidR="00044A9D" w:rsidRPr="00992DB1" w:rsidTr="007B0738">
        <w:tc>
          <w:tcPr>
            <w:tcW w:w="6202"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Адрес, местоположение</w:t>
            </w:r>
          </w:p>
        </w:tc>
      </w:tr>
      <w:tr w:rsidR="00044A9D" w:rsidRPr="00992DB1" w:rsidTr="007B0738">
        <w:tc>
          <w:tcPr>
            <w:tcW w:w="6202"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 xml:space="preserve">Прочие характеристики , </w:t>
            </w:r>
          </w:p>
          <w:p w:rsidR="00044A9D" w:rsidRPr="00992DB1" w:rsidRDefault="00044A9D" w:rsidP="007B0738">
            <w:pPr>
              <w:rPr>
                <w:rFonts w:ascii="Cambria" w:hAnsi="Cambria"/>
                <w:sz w:val="22"/>
                <w:szCs w:val="22"/>
              </w:rPr>
            </w:pPr>
            <w:r w:rsidRPr="00992DB1">
              <w:rPr>
                <w:rFonts w:ascii="Cambria" w:hAnsi="Cambria"/>
                <w:sz w:val="22"/>
                <w:szCs w:val="22"/>
              </w:rPr>
              <w:t>позволяющие идентифицировать объект</w:t>
            </w:r>
          </w:p>
        </w:tc>
      </w:tr>
    </w:tbl>
    <w:p w:rsidR="00044A9D" w:rsidRPr="003A2CEE" w:rsidRDefault="00044A9D" w:rsidP="00044A9D">
      <w:pPr>
        <w:jc w:val="right"/>
        <w:rPr>
          <w:rFonts w:ascii="Cambria" w:hAnsi="Cambria"/>
          <w:sz w:val="22"/>
          <w:szCs w:val="22"/>
        </w:rPr>
      </w:pPr>
    </w:p>
    <w:p w:rsidR="00044A9D" w:rsidRDefault="00044A9D" w:rsidP="00044A9D">
      <w:pPr>
        <w:rPr>
          <w:rFonts w:ascii="Cambria" w:hAnsi="Cambria"/>
          <w:sz w:val="22"/>
          <w:szCs w:val="22"/>
        </w:rPr>
      </w:pPr>
      <w:r w:rsidRPr="003A2CEE">
        <w:rPr>
          <w:rFonts w:ascii="Cambria" w:hAnsi="Cambria"/>
          <w:sz w:val="22"/>
          <w:szCs w:val="22"/>
        </w:rPr>
        <w:t>Прилагаемые к заявлению документы:</w:t>
      </w:r>
    </w:p>
    <w:p w:rsidR="00044A9D" w:rsidRDefault="00044A9D" w:rsidP="00044A9D">
      <w:pPr>
        <w:rPr>
          <w:rFonts w:ascii="Cambria" w:hAnsi="Cambria"/>
          <w:sz w:val="22"/>
          <w:szCs w:val="22"/>
        </w:rPr>
      </w:pPr>
    </w:p>
    <w:p w:rsidR="00044A9D" w:rsidRPr="003A2CEE" w:rsidRDefault="00044A9D" w:rsidP="00044A9D">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44A9D" w:rsidRPr="00992DB1" w:rsidTr="007B0738">
        <w:tc>
          <w:tcPr>
            <w:tcW w:w="9571"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t>Копия документа удостоверяющего личность</w:t>
            </w:r>
            <w:r>
              <w:rPr>
                <w:rFonts w:ascii="Cambria" w:hAnsi="Cambria"/>
                <w:sz w:val="22"/>
                <w:szCs w:val="22"/>
              </w:rPr>
              <w:t xml:space="preserve"> </w:t>
            </w:r>
          </w:p>
        </w:tc>
      </w:tr>
      <w:tr w:rsidR="00044A9D" w:rsidRPr="00992DB1" w:rsidTr="007B0738">
        <w:tc>
          <w:tcPr>
            <w:tcW w:w="9571" w:type="dxa"/>
            <w:shd w:val="clear" w:color="auto" w:fill="auto"/>
          </w:tcPr>
          <w:p w:rsidR="00044A9D" w:rsidRPr="00992DB1" w:rsidRDefault="00044A9D" w:rsidP="007B0738">
            <w:pPr>
              <w:rPr>
                <w:rFonts w:ascii="Cambria" w:hAnsi="Cambria"/>
                <w:sz w:val="22"/>
                <w:szCs w:val="22"/>
              </w:rPr>
            </w:pPr>
            <w:r>
              <w:rPr>
                <w:rFonts w:ascii="Cambria" w:hAnsi="Cambria"/>
                <w:sz w:val="22"/>
                <w:szCs w:val="22"/>
              </w:rPr>
              <w:t>Копия документа, подтверждающего полномочия заявителя</w:t>
            </w:r>
          </w:p>
        </w:tc>
      </w:tr>
    </w:tbl>
    <w:p w:rsidR="00044A9D" w:rsidRPr="003A2CEE" w:rsidRDefault="00044A9D" w:rsidP="00044A9D">
      <w:pPr>
        <w:rPr>
          <w:rFonts w:ascii="Cambria" w:hAnsi="Cambria"/>
          <w:sz w:val="22"/>
          <w:szCs w:val="22"/>
        </w:rPr>
      </w:pPr>
    </w:p>
    <w:p w:rsidR="00044A9D" w:rsidRPr="003A2CEE" w:rsidRDefault="00044A9D" w:rsidP="00044A9D">
      <w:pPr>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44A9D" w:rsidRPr="00992DB1" w:rsidTr="007B0738">
        <w:tc>
          <w:tcPr>
            <w:tcW w:w="9571" w:type="dxa"/>
            <w:shd w:val="clear" w:color="auto" w:fill="auto"/>
          </w:tcPr>
          <w:p w:rsidR="00044A9D" w:rsidRPr="00992DB1" w:rsidRDefault="00044A9D" w:rsidP="007B0738">
            <w:pPr>
              <w:rPr>
                <w:rFonts w:ascii="Cambria" w:hAnsi="Cambria"/>
                <w:sz w:val="22"/>
                <w:szCs w:val="22"/>
              </w:rPr>
            </w:pPr>
            <w:r w:rsidRPr="00992DB1">
              <w:rPr>
                <w:rFonts w:ascii="Cambria" w:hAnsi="Cambria"/>
                <w:sz w:val="22"/>
                <w:szCs w:val="22"/>
              </w:rPr>
              <w:lastRenderedPageBreak/>
              <w:t>Информацию о процедуре  получения  данной услуги вы можете получить одним из способов:</w:t>
            </w:r>
          </w:p>
        </w:tc>
      </w:tr>
    </w:tbl>
    <w:p w:rsidR="00044A9D" w:rsidRPr="003A2CEE" w:rsidRDefault="00044A9D" w:rsidP="00044A9D">
      <w:pPr>
        <w:rPr>
          <w:rFonts w:ascii="Cambria" w:hAnsi="Cambria"/>
          <w:sz w:val="22"/>
          <w:szCs w:val="22"/>
        </w:rPr>
      </w:pP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tblGrid>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Лично</w:t>
            </w:r>
          </w:p>
        </w:tc>
      </w:tr>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По почте</w:t>
            </w:r>
          </w:p>
        </w:tc>
      </w:tr>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По электронной почте</w:t>
            </w:r>
          </w:p>
        </w:tc>
      </w:tr>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 xml:space="preserve">На </w:t>
            </w:r>
            <w:r>
              <w:rPr>
                <w:rFonts w:ascii="Cambria" w:hAnsi="Cambria"/>
                <w:sz w:val="22"/>
                <w:szCs w:val="22"/>
              </w:rPr>
              <w:t xml:space="preserve">Региональном </w:t>
            </w:r>
            <w:r w:rsidRPr="00992DB1">
              <w:rPr>
                <w:rFonts w:ascii="Cambria" w:hAnsi="Cambria"/>
                <w:sz w:val="22"/>
                <w:szCs w:val="22"/>
              </w:rPr>
              <w:t>портале государственных и</w:t>
            </w:r>
          </w:p>
          <w:p w:rsidR="00044A9D" w:rsidRPr="00992DB1" w:rsidRDefault="00044A9D" w:rsidP="007B0738">
            <w:pPr>
              <w:rPr>
                <w:rFonts w:ascii="Cambria" w:hAnsi="Cambria"/>
                <w:sz w:val="22"/>
                <w:szCs w:val="22"/>
              </w:rPr>
            </w:pPr>
            <w:r w:rsidRPr="00992DB1">
              <w:rPr>
                <w:rFonts w:ascii="Cambria" w:hAnsi="Cambria"/>
                <w:sz w:val="22"/>
                <w:szCs w:val="22"/>
              </w:rPr>
              <w:t xml:space="preserve"> муниципальных услуг Липецкой области</w:t>
            </w:r>
          </w:p>
        </w:tc>
      </w:tr>
    </w:tbl>
    <w:p w:rsidR="00044A9D" w:rsidRPr="00807A10"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r w:rsidRPr="00807A10">
        <w:rPr>
          <w:rFonts w:ascii="Courier New" w:eastAsia="Calibri" w:hAnsi="Courier New" w:cs="Courier New"/>
          <w:sz w:val="20"/>
        </w:rPr>
        <w:t xml:space="preserve">  </w:t>
      </w:r>
    </w:p>
    <w:p w:rsidR="00044A9D" w:rsidRDefault="00044A9D" w:rsidP="00044A9D">
      <w:pPr>
        <w:autoSpaceDE w:val="0"/>
        <w:autoSpaceDN w:val="0"/>
        <w:adjustRightInd w:val="0"/>
        <w:jc w:val="both"/>
        <w:outlineLvl w:val="0"/>
        <w:rPr>
          <w:rFonts w:ascii="Cambria" w:hAnsi="Cambria"/>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044A9D" w:rsidRPr="00992DB1" w:rsidTr="007B0738">
        <w:tc>
          <w:tcPr>
            <w:tcW w:w="9571" w:type="dxa"/>
            <w:shd w:val="clear" w:color="auto" w:fill="auto"/>
          </w:tcPr>
          <w:p w:rsidR="00044A9D" w:rsidRPr="008D5CAD" w:rsidRDefault="00044A9D" w:rsidP="007B0738">
            <w:pPr>
              <w:autoSpaceDE w:val="0"/>
              <w:autoSpaceDN w:val="0"/>
              <w:adjustRightInd w:val="0"/>
              <w:jc w:val="both"/>
              <w:outlineLvl w:val="0"/>
              <w:rPr>
                <w:rFonts w:ascii="Cambria" w:eastAsia="Calibri" w:hAnsi="Cambria" w:cs="Courier New"/>
                <w:sz w:val="22"/>
                <w:szCs w:val="22"/>
              </w:rPr>
            </w:pPr>
            <w:r>
              <w:rPr>
                <w:rFonts w:ascii="Cambria" w:hAnsi="Cambria"/>
                <w:sz w:val="22"/>
                <w:szCs w:val="22"/>
              </w:rPr>
              <w:t xml:space="preserve">Информацию </w:t>
            </w:r>
            <w:r w:rsidRPr="008D5CAD">
              <w:rPr>
                <w:rFonts w:ascii="Cambria" w:hAnsi="Cambria" w:cs="Calibri"/>
                <w:sz w:val="22"/>
                <w:szCs w:val="22"/>
                <w:lang w:eastAsia="en-US"/>
              </w:rPr>
              <w:t>об объектах недвижимого имущества, находящихся в муниципальной собственности города Липецка и предназначенных для сдачи в аренду</w:t>
            </w:r>
          </w:p>
          <w:p w:rsidR="00044A9D" w:rsidRPr="008D5CAD" w:rsidRDefault="00044A9D" w:rsidP="007B0738">
            <w:pPr>
              <w:autoSpaceDE w:val="0"/>
              <w:autoSpaceDN w:val="0"/>
              <w:adjustRightInd w:val="0"/>
              <w:jc w:val="both"/>
              <w:outlineLvl w:val="0"/>
              <w:rPr>
                <w:rFonts w:ascii="Courier New" w:eastAsia="Calibri" w:hAnsi="Courier New" w:cs="Courier New"/>
                <w:sz w:val="20"/>
              </w:rPr>
            </w:pPr>
            <w:r w:rsidRPr="00992DB1">
              <w:rPr>
                <w:rFonts w:ascii="Cambria" w:hAnsi="Cambria"/>
                <w:sz w:val="22"/>
                <w:szCs w:val="22"/>
              </w:rPr>
              <w:t>вы можете получить одним из способов:</w:t>
            </w:r>
          </w:p>
        </w:tc>
      </w:tr>
    </w:tbl>
    <w:p w:rsidR="00044A9D" w:rsidRDefault="00044A9D" w:rsidP="00044A9D">
      <w:pPr>
        <w:autoSpaceDE w:val="0"/>
        <w:autoSpaceDN w:val="0"/>
        <w:adjustRightInd w:val="0"/>
        <w:jc w:val="both"/>
        <w:outlineLvl w:val="0"/>
        <w:rPr>
          <w:rFonts w:ascii="Cambria" w:hAnsi="Cambria"/>
          <w:sz w:val="22"/>
          <w:szCs w:val="22"/>
        </w:rPr>
      </w:pPr>
    </w:p>
    <w:p w:rsidR="00044A9D" w:rsidRDefault="00044A9D" w:rsidP="00044A9D">
      <w:pPr>
        <w:autoSpaceDE w:val="0"/>
        <w:autoSpaceDN w:val="0"/>
        <w:adjustRightInd w:val="0"/>
        <w:jc w:val="both"/>
        <w:outlineLvl w:val="0"/>
        <w:rPr>
          <w:rFonts w:ascii="Cambria" w:hAnsi="Cambria"/>
          <w:sz w:val="22"/>
          <w:szCs w:val="22"/>
        </w:rPr>
      </w:pP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4"/>
      </w:tblGrid>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Лично</w:t>
            </w:r>
          </w:p>
        </w:tc>
      </w:tr>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По почте</w:t>
            </w:r>
          </w:p>
        </w:tc>
      </w:tr>
      <w:tr w:rsidR="00044A9D" w:rsidRPr="00992DB1" w:rsidTr="007B0738">
        <w:tc>
          <w:tcPr>
            <w:tcW w:w="5494" w:type="dxa"/>
            <w:shd w:val="clear" w:color="auto" w:fill="auto"/>
            <w:vAlign w:val="center"/>
          </w:tcPr>
          <w:p w:rsidR="00044A9D" w:rsidRPr="00992DB1" w:rsidRDefault="00044A9D" w:rsidP="007B0738">
            <w:pPr>
              <w:rPr>
                <w:rFonts w:ascii="Cambria" w:hAnsi="Cambria"/>
                <w:sz w:val="22"/>
                <w:szCs w:val="22"/>
              </w:rPr>
            </w:pPr>
            <w:r w:rsidRPr="00992DB1">
              <w:rPr>
                <w:rFonts w:ascii="Cambria" w:hAnsi="Cambria"/>
                <w:sz w:val="22"/>
                <w:szCs w:val="22"/>
              </w:rPr>
              <w:t>По электронной почте</w:t>
            </w:r>
          </w:p>
        </w:tc>
      </w:tr>
    </w:tbl>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Pr="00807A10" w:rsidRDefault="00044A9D" w:rsidP="00044A9D">
      <w:pPr>
        <w:autoSpaceDE w:val="0"/>
        <w:autoSpaceDN w:val="0"/>
        <w:adjustRightInd w:val="0"/>
        <w:jc w:val="both"/>
        <w:outlineLvl w:val="0"/>
        <w:rPr>
          <w:rFonts w:ascii="Courier New" w:eastAsia="Calibri" w:hAnsi="Courier New" w:cs="Courier New"/>
          <w:sz w:val="20"/>
        </w:rPr>
      </w:pPr>
      <w:r w:rsidRPr="00807A10">
        <w:rPr>
          <w:rFonts w:ascii="Courier New" w:eastAsia="Calibri" w:hAnsi="Courier New" w:cs="Courier New"/>
          <w:sz w:val="20"/>
        </w:rPr>
        <w:t xml:space="preserve">                        Дата подачи заявления "__" _____________ 20__ г.</w:t>
      </w:r>
    </w:p>
    <w:p w:rsidR="00044A9D" w:rsidRDefault="00044A9D" w:rsidP="00044A9D">
      <w:pPr>
        <w:autoSpaceDE w:val="0"/>
        <w:autoSpaceDN w:val="0"/>
        <w:adjustRightInd w:val="0"/>
        <w:jc w:val="both"/>
        <w:outlineLvl w:val="0"/>
        <w:rPr>
          <w:rFonts w:ascii="Courier New" w:eastAsia="Calibri" w:hAnsi="Courier New" w:cs="Courier New"/>
          <w:sz w:val="20"/>
        </w:rPr>
      </w:pPr>
      <w:r w:rsidRPr="00807A10">
        <w:rPr>
          <w:rFonts w:ascii="Courier New" w:eastAsia="Calibri" w:hAnsi="Courier New" w:cs="Courier New"/>
          <w:sz w:val="20"/>
        </w:rPr>
        <w:t xml:space="preserve"> </w:t>
      </w: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rPr>
          <w:rFonts w:ascii="Courier New" w:eastAsia="Calibri" w:hAnsi="Courier New" w:cs="Courier New"/>
          <w:sz w:val="20"/>
        </w:rPr>
      </w:pPr>
    </w:p>
    <w:p w:rsidR="00044A9D" w:rsidRDefault="00044A9D" w:rsidP="00044A9D">
      <w:pPr>
        <w:autoSpaceDE w:val="0"/>
        <w:autoSpaceDN w:val="0"/>
        <w:adjustRightInd w:val="0"/>
        <w:jc w:val="both"/>
        <w:outlineLvl w:val="0"/>
      </w:pPr>
      <w:r w:rsidRPr="00184FFA">
        <w:rPr>
          <w:rFonts w:eastAsia="Calibri"/>
          <w:szCs w:val="28"/>
        </w:rPr>
        <w:t>В.С.</w:t>
      </w:r>
      <w:r>
        <w:rPr>
          <w:rFonts w:eastAsia="Calibri"/>
          <w:szCs w:val="28"/>
        </w:rPr>
        <w:t xml:space="preserve"> </w:t>
      </w:r>
      <w:r w:rsidRPr="00184FFA">
        <w:rPr>
          <w:rFonts w:eastAsia="Calibri"/>
          <w:szCs w:val="28"/>
        </w:rPr>
        <w:t>Андреева</w:t>
      </w:r>
    </w:p>
    <w:p w:rsidR="00044A9D" w:rsidRDefault="00044A9D" w:rsidP="005F5212">
      <w:pPr>
        <w:tabs>
          <w:tab w:val="left" w:pos="709"/>
        </w:tabs>
        <w:jc w:val="both"/>
        <w:rPr>
          <w:bCs/>
          <w:szCs w:val="28"/>
          <w:lang w:eastAsia="en-US"/>
        </w:rPr>
      </w:pPr>
    </w:p>
    <w:sectPr w:rsidR="00044A9D" w:rsidSect="00C41949">
      <w:headerReference w:type="default" r:id="rId17"/>
      <w:pgSz w:w="11906" w:h="16838" w:code="9"/>
      <w:pgMar w:top="-1134" w:right="567" w:bottom="1134" w:left="1701" w:header="567" w:footer="709" w:gutter="0"/>
      <w:pgNumType w:start="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5E8" w:rsidRDefault="009255E8">
      <w:r>
        <w:separator/>
      </w:r>
    </w:p>
  </w:endnote>
  <w:endnote w:type="continuationSeparator" w:id="0">
    <w:p w:rsidR="009255E8" w:rsidRDefault="0092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5E8" w:rsidRDefault="009255E8">
      <w:r>
        <w:separator/>
      </w:r>
    </w:p>
  </w:footnote>
  <w:footnote w:type="continuationSeparator" w:id="0">
    <w:p w:rsidR="009255E8" w:rsidRDefault="00925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0D3" w:rsidRPr="00B600D3" w:rsidRDefault="00B600D3" w:rsidP="00CF5DB5">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44B"/>
    <w:multiLevelType w:val="hybridMultilevel"/>
    <w:tmpl w:val="D3367ABE"/>
    <w:lvl w:ilvl="0" w:tplc="061CB602">
      <w:start w:val="54"/>
      <w:numFmt w:val="decimal"/>
      <w:lvlText w:val="%1."/>
      <w:lvlJc w:val="left"/>
      <w:pPr>
        <w:ind w:left="3287" w:hanging="37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
    <w:nsid w:val="09B0672F"/>
    <w:multiLevelType w:val="hybridMultilevel"/>
    <w:tmpl w:val="01427F6E"/>
    <w:lvl w:ilvl="0" w:tplc="CB6ED5EA">
      <w:start w:val="1"/>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2">
    <w:nsid w:val="0C52482D"/>
    <w:multiLevelType w:val="hybridMultilevel"/>
    <w:tmpl w:val="959286BE"/>
    <w:lvl w:ilvl="0" w:tplc="AECA1AC6">
      <w:start w:val="9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A372D2"/>
    <w:multiLevelType w:val="hybridMultilevel"/>
    <w:tmpl w:val="4DCE4270"/>
    <w:lvl w:ilvl="0" w:tplc="BE14A3D8">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827248"/>
    <w:multiLevelType w:val="hybridMultilevel"/>
    <w:tmpl w:val="CBB69494"/>
    <w:lvl w:ilvl="0" w:tplc="5760891A">
      <w:start w:val="26"/>
      <w:numFmt w:val="decimal"/>
      <w:lvlText w:val="%1."/>
      <w:lvlJc w:val="left"/>
      <w:pPr>
        <w:ind w:left="786" w:hanging="360"/>
      </w:pPr>
      <w:rPr>
        <w:rFonts w:hint="default"/>
        <w:b/>
        <w:bCs/>
      </w:rPr>
    </w:lvl>
    <w:lvl w:ilvl="1" w:tplc="04190019">
      <w:start w:val="1"/>
      <w:numFmt w:val="lowerLetter"/>
      <w:lvlText w:val="%2."/>
      <w:lvlJc w:val="left"/>
      <w:pPr>
        <w:ind w:left="295" w:hanging="360"/>
      </w:pPr>
    </w:lvl>
    <w:lvl w:ilvl="2" w:tplc="0419001B">
      <w:start w:val="1"/>
      <w:numFmt w:val="lowerRoman"/>
      <w:lvlText w:val="%3."/>
      <w:lvlJc w:val="right"/>
      <w:pPr>
        <w:ind w:left="1015" w:hanging="180"/>
      </w:pPr>
    </w:lvl>
    <w:lvl w:ilvl="3" w:tplc="0419000F">
      <w:start w:val="1"/>
      <w:numFmt w:val="decimal"/>
      <w:lvlText w:val="%4."/>
      <w:lvlJc w:val="left"/>
      <w:pPr>
        <w:ind w:left="1735" w:hanging="360"/>
      </w:pPr>
    </w:lvl>
    <w:lvl w:ilvl="4" w:tplc="04190019">
      <w:start w:val="1"/>
      <w:numFmt w:val="lowerLetter"/>
      <w:lvlText w:val="%5."/>
      <w:lvlJc w:val="left"/>
      <w:pPr>
        <w:ind w:left="2455" w:hanging="360"/>
      </w:pPr>
    </w:lvl>
    <w:lvl w:ilvl="5" w:tplc="0419001B">
      <w:start w:val="1"/>
      <w:numFmt w:val="lowerRoman"/>
      <w:lvlText w:val="%6."/>
      <w:lvlJc w:val="right"/>
      <w:pPr>
        <w:ind w:left="3175" w:hanging="180"/>
      </w:pPr>
    </w:lvl>
    <w:lvl w:ilvl="6" w:tplc="0419000F">
      <w:start w:val="1"/>
      <w:numFmt w:val="decimal"/>
      <w:lvlText w:val="%7."/>
      <w:lvlJc w:val="left"/>
      <w:pPr>
        <w:ind w:left="3895" w:hanging="360"/>
      </w:pPr>
    </w:lvl>
    <w:lvl w:ilvl="7" w:tplc="04190019">
      <w:start w:val="1"/>
      <w:numFmt w:val="lowerLetter"/>
      <w:lvlText w:val="%8."/>
      <w:lvlJc w:val="left"/>
      <w:pPr>
        <w:ind w:left="4615" w:hanging="360"/>
      </w:pPr>
    </w:lvl>
    <w:lvl w:ilvl="8" w:tplc="0419001B">
      <w:start w:val="1"/>
      <w:numFmt w:val="lowerRoman"/>
      <w:lvlText w:val="%9."/>
      <w:lvlJc w:val="right"/>
      <w:pPr>
        <w:ind w:left="5335" w:hanging="180"/>
      </w:pPr>
    </w:lvl>
  </w:abstractNum>
  <w:abstractNum w:abstractNumId="5">
    <w:nsid w:val="0E3E151F"/>
    <w:multiLevelType w:val="hybridMultilevel"/>
    <w:tmpl w:val="EA681E26"/>
    <w:lvl w:ilvl="0" w:tplc="88EE9322">
      <w:start w:val="18"/>
      <w:numFmt w:val="decimal"/>
      <w:lvlText w:val="%1."/>
      <w:lvlJc w:val="left"/>
      <w:pPr>
        <w:ind w:left="1870" w:hanging="375"/>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6">
    <w:nsid w:val="0E976699"/>
    <w:multiLevelType w:val="hybridMultilevel"/>
    <w:tmpl w:val="ACBC49A8"/>
    <w:lvl w:ilvl="0" w:tplc="0C265422">
      <w:start w:val="1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C3379"/>
    <w:multiLevelType w:val="hybridMultilevel"/>
    <w:tmpl w:val="DEC8507E"/>
    <w:lvl w:ilvl="0" w:tplc="3E549FCE">
      <w:start w:val="44"/>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1E2B3E"/>
    <w:multiLevelType w:val="hybridMultilevel"/>
    <w:tmpl w:val="64C20596"/>
    <w:lvl w:ilvl="0" w:tplc="95487EAC">
      <w:start w:val="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5157931"/>
    <w:multiLevelType w:val="hybridMultilevel"/>
    <w:tmpl w:val="519E7110"/>
    <w:lvl w:ilvl="0" w:tplc="CD581CA4">
      <w:start w:val="41"/>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BA00CD"/>
    <w:multiLevelType w:val="hybridMultilevel"/>
    <w:tmpl w:val="BA4A3A22"/>
    <w:lvl w:ilvl="0" w:tplc="602CEAB2">
      <w:start w:val="15"/>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0177F6"/>
    <w:multiLevelType w:val="hybridMultilevel"/>
    <w:tmpl w:val="B6BCCC2E"/>
    <w:lvl w:ilvl="0" w:tplc="AAA28726">
      <w:start w:val="14"/>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4">
    <w:nsid w:val="27900144"/>
    <w:multiLevelType w:val="hybridMultilevel"/>
    <w:tmpl w:val="85B020B4"/>
    <w:lvl w:ilvl="0" w:tplc="2F1CCE14">
      <w:start w:val="13"/>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A5960DE"/>
    <w:multiLevelType w:val="hybridMultilevel"/>
    <w:tmpl w:val="5D2CD4FE"/>
    <w:lvl w:ilvl="0" w:tplc="382AF444">
      <w:start w:val="3"/>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16">
    <w:nsid w:val="2EC328EC"/>
    <w:multiLevelType w:val="hybridMultilevel"/>
    <w:tmpl w:val="43E4E5A0"/>
    <w:lvl w:ilvl="0" w:tplc="F1889994">
      <w:start w:val="54"/>
      <w:numFmt w:val="decimal"/>
      <w:lvlText w:val="%1."/>
      <w:lvlJc w:val="left"/>
      <w:pPr>
        <w:ind w:left="928" w:hanging="360"/>
      </w:pPr>
      <w:rPr>
        <w:rFonts w:hint="default"/>
        <w:strike w:val="0"/>
        <w:color w:val="auto"/>
        <w:sz w:val="28"/>
        <w:szCs w:val="28"/>
      </w:rPr>
    </w:lvl>
    <w:lvl w:ilvl="1" w:tplc="04190019" w:tentative="1">
      <w:start w:val="1"/>
      <w:numFmt w:val="lowerLetter"/>
      <w:lvlText w:val="%2."/>
      <w:lvlJc w:val="left"/>
      <w:pPr>
        <w:ind w:left="437" w:hanging="360"/>
      </w:pPr>
    </w:lvl>
    <w:lvl w:ilvl="2" w:tplc="0419001B" w:tentative="1">
      <w:start w:val="1"/>
      <w:numFmt w:val="lowerRoman"/>
      <w:lvlText w:val="%3."/>
      <w:lvlJc w:val="right"/>
      <w:pPr>
        <w:ind w:left="1157" w:hanging="180"/>
      </w:pPr>
    </w:lvl>
    <w:lvl w:ilvl="3" w:tplc="0419000F" w:tentative="1">
      <w:start w:val="1"/>
      <w:numFmt w:val="decimal"/>
      <w:lvlText w:val="%4."/>
      <w:lvlJc w:val="left"/>
      <w:pPr>
        <w:ind w:left="1877" w:hanging="360"/>
      </w:pPr>
    </w:lvl>
    <w:lvl w:ilvl="4" w:tplc="04190019" w:tentative="1">
      <w:start w:val="1"/>
      <w:numFmt w:val="lowerLetter"/>
      <w:lvlText w:val="%5."/>
      <w:lvlJc w:val="left"/>
      <w:pPr>
        <w:ind w:left="2597" w:hanging="360"/>
      </w:pPr>
    </w:lvl>
    <w:lvl w:ilvl="5" w:tplc="0419001B" w:tentative="1">
      <w:start w:val="1"/>
      <w:numFmt w:val="lowerRoman"/>
      <w:lvlText w:val="%6."/>
      <w:lvlJc w:val="right"/>
      <w:pPr>
        <w:ind w:left="3317" w:hanging="180"/>
      </w:pPr>
    </w:lvl>
    <w:lvl w:ilvl="6" w:tplc="0419000F" w:tentative="1">
      <w:start w:val="1"/>
      <w:numFmt w:val="decimal"/>
      <w:lvlText w:val="%7."/>
      <w:lvlJc w:val="left"/>
      <w:pPr>
        <w:ind w:left="4037" w:hanging="360"/>
      </w:pPr>
    </w:lvl>
    <w:lvl w:ilvl="7" w:tplc="04190019" w:tentative="1">
      <w:start w:val="1"/>
      <w:numFmt w:val="lowerLetter"/>
      <w:lvlText w:val="%8."/>
      <w:lvlJc w:val="left"/>
      <w:pPr>
        <w:ind w:left="4757" w:hanging="360"/>
      </w:pPr>
    </w:lvl>
    <w:lvl w:ilvl="8" w:tplc="0419001B" w:tentative="1">
      <w:start w:val="1"/>
      <w:numFmt w:val="lowerRoman"/>
      <w:lvlText w:val="%9."/>
      <w:lvlJc w:val="right"/>
      <w:pPr>
        <w:ind w:left="5477" w:hanging="180"/>
      </w:pPr>
    </w:lvl>
  </w:abstractNum>
  <w:abstractNum w:abstractNumId="17">
    <w:nsid w:val="34EF74F6"/>
    <w:multiLevelType w:val="hybridMultilevel"/>
    <w:tmpl w:val="EB12963C"/>
    <w:lvl w:ilvl="0" w:tplc="0C929EE2">
      <w:start w:val="7"/>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A767DDD"/>
    <w:multiLevelType w:val="hybridMultilevel"/>
    <w:tmpl w:val="30E074E2"/>
    <w:lvl w:ilvl="0" w:tplc="89C83364">
      <w:start w:val="12"/>
      <w:numFmt w:val="decimal"/>
      <w:lvlText w:val="%1."/>
      <w:lvlJc w:val="left"/>
      <w:pPr>
        <w:ind w:left="1571"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C5F554B"/>
    <w:multiLevelType w:val="hybridMultilevel"/>
    <w:tmpl w:val="EC005A76"/>
    <w:lvl w:ilvl="0" w:tplc="4312555E">
      <w:start w:val="9"/>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CDE412B"/>
    <w:multiLevelType w:val="hybridMultilevel"/>
    <w:tmpl w:val="FCCA8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FE518A"/>
    <w:multiLevelType w:val="hybridMultilevel"/>
    <w:tmpl w:val="6AC8E138"/>
    <w:lvl w:ilvl="0" w:tplc="B3484664">
      <w:start w:val="54"/>
      <w:numFmt w:val="decimal"/>
      <w:lvlText w:val="%1."/>
      <w:lvlJc w:val="left"/>
      <w:pPr>
        <w:ind w:left="1068" w:hanging="360"/>
      </w:pPr>
      <w:rPr>
        <w:rFonts w:hint="default"/>
        <w:strike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B00FE9"/>
    <w:multiLevelType w:val="hybridMultilevel"/>
    <w:tmpl w:val="3DC87A70"/>
    <w:lvl w:ilvl="0" w:tplc="F828C60E">
      <w:start w:val="43"/>
      <w:numFmt w:val="decimal"/>
      <w:lvlText w:val="%1."/>
      <w:lvlJc w:val="left"/>
      <w:pPr>
        <w:ind w:left="1070" w:hanging="360"/>
      </w:pPr>
      <w:rPr>
        <w:rFonts w:hint="default"/>
        <w:sz w:val="28"/>
        <w:szCs w:val="28"/>
      </w:rPr>
    </w:lvl>
    <w:lvl w:ilvl="1" w:tplc="04190019" w:tentative="1">
      <w:start w:val="1"/>
      <w:numFmt w:val="lowerLetter"/>
      <w:lvlText w:val="%2."/>
      <w:lvlJc w:val="left"/>
      <w:pPr>
        <w:ind w:left="579" w:hanging="360"/>
      </w:pPr>
    </w:lvl>
    <w:lvl w:ilvl="2" w:tplc="0419001B" w:tentative="1">
      <w:start w:val="1"/>
      <w:numFmt w:val="lowerRoman"/>
      <w:lvlText w:val="%3."/>
      <w:lvlJc w:val="right"/>
      <w:pPr>
        <w:ind w:left="1299" w:hanging="180"/>
      </w:pPr>
    </w:lvl>
    <w:lvl w:ilvl="3" w:tplc="0419000F" w:tentative="1">
      <w:start w:val="1"/>
      <w:numFmt w:val="decimal"/>
      <w:lvlText w:val="%4."/>
      <w:lvlJc w:val="left"/>
      <w:pPr>
        <w:ind w:left="2019" w:hanging="360"/>
      </w:pPr>
    </w:lvl>
    <w:lvl w:ilvl="4" w:tplc="04190019" w:tentative="1">
      <w:start w:val="1"/>
      <w:numFmt w:val="lowerLetter"/>
      <w:lvlText w:val="%5."/>
      <w:lvlJc w:val="left"/>
      <w:pPr>
        <w:ind w:left="2739" w:hanging="360"/>
      </w:pPr>
    </w:lvl>
    <w:lvl w:ilvl="5" w:tplc="0419001B" w:tentative="1">
      <w:start w:val="1"/>
      <w:numFmt w:val="lowerRoman"/>
      <w:lvlText w:val="%6."/>
      <w:lvlJc w:val="right"/>
      <w:pPr>
        <w:ind w:left="3459" w:hanging="180"/>
      </w:pPr>
    </w:lvl>
    <w:lvl w:ilvl="6" w:tplc="0419000F" w:tentative="1">
      <w:start w:val="1"/>
      <w:numFmt w:val="decimal"/>
      <w:lvlText w:val="%7."/>
      <w:lvlJc w:val="left"/>
      <w:pPr>
        <w:ind w:left="4179" w:hanging="360"/>
      </w:pPr>
    </w:lvl>
    <w:lvl w:ilvl="7" w:tplc="04190019" w:tentative="1">
      <w:start w:val="1"/>
      <w:numFmt w:val="lowerLetter"/>
      <w:lvlText w:val="%8."/>
      <w:lvlJc w:val="left"/>
      <w:pPr>
        <w:ind w:left="4899" w:hanging="360"/>
      </w:pPr>
    </w:lvl>
    <w:lvl w:ilvl="8" w:tplc="0419001B" w:tentative="1">
      <w:start w:val="1"/>
      <w:numFmt w:val="lowerRoman"/>
      <w:lvlText w:val="%9."/>
      <w:lvlJc w:val="right"/>
      <w:pPr>
        <w:ind w:left="5619" w:hanging="180"/>
      </w:pPr>
    </w:lvl>
  </w:abstractNum>
  <w:abstractNum w:abstractNumId="23">
    <w:nsid w:val="4C9C3405"/>
    <w:multiLevelType w:val="multilevel"/>
    <w:tmpl w:val="1A5812AC"/>
    <w:lvl w:ilvl="0">
      <w:start w:val="12"/>
      <w:numFmt w:val="decimal"/>
      <w:lvlText w:val="%1."/>
      <w:lvlJc w:val="left"/>
      <w:pPr>
        <w:ind w:left="1571" w:hanging="360"/>
      </w:pPr>
      <w:rPr>
        <w:rFonts w:hint="default"/>
        <w:i w:val="0"/>
        <w:sz w:val="28"/>
        <w:szCs w:val="28"/>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4">
    <w:nsid w:val="4EE0208D"/>
    <w:multiLevelType w:val="hybridMultilevel"/>
    <w:tmpl w:val="0B78738E"/>
    <w:lvl w:ilvl="0" w:tplc="6D12B6E2">
      <w:start w:val="45"/>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CB75C7"/>
    <w:multiLevelType w:val="hybridMultilevel"/>
    <w:tmpl w:val="817CD192"/>
    <w:lvl w:ilvl="0" w:tplc="EB3CFDC2">
      <w:start w:val="10"/>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44C2752"/>
    <w:multiLevelType w:val="multilevel"/>
    <w:tmpl w:val="11681AF4"/>
    <w:lvl w:ilvl="0">
      <w:start w:val="3"/>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7">
    <w:nsid w:val="545C0E4A"/>
    <w:multiLevelType w:val="hybridMultilevel"/>
    <w:tmpl w:val="DFD8EA44"/>
    <w:lvl w:ilvl="0" w:tplc="97DA1EDE">
      <w:start w:val="5"/>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5DDA2CAD"/>
    <w:multiLevelType w:val="hybridMultilevel"/>
    <w:tmpl w:val="55A4EAF6"/>
    <w:lvl w:ilvl="0" w:tplc="C24A261E">
      <w:start w:val="53"/>
      <w:numFmt w:val="decimal"/>
      <w:lvlText w:val="%1."/>
      <w:lvlJc w:val="left"/>
      <w:pPr>
        <w:ind w:left="1946"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3B56651"/>
    <w:multiLevelType w:val="hybridMultilevel"/>
    <w:tmpl w:val="53A0B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2076E2"/>
    <w:multiLevelType w:val="hybridMultilevel"/>
    <w:tmpl w:val="283601E4"/>
    <w:lvl w:ilvl="0" w:tplc="D2A21CD8">
      <w:start w:val="1"/>
      <w:numFmt w:val="decimal"/>
      <w:lvlText w:val="%1."/>
      <w:lvlJc w:val="left"/>
      <w:pPr>
        <w:ind w:left="1211" w:hanging="360"/>
      </w:pPr>
      <w:rPr>
        <w:sz w:val="28"/>
        <w:szCs w:val="28"/>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2">
    <w:nsid w:val="66CC6F45"/>
    <w:multiLevelType w:val="hybridMultilevel"/>
    <w:tmpl w:val="A928F696"/>
    <w:lvl w:ilvl="0" w:tplc="5FCC9690">
      <w:start w:val="2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nsid w:val="6BCC34A6"/>
    <w:multiLevelType w:val="hybridMultilevel"/>
    <w:tmpl w:val="242613A8"/>
    <w:lvl w:ilvl="0" w:tplc="2FEE0302">
      <w:start w:val="15"/>
      <w:numFmt w:val="decimal"/>
      <w:lvlText w:val="%1."/>
      <w:lvlJc w:val="left"/>
      <w:pPr>
        <w:ind w:left="1353"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E7474A"/>
    <w:multiLevelType w:val="hybridMultilevel"/>
    <w:tmpl w:val="48B6CB1A"/>
    <w:lvl w:ilvl="0" w:tplc="5BB45A68">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9441F4"/>
    <w:multiLevelType w:val="hybridMultilevel"/>
    <w:tmpl w:val="F76804B2"/>
    <w:lvl w:ilvl="0" w:tplc="5D782D22">
      <w:start w:val="42"/>
      <w:numFmt w:val="decimal"/>
      <w:lvlText w:val="%1."/>
      <w:lvlJc w:val="left"/>
      <w:pPr>
        <w:ind w:left="1931"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3B0AC5"/>
    <w:multiLevelType w:val="hybridMultilevel"/>
    <w:tmpl w:val="E392E1EC"/>
    <w:lvl w:ilvl="0" w:tplc="438CDFBC">
      <w:start w:val="1"/>
      <w:numFmt w:val="decimal"/>
      <w:lvlText w:val="%1."/>
      <w:lvlJc w:val="left"/>
      <w:pPr>
        <w:ind w:left="-540" w:hanging="360"/>
      </w:pPr>
      <w:rPr>
        <w:rFonts w:hint="default"/>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37">
    <w:nsid w:val="771A6DBB"/>
    <w:multiLevelType w:val="hybridMultilevel"/>
    <w:tmpl w:val="4162E08C"/>
    <w:lvl w:ilvl="0" w:tplc="E79E422A">
      <w:start w:val="1"/>
      <w:numFmt w:val="decimal"/>
      <w:lvlText w:val="%1)"/>
      <w:lvlJc w:val="left"/>
      <w:pPr>
        <w:ind w:left="1260" w:hanging="360"/>
      </w:pPr>
      <w:rPr>
        <w:color w:val="auto"/>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38">
    <w:nsid w:val="7AEF004C"/>
    <w:multiLevelType w:val="hybridMultilevel"/>
    <w:tmpl w:val="4934CF5C"/>
    <w:lvl w:ilvl="0" w:tplc="CD2454C2">
      <w:start w:val="13"/>
      <w:numFmt w:val="decimal"/>
      <w:lvlText w:val="%1."/>
      <w:lvlJc w:val="left"/>
      <w:pPr>
        <w:ind w:left="928"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39">
    <w:nsid w:val="7CC617F8"/>
    <w:multiLevelType w:val="hybridMultilevel"/>
    <w:tmpl w:val="67BAC2A4"/>
    <w:lvl w:ilvl="0" w:tplc="52D639B4">
      <w:start w:val="6"/>
      <w:numFmt w:val="decimal"/>
      <w:lvlText w:val="%1."/>
      <w:lvlJc w:val="left"/>
      <w:pPr>
        <w:ind w:left="157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num>
  <w:num w:numId="2">
    <w:abstractNumId w:val="20"/>
  </w:num>
  <w:num w:numId="3">
    <w:abstractNumId w:val="1"/>
  </w:num>
  <w:num w:numId="4">
    <w:abstractNumId w:val="36"/>
  </w:num>
  <w:num w:numId="5">
    <w:abstractNumId w:val="15"/>
  </w:num>
  <w:num w:numId="6">
    <w:abstractNumId w:val="9"/>
  </w:num>
  <w:num w:numId="7">
    <w:abstractNumId w:val="31"/>
  </w:num>
  <w:num w:numId="8">
    <w:abstractNumId w:val="13"/>
  </w:num>
  <w:num w:numId="9">
    <w:abstractNumId w:val="26"/>
  </w:num>
  <w:num w:numId="10">
    <w:abstractNumId w:val="8"/>
  </w:num>
  <w:num w:numId="11">
    <w:abstractNumId w:val="27"/>
  </w:num>
  <w:num w:numId="12">
    <w:abstractNumId w:val="39"/>
  </w:num>
  <w:num w:numId="13">
    <w:abstractNumId w:val="17"/>
  </w:num>
  <w:num w:numId="14">
    <w:abstractNumId w:val="19"/>
  </w:num>
  <w:num w:numId="15">
    <w:abstractNumId w:val="25"/>
  </w:num>
  <w:num w:numId="16">
    <w:abstractNumId w:val="37"/>
  </w:num>
  <w:num w:numId="17">
    <w:abstractNumId w:val="23"/>
  </w:num>
  <w:num w:numId="18">
    <w:abstractNumId w:val="18"/>
  </w:num>
  <w:num w:numId="19">
    <w:abstractNumId w:val="14"/>
  </w:num>
  <w:num w:numId="20">
    <w:abstractNumId w:val="12"/>
  </w:num>
  <w:num w:numId="21">
    <w:abstractNumId w:val="11"/>
  </w:num>
  <w:num w:numId="22">
    <w:abstractNumId w:val="4"/>
  </w:num>
  <w:num w:numId="23">
    <w:abstractNumId w:val="5"/>
  </w:num>
  <w:num w:numId="24">
    <w:abstractNumId w:val="29"/>
  </w:num>
  <w:num w:numId="25">
    <w:abstractNumId w:val="21"/>
  </w:num>
  <w:num w:numId="26">
    <w:abstractNumId w:val="32"/>
  </w:num>
  <w:num w:numId="27">
    <w:abstractNumId w:val="3"/>
  </w:num>
  <w:num w:numId="28">
    <w:abstractNumId w:val="34"/>
  </w:num>
  <w:num w:numId="29">
    <w:abstractNumId w:val="6"/>
  </w:num>
  <w:num w:numId="30">
    <w:abstractNumId w:val="38"/>
  </w:num>
  <w:num w:numId="31">
    <w:abstractNumId w:val="33"/>
  </w:num>
  <w:num w:numId="32">
    <w:abstractNumId w:val="10"/>
  </w:num>
  <w:num w:numId="33">
    <w:abstractNumId w:val="35"/>
  </w:num>
  <w:num w:numId="34">
    <w:abstractNumId w:val="22"/>
  </w:num>
  <w:num w:numId="35">
    <w:abstractNumId w:val="7"/>
  </w:num>
  <w:num w:numId="36">
    <w:abstractNumId w:val="24"/>
  </w:num>
  <w:num w:numId="37">
    <w:abstractNumId w:val="0"/>
  </w:num>
  <w:num w:numId="38">
    <w:abstractNumId w:val="16"/>
  </w:num>
  <w:num w:numId="39">
    <w:abstractNumId w:val="2"/>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1D21"/>
    <w:rsid w:val="00001D84"/>
    <w:rsid w:val="00003A21"/>
    <w:rsid w:val="000055E3"/>
    <w:rsid w:val="00005C44"/>
    <w:rsid w:val="000129EE"/>
    <w:rsid w:val="000173E2"/>
    <w:rsid w:val="000207BF"/>
    <w:rsid w:val="00023D44"/>
    <w:rsid w:val="00025425"/>
    <w:rsid w:val="00027BE7"/>
    <w:rsid w:val="00031EE1"/>
    <w:rsid w:val="00032CB7"/>
    <w:rsid w:val="0003355F"/>
    <w:rsid w:val="0003376B"/>
    <w:rsid w:val="00036F34"/>
    <w:rsid w:val="00040323"/>
    <w:rsid w:val="00040905"/>
    <w:rsid w:val="00040A74"/>
    <w:rsid w:val="00041036"/>
    <w:rsid w:val="000436B2"/>
    <w:rsid w:val="00043C56"/>
    <w:rsid w:val="00044A9D"/>
    <w:rsid w:val="000476B3"/>
    <w:rsid w:val="00053D56"/>
    <w:rsid w:val="00057623"/>
    <w:rsid w:val="00057834"/>
    <w:rsid w:val="00057B16"/>
    <w:rsid w:val="0006015B"/>
    <w:rsid w:val="000652CF"/>
    <w:rsid w:val="00067ED8"/>
    <w:rsid w:val="00071604"/>
    <w:rsid w:val="00073124"/>
    <w:rsid w:val="00073FA1"/>
    <w:rsid w:val="00075F40"/>
    <w:rsid w:val="000903E3"/>
    <w:rsid w:val="000A3BE7"/>
    <w:rsid w:val="000A789E"/>
    <w:rsid w:val="000A7FDE"/>
    <w:rsid w:val="000B277D"/>
    <w:rsid w:val="000C3D64"/>
    <w:rsid w:val="000C49FA"/>
    <w:rsid w:val="000C557F"/>
    <w:rsid w:val="000C64AB"/>
    <w:rsid w:val="000C6759"/>
    <w:rsid w:val="000C70BC"/>
    <w:rsid w:val="000D08BD"/>
    <w:rsid w:val="000D1E31"/>
    <w:rsid w:val="000D3068"/>
    <w:rsid w:val="000D593D"/>
    <w:rsid w:val="000D71BE"/>
    <w:rsid w:val="000E085D"/>
    <w:rsid w:val="000E3D51"/>
    <w:rsid w:val="000E400D"/>
    <w:rsid w:val="000E45CF"/>
    <w:rsid w:val="000E5BE4"/>
    <w:rsid w:val="000F0782"/>
    <w:rsid w:val="000F2CF3"/>
    <w:rsid w:val="000F665B"/>
    <w:rsid w:val="000F7663"/>
    <w:rsid w:val="00110B46"/>
    <w:rsid w:val="00110EEE"/>
    <w:rsid w:val="00113771"/>
    <w:rsid w:val="001157CE"/>
    <w:rsid w:val="0012066A"/>
    <w:rsid w:val="00120B02"/>
    <w:rsid w:val="0012566F"/>
    <w:rsid w:val="00125A1D"/>
    <w:rsid w:val="00133384"/>
    <w:rsid w:val="00133833"/>
    <w:rsid w:val="00137100"/>
    <w:rsid w:val="00137876"/>
    <w:rsid w:val="001426D6"/>
    <w:rsid w:val="00143444"/>
    <w:rsid w:val="001446B2"/>
    <w:rsid w:val="00152BDD"/>
    <w:rsid w:val="00154FD2"/>
    <w:rsid w:val="0015551C"/>
    <w:rsid w:val="001608FF"/>
    <w:rsid w:val="001610BC"/>
    <w:rsid w:val="00164C3F"/>
    <w:rsid w:val="00165683"/>
    <w:rsid w:val="001715B7"/>
    <w:rsid w:val="00182B45"/>
    <w:rsid w:val="00184DA5"/>
    <w:rsid w:val="00184FFA"/>
    <w:rsid w:val="00185B88"/>
    <w:rsid w:val="00190301"/>
    <w:rsid w:val="001927E4"/>
    <w:rsid w:val="00194C83"/>
    <w:rsid w:val="001968A7"/>
    <w:rsid w:val="001A1054"/>
    <w:rsid w:val="001A1D1B"/>
    <w:rsid w:val="001A1D96"/>
    <w:rsid w:val="001B09E7"/>
    <w:rsid w:val="001B7063"/>
    <w:rsid w:val="001C15F7"/>
    <w:rsid w:val="001C24BC"/>
    <w:rsid w:val="001C38DC"/>
    <w:rsid w:val="001C5314"/>
    <w:rsid w:val="001C5879"/>
    <w:rsid w:val="001C753D"/>
    <w:rsid w:val="001D0E56"/>
    <w:rsid w:val="001E1594"/>
    <w:rsid w:val="001E33A1"/>
    <w:rsid w:val="001F1EA8"/>
    <w:rsid w:val="001F3685"/>
    <w:rsid w:val="002043B4"/>
    <w:rsid w:val="00210D2A"/>
    <w:rsid w:val="00213EFC"/>
    <w:rsid w:val="00216FA6"/>
    <w:rsid w:val="0022393C"/>
    <w:rsid w:val="00223990"/>
    <w:rsid w:val="002239DB"/>
    <w:rsid w:val="00233ADE"/>
    <w:rsid w:val="00251AEE"/>
    <w:rsid w:val="0025467A"/>
    <w:rsid w:val="0025572A"/>
    <w:rsid w:val="00257567"/>
    <w:rsid w:val="00265F8D"/>
    <w:rsid w:val="002677EB"/>
    <w:rsid w:val="00270D84"/>
    <w:rsid w:val="00274F05"/>
    <w:rsid w:val="002770E5"/>
    <w:rsid w:val="00280368"/>
    <w:rsid w:val="00281D15"/>
    <w:rsid w:val="0028259C"/>
    <w:rsid w:val="0028279D"/>
    <w:rsid w:val="00282AEB"/>
    <w:rsid w:val="00284BED"/>
    <w:rsid w:val="00286F8E"/>
    <w:rsid w:val="002915DA"/>
    <w:rsid w:val="00292FFB"/>
    <w:rsid w:val="00293FB8"/>
    <w:rsid w:val="00296045"/>
    <w:rsid w:val="00297200"/>
    <w:rsid w:val="002A1427"/>
    <w:rsid w:val="002A2279"/>
    <w:rsid w:val="002A664F"/>
    <w:rsid w:val="002B0A3C"/>
    <w:rsid w:val="002B5A1A"/>
    <w:rsid w:val="002B6B04"/>
    <w:rsid w:val="002B711B"/>
    <w:rsid w:val="002C159D"/>
    <w:rsid w:val="002C29B7"/>
    <w:rsid w:val="002C3B44"/>
    <w:rsid w:val="002C4F24"/>
    <w:rsid w:val="002C6CDC"/>
    <w:rsid w:val="002D11BA"/>
    <w:rsid w:val="002D6F92"/>
    <w:rsid w:val="002D708F"/>
    <w:rsid w:val="002E0E7A"/>
    <w:rsid w:val="002E148B"/>
    <w:rsid w:val="002F1339"/>
    <w:rsid w:val="002F5BBC"/>
    <w:rsid w:val="002F779F"/>
    <w:rsid w:val="00303622"/>
    <w:rsid w:val="003060F7"/>
    <w:rsid w:val="003138BA"/>
    <w:rsid w:val="00313D22"/>
    <w:rsid w:val="003161EE"/>
    <w:rsid w:val="003265D8"/>
    <w:rsid w:val="00326A86"/>
    <w:rsid w:val="00326C56"/>
    <w:rsid w:val="003322AC"/>
    <w:rsid w:val="00333290"/>
    <w:rsid w:val="003352D1"/>
    <w:rsid w:val="00352BB9"/>
    <w:rsid w:val="0036578B"/>
    <w:rsid w:val="00367F0C"/>
    <w:rsid w:val="00367FCD"/>
    <w:rsid w:val="00372EAF"/>
    <w:rsid w:val="003854AC"/>
    <w:rsid w:val="00385D6C"/>
    <w:rsid w:val="00386EB4"/>
    <w:rsid w:val="00391CDC"/>
    <w:rsid w:val="00396B87"/>
    <w:rsid w:val="003A2CEE"/>
    <w:rsid w:val="003A717A"/>
    <w:rsid w:val="003B6BBB"/>
    <w:rsid w:val="003B7218"/>
    <w:rsid w:val="003C72F4"/>
    <w:rsid w:val="003C7D57"/>
    <w:rsid w:val="003D2CDD"/>
    <w:rsid w:val="003D3849"/>
    <w:rsid w:val="003D4BF7"/>
    <w:rsid w:val="003E0107"/>
    <w:rsid w:val="003E0488"/>
    <w:rsid w:val="003E289F"/>
    <w:rsid w:val="003F18D2"/>
    <w:rsid w:val="003F487C"/>
    <w:rsid w:val="003F6C12"/>
    <w:rsid w:val="0040076C"/>
    <w:rsid w:val="0040297E"/>
    <w:rsid w:val="00405DCF"/>
    <w:rsid w:val="00406062"/>
    <w:rsid w:val="004107BD"/>
    <w:rsid w:val="0041111F"/>
    <w:rsid w:val="00413325"/>
    <w:rsid w:val="004142F5"/>
    <w:rsid w:val="00417EDF"/>
    <w:rsid w:val="00425254"/>
    <w:rsid w:val="00430762"/>
    <w:rsid w:val="004309F8"/>
    <w:rsid w:val="00437584"/>
    <w:rsid w:val="00437710"/>
    <w:rsid w:val="00442855"/>
    <w:rsid w:val="00454E88"/>
    <w:rsid w:val="00456444"/>
    <w:rsid w:val="00461EDD"/>
    <w:rsid w:val="00466609"/>
    <w:rsid w:val="00474BFC"/>
    <w:rsid w:val="004838C4"/>
    <w:rsid w:val="00484CE6"/>
    <w:rsid w:val="00485317"/>
    <w:rsid w:val="004872C0"/>
    <w:rsid w:val="00490877"/>
    <w:rsid w:val="0049271D"/>
    <w:rsid w:val="00493E44"/>
    <w:rsid w:val="004A129B"/>
    <w:rsid w:val="004A3B4B"/>
    <w:rsid w:val="004B0BDA"/>
    <w:rsid w:val="004B3F46"/>
    <w:rsid w:val="004B5260"/>
    <w:rsid w:val="004B5A65"/>
    <w:rsid w:val="004B7E14"/>
    <w:rsid w:val="004C70AA"/>
    <w:rsid w:val="004D111E"/>
    <w:rsid w:val="004E0AD9"/>
    <w:rsid w:val="004E272A"/>
    <w:rsid w:val="004F1DD0"/>
    <w:rsid w:val="0050729F"/>
    <w:rsid w:val="005105B8"/>
    <w:rsid w:val="00511939"/>
    <w:rsid w:val="00512897"/>
    <w:rsid w:val="00513185"/>
    <w:rsid w:val="0051764A"/>
    <w:rsid w:val="00520ABF"/>
    <w:rsid w:val="00521D32"/>
    <w:rsid w:val="0052280F"/>
    <w:rsid w:val="0052552F"/>
    <w:rsid w:val="00526FA6"/>
    <w:rsid w:val="00531E66"/>
    <w:rsid w:val="00541A56"/>
    <w:rsid w:val="0054271E"/>
    <w:rsid w:val="00545D6E"/>
    <w:rsid w:val="00552A5A"/>
    <w:rsid w:val="00552F9C"/>
    <w:rsid w:val="0055312C"/>
    <w:rsid w:val="005557DA"/>
    <w:rsid w:val="00567771"/>
    <w:rsid w:val="0057199F"/>
    <w:rsid w:val="005730FD"/>
    <w:rsid w:val="00576D6D"/>
    <w:rsid w:val="00582300"/>
    <w:rsid w:val="00583545"/>
    <w:rsid w:val="005872A8"/>
    <w:rsid w:val="00591465"/>
    <w:rsid w:val="005B7AD1"/>
    <w:rsid w:val="005C6D04"/>
    <w:rsid w:val="005D376C"/>
    <w:rsid w:val="005D57C3"/>
    <w:rsid w:val="005D7A83"/>
    <w:rsid w:val="005D7C40"/>
    <w:rsid w:val="005E20FD"/>
    <w:rsid w:val="005E45B6"/>
    <w:rsid w:val="005E4667"/>
    <w:rsid w:val="005E5F08"/>
    <w:rsid w:val="005F0E92"/>
    <w:rsid w:val="005F170D"/>
    <w:rsid w:val="005F5212"/>
    <w:rsid w:val="005F6035"/>
    <w:rsid w:val="00605B00"/>
    <w:rsid w:val="00606EF3"/>
    <w:rsid w:val="006104B9"/>
    <w:rsid w:val="00611389"/>
    <w:rsid w:val="00631255"/>
    <w:rsid w:val="00634F61"/>
    <w:rsid w:val="0063634C"/>
    <w:rsid w:val="00642297"/>
    <w:rsid w:val="006427FA"/>
    <w:rsid w:val="00647CC0"/>
    <w:rsid w:val="00656A1C"/>
    <w:rsid w:val="006600CE"/>
    <w:rsid w:val="00661C9C"/>
    <w:rsid w:val="00664680"/>
    <w:rsid w:val="006673E3"/>
    <w:rsid w:val="006757AD"/>
    <w:rsid w:val="006760F1"/>
    <w:rsid w:val="006778C5"/>
    <w:rsid w:val="006818E9"/>
    <w:rsid w:val="00681C80"/>
    <w:rsid w:val="00687407"/>
    <w:rsid w:val="00687546"/>
    <w:rsid w:val="006912CE"/>
    <w:rsid w:val="006A03E8"/>
    <w:rsid w:val="006A201D"/>
    <w:rsid w:val="006B1E32"/>
    <w:rsid w:val="006B6E2C"/>
    <w:rsid w:val="006B714B"/>
    <w:rsid w:val="006B77F2"/>
    <w:rsid w:val="006D048E"/>
    <w:rsid w:val="006D3815"/>
    <w:rsid w:val="006D3C35"/>
    <w:rsid w:val="006E0F97"/>
    <w:rsid w:val="006E4745"/>
    <w:rsid w:val="006E62BE"/>
    <w:rsid w:val="006E72F0"/>
    <w:rsid w:val="007011A7"/>
    <w:rsid w:val="00702B94"/>
    <w:rsid w:val="007040A3"/>
    <w:rsid w:val="00707F83"/>
    <w:rsid w:val="0071605C"/>
    <w:rsid w:val="007224D1"/>
    <w:rsid w:val="0073151A"/>
    <w:rsid w:val="00737B0E"/>
    <w:rsid w:val="00746C11"/>
    <w:rsid w:val="00752462"/>
    <w:rsid w:val="00753A31"/>
    <w:rsid w:val="00756707"/>
    <w:rsid w:val="0076634A"/>
    <w:rsid w:val="00770A1D"/>
    <w:rsid w:val="00771705"/>
    <w:rsid w:val="00777FE7"/>
    <w:rsid w:val="0078142D"/>
    <w:rsid w:val="00782077"/>
    <w:rsid w:val="00790623"/>
    <w:rsid w:val="00791CC6"/>
    <w:rsid w:val="007A05EF"/>
    <w:rsid w:val="007A0A57"/>
    <w:rsid w:val="007A1A26"/>
    <w:rsid w:val="007A2647"/>
    <w:rsid w:val="007A6247"/>
    <w:rsid w:val="007B222F"/>
    <w:rsid w:val="007B22B6"/>
    <w:rsid w:val="007C190F"/>
    <w:rsid w:val="007C3A34"/>
    <w:rsid w:val="007D547B"/>
    <w:rsid w:val="007D565B"/>
    <w:rsid w:val="007D6959"/>
    <w:rsid w:val="007E0F19"/>
    <w:rsid w:val="007E4A88"/>
    <w:rsid w:val="007E58E9"/>
    <w:rsid w:val="007E65DC"/>
    <w:rsid w:val="007F394A"/>
    <w:rsid w:val="007F49EA"/>
    <w:rsid w:val="007F5C54"/>
    <w:rsid w:val="00802E45"/>
    <w:rsid w:val="00807A10"/>
    <w:rsid w:val="00826A17"/>
    <w:rsid w:val="0083200E"/>
    <w:rsid w:val="00834343"/>
    <w:rsid w:val="008410DE"/>
    <w:rsid w:val="00851469"/>
    <w:rsid w:val="00854034"/>
    <w:rsid w:val="00854334"/>
    <w:rsid w:val="008545A0"/>
    <w:rsid w:val="00854EF3"/>
    <w:rsid w:val="00865CC1"/>
    <w:rsid w:val="00866E9C"/>
    <w:rsid w:val="008709D0"/>
    <w:rsid w:val="008747A3"/>
    <w:rsid w:val="00880BA8"/>
    <w:rsid w:val="00880EBA"/>
    <w:rsid w:val="008813C1"/>
    <w:rsid w:val="0088171C"/>
    <w:rsid w:val="00883C59"/>
    <w:rsid w:val="0088615E"/>
    <w:rsid w:val="008928E4"/>
    <w:rsid w:val="008950D2"/>
    <w:rsid w:val="00895F65"/>
    <w:rsid w:val="008A58E6"/>
    <w:rsid w:val="008B5196"/>
    <w:rsid w:val="008E0E5B"/>
    <w:rsid w:val="008F2A38"/>
    <w:rsid w:val="008F683B"/>
    <w:rsid w:val="009001EA"/>
    <w:rsid w:val="009255E8"/>
    <w:rsid w:val="009309E3"/>
    <w:rsid w:val="0093504B"/>
    <w:rsid w:val="00941F59"/>
    <w:rsid w:val="00946555"/>
    <w:rsid w:val="009518A4"/>
    <w:rsid w:val="009518F7"/>
    <w:rsid w:val="009572B3"/>
    <w:rsid w:val="00962D11"/>
    <w:rsid w:val="0096497A"/>
    <w:rsid w:val="00965904"/>
    <w:rsid w:val="00966846"/>
    <w:rsid w:val="00970D6C"/>
    <w:rsid w:val="00973E77"/>
    <w:rsid w:val="009749B1"/>
    <w:rsid w:val="00974B2E"/>
    <w:rsid w:val="00975F74"/>
    <w:rsid w:val="00981CF9"/>
    <w:rsid w:val="00983B65"/>
    <w:rsid w:val="0098448A"/>
    <w:rsid w:val="00992CAF"/>
    <w:rsid w:val="00992DB1"/>
    <w:rsid w:val="00994E5B"/>
    <w:rsid w:val="009A2559"/>
    <w:rsid w:val="009A2A43"/>
    <w:rsid w:val="009A3089"/>
    <w:rsid w:val="009A6658"/>
    <w:rsid w:val="009B3CF4"/>
    <w:rsid w:val="009B68FA"/>
    <w:rsid w:val="009C5E12"/>
    <w:rsid w:val="009C6E46"/>
    <w:rsid w:val="009D6B06"/>
    <w:rsid w:val="009D6B8B"/>
    <w:rsid w:val="009D6C4E"/>
    <w:rsid w:val="009D79CB"/>
    <w:rsid w:val="009E0CE7"/>
    <w:rsid w:val="009E1628"/>
    <w:rsid w:val="009E798A"/>
    <w:rsid w:val="009F1C3F"/>
    <w:rsid w:val="009F2024"/>
    <w:rsid w:val="009F3182"/>
    <w:rsid w:val="009F3AE2"/>
    <w:rsid w:val="009F4AFB"/>
    <w:rsid w:val="00A04499"/>
    <w:rsid w:val="00A0640F"/>
    <w:rsid w:val="00A13E4C"/>
    <w:rsid w:val="00A1657E"/>
    <w:rsid w:val="00A173B6"/>
    <w:rsid w:val="00A21FB0"/>
    <w:rsid w:val="00A23A2B"/>
    <w:rsid w:val="00A2703D"/>
    <w:rsid w:val="00A274E5"/>
    <w:rsid w:val="00A367D8"/>
    <w:rsid w:val="00A40108"/>
    <w:rsid w:val="00A451C3"/>
    <w:rsid w:val="00A51FEB"/>
    <w:rsid w:val="00A5711C"/>
    <w:rsid w:val="00A578DD"/>
    <w:rsid w:val="00A57CBF"/>
    <w:rsid w:val="00A6307E"/>
    <w:rsid w:val="00A66A7A"/>
    <w:rsid w:val="00A67076"/>
    <w:rsid w:val="00A670B3"/>
    <w:rsid w:val="00A706F8"/>
    <w:rsid w:val="00A72546"/>
    <w:rsid w:val="00A75A27"/>
    <w:rsid w:val="00A806CB"/>
    <w:rsid w:val="00A83FA6"/>
    <w:rsid w:val="00A8493A"/>
    <w:rsid w:val="00A84E1E"/>
    <w:rsid w:val="00A92742"/>
    <w:rsid w:val="00A94F7D"/>
    <w:rsid w:val="00AA2F80"/>
    <w:rsid w:val="00AA3572"/>
    <w:rsid w:val="00AA70BC"/>
    <w:rsid w:val="00AA7B8C"/>
    <w:rsid w:val="00AB0ECE"/>
    <w:rsid w:val="00AB4C67"/>
    <w:rsid w:val="00AC3043"/>
    <w:rsid w:val="00AC7DF6"/>
    <w:rsid w:val="00AD3CE0"/>
    <w:rsid w:val="00AD5D70"/>
    <w:rsid w:val="00AE4248"/>
    <w:rsid w:val="00B12AE0"/>
    <w:rsid w:val="00B1302A"/>
    <w:rsid w:val="00B133EF"/>
    <w:rsid w:val="00B20E63"/>
    <w:rsid w:val="00B32832"/>
    <w:rsid w:val="00B35B0C"/>
    <w:rsid w:val="00B37B4D"/>
    <w:rsid w:val="00B37B50"/>
    <w:rsid w:val="00B41E39"/>
    <w:rsid w:val="00B533C2"/>
    <w:rsid w:val="00B53B0C"/>
    <w:rsid w:val="00B540E5"/>
    <w:rsid w:val="00B541F2"/>
    <w:rsid w:val="00B600D3"/>
    <w:rsid w:val="00B60158"/>
    <w:rsid w:val="00B650FF"/>
    <w:rsid w:val="00B707F0"/>
    <w:rsid w:val="00B72DAF"/>
    <w:rsid w:val="00B73E2D"/>
    <w:rsid w:val="00B76233"/>
    <w:rsid w:val="00B76973"/>
    <w:rsid w:val="00B81EC4"/>
    <w:rsid w:val="00B82B9E"/>
    <w:rsid w:val="00B833DB"/>
    <w:rsid w:val="00B84F58"/>
    <w:rsid w:val="00B8670C"/>
    <w:rsid w:val="00B869F1"/>
    <w:rsid w:val="00B87ADA"/>
    <w:rsid w:val="00B90914"/>
    <w:rsid w:val="00B92326"/>
    <w:rsid w:val="00B93B2B"/>
    <w:rsid w:val="00BA02B3"/>
    <w:rsid w:val="00BA1D8A"/>
    <w:rsid w:val="00BA41D9"/>
    <w:rsid w:val="00BA4D91"/>
    <w:rsid w:val="00BB03EB"/>
    <w:rsid w:val="00BB43DC"/>
    <w:rsid w:val="00BB4BCB"/>
    <w:rsid w:val="00BB6A6E"/>
    <w:rsid w:val="00BC1F35"/>
    <w:rsid w:val="00BC2DC1"/>
    <w:rsid w:val="00BC4364"/>
    <w:rsid w:val="00BE115C"/>
    <w:rsid w:val="00BE123E"/>
    <w:rsid w:val="00BE23DE"/>
    <w:rsid w:val="00BF7E13"/>
    <w:rsid w:val="00C036F0"/>
    <w:rsid w:val="00C04E77"/>
    <w:rsid w:val="00C056B9"/>
    <w:rsid w:val="00C10F00"/>
    <w:rsid w:val="00C23ABF"/>
    <w:rsid w:val="00C23CA1"/>
    <w:rsid w:val="00C306CF"/>
    <w:rsid w:val="00C40444"/>
    <w:rsid w:val="00C41949"/>
    <w:rsid w:val="00C43024"/>
    <w:rsid w:val="00C44BD8"/>
    <w:rsid w:val="00C511FE"/>
    <w:rsid w:val="00C54148"/>
    <w:rsid w:val="00C553B7"/>
    <w:rsid w:val="00C565CA"/>
    <w:rsid w:val="00C6030E"/>
    <w:rsid w:val="00C626F7"/>
    <w:rsid w:val="00C62F0E"/>
    <w:rsid w:val="00C6466A"/>
    <w:rsid w:val="00C64A8C"/>
    <w:rsid w:val="00C6688E"/>
    <w:rsid w:val="00C72926"/>
    <w:rsid w:val="00C72C06"/>
    <w:rsid w:val="00C746DC"/>
    <w:rsid w:val="00C768D4"/>
    <w:rsid w:val="00C777B8"/>
    <w:rsid w:val="00C86214"/>
    <w:rsid w:val="00C87DFE"/>
    <w:rsid w:val="00C93263"/>
    <w:rsid w:val="00CA1D4D"/>
    <w:rsid w:val="00CA766A"/>
    <w:rsid w:val="00CB22CE"/>
    <w:rsid w:val="00CB4343"/>
    <w:rsid w:val="00CC3152"/>
    <w:rsid w:val="00CD0E52"/>
    <w:rsid w:val="00CD28F1"/>
    <w:rsid w:val="00CD3008"/>
    <w:rsid w:val="00CD31B1"/>
    <w:rsid w:val="00CD3CD2"/>
    <w:rsid w:val="00CD4872"/>
    <w:rsid w:val="00CE0CC6"/>
    <w:rsid w:val="00CE39E7"/>
    <w:rsid w:val="00CE70FF"/>
    <w:rsid w:val="00CF07C0"/>
    <w:rsid w:val="00CF31B4"/>
    <w:rsid w:val="00CF41AA"/>
    <w:rsid w:val="00CF5DB5"/>
    <w:rsid w:val="00CF67B4"/>
    <w:rsid w:val="00D00641"/>
    <w:rsid w:val="00D01361"/>
    <w:rsid w:val="00D0369E"/>
    <w:rsid w:val="00D03DCA"/>
    <w:rsid w:val="00D119B1"/>
    <w:rsid w:val="00D1688B"/>
    <w:rsid w:val="00D16F6F"/>
    <w:rsid w:val="00D25A25"/>
    <w:rsid w:val="00D27E43"/>
    <w:rsid w:val="00D30E8F"/>
    <w:rsid w:val="00D35990"/>
    <w:rsid w:val="00D36870"/>
    <w:rsid w:val="00D41113"/>
    <w:rsid w:val="00D46F67"/>
    <w:rsid w:val="00D5054D"/>
    <w:rsid w:val="00D505FF"/>
    <w:rsid w:val="00D528A7"/>
    <w:rsid w:val="00D53358"/>
    <w:rsid w:val="00D61F42"/>
    <w:rsid w:val="00D62F41"/>
    <w:rsid w:val="00D70EE3"/>
    <w:rsid w:val="00D710EA"/>
    <w:rsid w:val="00D76631"/>
    <w:rsid w:val="00D84177"/>
    <w:rsid w:val="00D84756"/>
    <w:rsid w:val="00D86FAE"/>
    <w:rsid w:val="00D93F3C"/>
    <w:rsid w:val="00D94DA0"/>
    <w:rsid w:val="00D96DDB"/>
    <w:rsid w:val="00DA6D63"/>
    <w:rsid w:val="00DB2B11"/>
    <w:rsid w:val="00DB5F4F"/>
    <w:rsid w:val="00DB7987"/>
    <w:rsid w:val="00DC11C8"/>
    <w:rsid w:val="00DC2739"/>
    <w:rsid w:val="00DC2CF4"/>
    <w:rsid w:val="00DD33AF"/>
    <w:rsid w:val="00DD40B3"/>
    <w:rsid w:val="00DF3B8A"/>
    <w:rsid w:val="00DF4873"/>
    <w:rsid w:val="00E0049D"/>
    <w:rsid w:val="00E00730"/>
    <w:rsid w:val="00E00EF5"/>
    <w:rsid w:val="00E06119"/>
    <w:rsid w:val="00E24074"/>
    <w:rsid w:val="00E240CE"/>
    <w:rsid w:val="00E2711C"/>
    <w:rsid w:val="00E32DC2"/>
    <w:rsid w:val="00E35DF2"/>
    <w:rsid w:val="00E41E10"/>
    <w:rsid w:val="00E5201D"/>
    <w:rsid w:val="00E55000"/>
    <w:rsid w:val="00E601AB"/>
    <w:rsid w:val="00E759C8"/>
    <w:rsid w:val="00E83255"/>
    <w:rsid w:val="00E85E3A"/>
    <w:rsid w:val="00EA23DE"/>
    <w:rsid w:val="00EB07AD"/>
    <w:rsid w:val="00EB6667"/>
    <w:rsid w:val="00EB6D15"/>
    <w:rsid w:val="00EB71AB"/>
    <w:rsid w:val="00EC5401"/>
    <w:rsid w:val="00EC5DC2"/>
    <w:rsid w:val="00ED11FE"/>
    <w:rsid w:val="00ED69E0"/>
    <w:rsid w:val="00EE3855"/>
    <w:rsid w:val="00EE45E0"/>
    <w:rsid w:val="00EE74B2"/>
    <w:rsid w:val="00EF688E"/>
    <w:rsid w:val="00F02FB9"/>
    <w:rsid w:val="00F0540C"/>
    <w:rsid w:val="00F213B6"/>
    <w:rsid w:val="00F22EF9"/>
    <w:rsid w:val="00F241C2"/>
    <w:rsid w:val="00F33ABA"/>
    <w:rsid w:val="00F4273F"/>
    <w:rsid w:val="00F42A1D"/>
    <w:rsid w:val="00F45927"/>
    <w:rsid w:val="00F55192"/>
    <w:rsid w:val="00F578F9"/>
    <w:rsid w:val="00F6133B"/>
    <w:rsid w:val="00F65B4E"/>
    <w:rsid w:val="00F717DF"/>
    <w:rsid w:val="00F7672E"/>
    <w:rsid w:val="00F91EC2"/>
    <w:rsid w:val="00F93D39"/>
    <w:rsid w:val="00F94AEA"/>
    <w:rsid w:val="00F94B0C"/>
    <w:rsid w:val="00F96B8B"/>
    <w:rsid w:val="00FA2BA7"/>
    <w:rsid w:val="00FA6B9E"/>
    <w:rsid w:val="00FB6B4F"/>
    <w:rsid w:val="00FC3125"/>
    <w:rsid w:val="00FC49AB"/>
    <w:rsid w:val="00FC4BA1"/>
    <w:rsid w:val="00FC712A"/>
    <w:rsid w:val="00FC75E4"/>
    <w:rsid w:val="00FD2C4F"/>
    <w:rsid w:val="00FD38DC"/>
    <w:rsid w:val="00FD5EB4"/>
    <w:rsid w:val="00FD6C6E"/>
    <w:rsid w:val="00FE30B1"/>
    <w:rsid w:val="00FF1ACE"/>
    <w:rsid w:val="00FF1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HTML Preformatted"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302A"/>
    <w:rPr>
      <w:sz w:val="28"/>
    </w:rPr>
  </w:style>
  <w:style w:type="paragraph" w:styleId="1">
    <w:name w:val="heading 1"/>
    <w:basedOn w:val="a"/>
    <w:next w:val="a"/>
    <w:link w:val="10"/>
    <w:uiPriority w:val="99"/>
    <w:qFormat/>
    <w:rsid w:val="00807A10"/>
    <w:pPr>
      <w:keepNext/>
      <w:pBdr>
        <w:top w:val="thinThickLargeGap" w:sz="24" w:space="1" w:color="auto"/>
      </w:pBdr>
      <w:outlineLvl w:val="0"/>
    </w:pPr>
    <w:rPr>
      <w:szCs w:val="28"/>
    </w:rPr>
  </w:style>
  <w:style w:type="paragraph" w:styleId="4">
    <w:name w:val="heading 4"/>
    <w:basedOn w:val="a"/>
    <w:next w:val="a"/>
    <w:link w:val="40"/>
    <w:uiPriority w:val="99"/>
    <w:qFormat/>
    <w:rsid w:val="00807A10"/>
    <w:pPr>
      <w:keepNext/>
      <w:jc w:val="both"/>
      <w:outlineLvl w:val="3"/>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Normal (Web)"/>
    <w:basedOn w:val="a"/>
    <w:uiPriority w:val="99"/>
    <w:rsid w:val="00E06119"/>
    <w:pPr>
      <w:spacing w:before="100" w:beforeAutospacing="1" w:after="100" w:afterAutospacing="1"/>
    </w:pPr>
    <w:rPr>
      <w:sz w:val="24"/>
      <w:szCs w:val="24"/>
    </w:rPr>
  </w:style>
  <w:style w:type="paragraph" w:styleId="aa">
    <w:name w:val="Plain Text"/>
    <w:basedOn w:val="a"/>
    <w:link w:val="ab"/>
    <w:uiPriority w:val="99"/>
    <w:rsid w:val="004872C0"/>
    <w:rPr>
      <w:rFonts w:ascii="Courier New" w:hAnsi="Courier New"/>
      <w:sz w:val="20"/>
    </w:rPr>
  </w:style>
  <w:style w:type="character" w:customStyle="1" w:styleId="ab">
    <w:name w:val="Текст Знак"/>
    <w:link w:val="aa"/>
    <w:uiPriority w:val="99"/>
    <w:rsid w:val="004872C0"/>
    <w:rPr>
      <w:rFonts w:ascii="Courier New" w:hAnsi="Courier New"/>
    </w:rPr>
  </w:style>
  <w:style w:type="paragraph" w:customStyle="1" w:styleId="ConsPlusNormal">
    <w:name w:val="ConsPlusNormal"/>
    <w:rsid w:val="00983B65"/>
    <w:pPr>
      <w:autoSpaceDE w:val="0"/>
      <w:autoSpaceDN w:val="0"/>
      <w:adjustRightInd w:val="0"/>
    </w:pPr>
    <w:rPr>
      <w:rFonts w:ascii="Calibri" w:hAnsi="Calibri" w:cs="Calibri"/>
      <w:sz w:val="22"/>
      <w:szCs w:val="22"/>
    </w:rPr>
  </w:style>
  <w:style w:type="table" w:styleId="ac">
    <w:name w:val="Table Grid"/>
    <w:basedOn w:val="a1"/>
    <w:uiPriority w:val="59"/>
    <w:rsid w:val="00981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rsid w:val="001C15F7"/>
    <w:pPr>
      <w:ind w:firstLine="720"/>
    </w:pPr>
  </w:style>
  <w:style w:type="character" w:customStyle="1" w:styleId="20">
    <w:name w:val="Основной текст с отступом 2 Знак"/>
    <w:link w:val="2"/>
    <w:rsid w:val="001C15F7"/>
    <w:rPr>
      <w:sz w:val="28"/>
    </w:rPr>
  </w:style>
  <w:style w:type="character" w:customStyle="1" w:styleId="a6">
    <w:name w:val="Верхний колонтитул Знак"/>
    <w:link w:val="a5"/>
    <w:uiPriority w:val="99"/>
    <w:rsid w:val="00BE123E"/>
    <w:rPr>
      <w:sz w:val="28"/>
    </w:rPr>
  </w:style>
  <w:style w:type="character" w:customStyle="1" w:styleId="10">
    <w:name w:val="Заголовок 1 Знак"/>
    <w:link w:val="1"/>
    <w:uiPriority w:val="99"/>
    <w:rsid w:val="00807A10"/>
    <w:rPr>
      <w:sz w:val="28"/>
      <w:szCs w:val="28"/>
    </w:rPr>
  </w:style>
  <w:style w:type="character" w:customStyle="1" w:styleId="40">
    <w:name w:val="Заголовок 4 Знак"/>
    <w:link w:val="4"/>
    <w:uiPriority w:val="99"/>
    <w:rsid w:val="00807A10"/>
    <w:rPr>
      <w:sz w:val="24"/>
      <w:szCs w:val="24"/>
    </w:rPr>
  </w:style>
  <w:style w:type="numbering" w:customStyle="1" w:styleId="11">
    <w:name w:val="Нет списка1"/>
    <w:next w:val="a2"/>
    <w:uiPriority w:val="99"/>
    <w:semiHidden/>
    <w:unhideWhenUsed/>
    <w:rsid w:val="00807A10"/>
  </w:style>
  <w:style w:type="paragraph" w:styleId="ad">
    <w:name w:val="Body Text"/>
    <w:basedOn w:val="a"/>
    <w:link w:val="ae"/>
    <w:uiPriority w:val="99"/>
    <w:rsid w:val="00807A10"/>
    <w:pPr>
      <w:jc w:val="center"/>
    </w:pPr>
    <w:rPr>
      <w:b/>
      <w:bCs/>
      <w:sz w:val="32"/>
      <w:szCs w:val="32"/>
    </w:rPr>
  </w:style>
  <w:style w:type="character" w:customStyle="1" w:styleId="ae">
    <w:name w:val="Основной текст Знак"/>
    <w:link w:val="ad"/>
    <w:uiPriority w:val="99"/>
    <w:rsid w:val="00807A10"/>
    <w:rPr>
      <w:b/>
      <w:bCs/>
      <w:sz w:val="32"/>
      <w:szCs w:val="32"/>
    </w:rPr>
  </w:style>
  <w:style w:type="paragraph" w:styleId="af">
    <w:name w:val="Title"/>
    <w:basedOn w:val="a"/>
    <w:link w:val="af0"/>
    <w:uiPriority w:val="99"/>
    <w:qFormat/>
    <w:rsid w:val="00807A10"/>
    <w:pPr>
      <w:jc w:val="center"/>
    </w:pPr>
    <w:rPr>
      <w:szCs w:val="28"/>
    </w:rPr>
  </w:style>
  <w:style w:type="character" w:customStyle="1" w:styleId="af0">
    <w:name w:val="Название Знак"/>
    <w:link w:val="af"/>
    <w:uiPriority w:val="99"/>
    <w:rsid w:val="00807A10"/>
    <w:rPr>
      <w:sz w:val="28"/>
      <w:szCs w:val="28"/>
    </w:rPr>
  </w:style>
  <w:style w:type="paragraph" w:styleId="af1">
    <w:name w:val="Body Text Indent"/>
    <w:basedOn w:val="a"/>
    <w:link w:val="af2"/>
    <w:uiPriority w:val="99"/>
    <w:rsid w:val="00807A10"/>
    <w:pPr>
      <w:spacing w:after="120"/>
      <w:ind w:left="283"/>
    </w:pPr>
    <w:rPr>
      <w:sz w:val="20"/>
    </w:rPr>
  </w:style>
  <w:style w:type="character" w:customStyle="1" w:styleId="af2">
    <w:name w:val="Основной текст с отступом Знак"/>
    <w:basedOn w:val="a0"/>
    <w:link w:val="af1"/>
    <w:uiPriority w:val="99"/>
    <w:rsid w:val="00807A10"/>
  </w:style>
  <w:style w:type="character" w:customStyle="1" w:styleId="a4">
    <w:name w:val="Текст выноски Знак"/>
    <w:link w:val="a3"/>
    <w:uiPriority w:val="99"/>
    <w:semiHidden/>
    <w:rsid w:val="00807A10"/>
    <w:rPr>
      <w:rFonts w:ascii="Tahoma" w:hAnsi="Tahoma" w:cs="Tahoma"/>
      <w:sz w:val="16"/>
      <w:szCs w:val="16"/>
    </w:rPr>
  </w:style>
  <w:style w:type="paragraph" w:styleId="3">
    <w:name w:val="Body Text 3"/>
    <w:basedOn w:val="a"/>
    <w:link w:val="30"/>
    <w:uiPriority w:val="99"/>
    <w:rsid w:val="00807A10"/>
    <w:pPr>
      <w:spacing w:after="120"/>
    </w:pPr>
    <w:rPr>
      <w:sz w:val="16"/>
      <w:szCs w:val="16"/>
    </w:rPr>
  </w:style>
  <w:style w:type="character" w:customStyle="1" w:styleId="30">
    <w:name w:val="Основной текст 3 Знак"/>
    <w:link w:val="3"/>
    <w:uiPriority w:val="99"/>
    <w:rsid w:val="00807A10"/>
    <w:rPr>
      <w:sz w:val="16"/>
      <w:szCs w:val="16"/>
    </w:rPr>
  </w:style>
  <w:style w:type="paragraph" w:styleId="21">
    <w:name w:val="Body Text 2"/>
    <w:basedOn w:val="a"/>
    <w:link w:val="22"/>
    <w:uiPriority w:val="99"/>
    <w:rsid w:val="00807A10"/>
    <w:pPr>
      <w:spacing w:after="120" w:line="480" w:lineRule="auto"/>
    </w:pPr>
    <w:rPr>
      <w:sz w:val="20"/>
    </w:rPr>
  </w:style>
  <w:style w:type="character" w:customStyle="1" w:styleId="22">
    <w:name w:val="Основной текст 2 Знак"/>
    <w:basedOn w:val="a0"/>
    <w:link w:val="21"/>
    <w:uiPriority w:val="99"/>
    <w:rsid w:val="00807A10"/>
  </w:style>
  <w:style w:type="paragraph" w:customStyle="1" w:styleId="af3">
    <w:name w:val="подпись"/>
    <w:basedOn w:val="a"/>
    <w:uiPriority w:val="99"/>
    <w:rsid w:val="00807A10"/>
    <w:pPr>
      <w:tabs>
        <w:tab w:val="left" w:pos="6804"/>
      </w:tabs>
      <w:spacing w:line="240" w:lineRule="atLeast"/>
      <w:ind w:right="4820"/>
    </w:pPr>
    <w:rPr>
      <w:szCs w:val="28"/>
    </w:rPr>
  </w:style>
  <w:style w:type="paragraph" w:styleId="af4">
    <w:name w:val="List Paragraph"/>
    <w:basedOn w:val="a"/>
    <w:uiPriority w:val="34"/>
    <w:qFormat/>
    <w:rsid w:val="00807A10"/>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807A10"/>
    <w:rPr>
      <w:sz w:val="20"/>
    </w:rPr>
  </w:style>
  <w:style w:type="character" w:customStyle="1" w:styleId="af6">
    <w:name w:val="Текст сноски Знак"/>
    <w:basedOn w:val="a0"/>
    <w:link w:val="af5"/>
    <w:uiPriority w:val="99"/>
    <w:rsid w:val="00807A10"/>
  </w:style>
  <w:style w:type="character" w:styleId="af7">
    <w:name w:val="footnote reference"/>
    <w:uiPriority w:val="99"/>
    <w:rsid w:val="00807A10"/>
    <w:rPr>
      <w:vertAlign w:val="superscript"/>
    </w:rPr>
  </w:style>
  <w:style w:type="paragraph" w:customStyle="1" w:styleId="ConsPlusTitle">
    <w:name w:val="ConsPlusTitle"/>
    <w:rsid w:val="00807A10"/>
    <w:pPr>
      <w:autoSpaceDE w:val="0"/>
      <w:autoSpaceDN w:val="0"/>
      <w:adjustRightInd w:val="0"/>
    </w:pPr>
    <w:rPr>
      <w:rFonts w:ascii="Arial" w:hAnsi="Arial" w:cs="Arial"/>
      <w:b/>
      <w:bCs/>
    </w:rPr>
  </w:style>
  <w:style w:type="character" w:styleId="af8">
    <w:name w:val="Hyperlink"/>
    <w:uiPriority w:val="99"/>
    <w:rsid w:val="00807A10"/>
    <w:rPr>
      <w:color w:val="0000FF"/>
      <w:u w:val="single"/>
    </w:rPr>
  </w:style>
  <w:style w:type="table" w:customStyle="1" w:styleId="12">
    <w:name w:val="Сетка таблицы1"/>
    <w:basedOn w:val="a1"/>
    <w:next w:val="ac"/>
    <w:uiPriority w:val="99"/>
    <w:rsid w:val="00807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A10"/>
    <w:pPr>
      <w:autoSpaceDE w:val="0"/>
      <w:autoSpaceDN w:val="0"/>
      <w:adjustRightInd w:val="0"/>
    </w:pPr>
    <w:rPr>
      <w:rFonts w:ascii="Courier New" w:hAnsi="Courier New" w:cs="Courier New"/>
    </w:rPr>
  </w:style>
  <w:style w:type="paragraph" w:customStyle="1" w:styleId="af9">
    <w:name w:val="Прижатый влево"/>
    <w:basedOn w:val="a"/>
    <w:next w:val="a"/>
    <w:uiPriority w:val="99"/>
    <w:rsid w:val="00807A10"/>
    <w:pPr>
      <w:autoSpaceDE w:val="0"/>
      <w:autoSpaceDN w:val="0"/>
      <w:adjustRightInd w:val="0"/>
    </w:pPr>
    <w:rPr>
      <w:rFonts w:ascii="Arial" w:hAnsi="Arial" w:cs="Arial"/>
      <w:sz w:val="24"/>
      <w:szCs w:val="24"/>
    </w:rPr>
  </w:style>
  <w:style w:type="character" w:customStyle="1" w:styleId="afa">
    <w:name w:val="Цветовое выделение"/>
    <w:uiPriority w:val="99"/>
    <w:rsid w:val="00807A10"/>
    <w:rPr>
      <w:b/>
      <w:bCs/>
      <w:color w:val="26282F"/>
    </w:rPr>
  </w:style>
  <w:style w:type="paragraph" w:customStyle="1" w:styleId="afb">
    <w:name w:val="Заголовок статьи"/>
    <w:basedOn w:val="a"/>
    <w:next w:val="a"/>
    <w:uiPriority w:val="99"/>
    <w:rsid w:val="00807A1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807A10"/>
    <w:rPr>
      <w:sz w:val="28"/>
    </w:rPr>
  </w:style>
  <w:style w:type="paragraph" w:customStyle="1" w:styleId="TextBody">
    <w:name w:val="Text Body"/>
    <w:basedOn w:val="a"/>
    <w:rsid w:val="00807A10"/>
    <w:pPr>
      <w:spacing w:after="283"/>
      <w:ind w:firstLine="567"/>
      <w:jc w:val="both"/>
    </w:pPr>
    <w:rPr>
      <w:rFonts w:ascii="Arial" w:hAnsi="Arial"/>
      <w:sz w:val="24"/>
      <w:szCs w:val="24"/>
    </w:rPr>
  </w:style>
  <w:style w:type="character" w:customStyle="1" w:styleId="apple-converted-space">
    <w:name w:val="apple-converted-space"/>
    <w:rsid w:val="00807A10"/>
  </w:style>
  <w:style w:type="character" w:styleId="afc">
    <w:name w:val="Strong"/>
    <w:qFormat/>
    <w:rsid w:val="00807A10"/>
    <w:rPr>
      <w:b/>
      <w:bCs/>
    </w:rPr>
  </w:style>
  <w:style w:type="paragraph" w:customStyle="1" w:styleId="Default">
    <w:name w:val="Default"/>
    <w:rsid w:val="00807A10"/>
    <w:pPr>
      <w:autoSpaceDE w:val="0"/>
      <w:autoSpaceDN w:val="0"/>
      <w:adjustRightInd w:val="0"/>
    </w:pPr>
    <w:rPr>
      <w:rFonts w:eastAsia="Calibri"/>
      <w:color w:val="000000"/>
      <w:sz w:val="24"/>
      <w:szCs w:val="24"/>
    </w:rPr>
  </w:style>
  <w:style w:type="character" w:styleId="afd">
    <w:name w:val="annotation reference"/>
    <w:uiPriority w:val="99"/>
    <w:unhideWhenUsed/>
    <w:rsid w:val="00807A10"/>
    <w:rPr>
      <w:sz w:val="16"/>
      <w:szCs w:val="16"/>
    </w:rPr>
  </w:style>
  <w:style w:type="paragraph" w:styleId="afe">
    <w:name w:val="annotation text"/>
    <w:basedOn w:val="a"/>
    <w:link w:val="aff"/>
    <w:uiPriority w:val="99"/>
    <w:unhideWhenUsed/>
    <w:rsid w:val="00807A10"/>
    <w:pPr>
      <w:spacing w:after="200" w:line="276" w:lineRule="auto"/>
    </w:pPr>
    <w:rPr>
      <w:rFonts w:ascii="Calibri" w:eastAsia="Calibri" w:hAnsi="Calibri"/>
      <w:sz w:val="20"/>
      <w:lang w:eastAsia="en-US"/>
    </w:rPr>
  </w:style>
  <w:style w:type="character" w:customStyle="1" w:styleId="aff">
    <w:name w:val="Текст примечания Знак"/>
    <w:link w:val="afe"/>
    <w:uiPriority w:val="99"/>
    <w:rsid w:val="00807A10"/>
    <w:rPr>
      <w:rFonts w:ascii="Calibri" w:eastAsia="Calibri" w:hAnsi="Calibri"/>
      <w:lang w:eastAsia="en-US"/>
    </w:rPr>
  </w:style>
  <w:style w:type="paragraph" w:styleId="aff0">
    <w:name w:val="annotation subject"/>
    <w:basedOn w:val="afe"/>
    <w:next w:val="afe"/>
    <w:link w:val="aff1"/>
    <w:uiPriority w:val="99"/>
    <w:unhideWhenUsed/>
    <w:rsid w:val="00807A10"/>
    <w:rPr>
      <w:b/>
      <w:bCs/>
    </w:rPr>
  </w:style>
  <w:style w:type="character" w:customStyle="1" w:styleId="aff1">
    <w:name w:val="Тема примечания Знак"/>
    <w:link w:val="aff0"/>
    <w:uiPriority w:val="99"/>
    <w:rsid w:val="00807A10"/>
    <w:rPr>
      <w:rFonts w:ascii="Calibri" w:eastAsia="Calibri" w:hAnsi="Calibri"/>
      <w:b/>
      <w:bCs/>
      <w:lang w:eastAsia="en-US"/>
    </w:rPr>
  </w:style>
  <w:style w:type="paragraph" w:styleId="HTML">
    <w:name w:val="HTML Preformatted"/>
    <w:basedOn w:val="a"/>
    <w:link w:val="HTML0"/>
    <w:uiPriority w:val="99"/>
    <w:unhideWhenUsed/>
    <w:rsid w:val="00807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link w:val="HTML"/>
    <w:uiPriority w:val="99"/>
    <w:rsid w:val="00807A10"/>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Plain Text" w:uiPriority="99"/>
    <w:lsdException w:name="Normal (Web)" w:uiPriority="99"/>
    <w:lsdException w:name="HTML Preformatted"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302A"/>
    <w:rPr>
      <w:sz w:val="28"/>
    </w:rPr>
  </w:style>
  <w:style w:type="paragraph" w:styleId="1">
    <w:name w:val="heading 1"/>
    <w:basedOn w:val="a"/>
    <w:next w:val="a"/>
    <w:link w:val="10"/>
    <w:uiPriority w:val="99"/>
    <w:qFormat/>
    <w:rsid w:val="00807A10"/>
    <w:pPr>
      <w:keepNext/>
      <w:pBdr>
        <w:top w:val="thinThickLargeGap" w:sz="24" w:space="1" w:color="auto"/>
      </w:pBdr>
      <w:outlineLvl w:val="0"/>
    </w:pPr>
    <w:rPr>
      <w:szCs w:val="28"/>
    </w:rPr>
  </w:style>
  <w:style w:type="paragraph" w:styleId="4">
    <w:name w:val="heading 4"/>
    <w:basedOn w:val="a"/>
    <w:next w:val="a"/>
    <w:link w:val="40"/>
    <w:uiPriority w:val="99"/>
    <w:qFormat/>
    <w:rsid w:val="00807A10"/>
    <w:pPr>
      <w:keepNext/>
      <w:jc w:val="both"/>
      <w:outlineLvl w:val="3"/>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paragraph" w:styleId="a9">
    <w:name w:val="Normal (Web)"/>
    <w:basedOn w:val="a"/>
    <w:uiPriority w:val="99"/>
    <w:rsid w:val="00E06119"/>
    <w:pPr>
      <w:spacing w:before="100" w:beforeAutospacing="1" w:after="100" w:afterAutospacing="1"/>
    </w:pPr>
    <w:rPr>
      <w:sz w:val="24"/>
      <w:szCs w:val="24"/>
    </w:rPr>
  </w:style>
  <w:style w:type="paragraph" w:styleId="aa">
    <w:name w:val="Plain Text"/>
    <w:basedOn w:val="a"/>
    <w:link w:val="ab"/>
    <w:uiPriority w:val="99"/>
    <w:rsid w:val="004872C0"/>
    <w:rPr>
      <w:rFonts w:ascii="Courier New" w:hAnsi="Courier New"/>
      <w:sz w:val="20"/>
    </w:rPr>
  </w:style>
  <w:style w:type="character" w:customStyle="1" w:styleId="ab">
    <w:name w:val="Текст Знак"/>
    <w:link w:val="aa"/>
    <w:uiPriority w:val="99"/>
    <w:rsid w:val="004872C0"/>
    <w:rPr>
      <w:rFonts w:ascii="Courier New" w:hAnsi="Courier New"/>
    </w:rPr>
  </w:style>
  <w:style w:type="paragraph" w:customStyle="1" w:styleId="ConsPlusNormal">
    <w:name w:val="ConsPlusNormal"/>
    <w:rsid w:val="00983B65"/>
    <w:pPr>
      <w:autoSpaceDE w:val="0"/>
      <w:autoSpaceDN w:val="0"/>
      <w:adjustRightInd w:val="0"/>
    </w:pPr>
    <w:rPr>
      <w:rFonts w:ascii="Calibri" w:hAnsi="Calibri" w:cs="Calibri"/>
      <w:sz w:val="22"/>
      <w:szCs w:val="22"/>
    </w:rPr>
  </w:style>
  <w:style w:type="table" w:styleId="ac">
    <w:name w:val="Table Grid"/>
    <w:basedOn w:val="a1"/>
    <w:uiPriority w:val="59"/>
    <w:rsid w:val="00981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Indent 2"/>
    <w:basedOn w:val="a"/>
    <w:link w:val="20"/>
    <w:rsid w:val="001C15F7"/>
    <w:pPr>
      <w:ind w:firstLine="720"/>
    </w:pPr>
  </w:style>
  <w:style w:type="character" w:customStyle="1" w:styleId="20">
    <w:name w:val="Основной текст с отступом 2 Знак"/>
    <w:link w:val="2"/>
    <w:rsid w:val="001C15F7"/>
    <w:rPr>
      <w:sz w:val="28"/>
    </w:rPr>
  </w:style>
  <w:style w:type="character" w:customStyle="1" w:styleId="a6">
    <w:name w:val="Верхний колонтитул Знак"/>
    <w:link w:val="a5"/>
    <w:uiPriority w:val="99"/>
    <w:rsid w:val="00BE123E"/>
    <w:rPr>
      <w:sz w:val="28"/>
    </w:rPr>
  </w:style>
  <w:style w:type="character" w:customStyle="1" w:styleId="10">
    <w:name w:val="Заголовок 1 Знак"/>
    <w:link w:val="1"/>
    <w:uiPriority w:val="99"/>
    <w:rsid w:val="00807A10"/>
    <w:rPr>
      <w:sz w:val="28"/>
      <w:szCs w:val="28"/>
    </w:rPr>
  </w:style>
  <w:style w:type="character" w:customStyle="1" w:styleId="40">
    <w:name w:val="Заголовок 4 Знак"/>
    <w:link w:val="4"/>
    <w:uiPriority w:val="99"/>
    <w:rsid w:val="00807A10"/>
    <w:rPr>
      <w:sz w:val="24"/>
      <w:szCs w:val="24"/>
    </w:rPr>
  </w:style>
  <w:style w:type="numbering" w:customStyle="1" w:styleId="11">
    <w:name w:val="Нет списка1"/>
    <w:next w:val="a2"/>
    <w:uiPriority w:val="99"/>
    <w:semiHidden/>
    <w:unhideWhenUsed/>
    <w:rsid w:val="00807A10"/>
  </w:style>
  <w:style w:type="paragraph" w:styleId="ad">
    <w:name w:val="Body Text"/>
    <w:basedOn w:val="a"/>
    <w:link w:val="ae"/>
    <w:uiPriority w:val="99"/>
    <w:rsid w:val="00807A10"/>
    <w:pPr>
      <w:jc w:val="center"/>
    </w:pPr>
    <w:rPr>
      <w:b/>
      <w:bCs/>
      <w:sz w:val="32"/>
      <w:szCs w:val="32"/>
    </w:rPr>
  </w:style>
  <w:style w:type="character" w:customStyle="1" w:styleId="ae">
    <w:name w:val="Основной текст Знак"/>
    <w:link w:val="ad"/>
    <w:uiPriority w:val="99"/>
    <w:rsid w:val="00807A10"/>
    <w:rPr>
      <w:b/>
      <w:bCs/>
      <w:sz w:val="32"/>
      <w:szCs w:val="32"/>
    </w:rPr>
  </w:style>
  <w:style w:type="paragraph" w:styleId="af">
    <w:name w:val="Title"/>
    <w:basedOn w:val="a"/>
    <w:link w:val="af0"/>
    <w:uiPriority w:val="99"/>
    <w:qFormat/>
    <w:rsid w:val="00807A10"/>
    <w:pPr>
      <w:jc w:val="center"/>
    </w:pPr>
    <w:rPr>
      <w:szCs w:val="28"/>
    </w:rPr>
  </w:style>
  <w:style w:type="character" w:customStyle="1" w:styleId="af0">
    <w:name w:val="Название Знак"/>
    <w:link w:val="af"/>
    <w:uiPriority w:val="99"/>
    <w:rsid w:val="00807A10"/>
    <w:rPr>
      <w:sz w:val="28"/>
      <w:szCs w:val="28"/>
    </w:rPr>
  </w:style>
  <w:style w:type="paragraph" w:styleId="af1">
    <w:name w:val="Body Text Indent"/>
    <w:basedOn w:val="a"/>
    <w:link w:val="af2"/>
    <w:uiPriority w:val="99"/>
    <w:rsid w:val="00807A10"/>
    <w:pPr>
      <w:spacing w:after="120"/>
      <w:ind w:left="283"/>
    </w:pPr>
    <w:rPr>
      <w:sz w:val="20"/>
    </w:rPr>
  </w:style>
  <w:style w:type="character" w:customStyle="1" w:styleId="af2">
    <w:name w:val="Основной текст с отступом Знак"/>
    <w:basedOn w:val="a0"/>
    <w:link w:val="af1"/>
    <w:uiPriority w:val="99"/>
    <w:rsid w:val="00807A10"/>
  </w:style>
  <w:style w:type="character" w:customStyle="1" w:styleId="a4">
    <w:name w:val="Текст выноски Знак"/>
    <w:link w:val="a3"/>
    <w:uiPriority w:val="99"/>
    <w:semiHidden/>
    <w:rsid w:val="00807A10"/>
    <w:rPr>
      <w:rFonts w:ascii="Tahoma" w:hAnsi="Tahoma" w:cs="Tahoma"/>
      <w:sz w:val="16"/>
      <w:szCs w:val="16"/>
    </w:rPr>
  </w:style>
  <w:style w:type="paragraph" w:styleId="3">
    <w:name w:val="Body Text 3"/>
    <w:basedOn w:val="a"/>
    <w:link w:val="30"/>
    <w:uiPriority w:val="99"/>
    <w:rsid w:val="00807A10"/>
    <w:pPr>
      <w:spacing w:after="120"/>
    </w:pPr>
    <w:rPr>
      <w:sz w:val="16"/>
      <w:szCs w:val="16"/>
    </w:rPr>
  </w:style>
  <w:style w:type="character" w:customStyle="1" w:styleId="30">
    <w:name w:val="Основной текст 3 Знак"/>
    <w:link w:val="3"/>
    <w:uiPriority w:val="99"/>
    <w:rsid w:val="00807A10"/>
    <w:rPr>
      <w:sz w:val="16"/>
      <w:szCs w:val="16"/>
    </w:rPr>
  </w:style>
  <w:style w:type="paragraph" w:styleId="21">
    <w:name w:val="Body Text 2"/>
    <w:basedOn w:val="a"/>
    <w:link w:val="22"/>
    <w:uiPriority w:val="99"/>
    <w:rsid w:val="00807A10"/>
    <w:pPr>
      <w:spacing w:after="120" w:line="480" w:lineRule="auto"/>
    </w:pPr>
    <w:rPr>
      <w:sz w:val="20"/>
    </w:rPr>
  </w:style>
  <w:style w:type="character" w:customStyle="1" w:styleId="22">
    <w:name w:val="Основной текст 2 Знак"/>
    <w:basedOn w:val="a0"/>
    <w:link w:val="21"/>
    <w:uiPriority w:val="99"/>
    <w:rsid w:val="00807A10"/>
  </w:style>
  <w:style w:type="paragraph" w:customStyle="1" w:styleId="af3">
    <w:name w:val="подпись"/>
    <w:basedOn w:val="a"/>
    <w:uiPriority w:val="99"/>
    <w:rsid w:val="00807A10"/>
    <w:pPr>
      <w:tabs>
        <w:tab w:val="left" w:pos="6804"/>
      </w:tabs>
      <w:spacing w:line="240" w:lineRule="atLeast"/>
      <w:ind w:right="4820"/>
    </w:pPr>
    <w:rPr>
      <w:szCs w:val="28"/>
    </w:rPr>
  </w:style>
  <w:style w:type="paragraph" w:styleId="af4">
    <w:name w:val="List Paragraph"/>
    <w:basedOn w:val="a"/>
    <w:uiPriority w:val="34"/>
    <w:qFormat/>
    <w:rsid w:val="00807A10"/>
    <w:pPr>
      <w:spacing w:after="200" w:line="276" w:lineRule="auto"/>
      <w:ind w:left="720"/>
    </w:pPr>
    <w:rPr>
      <w:rFonts w:ascii="Calibri" w:hAnsi="Calibri" w:cs="Calibri"/>
      <w:sz w:val="22"/>
      <w:szCs w:val="22"/>
      <w:lang w:eastAsia="en-US"/>
    </w:rPr>
  </w:style>
  <w:style w:type="paragraph" w:styleId="af5">
    <w:name w:val="footnote text"/>
    <w:basedOn w:val="a"/>
    <w:link w:val="af6"/>
    <w:uiPriority w:val="99"/>
    <w:rsid w:val="00807A10"/>
    <w:rPr>
      <w:sz w:val="20"/>
    </w:rPr>
  </w:style>
  <w:style w:type="character" w:customStyle="1" w:styleId="af6">
    <w:name w:val="Текст сноски Знак"/>
    <w:basedOn w:val="a0"/>
    <w:link w:val="af5"/>
    <w:uiPriority w:val="99"/>
    <w:rsid w:val="00807A10"/>
  </w:style>
  <w:style w:type="character" w:styleId="af7">
    <w:name w:val="footnote reference"/>
    <w:uiPriority w:val="99"/>
    <w:rsid w:val="00807A10"/>
    <w:rPr>
      <w:vertAlign w:val="superscript"/>
    </w:rPr>
  </w:style>
  <w:style w:type="paragraph" w:customStyle="1" w:styleId="ConsPlusTitle">
    <w:name w:val="ConsPlusTitle"/>
    <w:rsid w:val="00807A10"/>
    <w:pPr>
      <w:autoSpaceDE w:val="0"/>
      <w:autoSpaceDN w:val="0"/>
      <w:adjustRightInd w:val="0"/>
    </w:pPr>
    <w:rPr>
      <w:rFonts w:ascii="Arial" w:hAnsi="Arial" w:cs="Arial"/>
      <w:b/>
      <w:bCs/>
    </w:rPr>
  </w:style>
  <w:style w:type="character" w:styleId="af8">
    <w:name w:val="Hyperlink"/>
    <w:uiPriority w:val="99"/>
    <w:rsid w:val="00807A10"/>
    <w:rPr>
      <w:color w:val="0000FF"/>
      <w:u w:val="single"/>
    </w:rPr>
  </w:style>
  <w:style w:type="table" w:customStyle="1" w:styleId="12">
    <w:name w:val="Сетка таблицы1"/>
    <w:basedOn w:val="a1"/>
    <w:next w:val="ac"/>
    <w:uiPriority w:val="99"/>
    <w:rsid w:val="00807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A10"/>
    <w:pPr>
      <w:autoSpaceDE w:val="0"/>
      <w:autoSpaceDN w:val="0"/>
      <w:adjustRightInd w:val="0"/>
    </w:pPr>
    <w:rPr>
      <w:rFonts w:ascii="Courier New" w:hAnsi="Courier New" w:cs="Courier New"/>
    </w:rPr>
  </w:style>
  <w:style w:type="paragraph" w:customStyle="1" w:styleId="af9">
    <w:name w:val="Прижатый влево"/>
    <w:basedOn w:val="a"/>
    <w:next w:val="a"/>
    <w:uiPriority w:val="99"/>
    <w:rsid w:val="00807A10"/>
    <w:pPr>
      <w:autoSpaceDE w:val="0"/>
      <w:autoSpaceDN w:val="0"/>
      <w:adjustRightInd w:val="0"/>
    </w:pPr>
    <w:rPr>
      <w:rFonts w:ascii="Arial" w:hAnsi="Arial" w:cs="Arial"/>
      <w:sz w:val="24"/>
      <w:szCs w:val="24"/>
    </w:rPr>
  </w:style>
  <w:style w:type="character" w:customStyle="1" w:styleId="afa">
    <w:name w:val="Цветовое выделение"/>
    <w:uiPriority w:val="99"/>
    <w:rsid w:val="00807A10"/>
    <w:rPr>
      <w:b/>
      <w:bCs/>
      <w:color w:val="26282F"/>
    </w:rPr>
  </w:style>
  <w:style w:type="paragraph" w:customStyle="1" w:styleId="afb">
    <w:name w:val="Заголовок статьи"/>
    <w:basedOn w:val="a"/>
    <w:next w:val="a"/>
    <w:uiPriority w:val="99"/>
    <w:rsid w:val="00807A10"/>
    <w:pPr>
      <w:autoSpaceDE w:val="0"/>
      <w:autoSpaceDN w:val="0"/>
      <w:adjustRightInd w:val="0"/>
      <w:ind w:left="1612" w:hanging="892"/>
      <w:jc w:val="both"/>
    </w:pPr>
    <w:rPr>
      <w:rFonts w:ascii="Arial" w:hAnsi="Arial" w:cs="Arial"/>
      <w:sz w:val="24"/>
      <w:szCs w:val="24"/>
    </w:rPr>
  </w:style>
  <w:style w:type="character" w:customStyle="1" w:styleId="a8">
    <w:name w:val="Нижний колонтитул Знак"/>
    <w:link w:val="a7"/>
    <w:uiPriority w:val="99"/>
    <w:rsid w:val="00807A10"/>
    <w:rPr>
      <w:sz w:val="28"/>
    </w:rPr>
  </w:style>
  <w:style w:type="paragraph" w:customStyle="1" w:styleId="TextBody">
    <w:name w:val="Text Body"/>
    <w:basedOn w:val="a"/>
    <w:rsid w:val="00807A10"/>
    <w:pPr>
      <w:spacing w:after="283"/>
      <w:ind w:firstLine="567"/>
      <w:jc w:val="both"/>
    </w:pPr>
    <w:rPr>
      <w:rFonts w:ascii="Arial" w:hAnsi="Arial"/>
      <w:sz w:val="24"/>
      <w:szCs w:val="24"/>
    </w:rPr>
  </w:style>
  <w:style w:type="character" w:customStyle="1" w:styleId="apple-converted-space">
    <w:name w:val="apple-converted-space"/>
    <w:rsid w:val="00807A10"/>
  </w:style>
  <w:style w:type="character" w:styleId="afc">
    <w:name w:val="Strong"/>
    <w:qFormat/>
    <w:rsid w:val="00807A10"/>
    <w:rPr>
      <w:b/>
      <w:bCs/>
    </w:rPr>
  </w:style>
  <w:style w:type="paragraph" w:customStyle="1" w:styleId="Default">
    <w:name w:val="Default"/>
    <w:rsid w:val="00807A10"/>
    <w:pPr>
      <w:autoSpaceDE w:val="0"/>
      <w:autoSpaceDN w:val="0"/>
      <w:adjustRightInd w:val="0"/>
    </w:pPr>
    <w:rPr>
      <w:rFonts w:eastAsia="Calibri"/>
      <w:color w:val="000000"/>
      <w:sz w:val="24"/>
      <w:szCs w:val="24"/>
    </w:rPr>
  </w:style>
  <w:style w:type="character" w:styleId="afd">
    <w:name w:val="annotation reference"/>
    <w:uiPriority w:val="99"/>
    <w:unhideWhenUsed/>
    <w:rsid w:val="00807A10"/>
    <w:rPr>
      <w:sz w:val="16"/>
      <w:szCs w:val="16"/>
    </w:rPr>
  </w:style>
  <w:style w:type="paragraph" w:styleId="afe">
    <w:name w:val="annotation text"/>
    <w:basedOn w:val="a"/>
    <w:link w:val="aff"/>
    <w:uiPriority w:val="99"/>
    <w:unhideWhenUsed/>
    <w:rsid w:val="00807A10"/>
    <w:pPr>
      <w:spacing w:after="200" w:line="276" w:lineRule="auto"/>
    </w:pPr>
    <w:rPr>
      <w:rFonts w:ascii="Calibri" w:eastAsia="Calibri" w:hAnsi="Calibri"/>
      <w:sz w:val="20"/>
      <w:lang w:eastAsia="en-US"/>
    </w:rPr>
  </w:style>
  <w:style w:type="character" w:customStyle="1" w:styleId="aff">
    <w:name w:val="Текст примечания Знак"/>
    <w:link w:val="afe"/>
    <w:uiPriority w:val="99"/>
    <w:rsid w:val="00807A10"/>
    <w:rPr>
      <w:rFonts w:ascii="Calibri" w:eastAsia="Calibri" w:hAnsi="Calibri"/>
      <w:lang w:eastAsia="en-US"/>
    </w:rPr>
  </w:style>
  <w:style w:type="paragraph" w:styleId="aff0">
    <w:name w:val="annotation subject"/>
    <w:basedOn w:val="afe"/>
    <w:next w:val="afe"/>
    <w:link w:val="aff1"/>
    <w:uiPriority w:val="99"/>
    <w:unhideWhenUsed/>
    <w:rsid w:val="00807A10"/>
    <w:rPr>
      <w:b/>
      <w:bCs/>
    </w:rPr>
  </w:style>
  <w:style w:type="character" w:customStyle="1" w:styleId="aff1">
    <w:name w:val="Тема примечания Знак"/>
    <w:link w:val="aff0"/>
    <w:uiPriority w:val="99"/>
    <w:rsid w:val="00807A10"/>
    <w:rPr>
      <w:rFonts w:ascii="Calibri" w:eastAsia="Calibri" w:hAnsi="Calibri"/>
      <w:b/>
      <w:bCs/>
      <w:lang w:eastAsia="en-US"/>
    </w:rPr>
  </w:style>
  <w:style w:type="paragraph" w:styleId="HTML">
    <w:name w:val="HTML Preformatted"/>
    <w:basedOn w:val="a"/>
    <w:link w:val="HTML0"/>
    <w:uiPriority w:val="99"/>
    <w:unhideWhenUsed/>
    <w:rsid w:val="00807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rPr>
  </w:style>
  <w:style w:type="character" w:customStyle="1" w:styleId="HTML0">
    <w:name w:val="Стандартный HTML Знак"/>
    <w:link w:val="HTML"/>
    <w:uiPriority w:val="99"/>
    <w:rsid w:val="00807A10"/>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934193">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C91C649B9A8FBEF88CA2A4E0BF3F75309487EC677C870BECF93BD27C50C2F5151993F2A5251C7E1D0ED87255C8F5875EFDED24rDJ4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4C91C649B9A8FBEF88CA2A4E0BF3F75309487EC677C870BECF93BD27C50C2F5151993F7A62E482E595081201183F88040E1ED22CA3DAF9Fr4JF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638D6DC5D73D8F5D751D998FAE0207483311C5647C6EDB418FCAA7EFA66DF6B4D812EC03FB20A601A5D89DEAEO1v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7F5866B8EF6D4DC5B4476A31C80899D05F5593D0E99EBAC618617223ACE8D9BA07D93DE7E816E6836574680A468828A07400A2E0727AF95FF12F0BDR2G" TargetMode="External"/><Relationship Id="rId5" Type="http://schemas.openxmlformats.org/officeDocument/2006/relationships/settings" Target="settings.xml"/><Relationship Id="rId15" Type="http://schemas.openxmlformats.org/officeDocument/2006/relationships/hyperlink" Target="consultantplus://offline/ref=219BCF7FE261BC411D3972EBDB17B8CA02D041A73E6EC25859BFE46E01DEE57772B9F5E324545D27312F27E3E6oEd2I" TargetMode="External"/><Relationship Id="rId10" Type="http://schemas.openxmlformats.org/officeDocument/2006/relationships/hyperlink" Target="consultantplus://offline/ref=37F5866B8EF6D4DC5B4468AE0AECD59206FC0635059DE1FD3DD94C7F6DC787CCE732CA9E32873B3972024A83A622D2CC4C4F0B26B1R0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0375DCBB19373BC422F26C99EA223B54ACCEFC8B4D6EE78E1C042A37A1934FE1C2C4F5BAC191BF4DCDE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14C2C-5735-4A19-A5D1-CFA8CD10C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8495</Words>
  <Characters>48428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56810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2020-06-26T07:06:00Z</cp:lastPrinted>
  <dcterms:created xsi:type="dcterms:W3CDTF">2020-08-13T14:03:00Z</dcterms:created>
  <dcterms:modified xsi:type="dcterms:W3CDTF">2020-08-13T14:03:00Z</dcterms:modified>
</cp:coreProperties>
</file>