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31B41" w:rsidP="00352A22">
      <w:pPr>
        <w:framePr w:h="964" w:hRule="exact" w:hSpace="180" w:wrap="auto" w:vAnchor="text" w:hAnchor="page" w:x="6134" w:y="-96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31B41" w:rsidP="00B41E39">
      <w:pPr>
        <w:rPr>
          <w:rFonts w:ascii="Times New Roman CYR" w:hAnsi="Times New Roman CYR"/>
          <w:b/>
          <w:sz w:val="24"/>
        </w:rPr>
      </w:pPr>
      <w:r w:rsidRPr="00831B41">
        <w:rPr>
          <w:rFonts w:ascii="Times New Roman CYR" w:hAnsi="Times New Roman CYR"/>
          <w:szCs w:val="28"/>
        </w:rPr>
        <w:t>15.08.2019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31B41">
        <w:rPr>
          <w:rFonts w:ascii="Times New Roman CYR" w:hAnsi="Times New Roman CYR"/>
          <w:szCs w:val="28"/>
        </w:rPr>
        <w:t xml:space="preserve">№ </w:t>
      </w:r>
      <w:r w:rsidRPr="00831B41">
        <w:rPr>
          <w:rFonts w:ascii="Times New Roman CYR" w:hAnsi="Times New Roman CYR"/>
          <w:szCs w:val="28"/>
        </w:rPr>
        <w:t>1577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3350E9" w:rsidRPr="00BB7DE8" w:rsidRDefault="003350E9" w:rsidP="003350E9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9F2024" w:rsidRDefault="003350E9" w:rsidP="003350E9">
      <w:pPr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Pr="007570BB"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 w:rsidRPr="007570B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.2016</w:t>
      </w:r>
      <w:r w:rsidRPr="00BB7DE8">
        <w:rPr>
          <w:rFonts w:ascii="Times New Roman CYR" w:hAnsi="Times New Roman CYR"/>
          <w:szCs w:val="28"/>
        </w:rPr>
        <w:t xml:space="preserve"> № </w:t>
      </w:r>
      <w:r w:rsidRPr="007570BB">
        <w:rPr>
          <w:rFonts w:ascii="Times New Roman CYR" w:hAnsi="Times New Roman CYR"/>
          <w:szCs w:val="28"/>
        </w:rPr>
        <w:t>1850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3350E9" w:rsidRPr="00E87172" w:rsidRDefault="00FC21DA" w:rsidP="003350E9">
      <w:pPr>
        <w:ind w:firstLine="708"/>
        <w:jc w:val="both"/>
        <w:rPr>
          <w:szCs w:val="28"/>
        </w:rPr>
      </w:pPr>
      <w:r w:rsidRPr="00B13336">
        <w:rPr>
          <w:rFonts w:ascii="Times New Roman CYR" w:hAnsi="Times New Roman CYR"/>
          <w:szCs w:val="28"/>
        </w:rPr>
        <w:t xml:space="preserve">В </w:t>
      </w:r>
      <w:r w:rsidR="002C2A12">
        <w:rPr>
          <w:rFonts w:ascii="Times New Roman CYR" w:hAnsi="Times New Roman CYR"/>
          <w:szCs w:val="28"/>
        </w:rPr>
        <w:t>соответствии с р</w:t>
      </w:r>
      <w:r>
        <w:rPr>
          <w:rFonts w:ascii="Times New Roman CYR" w:hAnsi="Times New Roman CYR"/>
          <w:szCs w:val="28"/>
        </w:rPr>
        <w:t>ешением Липецкого городского Совета депутатов от 16.07.2019 № 945 «О внесении изменений в бюджет города Липецка на 20</w:t>
      </w:r>
      <w:r w:rsidR="002C2A12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9 год и на плановый период 2020 и 2021 годов»</w:t>
      </w:r>
      <w:r w:rsidR="003350E9" w:rsidRPr="00B13336">
        <w:rPr>
          <w:rFonts w:ascii="Times New Roman CYR" w:hAnsi="Times New Roman CYR"/>
          <w:szCs w:val="28"/>
        </w:rPr>
        <w:t xml:space="preserve"> администрация города</w:t>
      </w:r>
    </w:p>
    <w:p w:rsidR="003350E9" w:rsidRPr="00505E5F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3350E9" w:rsidRPr="00E87172" w:rsidRDefault="003350E9" w:rsidP="003350E9">
      <w:pPr>
        <w:jc w:val="both"/>
        <w:rPr>
          <w:szCs w:val="28"/>
        </w:rPr>
      </w:pPr>
    </w:p>
    <w:p w:rsidR="003350E9" w:rsidRPr="000C0EDD" w:rsidRDefault="003350E9" w:rsidP="003350E9">
      <w:pPr>
        <w:jc w:val="both"/>
        <w:rPr>
          <w:sz w:val="24"/>
          <w:szCs w:val="24"/>
        </w:rPr>
      </w:pP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szCs w:val="28"/>
        </w:rPr>
        <w:t xml:space="preserve">Внести в </w:t>
      </w:r>
      <w:r w:rsidR="00831B41">
        <w:rPr>
          <w:rFonts w:ascii="Times New Roman CYR" w:hAnsi="Times New Roman CYR"/>
          <w:szCs w:val="28"/>
        </w:rPr>
        <w:t xml:space="preserve">постановление </w:t>
      </w:r>
      <w:r w:rsidRPr="00BB7DE8">
        <w:rPr>
          <w:rFonts w:ascii="Times New Roman CYR" w:hAnsi="Times New Roman CYR"/>
          <w:szCs w:val="28"/>
        </w:rPr>
        <w:t xml:space="preserve">администрации города Липецка  от  </w:t>
      </w:r>
      <w:r>
        <w:rPr>
          <w:rFonts w:ascii="Times New Roman CYR" w:hAnsi="Times New Roman CYR"/>
          <w:szCs w:val="28"/>
        </w:rPr>
        <w:t>14</w:t>
      </w:r>
      <w:r w:rsidRPr="00BB7DE8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10</w:t>
      </w:r>
      <w:r w:rsidRPr="00BB7DE8">
        <w:rPr>
          <w:rFonts w:ascii="Times New Roman CYR" w:hAnsi="Times New Roman CYR"/>
          <w:szCs w:val="28"/>
        </w:rPr>
        <w:t>.201</w:t>
      </w:r>
      <w:r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 xml:space="preserve"> № </w:t>
      </w:r>
      <w:r>
        <w:rPr>
          <w:rFonts w:ascii="Times New Roman CYR" w:hAnsi="Times New Roman CYR"/>
          <w:szCs w:val="28"/>
        </w:rPr>
        <w:t>1850</w:t>
      </w:r>
      <w:r w:rsidRPr="00BB7DE8">
        <w:rPr>
          <w:rFonts w:ascii="Times New Roman CYR" w:hAnsi="Times New Roman CYR"/>
          <w:szCs w:val="28"/>
        </w:rPr>
        <w:t xml:space="preserve"> «Об утверждении 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 w:rsidRPr="00203D4C">
        <w:rPr>
          <w:rFonts w:ascii="Times New Roman CYR" w:hAnsi="Times New Roman CYR"/>
          <w:szCs w:val="28"/>
        </w:rPr>
        <w:t xml:space="preserve"> (</w:t>
      </w:r>
      <w:r>
        <w:rPr>
          <w:rFonts w:ascii="Times New Roman CYR" w:hAnsi="Times New Roman CYR"/>
          <w:szCs w:val="28"/>
        </w:rPr>
        <w:t>в редакции</w:t>
      </w:r>
      <w:r w:rsidRPr="00203D4C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постановлений от 18.08.2017 № 1515, от 02.10.2017 № 1934, от 20.12.2017</w:t>
      </w:r>
      <w:r w:rsidR="00D849F1" w:rsidRPr="00D849F1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2543, от 19.02.2018 № 225, от 13.06.2018 № 951, от 04.12.2018 № 2240, от 28.12.2018 № 2507, от 28.03.2019 № 504</w:t>
      </w:r>
      <w:r w:rsidR="009B7700">
        <w:rPr>
          <w:rFonts w:ascii="Times New Roman CYR" w:hAnsi="Times New Roman CYR"/>
          <w:szCs w:val="28"/>
        </w:rPr>
        <w:t>, от 13.05.2019 № 836</w:t>
      </w:r>
      <w:r>
        <w:rPr>
          <w:rFonts w:ascii="Times New Roman CYR" w:hAnsi="Times New Roman CYR"/>
          <w:szCs w:val="28"/>
        </w:rPr>
        <w:t xml:space="preserve">) </w:t>
      </w:r>
      <w:r w:rsidRPr="00BB7DE8">
        <w:rPr>
          <w:rFonts w:ascii="Times New Roman CYR" w:hAnsi="Times New Roman CYR"/>
          <w:szCs w:val="28"/>
        </w:rPr>
        <w:t>следующие изменения:</w:t>
      </w:r>
    </w:p>
    <w:p w:rsidR="003350E9" w:rsidRPr="00BB7DE8" w:rsidRDefault="003350E9" w:rsidP="003350E9">
      <w:pPr>
        <w:ind w:firstLine="708"/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в приложении к постановлению: </w:t>
      </w:r>
    </w:p>
    <w:p w:rsidR="002C2A12" w:rsidRPr="00BB7DE8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разделе 1 «Паспорт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«415463,9» заменить цифрами «415613,9», цифры «67413,0» заменить цифрами «67563,0».</w:t>
      </w: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В разделе 5 «Подпрограммы муниципальной программы» в таблице «Сведения об основных мероприятиях </w:t>
      </w:r>
      <w:r w:rsidRPr="00BB7DE8">
        <w:rPr>
          <w:rFonts w:ascii="Times New Roman CYR" w:hAnsi="Times New Roman CYR"/>
          <w:szCs w:val="28"/>
        </w:rPr>
        <w:t xml:space="preserve">муниципальной программы </w:t>
      </w:r>
      <w:r>
        <w:rPr>
          <w:rFonts w:ascii="Times New Roman CYR" w:hAnsi="Times New Roman CYR"/>
          <w:szCs w:val="28"/>
        </w:rPr>
        <w:t xml:space="preserve">города Липецка </w:t>
      </w:r>
      <w:r w:rsidRPr="00BB7DE8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Развитие муниципальной службы </w:t>
      </w:r>
      <w:r w:rsidRPr="00BB7DE8">
        <w:rPr>
          <w:rFonts w:ascii="Times New Roman CYR" w:hAnsi="Times New Roman CYR"/>
          <w:szCs w:val="28"/>
        </w:rPr>
        <w:t>в городе Липецке»</w:t>
      </w:r>
      <w:r>
        <w:rPr>
          <w:rFonts w:ascii="Times New Roman CYR" w:hAnsi="Times New Roman CYR"/>
          <w:szCs w:val="28"/>
        </w:rPr>
        <w:t>:</w:t>
      </w: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 в пункте 1. цифры «67413,0» заменить цифрами «67563,0»;</w:t>
      </w: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в пункте 1.2. цифры «17194,0» заменить цифрами «17344,0»;</w:t>
      </w: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в) в пункте 1.2.1. цифры «12548,0» заменить цифрами «12698,0».</w:t>
      </w:r>
    </w:p>
    <w:p w:rsidR="002C2A12" w:rsidRDefault="002C2A12" w:rsidP="002C2A12">
      <w:pPr>
        <w:ind w:firstLine="708"/>
        <w:jc w:val="both"/>
        <w:rPr>
          <w:rFonts w:ascii="Times New Roman CYR" w:hAnsi="Times New Roman CYR"/>
          <w:szCs w:val="28"/>
        </w:rPr>
      </w:pPr>
      <w:bookmarkStart w:id="0" w:name="_GoBack"/>
      <w:bookmarkEnd w:id="0"/>
      <w:r>
        <w:rPr>
          <w:rFonts w:ascii="Times New Roman CYR" w:hAnsi="Times New Roman CYR"/>
          <w:szCs w:val="28"/>
        </w:rPr>
        <w:t>3. В разделе 6 «Ресурсное обеспечение муниципальной программы» в таблице «Прогнозная</w:t>
      </w:r>
      <w:r w:rsidRPr="008C67AF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оценка расходов по источникам ресурсного обеспечения на реализацию муниципальной программы города Липецка «Развитие муниципальной службы в городе Липецке»: </w:t>
      </w:r>
    </w:p>
    <w:p w:rsidR="002C2A12" w:rsidRPr="00D849F1" w:rsidRDefault="002C2A12" w:rsidP="002C2A12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lastRenderedPageBreak/>
        <w:t xml:space="preserve">а) в пункте 1. цифры «68530,034» заменить цифрами «68680,034», цифры </w:t>
      </w:r>
      <w:r w:rsidRPr="00D849F1">
        <w:rPr>
          <w:szCs w:val="28"/>
        </w:rPr>
        <w:t>«67413,0» заменить цифрами «67563,0»;</w:t>
      </w:r>
    </w:p>
    <w:p w:rsidR="002C2A12" w:rsidRPr="00D12F22" w:rsidRDefault="00D12F22" w:rsidP="002C2A12">
      <w:pPr>
        <w:ind w:firstLine="708"/>
        <w:jc w:val="both"/>
        <w:rPr>
          <w:szCs w:val="28"/>
        </w:rPr>
      </w:pPr>
      <w:r>
        <w:rPr>
          <w:szCs w:val="28"/>
        </w:rPr>
        <w:t>б) в пункте 1.2.:</w:t>
      </w:r>
    </w:p>
    <w:p w:rsidR="002C2A12" w:rsidRPr="00D849F1" w:rsidRDefault="002C2A12" w:rsidP="002C2A12">
      <w:pPr>
        <w:ind w:firstLine="708"/>
        <w:jc w:val="both"/>
        <w:rPr>
          <w:szCs w:val="28"/>
        </w:rPr>
      </w:pPr>
      <w:r w:rsidRPr="00D849F1">
        <w:rPr>
          <w:szCs w:val="28"/>
        </w:rPr>
        <w:t>- в строке «Всего» цифры «17194,0» заменить цифрами «</w:t>
      </w:r>
      <w:r w:rsidR="005A5C4C" w:rsidRPr="00D849F1">
        <w:rPr>
          <w:szCs w:val="28"/>
        </w:rPr>
        <w:t>17344,0</w:t>
      </w:r>
      <w:r w:rsidRPr="00D849F1">
        <w:rPr>
          <w:szCs w:val="28"/>
        </w:rPr>
        <w:t>»;</w:t>
      </w:r>
    </w:p>
    <w:p w:rsidR="002C2A12" w:rsidRPr="00D849F1" w:rsidRDefault="002C2A12" w:rsidP="002C2A12">
      <w:pPr>
        <w:ind w:firstLine="708"/>
        <w:jc w:val="both"/>
        <w:rPr>
          <w:szCs w:val="28"/>
        </w:rPr>
      </w:pPr>
      <w:r w:rsidRPr="00D849F1">
        <w:rPr>
          <w:szCs w:val="28"/>
        </w:rPr>
        <w:t>- в строке «бюджет города» цифры «</w:t>
      </w:r>
      <w:r w:rsidR="005A5C4C" w:rsidRPr="00D849F1">
        <w:rPr>
          <w:szCs w:val="28"/>
        </w:rPr>
        <w:t>17194,0</w:t>
      </w:r>
      <w:r w:rsidRPr="00D849F1">
        <w:rPr>
          <w:szCs w:val="28"/>
        </w:rPr>
        <w:t>» заменить цифрами «</w:t>
      </w:r>
      <w:r w:rsidR="005A5C4C" w:rsidRPr="00D849F1">
        <w:rPr>
          <w:szCs w:val="28"/>
        </w:rPr>
        <w:t>17344,0</w:t>
      </w:r>
      <w:r w:rsidRPr="00D849F1">
        <w:rPr>
          <w:szCs w:val="28"/>
        </w:rPr>
        <w:t>».</w:t>
      </w:r>
    </w:p>
    <w:p w:rsidR="005A5C4C" w:rsidRPr="00D849F1" w:rsidRDefault="005A5C4C" w:rsidP="005A5C4C">
      <w:pPr>
        <w:ind w:firstLine="708"/>
        <w:jc w:val="both"/>
        <w:rPr>
          <w:szCs w:val="28"/>
        </w:rPr>
      </w:pPr>
      <w:r w:rsidRPr="00D849F1">
        <w:rPr>
          <w:szCs w:val="28"/>
        </w:rPr>
        <w:t>4. В приложении № 2 к муниципальной программе города Липецка «Развитие муниципальной службы в городе Липецке»:</w:t>
      </w:r>
    </w:p>
    <w:p w:rsidR="005A5C4C" w:rsidRPr="00D849F1" w:rsidRDefault="005A5C4C" w:rsidP="005A5C4C">
      <w:pPr>
        <w:ind w:firstLine="708"/>
        <w:jc w:val="both"/>
        <w:rPr>
          <w:szCs w:val="28"/>
        </w:rPr>
      </w:pPr>
      <w:r w:rsidRPr="00D849F1">
        <w:rPr>
          <w:szCs w:val="28"/>
        </w:rPr>
        <w:t>4.1. В разделе 1 «Паспорт подпрограммы 2 «Компьютеризация администрации города» муниципальной программы города Липецка «Развитие муниципальной службы в городе Липецке» в позиции «Объемы финансирования за счет средств бюджета города Липецка с разбивкой по годам» цифры «39829,9» заменить цифрами «39979,9», цифры «17194,0» заменить цифрами «17344,0».</w:t>
      </w:r>
    </w:p>
    <w:p w:rsidR="005A5C4C" w:rsidRPr="00D849F1" w:rsidRDefault="005A5C4C" w:rsidP="005A5C4C">
      <w:pPr>
        <w:ind w:firstLine="708"/>
        <w:jc w:val="both"/>
        <w:rPr>
          <w:szCs w:val="28"/>
        </w:rPr>
      </w:pPr>
      <w:r w:rsidRPr="00D849F1">
        <w:rPr>
          <w:szCs w:val="28"/>
        </w:rPr>
        <w:t>4.2. В разделе 6 «Ресурсное обеспечение Подпрограммы 2» цифры «39829,9» заменить цифрами «39979,9», цифры «17194,0» заменить цифрами «17344,0».</w:t>
      </w:r>
    </w:p>
    <w:p w:rsidR="005A5C4C" w:rsidRPr="00D849F1" w:rsidRDefault="005A5C4C" w:rsidP="002C2A12">
      <w:pPr>
        <w:ind w:firstLine="708"/>
        <w:jc w:val="both"/>
        <w:rPr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Default="003350E9" w:rsidP="003350E9">
      <w:pPr>
        <w:jc w:val="both"/>
        <w:rPr>
          <w:rFonts w:ascii="Times New Roman CYR" w:hAnsi="Times New Roman CYR"/>
          <w:szCs w:val="28"/>
        </w:rPr>
      </w:pPr>
    </w:p>
    <w:p w:rsidR="003350E9" w:rsidRPr="00A70AD6" w:rsidRDefault="009B7700" w:rsidP="003350E9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Глава</w:t>
      </w:r>
      <w:r w:rsidR="003350E9">
        <w:rPr>
          <w:rFonts w:ascii="Times New Roman CYR" w:hAnsi="Times New Roman CYR"/>
        </w:rPr>
        <w:t xml:space="preserve"> города Липецка</w:t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3350E9">
        <w:rPr>
          <w:rFonts w:ascii="Times New Roman CYR" w:hAnsi="Times New Roman CYR"/>
        </w:rPr>
        <w:t>Е.Ю.Уваркина</w:t>
      </w:r>
    </w:p>
    <w:sectPr w:rsidR="003350E9" w:rsidRPr="00A70AD6" w:rsidSect="006A3AB6">
      <w:headerReference w:type="default" r:id="rId8"/>
      <w:pgSz w:w="11906" w:h="16838" w:code="9"/>
      <w:pgMar w:top="138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917" w:rsidRDefault="002D2917">
      <w:r>
        <w:separator/>
      </w:r>
    </w:p>
  </w:endnote>
  <w:endnote w:type="continuationSeparator" w:id="0">
    <w:p w:rsidR="002D2917" w:rsidRDefault="002D2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917" w:rsidRDefault="002D2917">
      <w:r>
        <w:separator/>
      </w:r>
    </w:p>
  </w:footnote>
  <w:footnote w:type="continuationSeparator" w:id="0">
    <w:p w:rsidR="002D2917" w:rsidRDefault="002D2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E88" w:rsidRDefault="00F46E88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831B41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539D"/>
    <w:rsid w:val="00027BE7"/>
    <w:rsid w:val="00057DE0"/>
    <w:rsid w:val="00086DFB"/>
    <w:rsid w:val="00124C6C"/>
    <w:rsid w:val="001312D6"/>
    <w:rsid w:val="00137876"/>
    <w:rsid w:val="0015551C"/>
    <w:rsid w:val="001C38DC"/>
    <w:rsid w:val="001D7E7A"/>
    <w:rsid w:val="001E0F30"/>
    <w:rsid w:val="00223E2D"/>
    <w:rsid w:val="00296352"/>
    <w:rsid w:val="002A43D7"/>
    <w:rsid w:val="002B5A1A"/>
    <w:rsid w:val="002C2A12"/>
    <w:rsid w:val="002D2917"/>
    <w:rsid w:val="003350E9"/>
    <w:rsid w:val="00352A22"/>
    <w:rsid w:val="00363D4B"/>
    <w:rsid w:val="00367FCD"/>
    <w:rsid w:val="00403B1E"/>
    <w:rsid w:val="00404D5F"/>
    <w:rsid w:val="0049271D"/>
    <w:rsid w:val="004B5189"/>
    <w:rsid w:val="004E272A"/>
    <w:rsid w:val="005015E5"/>
    <w:rsid w:val="00511939"/>
    <w:rsid w:val="00580B35"/>
    <w:rsid w:val="005A5C4C"/>
    <w:rsid w:val="005F7214"/>
    <w:rsid w:val="00605B00"/>
    <w:rsid w:val="00606EF3"/>
    <w:rsid w:val="00626D76"/>
    <w:rsid w:val="006A3AB6"/>
    <w:rsid w:val="006B4B75"/>
    <w:rsid w:val="006B6E2C"/>
    <w:rsid w:val="007E0F19"/>
    <w:rsid w:val="007E1CA6"/>
    <w:rsid w:val="007F7EF5"/>
    <w:rsid w:val="00831B41"/>
    <w:rsid w:val="00880EBA"/>
    <w:rsid w:val="008B2A14"/>
    <w:rsid w:val="008C6764"/>
    <w:rsid w:val="008E1CA5"/>
    <w:rsid w:val="008E73C5"/>
    <w:rsid w:val="009518F7"/>
    <w:rsid w:val="00970C49"/>
    <w:rsid w:val="00975F74"/>
    <w:rsid w:val="009B7700"/>
    <w:rsid w:val="009F2024"/>
    <w:rsid w:val="009F3182"/>
    <w:rsid w:val="00A953BB"/>
    <w:rsid w:val="00AC0ED3"/>
    <w:rsid w:val="00AC7DF6"/>
    <w:rsid w:val="00AF51DB"/>
    <w:rsid w:val="00B41E39"/>
    <w:rsid w:val="00BB43DC"/>
    <w:rsid w:val="00BC4364"/>
    <w:rsid w:val="00C23ABF"/>
    <w:rsid w:val="00C5306A"/>
    <w:rsid w:val="00C565CA"/>
    <w:rsid w:val="00C86214"/>
    <w:rsid w:val="00CD0E52"/>
    <w:rsid w:val="00CD3008"/>
    <w:rsid w:val="00D12F22"/>
    <w:rsid w:val="00D710EA"/>
    <w:rsid w:val="00D849F1"/>
    <w:rsid w:val="00DB4892"/>
    <w:rsid w:val="00E0049D"/>
    <w:rsid w:val="00E24074"/>
    <w:rsid w:val="00E30B13"/>
    <w:rsid w:val="00EC5401"/>
    <w:rsid w:val="00F46E88"/>
    <w:rsid w:val="00F94AEA"/>
    <w:rsid w:val="00FC21D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46E8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2019-08-08T06:52:00Z</cp:lastPrinted>
  <dcterms:created xsi:type="dcterms:W3CDTF">2019-08-15T13:25:00Z</dcterms:created>
  <dcterms:modified xsi:type="dcterms:W3CDTF">2019-08-15T13:25:00Z</dcterms:modified>
</cp:coreProperties>
</file>