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DA785B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30.12.2020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2581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123F8B" w:rsidRPr="00123F8B">
        <w:rPr>
          <w:rFonts w:ascii="Times New Roman CYR" w:hAnsi="Times New Roman CYR"/>
          <w:lang w:val="ru-RU"/>
        </w:rPr>
        <w:t>22.12</w:t>
      </w:r>
      <w:r w:rsidR="005A364A" w:rsidRPr="00123F8B">
        <w:rPr>
          <w:rFonts w:ascii="Times New Roman CYR" w:hAnsi="Times New Roman CYR"/>
          <w:lang w:val="ru-RU"/>
        </w:rPr>
        <w:t xml:space="preserve">.2020  № </w:t>
      </w:r>
      <w:r w:rsidR="00123F8B" w:rsidRPr="00123F8B">
        <w:rPr>
          <w:rFonts w:ascii="Times New Roman CYR" w:hAnsi="Times New Roman CYR"/>
          <w:lang w:val="ru-RU"/>
        </w:rPr>
        <w:t>48</w:t>
      </w:r>
      <w:r w:rsidR="005A364A" w:rsidRPr="004A03E9">
        <w:rPr>
          <w:rFonts w:ascii="Times New Roman CYR" w:hAnsi="Times New Roman CYR"/>
          <w:lang w:val="ru-RU"/>
        </w:rPr>
        <w:t xml:space="preserve"> «О внесении изменений в Бюджет города Липецка на 20</w:t>
      </w:r>
      <w:r w:rsidR="005A364A">
        <w:rPr>
          <w:rFonts w:ascii="Times New Roman CYR" w:hAnsi="Times New Roman CYR"/>
          <w:lang w:val="ru-RU"/>
        </w:rPr>
        <w:t>20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21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5A364A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r w:rsidR="007E2D59">
        <w:rPr>
          <w:lang w:val="ru-RU"/>
        </w:rPr>
        <w:t>, 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E20D16" w:rsidRPr="00B65B61" w:rsidRDefault="00130FF4" w:rsidP="00E20D1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1.1. </w:t>
      </w:r>
      <w:r w:rsidR="00E20D16">
        <w:rPr>
          <w:rFonts w:ascii="Times New Roman" w:hAnsi="Times New Roman" w:cs="Times New Roman"/>
        </w:rPr>
        <w:t xml:space="preserve">В </w:t>
      </w:r>
      <w:r w:rsidR="00E20D16" w:rsidRPr="00326676">
        <w:rPr>
          <w:rFonts w:ascii="Times New Roman" w:hAnsi="Times New Roman" w:cs="Times New Roman"/>
        </w:rPr>
        <w:t>раздел</w:t>
      </w:r>
      <w:r w:rsidR="00E20D16">
        <w:rPr>
          <w:rFonts w:ascii="Times New Roman" w:hAnsi="Times New Roman" w:cs="Times New Roman"/>
        </w:rPr>
        <w:t>е</w:t>
      </w:r>
      <w:r w:rsidR="00E20D16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E20D16">
        <w:rPr>
          <w:rFonts w:ascii="Times New Roman" w:hAnsi="Times New Roman" w:cs="Times New Roman"/>
        </w:rPr>
        <w:t xml:space="preserve">рода Липецка» </w:t>
      </w:r>
      <w:r w:rsidR="00E20D16" w:rsidRPr="00FA3856">
        <w:rPr>
          <w:rFonts w:ascii="Times New Roman" w:hAnsi="Times New Roman" w:cs="Times New Roman"/>
        </w:rPr>
        <w:t xml:space="preserve"> </w:t>
      </w:r>
      <w:r w:rsidR="00E20D16">
        <w:rPr>
          <w:rFonts w:ascii="Times New Roman" w:hAnsi="Times New Roman" w:cs="Times New Roman"/>
        </w:rPr>
        <w:t xml:space="preserve">позицию </w:t>
      </w:r>
      <w:r w:rsidR="00E20D16" w:rsidRPr="001B1541">
        <w:rPr>
          <w:rFonts w:ascii="Times New Roman" w:hAnsi="Times New Roman" w:cs="Times New Roman"/>
          <w:color w:val="000000"/>
        </w:rPr>
        <w:t>«</w:t>
      </w:r>
      <w:r w:rsidR="00E20D16"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="00E20D16" w:rsidRPr="001B1541">
        <w:rPr>
          <w:rFonts w:ascii="Times New Roman" w:hAnsi="Times New Roman" w:cs="Times New Roman"/>
          <w:color w:val="000000"/>
        </w:rPr>
        <w:t>»</w:t>
      </w:r>
      <w:r w:rsidR="00E20D16">
        <w:rPr>
          <w:rFonts w:ascii="Times New Roman" w:hAnsi="Times New Roman" w:cs="Times New Roman"/>
          <w:color w:val="000000"/>
        </w:rPr>
        <w:t xml:space="preserve"> </w:t>
      </w:r>
      <w:r w:rsidR="00E20D16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E20D16" w:rsidRPr="00E20D16" w:rsidTr="00E20D16">
        <w:trPr>
          <w:trHeight w:val="569"/>
        </w:trPr>
        <w:tc>
          <w:tcPr>
            <w:tcW w:w="3528" w:type="dxa"/>
          </w:tcPr>
          <w:p w:rsidR="00E20D16" w:rsidRPr="00AA1521" w:rsidRDefault="00E20D16" w:rsidP="00E20D16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660" w:type="dxa"/>
          </w:tcPr>
          <w:p w:rsidR="00E20D16" w:rsidRDefault="00E20D16" w:rsidP="00E20D1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>Общий объем финансирования на 2017 - 202</w:t>
            </w:r>
            <w:r w:rsidR="003B1A92">
              <w:rPr>
                <w:lang w:val="ru-RU"/>
              </w:rPr>
              <w:t>4</w:t>
            </w:r>
            <w:r w:rsidRPr="0085319A">
              <w:rPr>
                <w:lang w:val="ru-RU"/>
              </w:rPr>
              <w:t xml:space="preserve"> </w:t>
            </w:r>
          </w:p>
          <w:p w:rsidR="00E20D16" w:rsidRDefault="00E20D16" w:rsidP="00E20D1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годы составляет </w:t>
            </w:r>
            <w:r w:rsidR="00B11C3F">
              <w:rPr>
                <w:lang w:val="ru-RU"/>
              </w:rPr>
              <w:t>873213,4</w:t>
            </w:r>
            <w:r w:rsidRPr="0085319A">
              <w:rPr>
                <w:lang w:val="ru-RU"/>
              </w:rPr>
              <w:t xml:space="preserve"> тыс. рублей, в том </w:t>
            </w:r>
          </w:p>
          <w:p w:rsidR="00E20D16" w:rsidRPr="0085319A" w:rsidRDefault="00E20D16" w:rsidP="00E20D1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gramStart"/>
            <w:r w:rsidRPr="0085319A">
              <w:rPr>
                <w:lang w:val="ru-RU"/>
              </w:rPr>
              <w:t>числе</w:t>
            </w:r>
            <w:proofErr w:type="gramEnd"/>
            <w:r>
              <w:rPr>
                <w:lang w:val="ru-RU"/>
              </w:rPr>
              <w:t xml:space="preserve"> </w:t>
            </w:r>
            <w:r w:rsidRPr="0085319A">
              <w:rPr>
                <w:lang w:val="ru-RU"/>
              </w:rPr>
              <w:t>по годам:</w:t>
            </w:r>
          </w:p>
          <w:p w:rsidR="00E20D16" w:rsidRPr="00B1086D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2017 год – </w:t>
            </w:r>
            <w:r w:rsidRPr="00B1086D">
              <w:rPr>
                <w:lang w:val="ru-RU"/>
              </w:rPr>
              <w:t xml:space="preserve">154119,8 тыс. рублей, </w:t>
            </w:r>
          </w:p>
          <w:p w:rsidR="00E20D16" w:rsidRPr="00B1086D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2018 год – </w:t>
            </w:r>
            <w:r>
              <w:rPr>
                <w:lang w:val="ru-RU"/>
              </w:rPr>
              <w:t>141810,1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E20D16" w:rsidRPr="00B1086D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2019 год – </w:t>
            </w:r>
            <w:r>
              <w:rPr>
                <w:lang w:val="ru-RU"/>
              </w:rPr>
              <w:t>121876,6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E20D16" w:rsidRPr="0085319A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2020 год – </w:t>
            </w:r>
            <w:r w:rsidR="00B11C3F">
              <w:rPr>
                <w:lang w:val="ru-RU"/>
              </w:rPr>
              <w:t>116569,9</w:t>
            </w:r>
            <w:r w:rsidRPr="00B1086D">
              <w:rPr>
                <w:lang w:val="ru-RU"/>
              </w:rPr>
              <w:t xml:space="preserve"> тыс</w:t>
            </w:r>
            <w:r w:rsidRPr="0085319A">
              <w:rPr>
                <w:lang w:val="ru-RU"/>
              </w:rPr>
              <w:t xml:space="preserve">. рублей, </w:t>
            </w:r>
          </w:p>
          <w:p w:rsidR="00E20D16" w:rsidRPr="00290396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90396">
              <w:rPr>
                <w:lang w:val="ru-RU"/>
              </w:rPr>
              <w:t xml:space="preserve">2021 год – </w:t>
            </w:r>
            <w:r>
              <w:rPr>
                <w:lang w:val="ru-RU"/>
              </w:rPr>
              <w:t>113570,5</w:t>
            </w:r>
            <w:r w:rsidRPr="00290396">
              <w:rPr>
                <w:lang w:val="ru-RU"/>
              </w:rPr>
              <w:t xml:space="preserve"> тыс. рублей, </w:t>
            </w:r>
          </w:p>
          <w:p w:rsidR="00E20D16" w:rsidRDefault="00E20D16" w:rsidP="00E20D1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85319A">
              <w:rPr>
                <w:rFonts w:ascii="Times New Roman" w:hAnsi="Times New Roman" w:cs="Times New Roman"/>
              </w:rPr>
              <w:lastRenderedPageBreak/>
              <w:t xml:space="preserve">2022 год – </w:t>
            </w:r>
            <w:r>
              <w:rPr>
                <w:rFonts w:ascii="Times New Roman" w:hAnsi="Times New Roman" w:cs="Times New Roman"/>
              </w:rPr>
              <w:t>79570,5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r>
              <w:t>,</w:t>
            </w:r>
          </w:p>
          <w:p w:rsidR="00E20D16" w:rsidRDefault="00E20D16" w:rsidP="00E20D1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E20D16">
              <w:rPr>
                <w:rFonts w:ascii="Times New Roman" w:hAnsi="Times New Roman" w:cs="Times New Roman"/>
              </w:rPr>
              <w:t>2023 год</w:t>
            </w:r>
            <w:r>
              <w:rPr>
                <w:rFonts w:ascii="Times New Roman" w:hAnsi="Times New Roman" w:cs="Times New Roman"/>
              </w:rPr>
              <w:t xml:space="preserve"> – 72848,0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r>
              <w:t>,</w:t>
            </w:r>
          </w:p>
          <w:p w:rsidR="00E20D16" w:rsidRPr="00AA1521" w:rsidRDefault="00E20D16" w:rsidP="00E20D1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E20D1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20D16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– 72848,0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</w:tbl>
    <w:p w:rsidR="00B07077" w:rsidRDefault="00130FF4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DA785B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B05D65" w:rsidRDefault="00B05D65" w:rsidP="0060267F">
            <w:pPr>
              <w:autoSpaceDE w:val="0"/>
              <w:autoSpaceDN w:val="0"/>
              <w:adjustRightInd w:val="0"/>
              <w:rPr>
                <w:spacing w:val="-34"/>
                <w:sz w:val="19"/>
                <w:szCs w:val="19"/>
                <w:lang w:val="ru-RU"/>
              </w:rPr>
            </w:pPr>
            <w:r w:rsidRPr="00B05D65">
              <w:rPr>
                <w:spacing w:val="-34"/>
                <w:sz w:val="19"/>
                <w:szCs w:val="19"/>
                <w:lang w:val="ru-RU"/>
              </w:rPr>
              <w:t>113570,5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79570,5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0013AB" w:rsidRDefault="00B05D6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0013AB" w:rsidRDefault="00B05D65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112482,5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78482,5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96209C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0013AB" w:rsidRDefault="00B05D6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E20D16" w:rsidRDefault="00B05D65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112482,5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78482,5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0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1.1.1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8F7FB6" w:rsidRPr="000013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8F7FB6" w:rsidRPr="00165DD2" w:rsidTr="00322E12">
        <w:trPr>
          <w:trHeight w:val="1064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791C66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791C66" w:rsidRPr="000013AB" w:rsidRDefault="00791C6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791C66" w:rsidRPr="00791C66" w:rsidRDefault="00791C6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791C66" w:rsidRPr="00165DD2" w:rsidTr="008F7FB6">
        <w:trPr>
          <w:trHeight w:val="1585"/>
        </w:trPr>
        <w:tc>
          <w:tcPr>
            <w:tcW w:w="284" w:type="dxa"/>
            <w:vMerge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791C66" w:rsidRPr="000013AB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791C66" w:rsidRPr="00DD3134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791C66" w:rsidRPr="00DD3134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791C66" w:rsidRPr="00DD3134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791C66" w:rsidRPr="00ED568D" w:rsidRDefault="009A1686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791C66" w:rsidRPr="00DD3134" w:rsidRDefault="00F6562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791C66" w:rsidRPr="00DD3134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791C66" w:rsidRPr="00DD3134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791C66" w:rsidRPr="00DD3134" w:rsidRDefault="00791C6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34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F6562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6023,8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7565,0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8F7FB6" w:rsidRPr="000013AB" w:rsidRDefault="00F6562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5485,8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7027,0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FA704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196,4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1.1.6.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105060,0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F6562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1906,7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365,5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4B021A" w:rsidRPr="00AD5347" w:rsidRDefault="004B021A" w:rsidP="004B021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6B526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194039,5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120957</w:t>
            </w:r>
            <w:r w:rsidRPr="00C32FAE">
              <w:rPr>
                <w:spacing w:val="-12"/>
                <w:sz w:val="20"/>
                <w:szCs w:val="20"/>
                <w:lang w:val="ru-RU"/>
              </w:rPr>
              <w:t>,5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</w:t>
            </w:r>
            <w:r w:rsidRPr="00C32FAE">
              <w:rPr>
                <w:spacing w:val="-4"/>
                <w:sz w:val="20"/>
                <w:szCs w:val="20"/>
                <w:lang w:val="ru-RU"/>
              </w:rPr>
              <w:t>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36081,7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32642,4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6B526B" w:rsidRDefault="006B526B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6B526B">
              <w:rPr>
                <w:spacing w:val="-20"/>
                <w:sz w:val="20"/>
                <w:szCs w:val="20"/>
                <w:lang w:val="ru-RU"/>
              </w:rPr>
              <w:t>113570,5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96209C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6A009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194039,5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120957</w:t>
            </w:r>
            <w:r w:rsidRPr="00C32FAE">
              <w:rPr>
                <w:spacing w:val="-12"/>
                <w:sz w:val="20"/>
                <w:szCs w:val="20"/>
                <w:lang w:val="ru-RU"/>
              </w:rPr>
              <w:t>,5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</w:t>
            </w:r>
            <w:r w:rsidRPr="00C32FAE">
              <w:rPr>
                <w:spacing w:val="-4"/>
                <w:sz w:val="20"/>
                <w:szCs w:val="20"/>
                <w:lang w:val="ru-RU"/>
              </w:rPr>
              <w:t>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36081,7</w:t>
            </w:r>
          </w:p>
        </w:tc>
        <w:tc>
          <w:tcPr>
            <w:tcW w:w="850" w:type="dxa"/>
          </w:tcPr>
          <w:p w:rsidR="004B021A" w:rsidRPr="00C32FA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32642</w:t>
            </w:r>
            <w:r w:rsidRPr="00C32FAE">
              <w:rPr>
                <w:spacing w:val="-4"/>
                <w:sz w:val="20"/>
                <w:szCs w:val="20"/>
                <w:lang w:val="ru-RU"/>
              </w:rPr>
              <w:t>,4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6A009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26B">
              <w:rPr>
                <w:spacing w:val="-20"/>
                <w:sz w:val="20"/>
                <w:szCs w:val="20"/>
                <w:lang w:val="ru-RU"/>
              </w:rPr>
              <w:t>113570,5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D32114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3B1A92" w:rsidRPr="003B1A92" w:rsidRDefault="004B021A" w:rsidP="00D32114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lastRenderedPageBreak/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 позици</w:t>
      </w:r>
      <w:r w:rsidR="003B1A92" w:rsidRPr="003B1A92">
        <w:rPr>
          <w:rFonts w:ascii="Times New Roman" w:hAnsi="Times New Roman" w:cs="Times New Roman"/>
          <w:spacing w:val="-4"/>
        </w:rPr>
        <w:t>ю</w:t>
      </w:r>
      <w:r w:rsidRPr="003B1A92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</w:t>
      </w:r>
      <w:r w:rsidR="003B1A92" w:rsidRPr="003B1A92">
        <w:rPr>
          <w:rFonts w:ascii="Times New Roman" w:hAnsi="Times New Roman" w:cs="Times New Roman"/>
          <w:spacing w:val="-4"/>
        </w:rPr>
        <w:t xml:space="preserve"> изложить</w:t>
      </w:r>
      <w:r w:rsidRPr="003B1A92">
        <w:rPr>
          <w:rFonts w:ascii="Times New Roman" w:hAnsi="Times New Roman" w:cs="Times New Roman"/>
          <w:spacing w:val="-4"/>
        </w:rPr>
        <w:t xml:space="preserve"> </w:t>
      </w:r>
      <w:r w:rsidR="003B1A92">
        <w:rPr>
          <w:rFonts w:ascii="Times New Roman" w:hAnsi="Times New Roman" w:cs="Times New Roman"/>
        </w:rPr>
        <w:t xml:space="preserve">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3B1A92" w:rsidRPr="00AA1521" w:rsidTr="00CD4C03">
        <w:trPr>
          <w:trHeight w:val="569"/>
        </w:trPr>
        <w:tc>
          <w:tcPr>
            <w:tcW w:w="3528" w:type="dxa"/>
          </w:tcPr>
          <w:p w:rsidR="003B1A92" w:rsidRPr="00AA1521" w:rsidRDefault="003B1A92" w:rsidP="00CD4C03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660" w:type="dxa"/>
          </w:tcPr>
          <w:p w:rsidR="00B11C3F" w:rsidRDefault="00B11C3F" w:rsidP="00B11C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>Общий объем финансирования на 2017 - 202</w:t>
            </w:r>
            <w:r>
              <w:rPr>
                <w:lang w:val="ru-RU"/>
              </w:rPr>
              <w:t>4</w:t>
            </w:r>
            <w:r w:rsidRPr="0085319A">
              <w:rPr>
                <w:lang w:val="ru-RU"/>
              </w:rPr>
              <w:t xml:space="preserve"> </w:t>
            </w:r>
          </w:p>
          <w:p w:rsidR="00B11C3F" w:rsidRDefault="00B11C3F" w:rsidP="00B11C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годы составляет </w:t>
            </w:r>
            <w:r>
              <w:rPr>
                <w:lang w:val="ru-RU"/>
              </w:rPr>
              <w:t>873213,4</w:t>
            </w:r>
            <w:r w:rsidRPr="0085319A">
              <w:rPr>
                <w:lang w:val="ru-RU"/>
              </w:rPr>
              <w:t xml:space="preserve"> тыс. рублей, в том </w:t>
            </w:r>
          </w:p>
          <w:p w:rsidR="00B11C3F" w:rsidRPr="0085319A" w:rsidRDefault="00B11C3F" w:rsidP="00B11C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gramStart"/>
            <w:r w:rsidRPr="0085319A">
              <w:rPr>
                <w:lang w:val="ru-RU"/>
              </w:rPr>
              <w:t>числе</w:t>
            </w:r>
            <w:proofErr w:type="gramEnd"/>
            <w:r>
              <w:rPr>
                <w:lang w:val="ru-RU"/>
              </w:rPr>
              <w:t xml:space="preserve"> </w:t>
            </w:r>
            <w:r w:rsidRPr="0085319A">
              <w:rPr>
                <w:lang w:val="ru-RU"/>
              </w:rPr>
              <w:t>по годам:</w:t>
            </w:r>
          </w:p>
          <w:p w:rsidR="00B11C3F" w:rsidRPr="00B1086D" w:rsidRDefault="00B11C3F" w:rsidP="00B11C3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2017 год – </w:t>
            </w:r>
            <w:r w:rsidRPr="00B1086D">
              <w:rPr>
                <w:lang w:val="ru-RU"/>
              </w:rPr>
              <w:t xml:space="preserve">154119,8 тыс. рублей, </w:t>
            </w:r>
          </w:p>
          <w:p w:rsidR="00B11C3F" w:rsidRPr="00B1086D" w:rsidRDefault="00B11C3F" w:rsidP="00B11C3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2018 год – </w:t>
            </w:r>
            <w:r>
              <w:rPr>
                <w:lang w:val="ru-RU"/>
              </w:rPr>
              <w:t>141810,1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B11C3F" w:rsidRPr="00B1086D" w:rsidRDefault="00B11C3F" w:rsidP="00B11C3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2019 год – </w:t>
            </w:r>
            <w:r>
              <w:rPr>
                <w:lang w:val="ru-RU"/>
              </w:rPr>
              <w:t>121876,6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B11C3F" w:rsidRPr="0085319A" w:rsidRDefault="00B11C3F" w:rsidP="00B11C3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2020 год – </w:t>
            </w:r>
            <w:r>
              <w:rPr>
                <w:lang w:val="ru-RU"/>
              </w:rPr>
              <w:t>116569,9</w:t>
            </w:r>
            <w:r w:rsidRPr="00B1086D">
              <w:rPr>
                <w:lang w:val="ru-RU"/>
              </w:rPr>
              <w:t xml:space="preserve"> тыс</w:t>
            </w:r>
            <w:r w:rsidRPr="0085319A">
              <w:rPr>
                <w:lang w:val="ru-RU"/>
              </w:rPr>
              <w:t xml:space="preserve">. рублей, </w:t>
            </w:r>
          </w:p>
          <w:p w:rsidR="00B11C3F" w:rsidRPr="00290396" w:rsidRDefault="00B11C3F" w:rsidP="00B11C3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90396">
              <w:rPr>
                <w:lang w:val="ru-RU"/>
              </w:rPr>
              <w:t xml:space="preserve">2021 год – </w:t>
            </w:r>
            <w:r>
              <w:rPr>
                <w:lang w:val="ru-RU"/>
              </w:rPr>
              <w:t>113570,5</w:t>
            </w:r>
            <w:r w:rsidRPr="00290396">
              <w:rPr>
                <w:lang w:val="ru-RU"/>
              </w:rPr>
              <w:t xml:space="preserve"> тыс. рублей, </w:t>
            </w:r>
          </w:p>
          <w:p w:rsidR="00B11C3F" w:rsidRDefault="00B11C3F" w:rsidP="00B11C3F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85319A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79570,5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r>
              <w:t>,</w:t>
            </w:r>
          </w:p>
          <w:p w:rsidR="00B11C3F" w:rsidRDefault="00B11C3F" w:rsidP="00B11C3F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E20D16">
              <w:rPr>
                <w:rFonts w:ascii="Times New Roman" w:hAnsi="Times New Roman" w:cs="Times New Roman"/>
              </w:rPr>
              <w:t>2023 год</w:t>
            </w:r>
            <w:r>
              <w:rPr>
                <w:rFonts w:ascii="Times New Roman" w:hAnsi="Times New Roman" w:cs="Times New Roman"/>
              </w:rPr>
              <w:t xml:space="preserve"> – 72848,0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r>
              <w:t>,</w:t>
            </w:r>
          </w:p>
          <w:p w:rsidR="003B1A92" w:rsidRPr="00AA1521" w:rsidRDefault="00B11C3F" w:rsidP="00B11C3F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E20D1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20D16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– 72848,0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</w:tbl>
    <w:p w:rsidR="003B1A92" w:rsidRPr="003B1A92" w:rsidRDefault="003B1A92" w:rsidP="003B1A92">
      <w:pPr>
        <w:pStyle w:val="af0"/>
        <w:numPr>
          <w:ilvl w:val="1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pacing w:val="-4"/>
          <w:lang w:val="ru-RU"/>
        </w:rPr>
      </w:pPr>
      <w:r w:rsidRPr="003B1A92">
        <w:rPr>
          <w:spacing w:val="-4"/>
          <w:lang w:val="ru-RU"/>
        </w:rPr>
        <w:t>Раздел 6. «Ресурсное обеспечение подпрограммы» изложить в следующей редакции:</w:t>
      </w:r>
    </w:p>
    <w:p w:rsidR="003B1A92" w:rsidRPr="00B51B71" w:rsidRDefault="003B1A92" w:rsidP="003B1A92">
      <w:pPr>
        <w:widowControl w:val="0"/>
        <w:autoSpaceDE w:val="0"/>
        <w:autoSpaceDN w:val="0"/>
        <w:adjustRightInd w:val="0"/>
        <w:ind w:firstLine="709"/>
        <w:outlineLvl w:val="2"/>
        <w:rPr>
          <w:spacing w:val="-4"/>
          <w:lang w:val="ru-RU"/>
        </w:rPr>
      </w:pPr>
      <w:r w:rsidRPr="00B51B71">
        <w:rPr>
          <w:spacing w:val="-4"/>
          <w:lang w:val="ru-RU"/>
        </w:rPr>
        <w:t>«</w:t>
      </w:r>
      <w:r w:rsidR="00B11C3F">
        <w:rPr>
          <w:spacing w:val="-4"/>
          <w:lang w:val="ru-RU"/>
        </w:rPr>
        <w:t xml:space="preserve">Раздел </w:t>
      </w:r>
      <w:r w:rsidRPr="00B51B71">
        <w:rPr>
          <w:spacing w:val="-4"/>
          <w:lang w:val="ru-RU"/>
        </w:rPr>
        <w:t>6. Ресурсное обеспечение подпрограммы</w:t>
      </w:r>
    </w:p>
    <w:p w:rsidR="003B1A92" w:rsidRPr="00B51B71" w:rsidRDefault="003B1A92" w:rsidP="003B1A92">
      <w:pPr>
        <w:widowControl w:val="0"/>
        <w:autoSpaceDE w:val="0"/>
        <w:autoSpaceDN w:val="0"/>
        <w:adjustRightInd w:val="0"/>
        <w:ind w:firstLine="851"/>
        <w:jc w:val="both"/>
        <w:rPr>
          <w:spacing w:val="-4"/>
          <w:lang w:val="ru-RU"/>
        </w:rPr>
      </w:pPr>
      <w:r w:rsidRPr="00B51B71">
        <w:rPr>
          <w:spacing w:val="-4"/>
          <w:lang w:val="ru-RU"/>
        </w:rPr>
        <w:t xml:space="preserve">Финансирование подпрограммы осуществляется за счет средств бюджета города. </w:t>
      </w:r>
      <w:proofErr w:type="gramStart"/>
      <w:r w:rsidRPr="00B51B71">
        <w:rPr>
          <w:spacing w:val="-4"/>
          <w:lang w:val="ru-RU"/>
        </w:rPr>
        <w:t>Общий объем финансирования на 2017 - 202</w:t>
      </w:r>
      <w:r>
        <w:rPr>
          <w:spacing w:val="-4"/>
          <w:lang w:val="ru-RU"/>
        </w:rPr>
        <w:t>4</w:t>
      </w:r>
      <w:r w:rsidRPr="00B51B71">
        <w:rPr>
          <w:spacing w:val="-4"/>
          <w:lang w:val="ru-RU"/>
        </w:rPr>
        <w:t xml:space="preserve"> годы составляет </w:t>
      </w:r>
      <w:r w:rsidR="00B11C3F">
        <w:rPr>
          <w:lang w:val="ru-RU"/>
        </w:rPr>
        <w:t>873213,4</w:t>
      </w:r>
      <w:r w:rsidR="00B11C3F" w:rsidRPr="0085319A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в том числе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2017 год – 154119,8 тыс. рублей,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2018 год – </w:t>
      </w:r>
      <w:r>
        <w:rPr>
          <w:lang w:val="ru-RU"/>
        </w:rPr>
        <w:t>141810,1</w:t>
      </w:r>
      <w:r w:rsidRPr="00B1086D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2019 год – </w:t>
      </w:r>
      <w:r>
        <w:rPr>
          <w:lang w:val="ru-RU"/>
        </w:rPr>
        <w:t>121876,6</w:t>
      </w:r>
      <w:r w:rsidRPr="00B1086D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2020 год – </w:t>
      </w:r>
      <w:r w:rsidR="00B11C3F">
        <w:rPr>
          <w:lang w:val="ru-RU"/>
        </w:rPr>
        <w:t>116569,9</w:t>
      </w:r>
      <w:r w:rsidR="00B11C3F" w:rsidRPr="00B1086D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2021 год – </w:t>
      </w:r>
      <w:r>
        <w:rPr>
          <w:lang w:val="ru-RU"/>
        </w:rPr>
        <w:t>113570,5</w:t>
      </w:r>
      <w:r w:rsidRPr="00290396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2022 год – </w:t>
      </w:r>
      <w:r w:rsidRPr="003B1A92">
        <w:rPr>
          <w:lang w:val="ru-RU"/>
        </w:rPr>
        <w:t xml:space="preserve">79570,5 </w:t>
      </w:r>
      <w:r w:rsidRPr="00B51B71">
        <w:rPr>
          <w:spacing w:val="-4"/>
          <w:lang w:val="ru-RU"/>
        </w:rPr>
        <w:t xml:space="preserve"> тыс. рублей</w:t>
      </w:r>
      <w:r>
        <w:rPr>
          <w:spacing w:val="-4"/>
          <w:lang w:val="ru-RU"/>
        </w:rPr>
        <w:t>, 2023 год -</w:t>
      </w:r>
      <w:r w:rsidRPr="003B1A92">
        <w:rPr>
          <w:lang w:val="ru-RU"/>
        </w:rPr>
        <w:t>72848,0 тыс. рублей</w:t>
      </w:r>
      <w:r>
        <w:rPr>
          <w:lang w:val="ru-RU"/>
        </w:rPr>
        <w:t xml:space="preserve">, 2024 год - </w:t>
      </w:r>
      <w:r w:rsidRPr="003B1A92">
        <w:rPr>
          <w:lang w:val="ru-RU"/>
        </w:rPr>
        <w:t>72848,0 тыс. рублей</w:t>
      </w:r>
      <w:r>
        <w:rPr>
          <w:lang w:val="ru-RU"/>
        </w:rPr>
        <w:t>.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>».</w:t>
      </w:r>
      <w:proofErr w:type="gramEnd"/>
    </w:p>
    <w:p w:rsidR="00D32114" w:rsidRPr="00C45823" w:rsidRDefault="00D32114" w:rsidP="008F7FB6">
      <w:pPr>
        <w:autoSpaceDE w:val="0"/>
        <w:autoSpaceDN w:val="0"/>
        <w:adjustRightInd w:val="0"/>
        <w:ind w:firstLine="709"/>
        <w:rPr>
          <w:spacing w:val="-4"/>
          <w:lang w:val="ru-RU"/>
        </w:rPr>
      </w:pP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40011C" w:rsidRPr="004F12A9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6A02D4" w:rsidP="00DA785B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58091C">
        <w:rPr>
          <w:rFonts w:ascii="Times New Roman" w:hAnsi="Times New Roman" w:cs="Times New Roman"/>
          <w:spacing w:val="-4"/>
        </w:rPr>
        <w:t xml:space="preserve"> </w:t>
      </w:r>
      <w:r w:rsidR="00A03256">
        <w:rPr>
          <w:rFonts w:ascii="Times New Roman" w:hAnsi="Times New Roman" w:cs="Times New Roman"/>
          <w:spacing w:val="-4"/>
        </w:rPr>
        <w:t xml:space="preserve"> </w:t>
      </w:r>
      <w:r w:rsidR="00DA785B">
        <w:rPr>
          <w:rFonts w:ascii="Times New Roman" w:hAnsi="Times New Roman" w:cs="Times New Roman"/>
          <w:spacing w:val="-4"/>
        </w:rPr>
        <w:t xml:space="preserve">              </w:t>
      </w:r>
      <w:proofErr w:type="spellStart"/>
      <w:r w:rsidR="00DA785B">
        <w:rPr>
          <w:rFonts w:ascii="Times New Roman" w:hAnsi="Times New Roman" w:cs="Times New Roman"/>
          <w:spacing w:val="-4"/>
        </w:rPr>
        <w:t>Е.Ю.Уваркина</w:t>
      </w:r>
      <w:bookmarkStart w:id="0" w:name="_GoBack"/>
      <w:bookmarkEnd w:id="0"/>
      <w:proofErr w:type="spellEnd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09C" w:rsidRDefault="0096209C">
      <w:r>
        <w:separator/>
      </w:r>
    </w:p>
  </w:endnote>
  <w:endnote w:type="continuationSeparator" w:id="0">
    <w:p w:rsidR="0096209C" w:rsidRDefault="0096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09C" w:rsidRDefault="0096209C">
      <w:r>
        <w:separator/>
      </w:r>
    </w:p>
  </w:footnote>
  <w:footnote w:type="continuationSeparator" w:id="0">
    <w:p w:rsidR="0096209C" w:rsidRDefault="00962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8B" w:rsidRDefault="00B90FC6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3F8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3F8B" w:rsidRDefault="00123F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8B" w:rsidRPr="00CB2AD1" w:rsidRDefault="00123F8B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123F8B" w:rsidRPr="00CB2AD1" w:rsidRDefault="00123F8B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hybridMultilevel"/>
    <w:tmpl w:val="E4F8B776"/>
    <w:lvl w:ilvl="0" w:tplc="41167F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70631"/>
    <w:rsid w:val="00072F72"/>
    <w:rsid w:val="00076372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3F8B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4A0E"/>
    <w:rsid w:val="004A7F94"/>
    <w:rsid w:val="004B021A"/>
    <w:rsid w:val="004B0A1F"/>
    <w:rsid w:val="004B2B28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D51"/>
    <w:rsid w:val="005766C8"/>
    <w:rsid w:val="0058091C"/>
    <w:rsid w:val="00583C94"/>
    <w:rsid w:val="00584473"/>
    <w:rsid w:val="005867D0"/>
    <w:rsid w:val="00590FFD"/>
    <w:rsid w:val="00597559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267F"/>
    <w:rsid w:val="006072C4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2D47"/>
    <w:rsid w:val="007339F9"/>
    <w:rsid w:val="00735DA1"/>
    <w:rsid w:val="00743417"/>
    <w:rsid w:val="00750AF7"/>
    <w:rsid w:val="00755A72"/>
    <w:rsid w:val="00761018"/>
    <w:rsid w:val="00764F89"/>
    <w:rsid w:val="007811F8"/>
    <w:rsid w:val="00783FAB"/>
    <w:rsid w:val="00791C66"/>
    <w:rsid w:val="00793E32"/>
    <w:rsid w:val="007956D8"/>
    <w:rsid w:val="007A692B"/>
    <w:rsid w:val="007A6C0A"/>
    <w:rsid w:val="007A716A"/>
    <w:rsid w:val="007B0A31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305CF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6383"/>
    <w:rsid w:val="008B393F"/>
    <w:rsid w:val="008D0061"/>
    <w:rsid w:val="008D1E0C"/>
    <w:rsid w:val="008D283A"/>
    <w:rsid w:val="008D73FE"/>
    <w:rsid w:val="008E3C0D"/>
    <w:rsid w:val="008E71AD"/>
    <w:rsid w:val="008F2FC1"/>
    <w:rsid w:val="008F3190"/>
    <w:rsid w:val="008F70AF"/>
    <w:rsid w:val="008F7417"/>
    <w:rsid w:val="008F7FB6"/>
    <w:rsid w:val="00902699"/>
    <w:rsid w:val="0090589E"/>
    <w:rsid w:val="00913A95"/>
    <w:rsid w:val="00914FA9"/>
    <w:rsid w:val="00917197"/>
    <w:rsid w:val="00931167"/>
    <w:rsid w:val="00933CD8"/>
    <w:rsid w:val="00933DDC"/>
    <w:rsid w:val="00934B17"/>
    <w:rsid w:val="0095421B"/>
    <w:rsid w:val="0095497E"/>
    <w:rsid w:val="009566C0"/>
    <w:rsid w:val="00956C48"/>
    <w:rsid w:val="0096209C"/>
    <w:rsid w:val="00967AD7"/>
    <w:rsid w:val="009773C2"/>
    <w:rsid w:val="0098012D"/>
    <w:rsid w:val="00981440"/>
    <w:rsid w:val="00983AC6"/>
    <w:rsid w:val="009845CE"/>
    <w:rsid w:val="00994FA7"/>
    <w:rsid w:val="0099522F"/>
    <w:rsid w:val="009970E7"/>
    <w:rsid w:val="009A1686"/>
    <w:rsid w:val="009B224A"/>
    <w:rsid w:val="009C7B5E"/>
    <w:rsid w:val="009C7FD7"/>
    <w:rsid w:val="009D0BB2"/>
    <w:rsid w:val="009D2136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51E5"/>
    <w:rsid w:val="00A26274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C2F51"/>
    <w:rsid w:val="00AD2D96"/>
    <w:rsid w:val="00AD36CA"/>
    <w:rsid w:val="00AD5347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C72"/>
    <w:rsid w:val="00B36450"/>
    <w:rsid w:val="00B41156"/>
    <w:rsid w:val="00B45574"/>
    <w:rsid w:val="00B51B71"/>
    <w:rsid w:val="00B559C8"/>
    <w:rsid w:val="00B617EA"/>
    <w:rsid w:val="00B65572"/>
    <w:rsid w:val="00B65B61"/>
    <w:rsid w:val="00B66849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16657"/>
    <w:rsid w:val="00C30770"/>
    <w:rsid w:val="00C31D90"/>
    <w:rsid w:val="00C32FAE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7B0D"/>
    <w:rsid w:val="00D032F6"/>
    <w:rsid w:val="00D17AB4"/>
    <w:rsid w:val="00D2040C"/>
    <w:rsid w:val="00D225FE"/>
    <w:rsid w:val="00D30C7E"/>
    <w:rsid w:val="00D3114B"/>
    <w:rsid w:val="00D32114"/>
    <w:rsid w:val="00D337EA"/>
    <w:rsid w:val="00D40FFB"/>
    <w:rsid w:val="00D46F73"/>
    <w:rsid w:val="00D510FF"/>
    <w:rsid w:val="00D516BE"/>
    <w:rsid w:val="00D54170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A2160"/>
    <w:rsid w:val="00DA4E77"/>
    <w:rsid w:val="00DA785B"/>
    <w:rsid w:val="00DB3DE4"/>
    <w:rsid w:val="00DB46F1"/>
    <w:rsid w:val="00DC01D0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37CA"/>
    <w:rsid w:val="00E16460"/>
    <w:rsid w:val="00E16C05"/>
    <w:rsid w:val="00E20AAE"/>
    <w:rsid w:val="00E20D16"/>
    <w:rsid w:val="00E23C32"/>
    <w:rsid w:val="00E32ED8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87385"/>
    <w:rsid w:val="00E96C7C"/>
    <w:rsid w:val="00EA1617"/>
    <w:rsid w:val="00EA5D9A"/>
    <w:rsid w:val="00EB02E4"/>
    <w:rsid w:val="00EB164B"/>
    <w:rsid w:val="00EB4044"/>
    <w:rsid w:val="00EC01A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046"/>
    <w:rsid w:val="00FA76BD"/>
    <w:rsid w:val="00FA798D"/>
    <w:rsid w:val="00FB153F"/>
    <w:rsid w:val="00FB6773"/>
    <w:rsid w:val="00FB7BA9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EB09B-640B-4649-8010-417CECD5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8372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2020-12-23T14:31:00Z</cp:lastPrinted>
  <dcterms:created xsi:type="dcterms:W3CDTF">2021-01-12T13:53:00Z</dcterms:created>
  <dcterms:modified xsi:type="dcterms:W3CDTF">2021-01-12T13:53:00Z</dcterms:modified>
</cp:coreProperties>
</file>