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7A" w:rsidRDefault="00CE536D" w:rsidP="001858C8">
      <w:pPr>
        <w:framePr w:h="1077" w:hRule="exact" w:hSpace="180" w:wrap="auto" w:vAnchor="text" w:hAnchor="page" w:x="5929" w:y="-653"/>
        <w:jc w:val="center"/>
      </w:pPr>
      <w:r>
        <w:rPr>
          <w:noProof/>
          <w:sz w:val="20"/>
        </w:rPr>
        <w:drawing>
          <wp:inline distT="0" distB="0" distL="0" distR="0">
            <wp:extent cx="445135" cy="5683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7E1B7A" w:rsidRPr="00253E7C" w:rsidRDefault="007E1B7A" w:rsidP="001858C8">
      <w:pPr>
        <w:spacing w:line="120" w:lineRule="auto"/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F2024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</w:p>
    <w:p w:rsidR="00AC7DF6" w:rsidRPr="00E24074" w:rsidRDefault="00CE536D" w:rsidP="004573A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22.10.2021</w:t>
      </w:r>
      <w:r w:rsidR="000556FC">
        <w:rPr>
          <w:rFonts w:ascii="Times New Roman CYR" w:hAnsi="Times New Roman CYR"/>
          <w:szCs w:val="28"/>
        </w:rPr>
        <w:t xml:space="preserve">                 </w:t>
      </w:r>
      <w:r w:rsidR="004573AC">
        <w:rPr>
          <w:rFonts w:ascii="Times New Roman CYR" w:hAnsi="Times New Roman CYR"/>
          <w:szCs w:val="28"/>
        </w:rPr>
        <w:t xml:space="preserve">            </w:t>
      </w:r>
      <w:r w:rsidR="000556FC">
        <w:rPr>
          <w:rFonts w:ascii="Times New Roman CYR" w:hAnsi="Times New Roman CYR"/>
          <w:szCs w:val="28"/>
        </w:rPr>
        <w:t xml:space="preserve">         </w:t>
      </w:r>
      <w:proofErr w:type="spellStart"/>
      <w:r w:rsidR="00E24074">
        <w:rPr>
          <w:rFonts w:ascii="Times New Roman CYR" w:hAnsi="Times New Roman CYR"/>
          <w:szCs w:val="28"/>
        </w:rPr>
        <w:t>г</w:t>
      </w:r>
      <w:proofErr w:type="gramStart"/>
      <w:r w:rsidR="00E24074">
        <w:rPr>
          <w:rFonts w:ascii="Times New Roman CYR" w:hAnsi="Times New Roman CYR"/>
          <w:szCs w:val="28"/>
        </w:rPr>
        <w:t>.Л</w:t>
      </w:r>
      <w:proofErr w:type="gramEnd"/>
      <w:r w:rsidR="00E24074">
        <w:rPr>
          <w:rFonts w:ascii="Times New Roman CYR" w:hAnsi="Times New Roman CYR"/>
          <w:szCs w:val="28"/>
        </w:rPr>
        <w:t>ипецк</w:t>
      </w:r>
      <w:proofErr w:type="spellEnd"/>
      <w:r w:rsidR="004573AC">
        <w:rPr>
          <w:rFonts w:ascii="Times New Roman CYR" w:hAnsi="Times New Roman CYR"/>
          <w:szCs w:val="28"/>
        </w:rPr>
        <w:t xml:space="preserve">                                  </w:t>
      </w:r>
      <w:r w:rsidR="00AF56F6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ab/>
      </w:r>
      <w:r w:rsidR="00AF56F6">
        <w:rPr>
          <w:rFonts w:ascii="Times New Roman CYR" w:hAnsi="Times New Roman CYR"/>
          <w:szCs w:val="28"/>
        </w:rPr>
        <w:t xml:space="preserve">    </w:t>
      </w:r>
      <w:r w:rsidR="000556FC">
        <w:rPr>
          <w:rFonts w:ascii="Times New Roman CYR" w:hAnsi="Times New Roman CYR"/>
          <w:szCs w:val="28"/>
        </w:rPr>
        <w:t>№</w:t>
      </w:r>
      <w:r>
        <w:rPr>
          <w:rFonts w:ascii="Times New Roman CYR" w:hAnsi="Times New Roman CYR"/>
          <w:szCs w:val="28"/>
        </w:rPr>
        <w:t>2111</w:t>
      </w:r>
    </w:p>
    <w:p w:rsidR="00395DC5" w:rsidRDefault="00395DC5" w:rsidP="00395DC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77E55" w:rsidRDefault="00477E55" w:rsidP="00C23AAB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:rsidR="00430163" w:rsidRDefault="003D13EC" w:rsidP="00430163">
      <w:pPr>
        <w:ind w:left="-142" w:right="142"/>
        <w:contextualSpacing/>
        <w:rPr>
          <w:szCs w:val="28"/>
        </w:rPr>
      </w:pPr>
      <w:r>
        <w:rPr>
          <w:szCs w:val="28"/>
        </w:rPr>
        <w:t>О</w:t>
      </w:r>
      <w:r w:rsidR="00C23AAB">
        <w:rPr>
          <w:szCs w:val="28"/>
        </w:rPr>
        <w:t xml:space="preserve">б утверждении порядка  </w:t>
      </w:r>
      <w:r w:rsidR="00C23AAB" w:rsidRPr="001D3A6B">
        <w:rPr>
          <w:szCs w:val="28"/>
        </w:rPr>
        <w:t xml:space="preserve">предоставления </w:t>
      </w:r>
    </w:p>
    <w:p w:rsidR="00B72BE6" w:rsidRDefault="00C23AAB" w:rsidP="00B72BE6">
      <w:pPr>
        <w:ind w:left="-142" w:right="142"/>
        <w:contextualSpacing/>
        <w:rPr>
          <w:szCs w:val="28"/>
        </w:rPr>
      </w:pPr>
      <w:r w:rsidRPr="001D3A6B">
        <w:rPr>
          <w:szCs w:val="28"/>
        </w:rPr>
        <w:t xml:space="preserve">субсидии на возмещение </w:t>
      </w:r>
      <w:r w:rsidR="00430163">
        <w:rPr>
          <w:szCs w:val="28"/>
        </w:rPr>
        <w:t xml:space="preserve"> </w:t>
      </w:r>
      <w:r w:rsidR="00B72BE6">
        <w:rPr>
          <w:szCs w:val="28"/>
        </w:rPr>
        <w:t xml:space="preserve">затрат по </w:t>
      </w:r>
      <w:r w:rsidR="003620A3">
        <w:rPr>
          <w:szCs w:val="28"/>
        </w:rPr>
        <w:t>замене</w:t>
      </w:r>
      <w:r>
        <w:rPr>
          <w:szCs w:val="28"/>
        </w:rPr>
        <w:t xml:space="preserve"> </w:t>
      </w:r>
    </w:p>
    <w:p w:rsidR="00B72BE6" w:rsidRDefault="00C23AAB" w:rsidP="00B72BE6">
      <w:pPr>
        <w:ind w:left="-142" w:right="142"/>
        <w:contextualSpacing/>
        <w:rPr>
          <w:szCs w:val="28"/>
        </w:rPr>
      </w:pPr>
      <w:r>
        <w:rPr>
          <w:szCs w:val="28"/>
        </w:rPr>
        <w:t>бытового  газоиспользующего</w:t>
      </w:r>
      <w:r w:rsidR="00B72BE6">
        <w:rPr>
          <w:szCs w:val="28"/>
        </w:rPr>
        <w:t xml:space="preserve"> </w:t>
      </w:r>
      <w:r>
        <w:rPr>
          <w:szCs w:val="28"/>
        </w:rPr>
        <w:t xml:space="preserve">оборудования </w:t>
      </w:r>
    </w:p>
    <w:p w:rsidR="00430163" w:rsidRDefault="00C23AAB" w:rsidP="00B72BE6">
      <w:pPr>
        <w:ind w:left="-142" w:right="142"/>
        <w:contextualSpacing/>
        <w:rPr>
          <w:szCs w:val="28"/>
        </w:rPr>
      </w:pPr>
      <w:r>
        <w:rPr>
          <w:szCs w:val="28"/>
        </w:rPr>
        <w:t>в</w:t>
      </w:r>
      <w:r w:rsidR="00430163">
        <w:rPr>
          <w:szCs w:val="28"/>
        </w:rPr>
        <w:t xml:space="preserve"> </w:t>
      </w:r>
      <w:r w:rsidR="003620A3">
        <w:rPr>
          <w:szCs w:val="28"/>
        </w:rPr>
        <w:t xml:space="preserve">помещениях </w:t>
      </w:r>
      <w:r w:rsidR="000A5979">
        <w:rPr>
          <w:szCs w:val="28"/>
        </w:rPr>
        <w:t xml:space="preserve">общего пользования </w:t>
      </w:r>
    </w:p>
    <w:p w:rsidR="005460D1" w:rsidRDefault="003620A3" w:rsidP="00E65F31">
      <w:pPr>
        <w:tabs>
          <w:tab w:val="left" w:pos="567"/>
        </w:tabs>
        <w:ind w:left="-142" w:right="142"/>
        <w:contextualSpacing/>
        <w:rPr>
          <w:szCs w:val="28"/>
        </w:rPr>
      </w:pPr>
      <w:r>
        <w:rPr>
          <w:szCs w:val="28"/>
        </w:rPr>
        <w:t xml:space="preserve">многоквартирных </w:t>
      </w:r>
      <w:r w:rsidR="000A5979">
        <w:rPr>
          <w:szCs w:val="28"/>
        </w:rPr>
        <w:t>домов</w:t>
      </w:r>
      <w:r w:rsidR="005460D1">
        <w:rPr>
          <w:szCs w:val="28"/>
        </w:rPr>
        <w:t xml:space="preserve"> и жилых </w:t>
      </w:r>
      <w:proofErr w:type="gramStart"/>
      <w:r w:rsidR="005460D1">
        <w:rPr>
          <w:szCs w:val="28"/>
        </w:rPr>
        <w:t>помещениях</w:t>
      </w:r>
      <w:proofErr w:type="gramEnd"/>
      <w:r w:rsidR="005460D1">
        <w:rPr>
          <w:szCs w:val="28"/>
        </w:rPr>
        <w:t xml:space="preserve"> </w:t>
      </w:r>
    </w:p>
    <w:p w:rsidR="00C23AAB" w:rsidRPr="001D3A6B" w:rsidRDefault="005460D1" w:rsidP="005460D1">
      <w:pPr>
        <w:ind w:left="-142" w:right="142"/>
        <w:contextualSpacing/>
        <w:rPr>
          <w:szCs w:val="28"/>
        </w:rPr>
      </w:pPr>
      <w:r>
        <w:rPr>
          <w:szCs w:val="28"/>
        </w:rPr>
        <w:t>муниципального жилищного фонда</w:t>
      </w:r>
      <w:r w:rsidR="00372E98">
        <w:rPr>
          <w:szCs w:val="28"/>
        </w:rPr>
        <w:t>,</w:t>
      </w:r>
      <w:r w:rsidR="00C23AAB">
        <w:rPr>
          <w:szCs w:val="28"/>
        </w:rPr>
        <w:t xml:space="preserve"> </w:t>
      </w:r>
      <w:r w:rsidR="009C55D8">
        <w:rPr>
          <w:szCs w:val="28"/>
        </w:rPr>
        <w:t>на 2021</w:t>
      </w:r>
      <w:r w:rsidR="00C23AAB" w:rsidRPr="001D3A6B">
        <w:rPr>
          <w:szCs w:val="28"/>
        </w:rPr>
        <w:t xml:space="preserve"> год</w:t>
      </w:r>
    </w:p>
    <w:p w:rsidR="0007012A" w:rsidRDefault="0007012A" w:rsidP="003D13EC">
      <w:pPr>
        <w:ind w:left="-142" w:right="142"/>
        <w:rPr>
          <w:szCs w:val="28"/>
        </w:rPr>
      </w:pPr>
    </w:p>
    <w:p w:rsidR="00430163" w:rsidRDefault="00430163" w:rsidP="00C23AAB">
      <w:pPr>
        <w:ind w:right="142"/>
        <w:jc w:val="both"/>
        <w:rPr>
          <w:szCs w:val="28"/>
        </w:rPr>
      </w:pPr>
    </w:p>
    <w:p w:rsidR="003D13EC" w:rsidRPr="00372E98" w:rsidRDefault="007C4E0B" w:rsidP="00372E98">
      <w:pPr>
        <w:tabs>
          <w:tab w:val="left" w:pos="-142"/>
          <w:tab w:val="left" w:pos="284"/>
          <w:tab w:val="left" w:pos="7797"/>
          <w:tab w:val="left" w:pos="8222"/>
          <w:tab w:val="left" w:pos="8364"/>
          <w:tab w:val="left" w:pos="8789"/>
        </w:tabs>
        <w:autoSpaceDE w:val="0"/>
        <w:autoSpaceDN w:val="0"/>
        <w:adjustRightInd w:val="0"/>
        <w:ind w:left="-142"/>
        <w:jc w:val="both"/>
        <w:rPr>
          <w:szCs w:val="28"/>
        </w:rPr>
      </w:pPr>
      <w:r>
        <w:rPr>
          <w:szCs w:val="28"/>
        </w:rPr>
        <w:t xml:space="preserve">       </w:t>
      </w:r>
      <w:r w:rsidR="00801D5D">
        <w:rPr>
          <w:szCs w:val="28"/>
        </w:rPr>
        <w:t xml:space="preserve"> </w:t>
      </w:r>
      <w:r w:rsidR="00372E98">
        <w:rPr>
          <w:szCs w:val="28"/>
        </w:rPr>
        <w:t xml:space="preserve">   </w:t>
      </w:r>
      <w:proofErr w:type="gramStart"/>
      <w:r w:rsidR="004C4287" w:rsidRPr="001E0F1E">
        <w:rPr>
          <w:szCs w:val="28"/>
        </w:rPr>
        <w:t xml:space="preserve">В </w:t>
      </w:r>
      <w:r w:rsidR="00431EDA" w:rsidRPr="001E0F1E">
        <w:rPr>
          <w:szCs w:val="28"/>
        </w:rPr>
        <w:t xml:space="preserve"> </w:t>
      </w:r>
      <w:r w:rsidR="00F97E50" w:rsidRPr="001E0F1E">
        <w:rPr>
          <w:szCs w:val="28"/>
        </w:rPr>
        <w:t xml:space="preserve">соответствии </w:t>
      </w:r>
      <w:r w:rsidR="001E0F1E">
        <w:rPr>
          <w:szCs w:val="28"/>
        </w:rPr>
        <w:t xml:space="preserve"> </w:t>
      </w:r>
      <w:r w:rsidR="00F97E50" w:rsidRPr="001E0F1E">
        <w:rPr>
          <w:szCs w:val="28"/>
        </w:rPr>
        <w:t xml:space="preserve">со статьей 78 </w:t>
      </w:r>
      <w:r w:rsidR="001E0F1E">
        <w:rPr>
          <w:szCs w:val="28"/>
        </w:rPr>
        <w:t xml:space="preserve"> </w:t>
      </w:r>
      <w:r w:rsidR="00F97E50" w:rsidRPr="001E0F1E">
        <w:rPr>
          <w:szCs w:val="28"/>
        </w:rPr>
        <w:t xml:space="preserve">Бюджетного </w:t>
      </w:r>
      <w:r w:rsidR="001E0F1E">
        <w:rPr>
          <w:szCs w:val="28"/>
        </w:rPr>
        <w:t xml:space="preserve"> </w:t>
      </w:r>
      <w:r w:rsidR="00F97E50" w:rsidRPr="001E0F1E">
        <w:rPr>
          <w:szCs w:val="28"/>
        </w:rPr>
        <w:t xml:space="preserve">кодекса </w:t>
      </w:r>
      <w:r w:rsidR="001E0F1E">
        <w:rPr>
          <w:szCs w:val="28"/>
        </w:rPr>
        <w:t xml:space="preserve"> </w:t>
      </w:r>
      <w:r w:rsidR="00F97E50" w:rsidRPr="001E0F1E">
        <w:rPr>
          <w:szCs w:val="28"/>
        </w:rPr>
        <w:t xml:space="preserve">Российской Федерации, </w:t>
      </w:r>
      <w:r w:rsidR="00635BD1">
        <w:rPr>
          <w:szCs w:val="28"/>
        </w:rPr>
        <w:t>п</w:t>
      </w:r>
      <w:r w:rsidR="001E0F1E" w:rsidRPr="001E0F1E">
        <w:rPr>
          <w:szCs w:val="28"/>
        </w:rPr>
        <w:t>остановлением Правительства Российской Федерации</w:t>
      </w:r>
      <w:r w:rsidR="001E0F1E">
        <w:rPr>
          <w:szCs w:val="28"/>
        </w:rPr>
        <w:t xml:space="preserve"> от</w:t>
      </w:r>
      <w:r w:rsidR="00C87164">
        <w:rPr>
          <w:szCs w:val="28"/>
        </w:rPr>
        <w:t xml:space="preserve"> </w:t>
      </w:r>
      <w:r w:rsidR="00CA3159">
        <w:rPr>
          <w:szCs w:val="28"/>
        </w:rPr>
        <w:t>14.05</w:t>
      </w:r>
      <w:r w:rsidR="001E0F1E">
        <w:rPr>
          <w:szCs w:val="28"/>
        </w:rPr>
        <w:t>.2013 № 410 «О мерах по обеспечению безопасности при использовании и содержании внутридомового и внутриквартирного газового оборудования</w:t>
      </w:r>
      <w:r w:rsidR="000A5979">
        <w:rPr>
          <w:szCs w:val="28"/>
        </w:rPr>
        <w:t>»</w:t>
      </w:r>
      <w:r w:rsidR="001E0F1E">
        <w:rPr>
          <w:szCs w:val="28"/>
        </w:rPr>
        <w:t xml:space="preserve">, </w:t>
      </w:r>
      <w:r w:rsidR="0090260C" w:rsidRPr="00550AAB">
        <w:rPr>
          <w:szCs w:val="28"/>
        </w:rPr>
        <w:t xml:space="preserve">решением Липецкого городского Совета депутатов от </w:t>
      </w:r>
      <w:r w:rsidR="0001279E">
        <w:rPr>
          <w:szCs w:val="28"/>
        </w:rPr>
        <w:t xml:space="preserve"> </w:t>
      </w:r>
      <w:r w:rsidR="00A7492E">
        <w:rPr>
          <w:szCs w:val="28"/>
        </w:rPr>
        <w:t>26.11.2020</w:t>
      </w:r>
      <w:r w:rsidR="007F656D">
        <w:rPr>
          <w:szCs w:val="28"/>
        </w:rPr>
        <w:t xml:space="preserve"> </w:t>
      </w:r>
      <w:r w:rsidR="0090260C" w:rsidRPr="006E0CDB">
        <w:rPr>
          <w:szCs w:val="28"/>
        </w:rPr>
        <w:t xml:space="preserve">№ </w:t>
      </w:r>
      <w:r w:rsidR="00A7492E">
        <w:rPr>
          <w:szCs w:val="28"/>
        </w:rPr>
        <w:t>35</w:t>
      </w:r>
      <w:r w:rsidR="00895DDD">
        <w:rPr>
          <w:szCs w:val="28"/>
        </w:rPr>
        <w:t xml:space="preserve"> </w:t>
      </w:r>
      <w:r w:rsidR="0090260C" w:rsidRPr="006E0CDB">
        <w:rPr>
          <w:szCs w:val="28"/>
        </w:rPr>
        <w:t xml:space="preserve">«О </w:t>
      </w:r>
      <w:r w:rsidR="00D502F4">
        <w:rPr>
          <w:szCs w:val="28"/>
        </w:rPr>
        <w:t>б</w:t>
      </w:r>
      <w:r w:rsidR="00CA3159">
        <w:rPr>
          <w:szCs w:val="28"/>
        </w:rPr>
        <w:t>юджет</w:t>
      </w:r>
      <w:r w:rsidR="0001279E">
        <w:rPr>
          <w:szCs w:val="28"/>
        </w:rPr>
        <w:t>е</w:t>
      </w:r>
      <w:r w:rsidR="00A7492E">
        <w:rPr>
          <w:szCs w:val="28"/>
        </w:rPr>
        <w:t xml:space="preserve"> города Липецка на 2021 год и на плановый период 2022</w:t>
      </w:r>
      <w:r w:rsidR="0090260C" w:rsidRPr="006E0CDB">
        <w:rPr>
          <w:szCs w:val="28"/>
        </w:rPr>
        <w:t xml:space="preserve"> и 20</w:t>
      </w:r>
      <w:r w:rsidR="00A7492E">
        <w:rPr>
          <w:szCs w:val="28"/>
        </w:rPr>
        <w:t>23</w:t>
      </w:r>
      <w:r w:rsidR="0090260C" w:rsidRPr="006E0CDB">
        <w:rPr>
          <w:szCs w:val="28"/>
        </w:rPr>
        <w:t xml:space="preserve"> годов», </w:t>
      </w:r>
      <w:r w:rsidR="001E0F1E" w:rsidRPr="006E0CDB">
        <w:rPr>
          <w:szCs w:val="28"/>
        </w:rPr>
        <w:t>в целях реа</w:t>
      </w:r>
      <w:r w:rsidR="00C87164" w:rsidRPr="006E0CDB">
        <w:rPr>
          <w:szCs w:val="28"/>
        </w:rPr>
        <w:t>лизации мероприятий по замене</w:t>
      </w:r>
      <w:r w:rsidR="005024B9">
        <w:rPr>
          <w:szCs w:val="28"/>
        </w:rPr>
        <w:t xml:space="preserve"> бытового</w:t>
      </w:r>
      <w:proofErr w:type="gramEnd"/>
      <w:r w:rsidR="005024B9">
        <w:rPr>
          <w:szCs w:val="28"/>
        </w:rPr>
        <w:t xml:space="preserve"> </w:t>
      </w:r>
      <w:r w:rsidR="001E0F1E" w:rsidRPr="006E0CDB">
        <w:rPr>
          <w:szCs w:val="28"/>
        </w:rPr>
        <w:t>газоиспользующ</w:t>
      </w:r>
      <w:r w:rsidR="00C87164" w:rsidRPr="006E0CDB">
        <w:rPr>
          <w:szCs w:val="28"/>
        </w:rPr>
        <w:t>его оборудования</w:t>
      </w:r>
      <w:r w:rsidR="00C87164">
        <w:rPr>
          <w:szCs w:val="28"/>
        </w:rPr>
        <w:t xml:space="preserve"> </w:t>
      </w:r>
      <w:r w:rsidR="001E0F1E">
        <w:rPr>
          <w:szCs w:val="28"/>
        </w:rPr>
        <w:t>в</w:t>
      </w:r>
      <w:r w:rsidR="00C87164">
        <w:rPr>
          <w:szCs w:val="28"/>
        </w:rPr>
        <w:t xml:space="preserve"> помещениях </w:t>
      </w:r>
      <w:r w:rsidR="000A5979">
        <w:rPr>
          <w:szCs w:val="28"/>
        </w:rPr>
        <w:t xml:space="preserve"> общего пользования многоквартирных домов</w:t>
      </w:r>
      <w:r w:rsidR="00175BD5">
        <w:rPr>
          <w:szCs w:val="28"/>
        </w:rPr>
        <w:t xml:space="preserve"> и жилых </w:t>
      </w:r>
      <w:proofErr w:type="gramStart"/>
      <w:r w:rsidR="00175BD5">
        <w:rPr>
          <w:szCs w:val="28"/>
        </w:rPr>
        <w:t>помещениях</w:t>
      </w:r>
      <w:proofErr w:type="gramEnd"/>
      <w:r w:rsidR="00175BD5">
        <w:rPr>
          <w:szCs w:val="28"/>
        </w:rPr>
        <w:t xml:space="preserve"> муниципального жилищного фонда</w:t>
      </w:r>
      <w:r w:rsidR="00B635A6" w:rsidRPr="007E65E5">
        <w:rPr>
          <w:szCs w:val="28"/>
        </w:rPr>
        <w:t xml:space="preserve">, </w:t>
      </w:r>
      <w:r w:rsidR="004C4287" w:rsidRPr="007E65E5">
        <w:rPr>
          <w:szCs w:val="28"/>
        </w:rPr>
        <w:t xml:space="preserve"> </w:t>
      </w:r>
      <w:r w:rsidR="003D13EC" w:rsidRPr="007E65E5">
        <w:rPr>
          <w:szCs w:val="28"/>
        </w:rPr>
        <w:t>администрация города</w:t>
      </w:r>
      <w:r w:rsidR="003D13EC">
        <w:rPr>
          <w:szCs w:val="28"/>
        </w:rPr>
        <w:t xml:space="preserve"> </w:t>
      </w:r>
    </w:p>
    <w:p w:rsidR="003D13EC" w:rsidRDefault="003D13EC" w:rsidP="00431EDA">
      <w:pPr>
        <w:tabs>
          <w:tab w:val="left" w:pos="-142"/>
          <w:tab w:val="left" w:pos="851"/>
        </w:tabs>
        <w:ind w:left="-142"/>
        <w:jc w:val="both"/>
        <w:rPr>
          <w:szCs w:val="28"/>
        </w:rPr>
      </w:pPr>
    </w:p>
    <w:p w:rsidR="003D13EC" w:rsidRDefault="003D13EC" w:rsidP="003D13EC">
      <w:pPr>
        <w:tabs>
          <w:tab w:val="left" w:pos="851"/>
        </w:tabs>
        <w:ind w:left="-142" w:right="142"/>
        <w:jc w:val="both"/>
        <w:rPr>
          <w:szCs w:val="28"/>
        </w:rPr>
      </w:pPr>
    </w:p>
    <w:p w:rsidR="003D13EC" w:rsidRDefault="003D13EC" w:rsidP="003D13EC">
      <w:pPr>
        <w:tabs>
          <w:tab w:val="left" w:pos="851"/>
        </w:tabs>
        <w:ind w:left="-142" w:right="142"/>
        <w:jc w:val="both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Е Т:</w:t>
      </w:r>
    </w:p>
    <w:p w:rsidR="003D13EC" w:rsidRDefault="003D13EC" w:rsidP="003D13EC">
      <w:pPr>
        <w:ind w:left="-142" w:right="142"/>
        <w:jc w:val="both"/>
        <w:rPr>
          <w:szCs w:val="28"/>
        </w:rPr>
      </w:pPr>
    </w:p>
    <w:p w:rsidR="003D13EC" w:rsidRDefault="003D13EC" w:rsidP="00AD7A98">
      <w:pPr>
        <w:tabs>
          <w:tab w:val="left" w:pos="709"/>
        </w:tabs>
        <w:ind w:left="-142" w:right="142"/>
        <w:jc w:val="both"/>
        <w:rPr>
          <w:szCs w:val="28"/>
        </w:rPr>
      </w:pPr>
      <w:r>
        <w:rPr>
          <w:szCs w:val="28"/>
        </w:rPr>
        <w:t xml:space="preserve">          </w:t>
      </w:r>
    </w:p>
    <w:p w:rsidR="00DA4E8B" w:rsidRPr="00FA425F" w:rsidRDefault="001E0F1E" w:rsidP="00E65F31">
      <w:pPr>
        <w:numPr>
          <w:ilvl w:val="0"/>
          <w:numId w:val="23"/>
        </w:numPr>
        <w:tabs>
          <w:tab w:val="left" w:pos="-142"/>
          <w:tab w:val="left" w:pos="142"/>
          <w:tab w:val="left" w:pos="284"/>
          <w:tab w:val="left" w:pos="709"/>
          <w:tab w:val="left" w:pos="851"/>
        </w:tabs>
        <w:ind w:left="-142" w:right="-2" w:firstLine="709"/>
        <w:jc w:val="both"/>
        <w:rPr>
          <w:szCs w:val="28"/>
        </w:rPr>
      </w:pPr>
      <w:r>
        <w:rPr>
          <w:szCs w:val="28"/>
        </w:rPr>
        <w:t xml:space="preserve">Утвердить </w:t>
      </w:r>
      <w:r w:rsidR="00FA425F" w:rsidRPr="00A87DF5">
        <w:t xml:space="preserve">Порядок предоставления субсидии на возмещение затрат по </w:t>
      </w:r>
      <w:r w:rsidR="00FA425F" w:rsidRPr="001D3A6B">
        <w:rPr>
          <w:szCs w:val="28"/>
        </w:rPr>
        <w:t xml:space="preserve"> </w:t>
      </w:r>
      <w:r w:rsidR="00C87164">
        <w:rPr>
          <w:szCs w:val="28"/>
        </w:rPr>
        <w:t>замене</w:t>
      </w:r>
      <w:r w:rsidR="00FA425F">
        <w:rPr>
          <w:szCs w:val="28"/>
        </w:rPr>
        <w:t xml:space="preserve"> бытового  г</w:t>
      </w:r>
      <w:r w:rsidR="00AB358E">
        <w:rPr>
          <w:szCs w:val="28"/>
        </w:rPr>
        <w:t xml:space="preserve">азоиспользующего оборудования </w:t>
      </w:r>
      <w:r w:rsidR="00FA425F">
        <w:rPr>
          <w:szCs w:val="28"/>
        </w:rPr>
        <w:t>в</w:t>
      </w:r>
      <w:r w:rsidR="00C87164">
        <w:rPr>
          <w:szCs w:val="28"/>
        </w:rPr>
        <w:t xml:space="preserve"> помещениях </w:t>
      </w:r>
      <w:r w:rsidR="000A5979">
        <w:rPr>
          <w:szCs w:val="28"/>
        </w:rPr>
        <w:t xml:space="preserve"> общего пользования многоквартирных домов</w:t>
      </w:r>
      <w:r w:rsidR="00AB358E">
        <w:rPr>
          <w:szCs w:val="28"/>
        </w:rPr>
        <w:t xml:space="preserve"> и жилых помещениях муниципального жилищного фонда</w:t>
      </w:r>
      <w:r w:rsidR="00372E98">
        <w:rPr>
          <w:szCs w:val="28"/>
        </w:rPr>
        <w:t>,</w:t>
      </w:r>
      <w:r w:rsidR="00FA425F">
        <w:rPr>
          <w:szCs w:val="28"/>
        </w:rPr>
        <w:t xml:space="preserve"> </w:t>
      </w:r>
      <w:r w:rsidR="00A7492E">
        <w:rPr>
          <w:szCs w:val="28"/>
        </w:rPr>
        <w:t>на 2021</w:t>
      </w:r>
      <w:r w:rsidR="00FA425F">
        <w:rPr>
          <w:szCs w:val="28"/>
        </w:rPr>
        <w:t xml:space="preserve"> год </w:t>
      </w:r>
      <w:r w:rsidR="009E70DD" w:rsidRPr="00FA425F">
        <w:rPr>
          <w:szCs w:val="28"/>
        </w:rPr>
        <w:t>(приложение</w:t>
      </w:r>
      <w:r w:rsidR="00DA4E8B" w:rsidRPr="00FA425F">
        <w:rPr>
          <w:szCs w:val="28"/>
        </w:rPr>
        <w:t>).</w:t>
      </w:r>
    </w:p>
    <w:p w:rsidR="00BD5640" w:rsidRPr="007E5001" w:rsidRDefault="00801D5D" w:rsidP="00BD564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 w:rsidRPr="00413FE3">
        <w:rPr>
          <w:rFonts w:ascii="Times New Roman CYR" w:hAnsi="Times New Roman CYR"/>
          <w:szCs w:val="28"/>
        </w:rPr>
        <w:t xml:space="preserve">  </w:t>
      </w:r>
      <w:r w:rsidR="00BD5640">
        <w:rPr>
          <w:rFonts w:ascii="Times New Roman CYR" w:hAnsi="Times New Roman CYR"/>
          <w:szCs w:val="28"/>
        </w:rPr>
        <w:t xml:space="preserve">       </w:t>
      </w:r>
      <w:r w:rsidR="00BD5640" w:rsidRPr="000118F9">
        <w:rPr>
          <w:szCs w:val="28"/>
        </w:rPr>
        <w:t xml:space="preserve">2. </w:t>
      </w:r>
      <w:proofErr w:type="gramStart"/>
      <w:r w:rsidR="00BD5640" w:rsidRPr="000118F9">
        <w:t xml:space="preserve">Контроль </w:t>
      </w:r>
      <w:r w:rsidR="00BD5640">
        <w:t>за</w:t>
      </w:r>
      <w:proofErr w:type="gramEnd"/>
      <w:r w:rsidR="00BD5640">
        <w:t xml:space="preserve"> </w:t>
      </w:r>
      <w:r w:rsidR="00BD5640" w:rsidRPr="000118F9">
        <w:t>исполнени</w:t>
      </w:r>
      <w:r w:rsidR="00BD5640">
        <w:t>ем</w:t>
      </w:r>
      <w:r w:rsidR="00BD5640" w:rsidRPr="000118F9">
        <w:t xml:space="preserve"> настоящего постановления возложить на </w:t>
      </w:r>
      <w:r w:rsidR="00BD5640">
        <w:t xml:space="preserve">первого </w:t>
      </w:r>
      <w:r w:rsidR="00BD5640" w:rsidRPr="000118F9">
        <w:t xml:space="preserve">заместителя главы администрации города Липецка </w:t>
      </w:r>
      <w:proofErr w:type="spellStart"/>
      <w:r w:rsidR="0066233E">
        <w:t>В.Н.Негробова</w:t>
      </w:r>
      <w:proofErr w:type="spellEnd"/>
      <w:r w:rsidR="00BD5640" w:rsidRPr="000118F9">
        <w:t>.</w:t>
      </w:r>
    </w:p>
    <w:p w:rsidR="00801D5D" w:rsidRDefault="00801D5D" w:rsidP="00BD5640">
      <w:pPr>
        <w:tabs>
          <w:tab w:val="left" w:pos="567"/>
          <w:tab w:val="left" w:pos="709"/>
          <w:tab w:val="left" w:pos="851"/>
        </w:tabs>
        <w:ind w:right="-2"/>
        <w:jc w:val="both"/>
        <w:rPr>
          <w:szCs w:val="28"/>
        </w:rPr>
      </w:pPr>
    </w:p>
    <w:p w:rsidR="00801D5D" w:rsidRDefault="00801D5D" w:rsidP="00801D5D">
      <w:pPr>
        <w:tabs>
          <w:tab w:val="left" w:pos="993"/>
        </w:tabs>
        <w:ind w:right="-58"/>
        <w:jc w:val="both"/>
        <w:rPr>
          <w:rFonts w:ascii="Times New Roman CYR" w:hAnsi="Times New Roman CYR"/>
          <w:szCs w:val="28"/>
        </w:rPr>
      </w:pPr>
    </w:p>
    <w:p w:rsidR="00430163" w:rsidRDefault="00430163" w:rsidP="00801D5D">
      <w:pPr>
        <w:tabs>
          <w:tab w:val="left" w:pos="993"/>
        </w:tabs>
        <w:ind w:right="-58"/>
        <w:jc w:val="both"/>
        <w:rPr>
          <w:rFonts w:ascii="Times New Roman CYR" w:hAnsi="Times New Roman CYR"/>
          <w:szCs w:val="28"/>
        </w:rPr>
      </w:pPr>
    </w:p>
    <w:p w:rsidR="00CE7B89" w:rsidRDefault="004A52FA" w:rsidP="00430163">
      <w:pPr>
        <w:tabs>
          <w:tab w:val="left" w:pos="993"/>
        </w:tabs>
        <w:ind w:left="-142" w:right="-58"/>
        <w:jc w:val="both"/>
        <w:rPr>
          <w:szCs w:val="28"/>
        </w:rPr>
      </w:pPr>
      <w:r>
        <w:rPr>
          <w:szCs w:val="28"/>
        </w:rPr>
        <w:t>Г</w:t>
      </w:r>
      <w:r w:rsidR="00147452">
        <w:rPr>
          <w:szCs w:val="28"/>
        </w:rPr>
        <w:t>ла</w:t>
      </w:r>
      <w:r>
        <w:rPr>
          <w:szCs w:val="28"/>
        </w:rPr>
        <w:t>ва</w:t>
      </w:r>
      <w:r w:rsidR="005B3E20">
        <w:rPr>
          <w:szCs w:val="28"/>
        </w:rPr>
        <w:t xml:space="preserve"> </w:t>
      </w:r>
      <w:r w:rsidR="00CE7B89" w:rsidRPr="00C87164">
        <w:rPr>
          <w:szCs w:val="28"/>
        </w:rPr>
        <w:t xml:space="preserve">города Липецка                        </w:t>
      </w:r>
      <w:r w:rsidR="00FA425F" w:rsidRPr="00C87164">
        <w:rPr>
          <w:szCs w:val="28"/>
        </w:rPr>
        <w:t xml:space="preserve">   </w:t>
      </w:r>
      <w:r w:rsidR="00372E98" w:rsidRPr="00C87164">
        <w:rPr>
          <w:szCs w:val="28"/>
        </w:rPr>
        <w:t xml:space="preserve">                </w:t>
      </w:r>
      <w:r w:rsidR="0052698C">
        <w:rPr>
          <w:szCs w:val="28"/>
        </w:rPr>
        <w:t xml:space="preserve">      </w:t>
      </w:r>
      <w:r w:rsidR="005B3E20">
        <w:rPr>
          <w:szCs w:val="28"/>
        </w:rPr>
        <w:t xml:space="preserve">              </w:t>
      </w:r>
      <w:r w:rsidR="00CE4188">
        <w:rPr>
          <w:szCs w:val="28"/>
        </w:rPr>
        <w:t xml:space="preserve">       </w:t>
      </w:r>
      <w:proofErr w:type="spellStart"/>
      <w:r>
        <w:rPr>
          <w:szCs w:val="28"/>
        </w:rPr>
        <w:t>Е.Ю.Уваркина</w:t>
      </w:r>
      <w:proofErr w:type="spellEnd"/>
    </w:p>
    <w:p w:rsidR="003D13EC" w:rsidRDefault="00AE6EC1" w:rsidP="00430163">
      <w:pPr>
        <w:tabs>
          <w:tab w:val="left" w:pos="709"/>
        </w:tabs>
        <w:autoSpaceDE w:val="0"/>
        <w:autoSpaceDN w:val="0"/>
        <w:adjustRightInd w:val="0"/>
        <w:ind w:left="-142"/>
        <w:jc w:val="both"/>
        <w:rPr>
          <w:szCs w:val="28"/>
        </w:rPr>
      </w:pPr>
      <w:r w:rsidRPr="00811E65">
        <w:rPr>
          <w:szCs w:val="28"/>
        </w:rPr>
        <w:t xml:space="preserve"> </w:t>
      </w:r>
      <w:r>
        <w:rPr>
          <w:szCs w:val="28"/>
        </w:rPr>
        <w:t xml:space="preserve">                   </w:t>
      </w:r>
    </w:p>
    <w:p w:rsidR="00DA4E8B" w:rsidRDefault="0078158B" w:rsidP="00D20D2D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  <w:r>
        <w:rPr>
          <w:szCs w:val="28"/>
        </w:rPr>
        <w:t xml:space="preserve">                                                                    </w:t>
      </w:r>
    </w:p>
    <w:p w:rsidR="00DA4E8B" w:rsidRDefault="00DA4E8B" w:rsidP="00D20D2D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78158B" w:rsidRDefault="0078158B" w:rsidP="00D20D2D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  <w:r>
        <w:rPr>
          <w:szCs w:val="28"/>
        </w:rPr>
        <w:t xml:space="preserve">                  </w:t>
      </w:r>
    </w:p>
    <w:p w:rsidR="00CE536D" w:rsidRPr="00CE536D" w:rsidRDefault="00CE536D" w:rsidP="00CE536D">
      <w:pPr>
        <w:autoSpaceDE w:val="0"/>
        <w:autoSpaceDN w:val="0"/>
        <w:adjustRightInd w:val="0"/>
        <w:spacing w:line="228" w:lineRule="auto"/>
        <w:outlineLvl w:val="0"/>
        <w:rPr>
          <w:szCs w:val="28"/>
        </w:rPr>
      </w:pPr>
    </w:p>
    <w:p w:rsidR="00CE536D" w:rsidRPr="00CE536D" w:rsidRDefault="00CE536D" w:rsidP="00CE536D">
      <w:pPr>
        <w:autoSpaceDE w:val="0"/>
        <w:autoSpaceDN w:val="0"/>
        <w:adjustRightInd w:val="0"/>
        <w:spacing w:line="228" w:lineRule="auto"/>
        <w:ind w:left="5600"/>
        <w:jc w:val="both"/>
        <w:outlineLvl w:val="0"/>
        <w:rPr>
          <w:szCs w:val="28"/>
        </w:rPr>
      </w:pPr>
      <w:r w:rsidRPr="00CE536D">
        <w:rPr>
          <w:szCs w:val="28"/>
        </w:rPr>
        <w:t xml:space="preserve">Приложение </w:t>
      </w:r>
    </w:p>
    <w:p w:rsidR="00CE536D" w:rsidRPr="00CE536D" w:rsidRDefault="00CE536D" w:rsidP="00CE536D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CE536D">
        <w:rPr>
          <w:szCs w:val="28"/>
        </w:rPr>
        <w:t xml:space="preserve">к постановлению администрации </w:t>
      </w:r>
    </w:p>
    <w:p w:rsidR="00CE536D" w:rsidRPr="00CE536D" w:rsidRDefault="00CE536D" w:rsidP="00CE536D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CE536D">
        <w:rPr>
          <w:szCs w:val="28"/>
        </w:rPr>
        <w:t>города Липецка</w:t>
      </w:r>
    </w:p>
    <w:p w:rsidR="00CE536D" w:rsidRPr="00CE536D" w:rsidRDefault="00CE536D" w:rsidP="00CE536D">
      <w:pPr>
        <w:autoSpaceDE w:val="0"/>
        <w:autoSpaceDN w:val="0"/>
        <w:adjustRightInd w:val="0"/>
        <w:spacing w:line="228" w:lineRule="auto"/>
        <w:ind w:left="5600"/>
        <w:rPr>
          <w:rFonts w:cs="Arial"/>
          <w:b/>
          <w:bCs/>
          <w:szCs w:val="28"/>
        </w:rPr>
      </w:pPr>
      <w:r w:rsidRPr="00CE536D">
        <w:rPr>
          <w:szCs w:val="28"/>
        </w:rPr>
        <w:t xml:space="preserve">от </w:t>
      </w:r>
      <w:r>
        <w:rPr>
          <w:szCs w:val="28"/>
        </w:rPr>
        <w:t xml:space="preserve">22.10.2021 </w:t>
      </w:r>
      <w:r w:rsidRPr="00CE536D">
        <w:rPr>
          <w:szCs w:val="28"/>
        </w:rPr>
        <w:t>№</w:t>
      </w:r>
      <w:r>
        <w:rPr>
          <w:szCs w:val="28"/>
        </w:rPr>
        <w:t xml:space="preserve"> 2111</w:t>
      </w:r>
    </w:p>
    <w:p w:rsidR="00CE536D" w:rsidRPr="00CE536D" w:rsidRDefault="00CE536D" w:rsidP="00CE536D">
      <w:pPr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</w:p>
    <w:p w:rsidR="00CE536D" w:rsidRPr="00CE536D" w:rsidRDefault="00CE536D" w:rsidP="00CE536D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CE536D">
        <w:rPr>
          <w:rFonts w:cs="Arial"/>
          <w:bCs/>
          <w:szCs w:val="28"/>
        </w:rPr>
        <w:t>ПОРЯДОК</w:t>
      </w:r>
    </w:p>
    <w:p w:rsidR="00CE536D" w:rsidRPr="00CE536D" w:rsidRDefault="00CE536D" w:rsidP="00CE536D">
      <w:pPr>
        <w:jc w:val="center"/>
        <w:rPr>
          <w:szCs w:val="28"/>
        </w:rPr>
      </w:pPr>
      <w:r w:rsidRPr="00CE536D">
        <w:rPr>
          <w:szCs w:val="28"/>
        </w:rPr>
        <w:t xml:space="preserve">предоставления субсидии на возмещение затрат </w:t>
      </w:r>
    </w:p>
    <w:p w:rsidR="00CE536D" w:rsidRPr="00CE536D" w:rsidRDefault="00CE536D" w:rsidP="00CE536D">
      <w:pPr>
        <w:jc w:val="center"/>
        <w:rPr>
          <w:szCs w:val="28"/>
        </w:rPr>
      </w:pPr>
      <w:r w:rsidRPr="00CE536D">
        <w:rPr>
          <w:szCs w:val="28"/>
        </w:rPr>
        <w:t>по замене бытового  газоиспользующего оборудования в помещениях общего пользования многоквартирных домов и жилых помещениях муниципального жилищного фонда, на 2021 год</w:t>
      </w:r>
    </w:p>
    <w:p w:rsidR="00CE536D" w:rsidRPr="00CE536D" w:rsidRDefault="00CE536D" w:rsidP="00CE536D">
      <w:pPr>
        <w:jc w:val="center"/>
        <w:rPr>
          <w:szCs w:val="28"/>
        </w:rPr>
      </w:pPr>
    </w:p>
    <w:p w:rsidR="00CE536D" w:rsidRPr="00CE536D" w:rsidRDefault="00CE536D" w:rsidP="00CE536D">
      <w:pPr>
        <w:jc w:val="center"/>
        <w:rPr>
          <w:szCs w:val="28"/>
        </w:rPr>
      </w:pPr>
      <w:r w:rsidRPr="00CE536D">
        <w:rPr>
          <w:szCs w:val="28"/>
        </w:rPr>
        <w:t>1. Общие положения</w:t>
      </w:r>
    </w:p>
    <w:p w:rsidR="00CE536D" w:rsidRPr="00CE536D" w:rsidRDefault="00CE536D" w:rsidP="00CE536D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CE536D" w:rsidRPr="00CE536D" w:rsidRDefault="00CE536D" w:rsidP="00CE536D">
      <w:pPr>
        <w:numPr>
          <w:ilvl w:val="1"/>
          <w:numId w:val="24"/>
        </w:numPr>
        <w:ind w:left="142" w:firstLine="685"/>
        <w:jc w:val="both"/>
        <w:rPr>
          <w:szCs w:val="28"/>
        </w:rPr>
      </w:pPr>
      <w:bookmarkStart w:id="0" w:name="sub_101"/>
      <w:r w:rsidRPr="00CE536D">
        <w:rPr>
          <w:szCs w:val="28"/>
        </w:rPr>
        <w:t xml:space="preserve">Настоящий порядок устанавливает правила предоставления в 2021 году субсидии из бюджета города Липецка </w:t>
      </w:r>
      <w:r w:rsidRPr="00CE536D">
        <w:t xml:space="preserve"> на возмещение затрат по </w:t>
      </w:r>
      <w:r w:rsidRPr="00CE536D">
        <w:rPr>
          <w:szCs w:val="28"/>
        </w:rPr>
        <w:t xml:space="preserve"> замене бытового  газоиспользующего оборудования в помещениях общего пользования многоквартирных домов и жилых помещениях муниципального жилищного фонда, на 2021 год </w:t>
      </w:r>
      <w:r w:rsidRPr="00CE536D">
        <w:t xml:space="preserve">(далее – Порядок). </w:t>
      </w:r>
    </w:p>
    <w:p w:rsidR="00CE536D" w:rsidRPr="00CE536D" w:rsidRDefault="00CE536D" w:rsidP="00CE536D">
      <w:pPr>
        <w:numPr>
          <w:ilvl w:val="1"/>
          <w:numId w:val="24"/>
        </w:numPr>
        <w:ind w:left="142" w:firstLine="685"/>
        <w:jc w:val="both"/>
        <w:rPr>
          <w:szCs w:val="28"/>
        </w:rPr>
      </w:pPr>
      <w:proofErr w:type="gramStart"/>
      <w:r w:rsidRPr="00CE536D">
        <w:rPr>
          <w:szCs w:val="28"/>
        </w:rPr>
        <w:t xml:space="preserve">Субсидия </w:t>
      </w:r>
      <w:r w:rsidRPr="00CE536D">
        <w:t xml:space="preserve">на возмещение затрат по </w:t>
      </w:r>
      <w:r w:rsidRPr="00CE536D">
        <w:rPr>
          <w:szCs w:val="28"/>
        </w:rPr>
        <w:t xml:space="preserve"> замене бытового  газоиспользующего оборудования в помещениях общего пользования многоквартирных домов и жилых помещениях муниципального жилищного фонда, на 2021 год (далее – субсидия) предоставляется в целях создания комфортных и безопасных условий проживания граждан в рамках реализации муниципальной программы «Развитие жилищно-коммунального хозяйства города Липецка», утвержденной  постановлением администрации г. Липецка от 14.10.2016 № 1856. </w:t>
      </w:r>
      <w:proofErr w:type="gramEnd"/>
    </w:p>
    <w:p w:rsidR="00CE536D" w:rsidRPr="00CE536D" w:rsidRDefault="00CE536D" w:rsidP="00CE536D">
      <w:pPr>
        <w:numPr>
          <w:ilvl w:val="1"/>
          <w:numId w:val="24"/>
        </w:numPr>
        <w:ind w:left="142" w:firstLine="685"/>
        <w:jc w:val="both"/>
        <w:rPr>
          <w:szCs w:val="28"/>
        </w:rPr>
      </w:pPr>
      <w:proofErr w:type="gramStart"/>
      <w:r w:rsidRPr="00CE536D">
        <w:rPr>
          <w:szCs w:val="28"/>
        </w:rPr>
        <w:t>Субсидия предоставляется в пределах лимитов бюджетных обязательств на текущий финансовый год, доведенных департаменту жилищно-коммунального хозяйства администрации города Липецка как главному распорядителю бюджетных средств (далее - департамент) в соответствии с решением Липецкого городского Совета депутатов от 26.11.2020 № 35 «О бюджете города Липецка на 2021 год и на плановый период 2022 и 2023 годов».</w:t>
      </w:r>
      <w:proofErr w:type="gramEnd"/>
    </w:p>
    <w:p w:rsidR="00CE536D" w:rsidRPr="00CE536D" w:rsidRDefault="00CE536D" w:rsidP="00CE536D">
      <w:pPr>
        <w:numPr>
          <w:ilvl w:val="1"/>
          <w:numId w:val="24"/>
        </w:numPr>
        <w:ind w:left="142" w:firstLine="685"/>
        <w:contextualSpacing/>
        <w:jc w:val="both"/>
        <w:rPr>
          <w:szCs w:val="28"/>
        </w:rPr>
      </w:pPr>
      <w:proofErr w:type="gramStart"/>
      <w:r w:rsidRPr="00CE536D">
        <w:rPr>
          <w:szCs w:val="28"/>
        </w:rPr>
        <w:t>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физическим лицам-производителям товаров, работ и услуг, осуществляющим работы  по замене бытового газоиспользующего оборудования в помещениях общего пользования многоквартирных домов и жилых помещениях муниципального жилищного фонда (далее – получатель субсидии)</w:t>
      </w:r>
      <w:r w:rsidRPr="00CE536D">
        <w:t xml:space="preserve"> на возмещение затрат по </w:t>
      </w:r>
      <w:r w:rsidRPr="00CE536D">
        <w:rPr>
          <w:szCs w:val="28"/>
        </w:rPr>
        <w:t xml:space="preserve"> замене бытового  газоиспользующего оборудования в помещениях общего пользования многоквартирных домов и жилых</w:t>
      </w:r>
      <w:proofErr w:type="gramEnd"/>
      <w:r w:rsidRPr="00CE536D">
        <w:rPr>
          <w:szCs w:val="28"/>
        </w:rPr>
        <w:t xml:space="preserve"> </w:t>
      </w:r>
      <w:proofErr w:type="gramStart"/>
      <w:r w:rsidRPr="00CE536D">
        <w:rPr>
          <w:szCs w:val="28"/>
        </w:rPr>
        <w:t>помещениях</w:t>
      </w:r>
      <w:proofErr w:type="gramEnd"/>
      <w:r w:rsidRPr="00CE536D">
        <w:rPr>
          <w:szCs w:val="28"/>
        </w:rPr>
        <w:t xml:space="preserve"> муниципального жилищного фонда.</w:t>
      </w:r>
    </w:p>
    <w:p w:rsidR="00CE536D" w:rsidRPr="00CE536D" w:rsidRDefault="00CE536D" w:rsidP="00CE536D">
      <w:pPr>
        <w:numPr>
          <w:ilvl w:val="1"/>
          <w:numId w:val="24"/>
        </w:numPr>
        <w:ind w:left="142" w:firstLine="709"/>
        <w:contextualSpacing/>
        <w:jc w:val="both"/>
        <w:rPr>
          <w:szCs w:val="28"/>
        </w:rPr>
      </w:pPr>
      <w:r w:rsidRPr="00CE536D">
        <w:rPr>
          <w:szCs w:val="28"/>
        </w:rPr>
        <w:lastRenderedPageBreak/>
        <w:t xml:space="preserve">Субсидия предоставляется по результатам проводимого департаментом отбора на предоставление субсидии (далее – отбор). </w:t>
      </w:r>
    </w:p>
    <w:p w:rsidR="00CE536D" w:rsidRPr="00CE536D" w:rsidRDefault="00CE536D" w:rsidP="00CE536D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CE536D">
        <w:rPr>
          <w:szCs w:val="28"/>
        </w:rPr>
        <w:t xml:space="preserve">Способом проведения отбора является запрос предложений, направленных участниками отбора для участия в отборе, исходя из соответствия участника отбора категориям отбора, установленным в </w:t>
      </w:r>
      <w:hyperlink r:id="rId10" w:history="1">
        <w:r w:rsidRPr="00CE536D">
          <w:rPr>
            <w:szCs w:val="28"/>
          </w:rPr>
          <w:t>пункте 1.4</w:t>
        </w:r>
      </w:hyperlink>
      <w:r w:rsidRPr="00CE536D">
        <w:rPr>
          <w:szCs w:val="28"/>
        </w:rPr>
        <w:t xml:space="preserve"> настоящего Порядка.</w:t>
      </w:r>
    </w:p>
    <w:p w:rsidR="00CE536D" w:rsidRPr="00CE536D" w:rsidRDefault="00CE536D" w:rsidP="00CE536D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CE536D">
        <w:rPr>
          <w:szCs w:val="28"/>
        </w:rPr>
        <w:t xml:space="preserve">  1.6. 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- единый портал) при формировании проекта решения о бюджете города Липецка, внесении изменений в бюджет города Липецка.</w:t>
      </w:r>
    </w:p>
    <w:p w:rsidR="00CE536D" w:rsidRPr="00CE536D" w:rsidRDefault="00CE536D" w:rsidP="00CE536D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</w:p>
    <w:p w:rsidR="00CE536D" w:rsidRPr="00CE536D" w:rsidRDefault="00CE536D" w:rsidP="00CE536D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jc w:val="center"/>
        <w:rPr>
          <w:szCs w:val="28"/>
        </w:rPr>
      </w:pPr>
      <w:r w:rsidRPr="00CE536D">
        <w:rPr>
          <w:szCs w:val="28"/>
        </w:rPr>
        <w:t>Порядок проведения отбора</w:t>
      </w:r>
    </w:p>
    <w:p w:rsidR="00CE536D" w:rsidRPr="00CE536D" w:rsidRDefault="00CE536D" w:rsidP="00CE536D">
      <w:pPr>
        <w:tabs>
          <w:tab w:val="left" w:pos="851"/>
        </w:tabs>
        <w:autoSpaceDE w:val="0"/>
        <w:autoSpaceDN w:val="0"/>
        <w:adjustRightInd w:val="0"/>
        <w:jc w:val="center"/>
        <w:rPr>
          <w:szCs w:val="28"/>
        </w:rPr>
      </w:pPr>
    </w:p>
    <w:p w:rsidR="00CE536D" w:rsidRPr="00CE536D" w:rsidRDefault="00CE536D" w:rsidP="00CE536D">
      <w:pPr>
        <w:numPr>
          <w:ilvl w:val="1"/>
          <w:numId w:val="24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CE536D">
        <w:rPr>
          <w:szCs w:val="28"/>
        </w:rPr>
        <w:t>Организатором проведения отбора является департамент, который своим приказом принимает решение о проведении отбора и размещении объявления о проведении отбора (далее - объявление).</w:t>
      </w:r>
    </w:p>
    <w:p w:rsidR="00CE536D" w:rsidRPr="00CE536D" w:rsidRDefault="00CE536D" w:rsidP="00CE536D">
      <w:pPr>
        <w:numPr>
          <w:ilvl w:val="1"/>
          <w:numId w:val="24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CE536D">
        <w:rPr>
          <w:szCs w:val="28"/>
        </w:rPr>
        <w:t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- официальный сайт) не менее</w:t>
      </w:r>
      <w:proofErr w:type="gramStart"/>
      <w:r w:rsidRPr="00CE536D">
        <w:rPr>
          <w:szCs w:val="28"/>
        </w:rPr>
        <w:t>,</w:t>
      </w:r>
      <w:proofErr w:type="gramEnd"/>
      <w:r w:rsidRPr="00CE536D">
        <w:rPr>
          <w:szCs w:val="28"/>
        </w:rPr>
        <w:t xml:space="preserve"> чем за 3 календарных дня до даты начала приема заявок на участие в отборе и иных документов (далее - заявочная документация).</w:t>
      </w:r>
    </w:p>
    <w:p w:rsidR="00CE536D" w:rsidRPr="00CE536D" w:rsidRDefault="00CE536D" w:rsidP="00CE53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E536D">
        <w:rPr>
          <w:szCs w:val="28"/>
        </w:rPr>
        <w:t xml:space="preserve"> В объявлении указываются:</w:t>
      </w:r>
    </w:p>
    <w:p w:rsidR="00CE536D" w:rsidRPr="00CE536D" w:rsidRDefault="00CE536D" w:rsidP="00CE53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E536D">
        <w:rPr>
          <w:szCs w:val="28"/>
        </w:rPr>
        <w:t>-сроки проведения отбора (дата и время начала (окончания) подачи (приема) заявок), которые не могут быть меньше 30 календарных дней, следующих за днем размещения объявления;</w:t>
      </w:r>
    </w:p>
    <w:p w:rsidR="00CE536D" w:rsidRPr="00CE536D" w:rsidRDefault="00CE536D" w:rsidP="00CE53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E536D">
        <w:rPr>
          <w:szCs w:val="28"/>
        </w:rPr>
        <w:t>-наименование, местонахождение, почтовый адрес, адрес электронной почты департамента;</w:t>
      </w:r>
    </w:p>
    <w:p w:rsidR="00CE536D" w:rsidRPr="00CE536D" w:rsidRDefault="00CE536D" w:rsidP="00CE53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E536D">
        <w:rPr>
          <w:szCs w:val="28"/>
        </w:rPr>
        <w:t xml:space="preserve">-результаты предоставления субсидии в соответствии с </w:t>
      </w:r>
      <w:hyperlink r:id="rId11" w:history="1">
        <w:r w:rsidRPr="00CE536D">
          <w:rPr>
            <w:szCs w:val="28"/>
          </w:rPr>
          <w:t>пунктом 4.1</w:t>
        </w:r>
      </w:hyperlink>
      <w:r w:rsidRPr="00CE536D">
        <w:rPr>
          <w:szCs w:val="28"/>
        </w:rPr>
        <w:t xml:space="preserve"> настоящего порядка;</w:t>
      </w:r>
    </w:p>
    <w:p w:rsidR="00CE536D" w:rsidRPr="00CE536D" w:rsidRDefault="00CE536D" w:rsidP="00CE53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E536D">
        <w:rPr>
          <w:szCs w:val="28"/>
        </w:rPr>
        <w:t>-доменное имя, и (или) сетевой адрес, и (или) указатели страниц сайта в информационно-телекоммуникационной сети «Интернет», на котором обеспечивается проведение отбора;</w:t>
      </w:r>
    </w:p>
    <w:p w:rsidR="00CE536D" w:rsidRPr="00CE536D" w:rsidRDefault="00CE536D" w:rsidP="00CE53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E536D">
        <w:rPr>
          <w:szCs w:val="28"/>
        </w:rPr>
        <w:t>-требования к участникам отбора в соответствии с пунктом 2.</w:t>
      </w:r>
      <w:hyperlink w:anchor="Par15" w:history="1">
        <w:r w:rsidRPr="00CE536D">
          <w:rPr>
            <w:szCs w:val="28"/>
          </w:rPr>
          <w:t>3</w:t>
        </w:r>
      </w:hyperlink>
      <w:r w:rsidRPr="00CE536D">
        <w:rPr>
          <w:szCs w:val="28"/>
        </w:rPr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CE536D" w:rsidRPr="00CE536D" w:rsidRDefault="00CE536D" w:rsidP="00CE53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E536D">
        <w:rPr>
          <w:szCs w:val="28"/>
        </w:rPr>
        <w:t xml:space="preserve">-порядок подачи заявочной документации участниками отбора и требования, предъявляемые к форме и содержанию заявочной документации в соответствии с </w:t>
      </w:r>
      <w:hyperlink w:anchor="Par27" w:history="1">
        <w:r w:rsidRPr="00CE536D">
          <w:rPr>
            <w:szCs w:val="28"/>
          </w:rPr>
          <w:t>пунктом 2.4</w:t>
        </w:r>
      </w:hyperlink>
      <w:r w:rsidRPr="00CE536D">
        <w:rPr>
          <w:szCs w:val="28"/>
        </w:rPr>
        <w:t xml:space="preserve"> настоящего Порядка;</w:t>
      </w:r>
    </w:p>
    <w:p w:rsidR="00CE536D" w:rsidRPr="00CE536D" w:rsidRDefault="00CE536D" w:rsidP="00CE53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E536D">
        <w:rPr>
          <w:szCs w:val="28"/>
        </w:rPr>
        <w:t>-порядок отзыва заявочной документации участников отбора, порядок возврата заявок участников отбора, определяющий, в том числе основания для возврата заявочной документации;</w:t>
      </w:r>
    </w:p>
    <w:p w:rsidR="00CE536D" w:rsidRPr="00CE536D" w:rsidRDefault="00CE536D" w:rsidP="00CE53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E536D">
        <w:rPr>
          <w:szCs w:val="28"/>
        </w:rPr>
        <w:t>-правила рассмотрения заявочной документации в соответствии с пунктами 2.</w:t>
      </w:r>
      <w:hyperlink w:anchor="Par27" w:history="1">
        <w:r w:rsidRPr="00CE536D">
          <w:rPr>
            <w:szCs w:val="28"/>
          </w:rPr>
          <w:t>4</w:t>
        </w:r>
      </w:hyperlink>
      <w:r w:rsidRPr="00CE536D">
        <w:rPr>
          <w:szCs w:val="28"/>
        </w:rPr>
        <w:t xml:space="preserve"> – 2.15 настоящего Порядка;</w:t>
      </w:r>
    </w:p>
    <w:p w:rsidR="00CE536D" w:rsidRPr="00CE536D" w:rsidRDefault="00CE536D" w:rsidP="00CE53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E536D">
        <w:rPr>
          <w:szCs w:val="28"/>
        </w:rPr>
        <w:t>-порядок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CE536D" w:rsidRPr="00CE536D" w:rsidRDefault="00CE536D" w:rsidP="00CE536D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CE536D">
        <w:rPr>
          <w:szCs w:val="28"/>
        </w:rPr>
        <w:lastRenderedPageBreak/>
        <w:t xml:space="preserve">  -срок,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 (далее - соглашение);</w:t>
      </w:r>
    </w:p>
    <w:p w:rsidR="00CE536D" w:rsidRPr="00CE536D" w:rsidRDefault="00CE536D" w:rsidP="00CE536D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CE536D">
        <w:rPr>
          <w:szCs w:val="28"/>
        </w:rPr>
        <w:t xml:space="preserve">  -условия признания победителя (победителей) отбора </w:t>
      </w:r>
      <w:proofErr w:type="gramStart"/>
      <w:r w:rsidRPr="00CE536D">
        <w:rPr>
          <w:szCs w:val="28"/>
        </w:rPr>
        <w:t>уклонившимся</w:t>
      </w:r>
      <w:proofErr w:type="gramEnd"/>
      <w:r w:rsidRPr="00CE536D">
        <w:rPr>
          <w:szCs w:val="28"/>
        </w:rPr>
        <w:t xml:space="preserve"> от заключения соглашения;</w:t>
      </w:r>
    </w:p>
    <w:p w:rsidR="00CE536D" w:rsidRPr="00CE536D" w:rsidRDefault="00CE536D" w:rsidP="00CE536D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CE536D">
        <w:rPr>
          <w:szCs w:val="28"/>
        </w:rPr>
        <w:t xml:space="preserve">  -дата размещения результатов отбора на едином портале, а также официальном сайте, которая не может быть позднее 14-го календарного дня, следующего за днем определения победителя (победителей) отбора.</w:t>
      </w:r>
      <w:bookmarkStart w:id="1" w:name="Par15"/>
      <w:bookmarkEnd w:id="1"/>
    </w:p>
    <w:p w:rsidR="00CE536D" w:rsidRPr="00CE536D" w:rsidRDefault="00CE536D" w:rsidP="00CE536D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CE536D">
        <w:rPr>
          <w:szCs w:val="28"/>
        </w:rPr>
        <w:t xml:space="preserve">  2.3. Участник отбора на 1-е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CE536D" w:rsidRPr="00CE536D" w:rsidRDefault="00CE536D" w:rsidP="00CE536D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CE536D">
        <w:rPr>
          <w:szCs w:val="28"/>
        </w:rPr>
        <w:t xml:space="preserve">  -у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E536D" w:rsidRPr="00CE536D" w:rsidRDefault="00CE536D" w:rsidP="00CE536D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CE536D">
        <w:rPr>
          <w:szCs w:val="28"/>
        </w:rPr>
        <w:t xml:space="preserve">  </w:t>
      </w:r>
      <w:proofErr w:type="gramStart"/>
      <w:r w:rsidRPr="00CE536D">
        <w:rPr>
          <w:szCs w:val="28"/>
        </w:rPr>
        <w:t>-у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</w:t>
      </w:r>
      <w:proofErr w:type="gramEnd"/>
      <w:r w:rsidRPr="00CE536D">
        <w:rPr>
          <w:szCs w:val="28"/>
        </w:rPr>
        <w:t xml:space="preserve"> поставкой товаров (выполнением работ, оказанием услуг) получателями субсидий физическим лицам);</w:t>
      </w:r>
    </w:p>
    <w:p w:rsidR="00CE536D" w:rsidRPr="00CE536D" w:rsidRDefault="00CE536D" w:rsidP="00CE536D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CE536D">
        <w:rPr>
          <w:szCs w:val="28"/>
        </w:rPr>
        <w:t xml:space="preserve">  </w:t>
      </w:r>
      <w:proofErr w:type="gramStart"/>
      <w:r w:rsidRPr="00CE536D">
        <w:rPr>
          <w:szCs w:val="28"/>
        </w:rPr>
        <w:t>-участник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предпринимателя;</w:t>
      </w:r>
      <w:proofErr w:type="gramEnd"/>
    </w:p>
    <w:p w:rsidR="00CE536D" w:rsidRPr="00CE536D" w:rsidRDefault="00CE536D" w:rsidP="00CE536D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CE536D">
        <w:rPr>
          <w:szCs w:val="28"/>
        </w:rPr>
        <w:t xml:space="preserve">  </w:t>
      </w:r>
      <w:proofErr w:type="gramStart"/>
      <w:r w:rsidRPr="00CE536D">
        <w:rPr>
          <w:szCs w:val="28"/>
        </w:rPr>
        <w:t>-в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proofErr w:type="gramEnd"/>
    </w:p>
    <w:p w:rsidR="00CE536D" w:rsidRPr="00CE536D" w:rsidRDefault="00CE536D" w:rsidP="00CE536D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CE536D">
        <w:rPr>
          <w:szCs w:val="28"/>
        </w:rPr>
        <w:t xml:space="preserve">  </w:t>
      </w:r>
      <w:proofErr w:type="gramStart"/>
      <w:r w:rsidRPr="00CE536D">
        <w:rPr>
          <w:szCs w:val="28"/>
        </w:rPr>
        <w:t xml:space="preserve">-участник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 w:rsidRPr="00CE536D">
        <w:rPr>
          <w:szCs w:val="28"/>
        </w:rPr>
        <w:lastRenderedPageBreak/>
        <w:t>проведении финансовых операций (офшорные зоны</w:t>
      </w:r>
      <w:proofErr w:type="gramEnd"/>
      <w:r w:rsidRPr="00CE536D">
        <w:rPr>
          <w:szCs w:val="28"/>
        </w:rPr>
        <w:t>), в совокупности превышает 50 процентов;</w:t>
      </w:r>
    </w:p>
    <w:p w:rsidR="00CE536D" w:rsidRPr="00CE536D" w:rsidRDefault="00CE536D" w:rsidP="00CE536D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CE536D">
        <w:rPr>
          <w:szCs w:val="28"/>
        </w:rPr>
        <w:t xml:space="preserve">  -участник отбора не должен получать средства из бюджета города Липецка на основании иных нормативных правовых актов на цели, указанные в </w:t>
      </w:r>
      <w:hyperlink r:id="rId12" w:history="1">
        <w:r w:rsidRPr="00CE536D">
          <w:rPr>
            <w:szCs w:val="28"/>
          </w:rPr>
          <w:t>пункте 1.2</w:t>
        </w:r>
      </w:hyperlink>
      <w:r w:rsidRPr="00CE536D">
        <w:rPr>
          <w:szCs w:val="28"/>
        </w:rPr>
        <w:t xml:space="preserve"> настоящего Порядка</w:t>
      </w:r>
      <w:bookmarkStart w:id="2" w:name="Par22"/>
      <w:bookmarkEnd w:id="2"/>
      <w:r w:rsidRPr="00CE536D">
        <w:rPr>
          <w:szCs w:val="28"/>
        </w:rPr>
        <w:t>;</w:t>
      </w:r>
    </w:p>
    <w:p w:rsidR="00CE536D" w:rsidRPr="00CE536D" w:rsidRDefault="00CE536D" w:rsidP="00CE536D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CE536D">
        <w:rPr>
          <w:szCs w:val="28"/>
        </w:rPr>
        <w:t xml:space="preserve">  -у участника отбора должна отсутствовать задолженность по выплате заработной платы перед работниками;</w:t>
      </w:r>
    </w:p>
    <w:p w:rsidR="00CE536D" w:rsidRPr="00CE536D" w:rsidRDefault="00CE536D" w:rsidP="00CE536D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CE536D">
        <w:rPr>
          <w:szCs w:val="28"/>
        </w:rPr>
        <w:t xml:space="preserve">  -уровень среднемесячной заработной платы работников участника отбора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CE536D" w:rsidRPr="00CE536D" w:rsidRDefault="00CE536D" w:rsidP="00CE536D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CE536D">
        <w:rPr>
          <w:szCs w:val="28"/>
        </w:rPr>
        <w:t xml:space="preserve">  -участник отбора обязан вести обособленный аналитический учет операций, связанных с субсидируемой деятельностью;</w:t>
      </w:r>
    </w:p>
    <w:p w:rsidR="00CE536D" w:rsidRPr="00CE536D" w:rsidRDefault="00CE536D" w:rsidP="00CE536D">
      <w:pPr>
        <w:tabs>
          <w:tab w:val="left" w:pos="709"/>
          <w:tab w:val="left" w:pos="851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CE536D">
        <w:rPr>
          <w:szCs w:val="28"/>
        </w:rPr>
        <w:t xml:space="preserve">  </w:t>
      </w:r>
      <w:proofErr w:type="gramStart"/>
      <w:r w:rsidRPr="00CE536D">
        <w:rPr>
          <w:szCs w:val="28"/>
        </w:rPr>
        <w:t>-у участника отбора имеются затраты, не покрытые доходами, связанные с заменой бытового газоиспользующего оборудования в помещениях общего пользования многоквартирных домов и жилых помещениях муниципального жилищного фонда.</w:t>
      </w:r>
      <w:bookmarkStart w:id="3" w:name="Par27"/>
      <w:bookmarkEnd w:id="3"/>
      <w:proofErr w:type="gramEnd"/>
    </w:p>
    <w:p w:rsidR="00CE536D" w:rsidRPr="00CE536D" w:rsidRDefault="00CE536D" w:rsidP="00CE536D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CE536D">
        <w:rPr>
          <w:szCs w:val="28"/>
        </w:rPr>
        <w:t xml:space="preserve">  2.4. 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CE536D" w:rsidRPr="00CE536D" w:rsidRDefault="00CE536D" w:rsidP="00CE536D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CE536D">
        <w:rPr>
          <w:szCs w:val="28"/>
        </w:rPr>
        <w:t xml:space="preserve">  -</w:t>
      </w:r>
      <w:hyperlink r:id="rId13" w:history="1">
        <w:r w:rsidRPr="00CE536D">
          <w:rPr>
            <w:szCs w:val="28"/>
          </w:rPr>
          <w:t>заявку</w:t>
        </w:r>
      </w:hyperlink>
      <w:r w:rsidRPr="00CE536D">
        <w:rPr>
          <w:szCs w:val="28"/>
        </w:rPr>
        <w:t xml:space="preserve"> на участие в отборе по форме согласно приложению № 1 к настоящему Порядку;</w:t>
      </w:r>
    </w:p>
    <w:p w:rsidR="00CE536D" w:rsidRPr="00CE536D" w:rsidRDefault="00CE536D" w:rsidP="00CE536D">
      <w:pPr>
        <w:tabs>
          <w:tab w:val="left" w:pos="567"/>
        </w:tabs>
        <w:jc w:val="both"/>
        <w:rPr>
          <w:rFonts w:cs="Arial"/>
          <w:bCs/>
          <w:szCs w:val="28"/>
        </w:rPr>
      </w:pPr>
      <w:r w:rsidRPr="00CE536D">
        <w:rPr>
          <w:szCs w:val="28"/>
        </w:rPr>
        <w:t xml:space="preserve">          </w:t>
      </w:r>
      <w:r w:rsidRPr="00CE536D">
        <w:rPr>
          <w:rFonts w:cs="Arial"/>
          <w:bCs/>
          <w:szCs w:val="28"/>
        </w:rPr>
        <w:t>-копию документа, удостоверяющего личность заявителя                                    (для индивидуального предпринимателя, для физического лица);</w:t>
      </w:r>
    </w:p>
    <w:p w:rsidR="00CE536D" w:rsidRPr="00CE536D" w:rsidRDefault="00CE536D" w:rsidP="00CE536D">
      <w:pPr>
        <w:tabs>
          <w:tab w:val="left" w:pos="709"/>
        </w:tabs>
        <w:jc w:val="both"/>
        <w:rPr>
          <w:rFonts w:cs="Arial"/>
          <w:bCs/>
          <w:szCs w:val="28"/>
        </w:rPr>
      </w:pPr>
      <w:r w:rsidRPr="00CE536D">
        <w:rPr>
          <w:rFonts w:cs="Arial"/>
          <w:bCs/>
          <w:szCs w:val="28"/>
        </w:rPr>
        <w:t xml:space="preserve">          -копию договора социального найма жилого помещения (или  правоустанавливающего документа на занимаемое жилое помещение);</w:t>
      </w:r>
    </w:p>
    <w:p w:rsidR="00CE536D" w:rsidRPr="00CE536D" w:rsidRDefault="00CE536D" w:rsidP="00CE536D">
      <w:pPr>
        <w:jc w:val="both"/>
        <w:rPr>
          <w:szCs w:val="28"/>
        </w:rPr>
      </w:pPr>
      <w:r w:rsidRPr="00CE536D">
        <w:rPr>
          <w:szCs w:val="28"/>
        </w:rPr>
        <w:t xml:space="preserve">          -копию актов оценки технического состояния бытового газоиспользующего оборудования, подлежащего замене, составленных организацией, являющейся членом Саморегулируемой организации и осуществляющей техническое обслуживание данного оборудования, в которых имеется вывод о необходимости замены данного оборудования;</w:t>
      </w:r>
    </w:p>
    <w:p w:rsidR="00CE536D" w:rsidRPr="00CE536D" w:rsidRDefault="00CE536D" w:rsidP="00CE536D">
      <w:pPr>
        <w:tabs>
          <w:tab w:val="left" w:pos="709"/>
        </w:tabs>
        <w:jc w:val="both"/>
        <w:rPr>
          <w:szCs w:val="28"/>
        </w:rPr>
      </w:pPr>
      <w:r w:rsidRPr="00CE536D">
        <w:rPr>
          <w:szCs w:val="28"/>
        </w:rPr>
        <w:t xml:space="preserve">          -копии учредительных документов (для юридического лица);</w:t>
      </w:r>
    </w:p>
    <w:p w:rsidR="00CE536D" w:rsidRPr="00CE536D" w:rsidRDefault="00CE536D" w:rsidP="00CE536D">
      <w:pPr>
        <w:tabs>
          <w:tab w:val="left" w:pos="709"/>
        </w:tabs>
        <w:contextualSpacing/>
        <w:jc w:val="both"/>
        <w:rPr>
          <w:szCs w:val="28"/>
        </w:rPr>
      </w:pPr>
      <w:r w:rsidRPr="00CE536D">
        <w:rPr>
          <w:szCs w:val="28"/>
        </w:rPr>
        <w:t xml:space="preserve">          -согласие на обработку персональных данных по форме, установленной приложением № 2 к настоящему Порядку (для физического лица); </w:t>
      </w:r>
    </w:p>
    <w:p w:rsidR="00CE536D" w:rsidRPr="00CE536D" w:rsidRDefault="00CE536D" w:rsidP="00CE536D">
      <w:pPr>
        <w:contextualSpacing/>
        <w:jc w:val="both"/>
        <w:rPr>
          <w:szCs w:val="28"/>
        </w:rPr>
      </w:pPr>
      <w:r w:rsidRPr="00CE536D">
        <w:rPr>
          <w:szCs w:val="28"/>
        </w:rPr>
        <w:t xml:space="preserve">          -копию приказа об утверждении учетной политики с изменениями и дополнениями (для юридического лица);</w:t>
      </w:r>
    </w:p>
    <w:p w:rsidR="00CE536D" w:rsidRPr="00CE536D" w:rsidRDefault="00CE536D" w:rsidP="00CE536D">
      <w:pPr>
        <w:contextualSpacing/>
        <w:jc w:val="both"/>
        <w:rPr>
          <w:szCs w:val="28"/>
        </w:rPr>
      </w:pPr>
      <w:r w:rsidRPr="00CE536D">
        <w:rPr>
          <w:szCs w:val="28"/>
        </w:rPr>
        <w:t xml:space="preserve">          -справку об отсутствии задолженности по выплате заработной платы перед работниками;</w:t>
      </w:r>
    </w:p>
    <w:p w:rsidR="00CE536D" w:rsidRPr="00CE536D" w:rsidRDefault="00CE536D" w:rsidP="00CE536D">
      <w:pPr>
        <w:contextualSpacing/>
        <w:jc w:val="both"/>
        <w:rPr>
          <w:szCs w:val="28"/>
        </w:rPr>
      </w:pPr>
      <w:r w:rsidRPr="00CE536D">
        <w:rPr>
          <w:szCs w:val="28"/>
        </w:rPr>
        <w:t xml:space="preserve">          -справку об уровне среднемесячной заработной платы работников участника отбора (для юридического лица);</w:t>
      </w:r>
    </w:p>
    <w:p w:rsidR="00CE536D" w:rsidRPr="00CE536D" w:rsidRDefault="00CE536D" w:rsidP="00CE536D">
      <w:pPr>
        <w:contextualSpacing/>
        <w:jc w:val="both"/>
        <w:rPr>
          <w:szCs w:val="28"/>
        </w:rPr>
      </w:pPr>
      <w:r w:rsidRPr="00CE536D">
        <w:rPr>
          <w:szCs w:val="28"/>
        </w:rPr>
        <w:t xml:space="preserve">          -р</w:t>
      </w:r>
      <w:r w:rsidRPr="00CE536D">
        <w:rPr>
          <w:rFonts w:cs="Arial"/>
          <w:bCs/>
          <w:szCs w:val="28"/>
        </w:rPr>
        <w:t>еквизиты расчетного счета Получателя субсидии, на который  необходимо произвести перечисление денежных средств</w:t>
      </w:r>
      <w:r w:rsidRPr="00CE536D">
        <w:rPr>
          <w:szCs w:val="28"/>
        </w:rPr>
        <w:t>;</w:t>
      </w:r>
    </w:p>
    <w:p w:rsidR="00CE536D" w:rsidRPr="00CE536D" w:rsidRDefault="00CE536D" w:rsidP="00CE536D">
      <w:pPr>
        <w:tabs>
          <w:tab w:val="left" w:pos="709"/>
          <w:tab w:val="left" w:pos="851"/>
        </w:tabs>
        <w:jc w:val="both"/>
        <w:rPr>
          <w:szCs w:val="28"/>
        </w:rPr>
      </w:pPr>
      <w:r w:rsidRPr="00CE536D">
        <w:rPr>
          <w:szCs w:val="28"/>
        </w:rPr>
        <w:t xml:space="preserve">          -копии паспортов на вновь установленное оборудование с отметкой об установке, сделанной организацией, являющейся членом Саморегулируемой организации и осуществляющей техническое обслуживание данного оборудования;</w:t>
      </w:r>
    </w:p>
    <w:p w:rsidR="00CE536D" w:rsidRPr="00CE536D" w:rsidRDefault="00CE536D" w:rsidP="00CE536D">
      <w:pPr>
        <w:tabs>
          <w:tab w:val="left" w:pos="709"/>
        </w:tabs>
        <w:jc w:val="both"/>
        <w:rPr>
          <w:szCs w:val="28"/>
        </w:rPr>
      </w:pPr>
      <w:r w:rsidRPr="00CE536D">
        <w:rPr>
          <w:szCs w:val="28"/>
        </w:rPr>
        <w:lastRenderedPageBreak/>
        <w:t xml:space="preserve">          -акты выполненных работ по форме № КС-2, справки о стоимости выполненных работ и затрат по форме № КС-3 (для юридического лица);</w:t>
      </w:r>
    </w:p>
    <w:p w:rsidR="00CE536D" w:rsidRPr="00CE536D" w:rsidRDefault="00CE536D" w:rsidP="00CE536D">
      <w:pPr>
        <w:jc w:val="both"/>
        <w:rPr>
          <w:szCs w:val="28"/>
        </w:rPr>
      </w:pPr>
      <w:r w:rsidRPr="00CE536D">
        <w:rPr>
          <w:szCs w:val="28"/>
        </w:rPr>
        <w:t xml:space="preserve">         -копии накладных на материалы и оборудование (для юридического лица);</w:t>
      </w:r>
    </w:p>
    <w:p w:rsidR="00CE536D" w:rsidRPr="00CE536D" w:rsidRDefault="00CE536D" w:rsidP="00CE536D">
      <w:pPr>
        <w:tabs>
          <w:tab w:val="left" w:pos="709"/>
        </w:tabs>
        <w:jc w:val="both"/>
        <w:rPr>
          <w:szCs w:val="28"/>
        </w:rPr>
      </w:pPr>
      <w:r w:rsidRPr="00CE536D">
        <w:rPr>
          <w:szCs w:val="28"/>
        </w:rPr>
        <w:t xml:space="preserve">         -копии договоров подряда на выполнение работ по замене бытового газоиспользующего оборудования в жилых помещениях муниципального жилищного фонда, в помещениях общего пользования многоквартирных домов;</w:t>
      </w:r>
    </w:p>
    <w:p w:rsidR="00CE536D" w:rsidRPr="00CE536D" w:rsidRDefault="00CE536D" w:rsidP="00CE536D">
      <w:pPr>
        <w:ind w:firstLine="720"/>
        <w:jc w:val="both"/>
        <w:rPr>
          <w:szCs w:val="28"/>
        </w:rPr>
      </w:pPr>
      <w:r w:rsidRPr="00CE536D">
        <w:rPr>
          <w:szCs w:val="28"/>
        </w:rPr>
        <w:t>-копии кассовых и товарных чеков на приобретение оборудования, материалов, выполненные работы (для индивидуального предпринимателя, физического лица);</w:t>
      </w:r>
    </w:p>
    <w:p w:rsidR="00CE536D" w:rsidRPr="00CE536D" w:rsidRDefault="00CE536D" w:rsidP="00CE536D">
      <w:pPr>
        <w:tabs>
          <w:tab w:val="left" w:pos="284"/>
          <w:tab w:val="left" w:pos="426"/>
        </w:tabs>
        <w:ind w:firstLine="720"/>
        <w:jc w:val="both"/>
        <w:rPr>
          <w:szCs w:val="28"/>
        </w:rPr>
      </w:pPr>
      <w:r w:rsidRPr="00CE536D">
        <w:rPr>
          <w:szCs w:val="28"/>
        </w:rPr>
        <w:t>-копия договора со специализированной организацией, являющейся членом Саморегулируемой организации, на техническое обслуживание установленного оборудования.</w:t>
      </w:r>
    </w:p>
    <w:p w:rsidR="00CE536D" w:rsidRPr="00CE536D" w:rsidRDefault="00CE536D" w:rsidP="00CE536D">
      <w:pPr>
        <w:ind w:firstLine="720"/>
        <w:jc w:val="both"/>
        <w:rPr>
          <w:szCs w:val="28"/>
        </w:rPr>
      </w:pPr>
      <w:r w:rsidRPr="00CE536D">
        <w:rPr>
          <w:szCs w:val="28"/>
        </w:rPr>
        <w:t>В случае обращения представителя получателя субсидии - дополнительно предоставляются надлежаще заверенные копии документов, удостоверяющих личность и полномочия представителя.</w:t>
      </w:r>
    </w:p>
    <w:p w:rsidR="00CE536D" w:rsidRPr="00CE536D" w:rsidRDefault="00CE536D" w:rsidP="00CE536D">
      <w:pPr>
        <w:ind w:firstLine="720"/>
        <w:jc w:val="both"/>
        <w:rPr>
          <w:szCs w:val="28"/>
        </w:rPr>
      </w:pPr>
      <w:r w:rsidRPr="00CE536D">
        <w:rPr>
          <w:szCs w:val="28"/>
        </w:rPr>
        <w:t xml:space="preserve"> 2.5. Заявочная документация предоставляется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CE536D" w:rsidRPr="00CE536D" w:rsidRDefault="00CE536D" w:rsidP="00CE536D">
      <w:pPr>
        <w:ind w:firstLine="720"/>
        <w:jc w:val="both"/>
        <w:rPr>
          <w:szCs w:val="28"/>
        </w:rPr>
      </w:pPr>
      <w:r w:rsidRPr="00CE536D">
        <w:rPr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CE536D" w:rsidRPr="00CE536D" w:rsidRDefault="00CE536D" w:rsidP="00CE536D">
      <w:pPr>
        <w:ind w:firstLine="720"/>
        <w:jc w:val="both"/>
        <w:rPr>
          <w:szCs w:val="28"/>
        </w:rPr>
      </w:pPr>
      <w:r w:rsidRPr="00CE536D">
        <w:rPr>
          <w:szCs w:val="28"/>
        </w:rPr>
        <w:t>2.6. 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CE536D" w:rsidRPr="00CE536D" w:rsidRDefault="00CE536D" w:rsidP="00CE536D">
      <w:pPr>
        <w:ind w:firstLine="720"/>
        <w:jc w:val="both"/>
        <w:rPr>
          <w:szCs w:val="28"/>
        </w:rPr>
      </w:pPr>
      <w:r w:rsidRPr="00CE536D">
        <w:rPr>
          <w:szCs w:val="28"/>
        </w:rPr>
        <w:t>После проведения отбора заявочная документация участнику отбора не возвращается.</w:t>
      </w:r>
    </w:p>
    <w:p w:rsidR="00CE536D" w:rsidRPr="00CE536D" w:rsidRDefault="00CE536D" w:rsidP="00CE536D">
      <w:pPr>
        <w:ind w:firstLine="720"/>
        <w:jc w:val="both"/>
        <w:rPr>
          <w:szCs w:val="28"/>
        </w:rPr>
      </w:pPr>
      <w:r w:rsidRPr="00CE536D">
        <w:rPr>
          <w:szCs w:val="28"/>
        </w:rPr>
        <w:t xml:space="preserve">2.7. Департамент регистрирует заявочную документацию в день ее подачи в департамент и присваивает ей порядковый номер в порядке очередности  поступления. </w:t>
      </w:r>
    </w:p>
    <w:p w:rsidR="00CE536D" w:rsidRPr="00CE536D" w:rsidRDefault="00CE536D" w:rsidP="00CE536D">
      <w:pPr>
        <w:ind w:firstLine="720"/>
        <w:jc w:val="both"/>
        <w:rPr>
          <w:szCs w:val="28"/>
        </w:rPr>
      </w:pPr>
      <w:r w:rsidRPr="00CE536D">
        <w:rPr>
          <w:szCs w:val="28"/>
        </w:rPr>
        <w:t xml:space="preserve">2.8. В течение 5 рабочих дней </w:t>
      </w:r>
      <w:proofErr w:type="gramStart"/>
      <w:r w:rsidRPr="00CE536D">
        <w:rPr>
          <w:szCs w:val="28"/>
        </w:rPr>
        <w:t>с даты окончания</w:t>
      </w:r>
      <w:proofErr w:type="gramEnd"/>
      <w:r w:rsidRPr="00CE536D">
        <w:rPr>
          <w:szCs w:val="28"/>
        </w:rPr>
        <w:t xml:space="preserve"> подачи (приема) заявочной документации, указанной в объявлении, департамент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CE536D" w:rsidRPr="00CE536D" w:rsidRDefault="00CE536D" w:rsidP="00CE536D">
      <w:pPr>
        <w:ind w:firstLine="720"/>
        <w:jc w:val="both"/>
        <w:rPr>
          <w:szCs w:val="28"/>
        </w:rPr>
      </w:pPr>
      <w:r w:rsidRPr="00CE536D">
        <w:rPr>
          <w:szCs w:val="28"/>
        </w:rPr>
        <w:t>2.9. В рамках межведомственного взаимодействия департамент запрашивает следующие документы:</w:t>
      </w:r>
    </w:p>
    <w:p w:rsidR="00CE536D" w:rsidRPr="00CE536D" w:rsidRDefault="00CE536D" w:rsidP="00CE53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E536D">
        <w:rPr>
          <w:szCs w:val="28"/>
        </w:rPr>
        <w:t>-выписку из Единого государственного реестра юридических лиц или индивидуальных предпринимателей;</w:t>
      </w:r>
    </w:p>
    <w:p w:rsidR="00CE536D" w:rsidRPr="00CE536D" w:rsidRDefault="00CE536D" w:rsidP="00CE536D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CE536D">
        <w:rPr>
          <w:szCs w:val="28"/>
        </w:rPr>
        <w:t xml:space="preserve">-справку налогового органа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предшествующему месяцу, в котором планируется заключение </w:t>
      </w:r>
      <w:r w:rsidRPr="00CE536D">
        <w:rPr>
          <w:szCs w:val="28"/>
        </w:rPr>
        <w:lastRenderedPageBreak/>
        <w:t>соглашения о предоставлении субсидии в соответствии с типовой формой, утвержденной департаментом финансов администрации города Липецка;</w:t>
      </w:r>
      <w:proofErr w:type="gramEnd"/>
    </w:p>
    <w:p w:rsidR="00CE536D" w:rsidRPr="00CE536D" w:rsidRDefault="00CE536D" w:rsidP="00CE536D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CE536D">
        <w:rPr>
          <w:szCs w:val="28"/>
        </w:rPr>
        <w:t>-справку об отсутствии у получателя субсидии просроченной задолженности по возврату в бюджет города Липецка субсидий, бюджетных инвестиций, предоставленных, в том числе в соответствии с иными правовыми актами, а также иной просроченной (неурегулированной) задолженности по денежным обязательствам перед бюджетом города Липецка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</w:t>
      </w:r>
      <w:proofErr w:type="gramEnd"/>
      <w:r w:rsidRPr="00CE536D">
        <w:rPr>
          <w:szCs w:val="28"/>
        </w:rPr>
        <w:t xml:space="preserve"> затрат, связанных с поставкой товаров (выполнением работ, оказанием услуг) получателями субсидий физическим лицам), на первое число месяца, предшествующего месяцу, в котором планируется заключение соглашения о предоставлении субсидии.</w:t>
      </w:r>
    </w:p>
    <w:p w:rsidR="00CE536D" w:rsidRPr="00CE536D" w:rsidRDefault="00CE536D" w:rsidP="00CE536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CE536D">
        <w:rPr>
          <w:szCs w:val="28"/>
        </w:rPr>
        <w:t>Получатель субсидии вправе представить документы, указанные в настоящем пункте по собственной инициативе.</w:t>
      </w:r>
    </w:p>
    <w:p w:rsidR="00CE536D" w:rsidRPr="00CE536D" w:rsidRDefault="00CE536D" w:rsidP="00CE536D">
      <w:pPr>
        <w:ind w:firstLine="720"/>
        <w:jc w:val="both"/>
        <w:rPr>
          <w:szCs w:val="28"/>
        </w:rPr>
      </w:pPr>
      <w:r w:rsidRPr="00CE536D">
        <w:rPr>
          <w:szCs w:val="28"/>
        </w:rPr>
        <w:t>2.10. Основания для отклонения заявочной документации на стадии рассмотрения и оценки заявочной документации:</w:t>
      </w:r>
    </w:p>
    <w:p w:rsidR="00CE536D" w:rsidRPr="00CE536D" w:rsidRDefault="00CE536D" w:rsidP="00CE536D">
      <w:pPr>
        <w:ind w:firstLine="720"/>
        <w:contextualSpacing/>
        <w:jc w:val="both"/>
        <w:rPr>
          <w:szCs w:val="28"/>
        </w:rPr>
      </w:pPr>
      <w:r w:rsidRPr="00CE536D">
        <w:rPr>
          <w:szCs w:val="28"/>
        </w:rPr>
        <w:t xml:space="preserve">-несоответствие участника отбора требованиям, установленным в </w:t>
      </w:r>
      <w:hyperlink w:anchor="Par15" w:history="1">
        <w:r w:rsidRPr="00CE536D">
          <w:rPr>
            <w:szCs w:val="28"/>
          </w:rPr>
          <w:t>пункте 2.3</w:t>
        </w:r>
      </w:hyperlink>
      <w:r w:rsidRPr="00CE536D">
        <w:rPr>
          <w:szCs w:val="28"/>
        </w:rPr>
        <w:t xml:space="preserve">   настоящего Порядка;</w:t>
      </w:r>
    </w:p>
    <w:p w:rsidR="00CE536D" w:rsidRPr="00CE536D" w:rsidRDefault="00CE536D" w:rsidP="00CE536D">
      <w:pPr>
        <w:contextualSpacing/>
        <w:jc w:val="both"/>
        <w:rPr>
          <w:szCs w:val="28"/>
        </w:rPr>
      </w:pPr>
      <w:r w:rsidRPr="00CE536D">
        <w:rPr>
          <w:szCs w:val="28"/>
        </w:rPr>
        <w:t xml:space="preserve">          -несоответствие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Порядке;</w:t>
      </w:r>
    </w:p>
    <w:p w:rsidR="00CE536D" w:rsidRPr="00CE536D" w:rsidRDefault="00CE536D" w:rsidP="00CE536D">
      <w:pPr>
        <w:contextualSpacing/>
        <w:jc w:val="both"/>
        <w:rPr>
          <w:szCs w:val="28"/>
        </w:rPr>
      </w:pPr>
      <w:r w:rsidRPr="00CE536D">
        <w:rPr>
          <w:szCs w:val="28"/>
        </w:rPr>
        <w:t xml:space="preserve">          -недостоверность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предпринимателя).</w:t>
      </w:r>
    </w:p>
    <w:p w:rsidR="00CE536D" w:rsidRPr="00CE536D" w:rsidRDefault="00CE536D" w:rsidP="00CE536D">
      <w:pPr>
        <w:contextualSpacing/>
        <w:jc w:val="both"/>
        <w:rPr>
          <w:strike/>
          <w:szCs w:val="28"/>
        </w:rPr>
      </w:pPr>
      <w:r w:rsidRPr="00CE536D">
        <w:rPr>
          <w:szCs w:val="28"/>
        </w:rPr>
        <w:t xml:space="preserve">          2.11. 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CE536D" w:rsidRPr="00CE536D" w:rsidRDefault="00CE536D" w:rsidP="00CE536D">
      <w:pPr>
        <w:contextualSpacing/>
        <w:jc w:val="both"/>
        <w:rPr>
          <w:szCs w:val="28"/>
        </w:rPr>
      </w:pPr>
      <w:r w:rsidRPr="00CE536D">
        <w:rPr>
          <w:szCs w:val="28"/>
        </w:rPr>
        <w:t xml:space="preserve">          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CE536D" w:rsidRPr="00CE536D" w:rsidRDefault="00CE536D" w:rsidP="00CE536D">
      <w:pPr>
        <w:contextualSpacing/>
        <w:jc w:val="both"/>
        <w:rPr>
          <w:szCs w:val="28"/>
        </w:rPr>
      </w:pPr>
      <w:r w:rsidRPr="00CE536D">
        <w:rPr>
          <w:szCs w:val="28"/>
        </w:rPr>
        <w:t xml:space="preserve">          2.12. В срок не более 3 рабочих дней </w:t>
      </w:r>
      <w:proofErr w:type="gramStart"/>
      <w:r w:rsidRPr="00CE536D">
        <w:rPr>
          <w:szCs w:val="28"/>
        </w:rPr>
        <w:t>с даты рассмотрения</w:t>
      </w:r>
      <w:proofErr w:type="gramEnd"/>
      <w:r w:rsidRPr="00CE536D">
        <w:rPr>
          <w:szCs w:val="28"/>
        </w:rPr>
        <w:t xml:space="preserve"> заявочной документации на комплектность и соответствие требованиям, установленным в объявлении и настоящем Порядке, департамент делает расчет суммарной потребности в денежных средствах, необходимых для предоставления субсидии по всем поступившим заявкам  прошедшим отбор.</w:t>
      </w:r>
    </w:p>
    <w:p w:rsidR="00CE536D" w:rsidRPr="00CE536D" w:rsidRDefault="00CE536D" w:rsidP="00CE536D">
      <w:pPr>
        <w:contextualSpacing/>
        <w:jc w:val="both"/>
        <w:rPr>
          <w:szCs w:val="28"/>
        </w:rPr>
      </w:pPr>
      <w:r w:rsidRPr="00CE536D">
        <w:rPr>
          <w:szCs w:val="28"/>
        </w:rPr>
        <w:t xml:space="preserve">          2.13. В срок не более 6 рабочих дней </w:t>
      </w:r>
      <w:proofErr w:type="gramStart"/>
      <w:r w:rsidRPr="00CE536D">
        <w:rPr>
          <w:szCs w:val="28"/>
        </w:rPr>
        <w:t>с даты выполнения</w:t>
      </w:r>
      <w:proofErr w:type="gramEnd"/>
      <w:r w:rsidRPr="00CE536D">
        <w:rPr>
          <w:szCs w:val="28"/>
        </w:rPr>
        <w:t xml:space="preserve"> расчета в потребности денежных средств,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 </w:t>
      </w:r>
    </w:p>
    <w:p w:rsidR="00CE536D" w:rsidRPr="00CE536D" w:rsidRDefault="00CE536D" w:rsidP="00CE536D">
      <w:pPr>
        <w:contextualSpacing/>
        <w:jc w:val="both"/>
        <w:rPr>
          <w:szCs w:val="28"/>
        </w:rPr>
      </w:pPr>
      <w:r w:rsidRPr="00CE536D">
        <w:rPr>
          <w:szCs w:val="28"/>
        </w:rPr>
        <w:t xml:space="preserve">          2.14. В случае</w:t>
      </w:r>
      <w:proofErr w:type="gramStart"/>
      <w:r w:rsidRPr="00CE536D">
        <w:rPr>
          <w:szCs w:val="28"/>
        </w:rPr>
        <w:t>,</w:t>
      </w:r>
      <w:proofErr w:type="gramEnd"/>
      <w:r w:rsidRPr="00CE536D">
        <w:rPr>
          <w:szCs w:val="28"/>
        </w:rPr>
        <w:t xml:space="preserve"> если суммарная потребность в денежных  средствах по заявкам, прошедшим отбор превышает выделенный  в 2021 лимит бюджетных </w:t>
      </w:r>
      <w:r w:rsidRPr="00CE536D">
        <w:rPr>
          <w:szCs w:val="28"/>
        </w:rPr>
        <w:lastRenderedPageBreak/>
        <w:t>обязательств, субсидия предоставляется победителю (победителям) отбора в порядке поступления заявочной документации.</w:t>
      </w:r>
    </w:p>
    <w:p w:rsidR="00CE536D" w:rsidRPr="00CE536D" w:rsidRDefault="00CE536D" w:rsidP="00CE536D">
      <w:pPr>
        <w:contextualSpacing/>
        <w:jc w:val="both"/>
        <w:rPr>
          <w:szCs w:val="28"/>
        </w:rPr>
      </w:pPr>
      <w:r w:rsidRPr="00CE536D">
        <w:rPr>
          <w:szCs w:val="28"/>
        </w:rPr>
        <w:t xml:space="preserve">      </w:t>
      </w:r>
      <w:bookmarkStart w:id="4" w:name="Par53"/>
      <w:bookmarkEnd w:id="4"/>
      <w:r w:rsidRPr="00CE536D">
        <w:rPr>
          <w:szCs w:val="28"/>
        </w:rPr>
        <w:t xml:space="preserve">    2.15. Не позднее 14-го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CE536D" w:rsidRPr="00CE536D" w:rsidRDefault="00CE536D" w:rsidP="00CE536D">
      <w:pPr>
        <w:tabs>
          <w:tab w:val="left" w:pos="709"/>
        </w:tabs>
        <w:contextualSpacing/>
        <w:jc w:val="both"/>
        <w:rPr>
          <w:szCs w:val="28"/>
        </w:rPr>
      </w:pPr>
      <w:r w:rsidRPr="00CE536D">
        <w:rPr>
          <w:szCs w:val="28"/>
        </w:rPr>
        <w:t xml:space="preserve">         -дату, время и место проведения рассмотрения заявочной документации;</w:t>
      </w:r>
    </w:p>
    <w:p w:rsidR="00CE536D" w:rsidRPr="00CE536D" w:rsidRDefault="00CE536D" w:rsidP="00CE536D">
      <w:pPr>
        <w:contextualSpacing/>
        <w:jc w:val="both"/>
        <w:rPr>
          <w:szCs w:val="28"/>
        </w:rPr>
      </w:pPr>
      <w:r w:rsidRPr="00CE536D">
        <w:rPr>
          <w:szCs w:val="28"/>
        </w:rPr>
        <w:t xml:space="preserve">         -информацию об участниках отбора, заявочная документация которых была рассмотрена;</w:t>
      </w:r>
    </w:p>
    <w:p w:rsidR="00CE536D" w:rsidRPr="00CE536D" w:rsidRDefault="00CE536D" w:rsidP="00CE536D">
      <w:pPr>
        <w:contextualSpacing/>
        <w:jc w:val="both"/>
        <w:rPr>
          <w:szCs w:val="28"/>
        </w:rPr>
      </w:pPr>
      <w:r w:rsidRPr="00CE536D">
        <w:rPr>
          <w:szCs w:val="28"/>
        </w:rPr>
        <w:t xml:space="preserve">         -информацию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CE536D" w:rsidRPr="00CE536D" w:rsidRDefault="00CE536D" w:rsidP="00CE536D">
      <w:pPr>
        <w:contextualSpacing/>
        <w:jc w:val="both"/>
        <w:rPr>
          <w:szCs w:val="28"/>
        </w:rPr>
      </w:pPr>
      <w:r w:rsidRPr="00CE536D">
        <w:rPr>
          <w:szCs w:val="28"/>
        </w:rPr>
        <w:t xml:space="preserve">         -наименование получателя (получателей) субсидии, с которым заключается соглашение, и размер предоставляемой ему субсидии;</w:t>
      </w:r>
    </w:p>
    <w:p w:rsidR="00CE536D" w:rsidRPr="00CE536D" w:rsidRDefault="00CE536D" w:rsidP="00CE536D">
      <w:pPr>
        <w:tabs>
          <w:tab w:val="left" w:pos="709"/>
        </w:tabs>
        <w:contextualSpacing/>
        <w:jc w:val="both"/>
        <w:rPr>
          <w:szCs w:val="28"/>
        </w:rPr>
      </w:pPr>
      <w:r w:rsidRPr="00CE536D">
        <w:rPr>
          <w:szCs w:val="28"/>
        </w:rPr>
        <w:t xml:space="preserve">         -наименование получателя (получателей) субсидии, заявочная документация которого соответствует заявленным требованиям, но соглашение, с которыми не может быть заключено в 2021 году ввиду недостаточности лимитов бюджетных обязательств на текущий финансовый год.</w:t>
      </w:r>
    </w:p>
    <w:p w:rsidR="00CE536D" w:rsidRPr="00CE536D" w:rsidRDefault="00CE536D" w:rsidP="00CE536D">
      <w:pPr>
        <w:tabs>
          <w:tab w:val="left" w:pos="851"/>
        </w:tabs>
        <w:autoSpaceDE w:val="0"/>
        <w:autoSpaceDN w:val="0"/>
        <w:adjustRightInd w:val="0"/>
        <w:jc w:val="center"/>
        <w:rPr>
          <w:szCs w:val="28"/>
        </w:rPr>
      </w:pPr>
    </w:p>
    <w:p w:rsidR="00CE536D" w:rsidRPr="00CE536D" w:rsidRDefault="00CE536D" w:rsidP="00CE536D">
      <w:pPr>
        <w:numPr>
          <w:ilvl w:val="0"/>
          <w:numId w:val="24"/>
        </w:numPr>
        <w:contextualSpacing/>
        <w:jc w:val="center"/>
        <w:rPr>
          <w:szCs w:val="28"/>
        </w:rPr>
      </w:pPr>
      <w:bookmarkStart w:id="5" w:name="sub_103"/>
      <w:bookmarkEnd w:id="0"/>
      <w:r w:rsidRPr="00CE536D">
        <w:rPr>
          <w:szCs w:val="28"/>
        </w:rPr>
        <w:t>Условия и порядок предоставления субсидии</w:t>
      </w:r>
    </w:p>
    <w:p w:rsidR="00CE536D" w:rsidRPr="00CE536D" w:rsidRDefault="00CE536D" w:rsidP="00CE536D">
      <w:pPr>
        <w:jc w:val="both"/>
        <w:rPr>
          <w:szCs w:val="28"/>
        </w:rPr>
      </w:pPr>
    </w:p>
    <w:p w:rsidR="00CE536D" w:rsidRPr="00CE536D" w:rsidRDefault="00CE536D" w:rsidP="00CE536D">
      <w:pPr>
        <w:numPr>
          <w:ilvl w:val="1"/>
          <w:numId w:val="24"/>
        </w:numPr>
        <w:ind w:left="0" w:firstLine="709"/>
        <w:jc w:val="both"/>
        <w:rPr>
          <w:szCs w:val="28"/>
        </w:rPr>
      </w:pPr>
      <w:r w:rsidRPr="00CE536D">
        <w:rPr>
          <w:szCs w:val="28"/>
        </w:rPr>
        <w:t>Субсидия предоставляется в пределах лимитов бюджетных обязательств, доведенных в установленном порядке департаменту на цели предоставления субси</w:t>
      </w:r>
      <w:bookmarkStart w:id="6" w:name="Par0"/>
      <w:bookmarkEnd w:id="6"/>
      <w:r w:rsidRPr="00CE536D">
        <w:rPr>
          <w:szCs w:val="28"/>
        </w:rPr>
        <w:t>дии.</w:t>
      </w:r>
    </w:p>
    <w:p w:rsidR="00CE536D" w:rsidRPr="00CE536D" w:rsidRDefault="00CE536D" w:rsidP="00CE536D">
      <w:pPr>
        <w:numPr>
          <w:ilvl w:val="1"/>
          <w:numId w:val="24"/>
        </w:numPr>
        <w:ind w:left="0" w:firstLine="709"/>
        <w:jc w:val="both"/>
        <w:rPr>
          <w:szCs w:val="28"/>
        </w:rPr>
      </w:pPr>
      <w:r w:rsidRPr="00CE536D">
        <w:rPr>
          <w:szCs w:val="28"/>
        </w:rPr>
        <w:t>Размер субсидии по  замене  оборудования в жилых помещениях муниципального жилищного фонда определяется  исходя из фактических понесенных Получателем субсидии затрат, но не более следующей суммы:</w:t>
      </w:r>
    </w:p>
    <w:p w:rsidR="00CE536D" w:rsidRPr="00CE536D" w:rsidRDefault="00CE536D" w:rsidP="00CE536D">
      <w:pPr>
        <w:jc w:val="both"/>
        <w:rPr>
          <w:szCs w:val="28"/>
        </w:rPr>
      </w:pPr>
      <w:r w:rsidRPr="00CE536D">
        <w:rPr>
          <w:szCs w:val="28"/>
        </w:rPr>
        <w:t>-приобретение и замена газовой плиты  13 783,0  руб. (с НДС);</w:t>
      </w:r>
    </w:p>
    <w:p w:rsidR="00CE536D" w:rsidRPr="00CE536D" w:rsidRDefault="00CE536D" w:rsidP="00CE536D">
      <w:pPr>
        <w:jc w:val="both"/>
      </w:pPr>
      <w:r w:rsidRPr="00CE536D">
        <w:t>-приобретение и замена автоматического газового  проточного водонагревателя  15 286,0  руб. (с НДС);</w:t>
      </w:r>
    </w:p>
    <w:p w:rsidR="00CE536D" w:rsidRPr="00CE536D" w:rsidRDefault="00CE536D" w:rsidP="00CE536D">
      <w:pPr>
        <w:jc w:val="both"/>
      </w:pPr>
      <w:r w:rsidRPr="00CE536D">
        <w:t>-приобретение и замена аппарата отопительного газового водогрейного (далее - АОГВ)  33 578,0 руб. (с НДС).</w:t>
      </w:r>
    </w:p>
    <w:p w:rsidR="00CE536D" w:rsidRPr="00CE536D" w:rsidRDefault="00CE536D" w:rsidP="00CE536D">
      <w:pPr>
        <w:numPr>
          <w:ilvl w:val="1"/>
          <w:numId w:val="24"/>
        </w:numPr>
        <w:ind w:left="0" w:firstLine="709"/>
        <w:jc w:val="both"/>
      </w:pPr>
      <w:r w:rsidRPr="00CE536D">
        <w:rPr>
          <w:szCs w:val="28"/>
        </w:rPr>
        <w:t xml:space="preserve">Размер субсидии для каждого получателя субсидии </w:t>
      </w:r>
      <w:r w:rsidRPr="00CE536D">
        <w:t xml:space="preserve">по </w:t>
      </w:r>
      <w:r w:rsidRPr="00CE536D">
        <w:rPr>
          <w:szCs w:val="28"/>
        </w:rPr>
        <w:t xml:space="preserve"> замене оборудования в помещениях общего пользования многоквартирных домов </w:t>
      </w:r>
      <w:r w:rsidRPr="00CE536D">
        <w:t>определяется  исходя из  фактических понесенных затрат на приобретение и установку такого оборудования пропорционально доле в праве общей собственности на общее имущество в жилом помещении муниципального образования город Липецк по формуле:</w:t>
      </w:r>
    </w:p>
    <w:p w:rsidR="00CE536D" w:rsidRPr="00CE536D" w:rsidRDefault="00CE536D" w:rsidP="00CE536D">
      <w:pPr>
        <w:ind w:firstLine="720"/>
        <w:jc w:val="both"/>
        <w:rPr>
          <w:szCs w:val="28"/>
        </w:rPr>
      </w:pPr>
      <w:proofErr w:type="spellStart"/>
      <w:r w:rsidRPr="00CE536D">
        <w:t>С</w:t>
      </w:r>
      <w:r w:rsidRPr="00CE536D">
        <w:rPr>
          <w:sz w:val="24"/>
        </w:rPr>
        <w:t>гио</w:t>
      </w:r>
      <w:proofErr w:type="spellEnd"/>
      <w:r w:rsidRPr="00CE536D">
        <w:rPr>
          <w:sz w:val="22"/>
        </w:rPr>
        <w:t>=</w:t>
      </w:r>
      <w:proofErr w:type="spellStart"/>
      <w:r w:rsidRPr="00CE536D">
        <w:rPr>
          <w:sz w:val="24"/>
        </w:rPr>
        <w:t>З</w:t>
      </w:r>
      <w:r w:rsidRPr="00CE536D">
        <w:rPr>
          <w:sz w:val="22"/>
        </w:rPr>
        <w:t>гио</w:t>
      </w:r>
      <w:proofErr w:type="gramStart"/>
      <w:r w:rsidRPr="00CE536D">
        <w:rPr>
          <w:szCs w:val="28"/>
        </w:rPr>
        <w:t>х</w:t>
      </w:r>
      <w:proofErr w:type="spellEnd"/>
      <w:r w:rsidRPr="00CE536D">
        <w:rPr>
          <w:sz w:val="22"/>
        </w:rPr>
        <w:t>(</w:t>
      </w:r>
      <w:proofErr w:type="spellStart"/>
      <w:proofErr w:type="gramEnd"/>
      <w:r w:rsidRPr="00CE536D">
        <w:rPr>
          <w:szCs w:val="28"/>
        </w:rPr>
        <w:t>П</w:t>
      </w:r>
      <w:r w:rsidRPr="00CE536D">
        <w:rPr>
          <w:sz w:val="20"/>
        </w:rPr>
        <w:t>мс.жп</w:t>
      </w:r>
      <w:proofErr w:type="spellEnd"/>
      <w:r w:rsidRPr="00CE536D">
        <w:rPr>
          <w:szCs w:val="28"/>
        </w:rPr>
        <w:t>/</w:t>
      </w:r>
      <w:proofErr w:type="spellStart"/>
      <w:r w:rsidRPr="00CE536D">
        <w:rPr>
          <w:szCs w:val="28"/>
        </w:rPr>
        <w:t>П</w:t>
      </w:r>
      <w:r w:rsidRPr="00CE536D">
        <w:rPr>
          <w:sz w:val="20"/>
        </w:rPr>
        <w:t>об.жп</w:t>
      </w:r>
      <w:proofErr w:type="spellEnd"/>
      <w:r w:rsidRPr="00CE536D">
        <w:rPr>
          <w:szCs w:val="28"/>
        </w:rPr>
        <w:t>),где</w:t>
      </w:r>
    </w:p>
    <w:p w:rsidR="00CE536D" w:rsidRPr="00CE536D" w:rsidRDefault="00CE536D" w:rsidP="00CE536D">
      <w:pPr>
        <w:ind w:firstLine="720"/>
        <w:jc w:val="both"/>
      </w:pPr>
      <w:proofErr w:type="spellStart"/>
      <w:r w:rsidRPr="00CE536D">
        <w:rPr>
          <w:szCs w:val="28"/>
        </w:rPr>
        <w:t>З</w:t>
      </w:r>
      <w:r w:rsidRPr="00CE536D">
        <w:rPr>
          <w:sz w:val="22"/>
        </w:rPr>
        <w:t>гио</w:t>
      </w:r>
      <w:proofErr w:type="spellEnd"/>
      <w:r w:rsidRPr="00CE536D">
        <w:rPr>
          <w:sz w:val="22"/>
        </w:rPr>
        <w:t xml:space="preserve"> </w:t>
      </w:r>
      <w:r w:rsidRPr="00CE536D">
        <w:rPr>
          <w:szCs w:val="28"/>
        </w:rPr>
        <w:t>- затраты на приобретение и установку бытового газоиспользующего оборудования в помещениях общего пользования многоквартирных домов и жилых помещениях муниципального жилищного фонда, но не более следующей суммы:</w:t>
      </w:r>
    </w:p>
    <w:p w:rsidR="00CE536D" w:rsidRPr="00CE536D" w:rsidRDefault="00CE536D" w:rsidP="00CE536D">
      <w:pPr>
        <w:ind w:firstLine="720"/>
        <w:jc w:val="both"/>
        <w:rPr>
          <w:szCs w:val="28"/>
        </w:rPr>
      </w:pPr>
      <w:r w:rsidRPr="00CE536D">
        <w:rPr>
          <w:szCs w:val="28"/>
        </w:rPr>
        <w:lastRenderedPageBreak/>
        <w:t>-приобретение и замена газовой плиты  13 783,0 руб. (с НДС);</w:t>
      </w:r>
    </w:p>
    <w:p w:rsidR="00CE536D" w:rsidRPr="00CE536D" w:rsidRDefault="00CE536D" w:rsidP="00CE536D">
      <w:pPr>
        <w:ind w:firstLine="720"/>
        <w:jc w:val="both"/>
      </w:pPr>
      <w:r w:rsidRPr="00CE536D">
        <w:t>-приобретение и замена автоматического газового проточного водонагревателя  15 286,0 руб. (с НДС);</w:t>
      </w:r>
    </w:p>
    <w:p w:rsidR="00CE536D" w:rsidRPr="00CE536D" w:rsidRDefault="00CE536D" w:rsidP="00CE536D">
      <w:pPr>
        <w:ind w:firstLine="720"/>
        <w:jc w:val="both"/>
      </w:pPr>
      <w:r w:rsidRPr="00CE536D">
        <w:t>-приобретение и замена АОГВ 33 578,0 руб. (с НДС);</w:t>
      </w:r>
    </w:p>
    <w:p w:rsidR="00CE536D" w:rsidRPr="00CE536D" w:rsidRDefault="00CE536D" w:rsidP="00CE536D">
      <w:pPr>
        <w:ind w:firstLine="720"/>
        <w:jc w:val="both"/>
        <w:rPr>
          <w:szCs w:val="28"/>
        </w:rPr>
      </w:pPr>
      <w:proofErr w:type="spellStart"/>
      <w:r w:rsidRPr="00CE536D">
        <w:rPr>
          <w:szCs w:val="28"/>
        </w:rPr>
        <w:t>П</w:t>
      </w:r>
      <w:r w:rsidRPr="00CE536D">
        <w:rPr>
          <w:sz w:val="20"/>
        </w:rPr>
        <w:t>мс</w:t>
      </w:r>
      <w:proofErr w:type="gramStart"/>
      <w:r w:rsidRPr="00CE536D">
        <w:rPr>
          <w:sz w:val="20"/>
        </w:rPr>
        <w:t>.ж</w:t>
      </w:r>
      <w:proofErr w:type="gramEnd"/>
      <w:r w:rsidRPr="00CE536D">
        <w:rPr>
          <w:sz w:val="20"/>
        </w:rPr>
        <w:t>п</w:t>
      </w:r>
      <w:proofErr w:type="spellEnd"/>
      <w:r w:rsidRPr="00CE536D">
        <w:rPr>
          <w:sz w:val="20"/>
        </w:rPr>
        <w:t xml:space="preserve"> - </w:t>
      </w:r>
      <w:r w:rsidRPr="00CE536D">
        <w:rPr>
          <w:szCs w:val="28"/>
        </w:rPr>
        <w:t>площадь помещений, находящихся в муниципальной собственности города Липецка;</w:t>
      </w:r>
    </w:p>
    <w:p w:rsidR="00CE536D" w:rsidRPr="00CE536D" w:rsidRDefault="00CE536D" w:rsidP="00CE536D">
      <w:pPr>
        <w:ind w:firstLine="720"/>
        <w:jc w:val="both"/>
        <w:rPr>
          <w:szCs w:val="28"/>
        </w:rPr>
      </w:pPr>
      <w:proofErr w:type="spellStart"/>
      <w:r w:rsidRPr="00CE536D">
        <w:rPr>
          <w:szCs w:val="28"/>
        </w:rPr>
        <w:t>П</w:t>
      </w:r>
      <w:r w:rsidRPr="00CE536D">
        <w:rPr>
          <w:sz w:val="20"/>
        </w:rPr>
        <w:t>об</w:t>
      </w:r>
      <w:proofErr w:type="gramStart"/>
      <w:r w:rsidRPr="00CE536D">
        <w:rPr>
          <w:sz w:val="20"/>
        </w:rPr>
        <w:t>.ж</w:t>
      </w:r>
      <w:proofErr w:type="gramEnd"/>
      <w:r w:rsidRPr="00CE536D">
        <w:rPr>
          <w:sz w:val="20"/>
        </w:rPr>
        <w:t>п</w:t>
      </w:r>
      <w:proofErr w:type="spellEnd"/>
      <w:r w:rsidRPr="00CE536D">
        <w:rPr>
          <w:sz w:val="20"/>
        </w:rPr>
        <w:t xml:space="preserve"> - </w:t>
      </w:r>
      <w:r w:rsidRPr="00CE536D">
        <w:rPr>
          <w:szCs w:val="28"/>
        </w:rPr>
        <w:t>общая площадь жилого помещения.</w:t>
      </w:r>
    </w:p>
    <w:p w:rsidR="00CE536D" w:rsidRPr="00CE536D" w:rsidRDefault="00CE536D" w:rsidP="00CE536D">
      <w:pPr>
        <w:numPr>
          <w:ilvl w:val="1"/>
          <w:numId w:val="24"/>
        </w:numPr>
        <w:ind w:left="0" w:firstLine="709"/>
        <w:jc w:val="both"/>
        <w:rPr>
          <w:rFonts w:cs="Arial"/>
          <w:bCs/>
          <w:szCs w:val="28"/>
        </w:rPr>
      </w:pPr>
      <w:r w:rsidRPr="00CE536D">
        <w:rPr>
          <w:rFonts w:cs="Arial"/>
          <w:bCs/>
          <w:szCs w:val="28"/>
        </w:rPr>
        <w:t xml:space="preserve">В срок не позднее 5 рабочих дней </w:t>
      </w:r>
      <w:proofErr w:type="gramStart"/>
      <w:r w:rsidRPr="00CE536D">
        <w:rPr>
          <w:rFonts w:cs="Arial"/>
          <w:bCs/>
          <w:szCs w:val="28"/>
        </w:rPr>
        <w:t>с даты принятия</w:t>
      </w:r>
      <w:proofErr w:type="gramEnd"/>
      <w:r w:rsidRPr="00CE536D">
        <w:rPr>
          <w:rFonts w:cs="Arial"/>
          <w:bCs/>
          <w:szCs w:val="28"/>
        </w:rPr>
        <w:t xml:space="preserve">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CE536D" w:rsidRPr="00CE536D" w:rsidRDefault="00CE536D" w:rsidP="00CE536D">
      <w:pPr>
        <w:numPr>
          <w:ilvl w:val="1"/>
          <w:numId w:val="24"/>
        </w:numPr>
        <w:ind w:left="0" w:firstLine="709"/>
        <w:jc w:val="both"/>
        <w:rPr>
          <w:rFonts w:cs="Arial"/>
          <w:bCs/>
          <w:szCs w:val="28"/>
        </w:rPr>
      </w:pPr>
      <w:r w:rsidRPr="00CE536D">
        <w:rPr>
          <w:szCs w:val="28"/>
        </w:rPr>
        <w:t xml:space="preserve">В соглашение в обязательном порядке включаются условия о согласовании новых условий соглашения или о расторжении соглашения при </w:t>
      </w:r>
      <w:proofErr w:type="gramStart"/>
      <w:r w:rsidRPr="00CE536D">
        <w:rPr>
          <w:szCs w:val="28"/>
        </w:rPr>
        <w:t>не достижении</w:t>
      </w:r>
      <w:proofErr w:type="gramEnd"/>
      <w:r w:rsidRPr="00CE536D">
        <w:rPr>
          <w:szCs w:val="28"/>
        </w:rPr>
        <w:t xml:space="preserve">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CE536D" w:rsidRPr="00CE536D" w:rsidRDefault="00CE536D" w:rsidP="00CE536D">
      <w:pPr>
        <w:autoSpaceDE w:val="0"/>
        <w:autoSpaceDN w:val="0"/>
        <w:adjustRightInd w:val="0"/>
        <w:ind w:firstLine="708"/>
        <w:contextualSpacing/>
        <w:jc w:val="both"/>
        <w:rPr>
          <w:szCs w:val="28"/>
        </w:rPr>
      </w:pPr>
      <w:r w:rsidRPr="00CE536D">
        <w:rPr>
          <w:szCs w:val="28"/>
        </w:rPr>
        <w:t>3.6. Департамент не позднее 10-го рабочего дня следующего за днем принятия решения о предоставлении субсидии обеспечивает  перечисление бюджетных средств на расчетный счет каждого получателя субсидии, открытый в учреждениях Центрального банка Российской Федерации или кредитных организациях.</w:t>
      </w:r>
    </w:p>
    <w:p w:rsidR="00CE536D" w:rsidRPr="00CE536D" w:rsidRDefault="00CE536D" w:rsidP="00CE536D">
      <w:pPr>
        <w:tabs>
          <w:tab w:val="left" w:pos="851"/>
        </w:tabs>
        <w:jc w:val="both"/>
        <w:rPr>
          <w:bCs/>
          <w:szCs w:val="28"/>
        </w:rPr>
      </w:pPr>
      <w:bookmarkStart w:id="7" w:name="sub_204"/>
      <w:bookmarkStart w:id="8" w:name="sub_205"/>
      <w:r w:rsidRPr="00CE536D">
        <w:rPr>
          <w:bCs/>
          <w:szCs w:val="28"/>
        </w:rPr>
        <w:t xml:space="preserve">         </w:t>
      </w:r>
      <w:r w:rsidRPr="00CE536D">
        <w:rPr>
          <w:szCs w:val="28"/>
        </w:rPr>
        <w:t>3.7. Результатом предоставления субсидии является создание комфортных и безопасных условий проживания граждан.</w:t>
      </w:r>
    </w:p>
    <w:p w:rsidR="00CE536D" w:rsidRPr="00CE536D" w:rsidRDefault="00CE536D" w:rsidP="00CE536D">
      <w:pPr>
        <w:jc w:val="both"/>
        <w:rPr>
          <w:szCs w:val="28"/>
        </w:rPr>
      </w:pPr>
      <w:r w:rsidRPr="00CE536D">
        <w:rPr>
          <w:szCs w:val="28"/>
        </w:rPr>
        <w:t xml:space="preserve">          </w:t>
      </w:r>
      <w:r w:rsidRPr="00CE536D">
        <w:rPr>
          <w:bCs/>
          <w:szCs w:val="28"/>
        </w:rPr>
        <w:t xml:space="preserve">Показатель, необходимый для </w:t>
      </w:r>
      <w:r w:rsidRPr="00CE536D">
        <w:rPr>
          <w:szCs w:val="28"/>
        </w:rPr>
        <w:t xml:space="preserve">достижения результатов  предоставления  субсидии  в 2021 году, </w:t>
      </w:r>
      <w:r w:rsidRPr="00CE536D">
        <w:rPr>
          <w:bCs/>
          <w:szCs w:val="28"/>
        </w:rPr>
        <w:t>рассчитывается по формуле:</w:t>
      </w:r>
    </w:p>
    <w:p w:rsidR="00CE536D" w:rsidRPr="00CE536D" w:rsidRDefault="00CE536D" w:rsidP="00CE53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E536D">
        <w:rPr>
          <w:szCs w:val="28"/>
        </w:rPr>
        <w:t xml:space="preserve"> </w:t>
      </w:r>
      <w:proofErr w:type="gramStart"/>
      <w:r w:rsidRPr="00CE536D">
        <w:rPr>
          <w:szCs w:val="28"/>
        </w:rPr>
        <w:t>Р</w:t>
      </w:r>
      <w:proofErr w:type="gramEnd"/>
      <w:r w:rsidRPr="00CE536D">
        <w:rPr>
          <w:szCs w:val="28"/>
        </w:rPr>
        <w:t xml:space="preserve"> = </w:t>
      </w:r>
      <w:r w:rsidRPr="00CE536D">
        <w:rPr>
          <w:szCs w:val="28"/>
          <w:lang w:val="en-US"/>
        </w:rPr>
        <w:t>N</w:t>
      </w:r>
      <w:r w:rsidRPr="00CE536D">
        <w:rPr>
          <w:szCs w:val="28"/>
        </w:rPr>
        <w:t xml:space="preserve"> </w:t>
      </w:r>
      <w:proofErr w:type="spellStart"/>
      <w:r w:rsidRPr="00CE536D">
        <w:rPr>
          <w:szCs w:val="28"/>
          <w:vertAlign w:val="subscript"/>
        </w:rPr>
        <w:t>ГИОпно</w:t>
      </w:r>
      <w:proofErr w:type="spellEnd"/>
      <w:r w:rsidRPr="00CE536D">
        <w:rPr>
          <w:szCs w:val="28"/>
          <w:vertAlign w:val="subscript"/>
        </w:rPr>
        <w:t xml:space="preserve">  </w:t>
      </w:r>
      <w:r w:rsidRPr="00CE536D">
        <w:rPr>
          <w:szCs w:val="28"/>
        </w:rPr>
        <w:t>х100/</w:t>
      </w:r>
      <w:r w:rsidRPr="00CE536D">
        <w:rPr>
          <w:szCs w:val="28"/>
          <w:lang w:val="en-US"/>
        </w:rPr>
        <w:t>N</w:t>
      </w:r>
      <w:r w:rsidRPr="00CE536D">
        <w:rPr>
          <w:szCs w:val="28"/>
        </w:rPr>
        <w:t>, где</w:t>
      </w:r>
    </w:p>
    <w:p w:rsidR="00CE536D" w:rsidRPr="00CE536D" w:rsidRDefault="00CE536D" w:rsidP="00CE536D">
      <w:pPr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CE536D">
        <w:rPr>
          <w:szCs w:val="28"/>
        </w:rPr>
        <w:t xml:space="preserve">           </w:t>
      </w:r>
      <w:r w:rsidRPr="00CE536D">
        <w:rPr>
          <w:szCs w:val="28"/>
          <w:lang w:val="en-US"/>
        </w:rPr>
        <w:t>N</w:t>
      </w:r>
      <w:r w:rsidRPr="00CE536D">
        <w:rPr>
          <w:szCs w:val="28"/>
        </w:rPr>
        <w:t xml:space="preserve"> </w:t>
      </w:r>
      <w:proofErr w:type="spellStart"/>
      <w:r w:rsidRPr="00CE536D">
        <w:rPr>
          <w:szCs w:val="28"/>
          <w:vertAlign w:val="subscript"/>
        </w:rPr>
        <w:t>ГИОпно</w:t>
      </w:r>
      <w:proofErr w:type="spellEnd"/>
      <w:r w:rsidRPr="00CE536D">
        <w:rPr>
          <w:rFonts w:cs="Arial"/>
          <w:bCs/>
          <w:szCs w:val="28"/>
        </w:rPr>
        <w:t xml:space="preserve"> – количество </w:t>
      </w:r>
      <w:r w:rsidRPr="00CE536D">
        <w:t xml:space="preserve">оборудования, установленного Получателем субсидии </w:t>
      </w:r>
      <w:r w:rsidRPr="00CE536D">
        <w:rPr>
          <w:szCs w:val="28"/>
        </w:rPr>
        <w:t>в помещениях общего пользования многоквартирных домов и жилых помещениях муниципального жилищного фонда</w:t>
      </w:r>
      <w:r w:rsidRPr="00CE536D">
        <w:t xml:space="preserve"> </w:t>
      </w:r>
      <w:r w:rsidRPr="00CE536D">
        <w:rPr>
          <w:szCs w:val="28"/>
        </w:rPr>
        <w:t>и принятого в соответствии с действующим законодательством на техническое обслуживание специализированной организацией</w:t>
      </w:r>
      <w:r w:rsidRPr="00CE536D">
        <w:t xml:space="preserve"> на дату подачи заявки</w:t>
      </w:r>
      <w:r w:rsidRPr="00CE536D">
        <w:rPr>
          <w:rFonts w:cs="Arial"/>
          <w:bCs/>
          <w:szCs w:val="28"/>
        </w:rPr>
        <w:t>;</w:t>
      </w:r>
    </w:p>
    <w:p w:rsidR="00CE536D" w:rsidRPr="00CE536D" w:rsidRDefault="00CE536D" w:rsidP="00CE53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CE536D">
        <w:rPr>
          <w:szCs w:val="28"/>
        </w:rPr>
        <w:t xml:space="preserve"> </w:t>
      </w:r>
      <w:r w:rsidRPr="00CE536D">
        <w:rPr>
          <w:szCs w:val="28"/>
          <w:lang w:val="en-US"/>
        </w:rPr>
        <w:t>N</w:t>
      </w:r>
      <w:r w:rsidRPr="00CE536D">
        <w:rPr>
          <w:szCs w:val="28"/>
        </w:rPr>
        <w:t xml:space="preserve"> –</w:t>
      </w:r>
      <w:r w:rsidRPr="00CE536D">
        <w:rPr>
          <w:rFonts w:cs="Arial"/>
          <w:bCs/>
          <w:szCs w:val="28"/>
        </w:rPr>
        <w:t xml:space="preserve"> </w:t>
      </w:r>
      <w:r w:rsidRPr="00CE536D">
        <w:t xml:space="preserve">общее количество газоиспользующего оборудования в помещениях общего пользования многоквартирных домов и жилых помещениях муниципального жилищного фонда, подлежащего замене в связи с истечением срока эксплуатации в 2021 году по данным АО «Газпром газораспределение Липецк» (3 702 шт.). </w:t>
      </w:r>
    </w:p>
    <w:p w:rsidR="00CE536D" w:rsidRPr="00CE536D" w:rsidRDefault="00CE536D" w:rsidP="00CE536D">
      <w:pPr>
        <w:autoSpaceDE w:val="0"/>
        <w:autoSpaceDN w:val="0"/>
        <w:adjustRightInd w:val="0"/>
        <w:jc w:val="both"/>
        <w:rPr>
          <w:szCs w:val="28"/>
        </w:rPr>
      </w:pPr>
      <w:r w:rsidRPr="00CE536D">
        <w:t xml:space="preserve">          </w:t>
      </w:r>
      <w:r w:rsidRPr="00CE536D">
        <w:rPr>
          <w:szCs w:val="28"/>
        </w:rPr>
        <w:t xml:space="preserve">Целевое значение показателя </w:t>
      </w:r>
      <w:r w:rsidRPr="00CE536D">
        <w:t xml:space="preserve">достижения результатов предоставления  субсидии </w:t>
      </w:r>
      <w:r w:rsidRPr="00CE536D">
        <w:rPr>
          <w:szCs w:val="28"/>
        </w:rPr>
        <w:t>- не менее 0,027%.</w:t>
      </w:r>
    </w:p>
    <w:p w:rsidR="00CE536D" w:rsidRPr="00CE536D" w:rsidRDefault="00CE536D" w:rsidP="00CE536D">
      <w:pPr>
        <w:ind w:firstLine="709"/>
        <w:jc w:val="both"/>
      </w:pPr>
      <w:r w:rsidRPr="00CE536D">
        <w:rPr>
          <w:rFonts w:cs="Arial"/>
          <w:bCs/>
          <w:szCs w:val="28"/>
        </w:rPr>
        <w:t xml:space="preserve">3.8. </w:t>
      </w:r>
      <w:r w:rsidRPr="00CE536D">
        <w:t xml:space="preserve">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</w:t>
      </w:r>
      <w:proofErr w:type="gramStart"/>
      <w:r w:rsidRPr="00CE536D">
        <w:t>с даты</w:t>
      </w:r>
      <w:proofErr w:type="gramEnd"/>
      <w:r w:rsidRPr="00CE536D">
        <w:t xml:space="preserve"> выявленного нарушения направляет Получателю субсидии заказным письмом требование о возврате субсидии.</w:t>
      </w:r>
    </w:p>
    <w:p w:rsidR="00CE536D" w:rsidRPr="00CE536D" w:rsidRDefault="00CE536D" w:rsidP="00CE536D">
      <w:pPr>
        <w:ind w:firstLine="709"/>
        <w:jc w:val="both"/>
      </w:pPr>
      <w:r w:rsidRPr="00CE536D">
        <w:lastRenderedPageBreak/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CE536D" w:rsidRPr="00CE536D" w:rsidRDefault="00CE536D" w:rsidP="00CE536D">
      <w:pPr>
        <w:ind w:firstLine="709"/>
        <w:jc w:val="both"/>
      </w:pPr>
      <w:bookmarkStart w:id="9" w:name="sub_56"/>
      <w:r w:rsidRPr="00CE536D">
        <w:t>3.9. 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CE536D" w:rsidRPr="00CE536D" w:rsidRDefault="00CE536D" w:rsidP="00CE536D">
      <w:pPr>
        <w:ind w:firstLine="709"/>
        <w:jc w:val="both"/>
        <w:rPr>
          <w:sz w:val="16"/>
          <w:szCs w:val="16"/>
        </w:rPr>
      </w:pPr>
    </w:p>
    <w:bookmarkEnd w:id="9"/>
    <w:p w:rsidR="00CE536D" w:rsidRPr="00CE536D" w:rsidRDefault="00CE536D" w:rsidP="00CE536D">
      <w:pPr>
        <w:jc w:val="center"/>
        <w:rPr>
          <w:szCs w:val="28"/>
        </w:rPr>
      </w:pPr>
    </w:p>
    <w:p w:rsidR="00CE536D" w:rsidRPr="00CE536D" w:rsidRDefault="00CE536D" w:rsidP="00CE536D">
      <w:pPr>
        <w:jc w:val="center"/>
        <w:rPr>
          <w:szCs w:val="28"/>
        </w:rPr>
      </w:pPr>
      <w:r w:rsidRPr="00CE536D">
        <w:rPr>
          <w:szCs w:val="28"/>
        </w:rPr>
        <w:t>4. Требования к отчетности.</w:t>
      </w:r>
    </w:p>
    <w:p w:rsidR="00CE536D" w:rsidRPr="00CE536D" w:rsidRDefault="00CE536D" w:rsidP="00CE536D">
      <w:pPr>
        <w:ind w:firstLine="720"/>
        <w:jc w:val="both"/>
        <w:rPr>
          <w:szCs w:val="28"/>
        </w:rPr>
      </w:pPr>
    </w:p>
    <w:p w:rsidR="00CE536D" w:rsidRPr="00CE536D" w:rsidRDefault="00CE536D" w:rsidP="00CE536D">
      <w:pPr>
        <w:ind w:firstLine="720"/>
        <w:jc w:val="both"/>
        <w:rPr>
          <w:szCs w:val="28"/>
        </w:rPr>
      </w:pPr>
      <w:r w:rsidRPr="00CE536D">
        <w:rPr>
          <w:szCs w:val="28"/>
        </w:rPr>
        <w:t>4.1. Отчетность о достижении результатов и показателей, необходимых для достижения результатов предоставления субсидии, указанных в пункте 3.7 настоящего Порядка, об осуществлении расходов, источником финансового обеспечения которых является субсидия, представляется Получателем субсидии в Департамент в срок до 25 декабря отчетного года, по форме, определенной типовой формой соглашения, установленной департаментом финансов.</w:t>
      </w:r>
    </w:p>
    <w:p w:rsidR="00CE536D" w:rsidRPr="00CE536D" w:rsidRDefault="00CE536D" w:rsidP="00CE536D">
      <w:pPr>
        <w:ind w:firstLine="709"/>
        <w:jc w:val="both"/>
        <w:rPr>
          <w:szCs w:val="28"/>
        </w:rPr>
      </w:pPr>
      <w:r w:rsidRPr="00CE536D">
        <w:rPr>
          <w:szCs w:val="28"/>
        </w:rPr>
        <w:t>4.2. Департамент вправе установить в соглашении сроки и формы предоставления Получателем субсидии дополнительной отчетности.</w:t>
      </w:r>
    </w:p>
    <w:p w:rsidR="00CE536D" w:rsidRPr="00CE536D" w:rsidRDefault="00CE536D" w:rsidP="00CE536D">
      <w:pPr>
        <w:ind w:firstLine="709"/>
        <w:jc w:val="both"/>
        <w:rPr>
          <w:sz w:val="24"/>
          <w:szCs w:val="24"/>
        </w:rPr>
      </w:pPr>
    </w:p>
    <w:p w:rsidR="00CE536D" w:rsidRPr="00CE536D" w:rsidRDefault="00CE536D" w:rsidP="00CE536D">
      <w:pPr>
        <w:jc w:val="center"/>
        <w:rPr>
          <w:szCs w:val="28"/>
        </w:rPr>
      </w:pPr>
      <w:r w:rsidRPr="00CE536D">
        <w:rPr>
          <w:szCs w:val="28"/>
        </w:rPr>
        <w:t xml:space="preserve">5. Требования об осуществлении </w:t>
      </w:r>
      <w:proofErr w:type="gramStart"/>
      <w:r w:rsidRPr="00CE536D">
        <w:rPr>
          <w:szCs w:val="28"/>
        </w:rPr>
        <w:t>контроля за</w:t>
      </w:r>
      <w:proofErr w:type="gramEnd"/>
      <w:r w:rsidRPr="00CE536D">
        <w:rPr>
          <w:szCs w:val="28"/>
        </w:rPr>
        <w:t xml:space="preserve"> соблюдением </w:t>
      </w:r>
    </w:p>
    <w:p w:rsidR="00CE536D" w:rsidRPr="00CE536D" w:rsidRDefault="00CE536D" w:rsidP="00CE536D">
      <w:pPr>
        <w:jc w:val="center"/>
        <w:rPr>
          <w:szCs w:val="28"/>
        </w:rPr>
      </w:pPr>
      <w:r w:rsidRPr="00CE536D">
        <w:rPr>
          <w:szCs w:val="28"/>
        </w:rPr>
        <w:t xml:space="preserve">условий, целей и порядка предоставления субсидии </w:t>
      </w:r>
    </w:p>
    <w:p w:rsidR="00CE536D" w:rsidRPr="00CE536D" w:rsidRDefault="00CE536D" w:rsidP="00CE536D">
      <w:pPr>
        <w:jc w:val="center"/>
        <w:rPr>
          <w:szCs w:val="28"/>
        </w:rPr>
      </w:pPr>
      <w:r w:rsidRPr="00CE536D">
        <w:rPr>
          <w:szCs w:val="28"/>
        </w:rPr>
        <w:t>и ответственности за их нарушение</w:t>
      </w:r>
    </w:p>
    <w:p w:rsidR="00CE536D" w:rsidRPr="00CE536D" w:rsidRDefault="00CE536D" w:rsidP="00CE536D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CE536D" w:rsidRPr="00CE536D" w:rsidRDefault="00CE536D" w:rsidP="00CE536D">
      <w:pPr>
        <w:ind w:firstLine="709"/>
        <w:jc w:val="both"/>
      </w:pPr>
      <w:r w:rsidRPr="00CE536D">
        <w:rPr>
          <w:szCs w:val="28"/>
        </w:rPr>
        <w:t xml:space="preserve">5.1. Департамент и уполномоченный орган муниципального финансового контроля </w:t>
      </w:r>
      <w:r w:rsidRPr="00CE536D">
        <w:t>в обязательном порядке осуществляют проверку соблюдения Получателем субсидии условий, цели и порядка предоставления субсидии.</w:t>
      </w:r>
    </w:p>
    <w:p w:rsidR="00CE536D" w:rsidRPr="00CE536D" w:rsidRDefault="00CE536D" w:rsidP="00CE536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E536D">
        <w:rPr>
          <w:szCs w:val="28"/>
        </w:rPr>
        <w:t xml:space="preserve">5.2. В случае нарушения Получателем субсидии условий, установленных при предоставлении субсидии, </w:t>
      </w:r>
      <w:proofErr w:type="gramStart"/>
      <w:r w:rsidRPr="00CE536D">
        <w:rPr>
          <w:szCs w:val="28"/>
        </w:rPr>
        <w:t>выявленного</w:t>
      </w:r>
      <w:proofErr w:type="gramEnd"/>
      <w:r w:rsidRPr="00CE536D">
        <w:rPr>
          <w:szCs w:val="28"/>
        </w:rPr>
        <w:t xml:space="preserve"> в том числе по фактам проверок, проведенных Департаментом и органом муниципального финансового контроля, а также в случае </w:t>
      </w:r>
      <w:proofErr w:type="spellStart"/>
      <w:r w:rsidRPr="00CE536D">
        <w:rPr>
          <w:szCs w:val="28"/>
        </w:rPr>
        <w:t>недостижения</w:t>
      </w:r>
      <w:proofErr w:type="spellEnd"/>
      <w:r w:rsidRPr="00CE536D">
        <w:rPr>
          <w:szCs w:val="28"/>
        </w:rPr>
        <w:t xml:space="preserve"> значений результатов и показателей, указанных в пункте 3.7 настоящего Порядка, субсидия подлежит возврату в бюджет города Липецка в объеме допущенных нарушений.</w:t>
      </w:r>
    </w:p>
    <w:p w:rsidR="00CE536D" w:rsidRPr="00CE536D" w:rsidRDefault="00CE536D" w:rsidP="00CE536D">
      <w:pPr>
        <w:jc w:val="both"/>
        <w:rPr>
          <w:szCs w:val="24"/>
        </w:rPr>
      </w:pPr>
    </w:p>
    <w:p w:rsidR="00CE536D" w:rsidRPr="00CE536D" w:rsidRDefault="00CE536D" w:rsidP="00CE536D">
      <w:pPr>
        <w:jc w:val="both"/>
        <w:rPr>
          <w:szCs w:val="24"/>
        </w:rPr>
      </w:pPr>
    </w:p>
    <w:p w:rsidR="00CE536D" w:rsidRPr="00CE536D" w:rsidRDefault="00CE536D" w:rsidP="00CE536D">
      <w:pPr>
        <w:jc w:val="both"/>
        <w:rPr>
          <w:szCs w:val="24"/>
        </w:rPr>
      </w:pPr>
    </w:p>
    <w:p w:rsidR="00CE536D" w:rsidRPr="00CE536D" w:rsidRDefault="00CE536D" w:rsidP="00CE536D">
      <w:pPr>
        <w:jc w:val="both"/>
        <w:rPr>
          <w:szCs w:val="24"/>
        </w:rPr>
      </w:pPr>
    </w:p>
    <w:p w:rsidR="00CE536D" w:rsidRPr="00CE536D" w:rsidRDefault="00CE536D" w:rsidP="00CE536D">
      <w:pPr>
        <w:jc w:val="both"/>
        <w:rPr>
          <w:szCs w:val="24"/>
        </w:rPr>
      </w:pPr>
    </w:p>
    <w:p w:rsidR="00CE536D" w:rsidRPr="00CE536D" w:rsidRDefault="00CE536D" w:rsidP="00CE536D">
      <w:pPr>
        <w:jc w:val="both"/>
        <w:rPr>
          <w:szCs w:val="24"/>
        </w:rPr>
      </w:pPr>
    </w:p>
    <w:p w:rsidR="00CE536D" w:rsidRPr="00CE536D" w:rsidRDefault="00CE536D" w:rsidP="00CE536D">
      <w:pPr>
        <w:jc w:val="both"/>
        <w:rPr>
          <w:szCs w:val="24"/>
        </w:rPr>
      </w:pPr>
    </w:p>
    <w:p w:rsidR="00CE536D" w:rsidRPr="00CE536D" w:rsidRDefault="00CE536D" w:rsidP="00CE536D">
      <w:pPr>
        <w:jc w:val="both"/>
        <w:rPr>
          <w:szCs w:val="24"/>
        </w:rPr>
      </w:pPr>
    </w:p>
    <w:p w:rsidR="00CE536D" w:rsidRPr="00CE536D" w:rsidRDefault="00CE536D" w:rsidP="00CE536D">
      <w:pPr>
        <w:jc w:val="both"/>
        <w:rPr>
          <w:szCs w:val="24"/>
        </w:rPr>
      </w:pPr>
    </w:p>
    <w:p w:rsidR="00CE536D" w:rsidRPr="00CE536D" w:rsidRDefault="00CE536D" w:rsidP="00CE536D">
      <w:pPr>
        <w:jc w:val="both"/>
        <w:rPr>
          <w:szCs w:val="24"/>
        </w:rPr>
      </w:pPr>
    </w:p>
    <w:p w:rsidR="00CE536D" w:rsidRPr="00CE536D" w:rsidRDefault="00CE536D" w:rsidP="00CE536D">
      <w:pPr>
        <w:jc w:val="both"/>
        <w:rPr>
          <w:szCs w:val="24"/>
        </w:rPr>
      </w:pPr>
    </w:p>
    <w:p w:rsidR="00CE536D" w:rsidRPr="00CE536D" w:rsidRDefault="00CE536D" w:rsidP="00CE536D">
      <w:pPr>
        <w:jc w:val="both"/>
        <w:rPr>
          <w:szCs w:val="24"/>
        </w:rPr>
      </w:pPr>
      <w:proofErr w:type="spellStart"/>
      <w:r w:rsidRPr="00CE536D">
        <w:rPr>
          <w:szCs w:val="24"/>
        </w:rPr>
        <w:t>И.А.Вербецкая</w:t>
      </w:r>
      <w:proofErr w:type="spellEnd"/>
    </w:p>
    <w:p w:rsidR="00CE536D" w:rsidRPr="00CE536D" w:rsidRDefault="00CE536D" w:rsidP="00CE536D">
      <w:pPr>
        <w:autoSpaceDE w:val="0"/>
        <w:autoSpaceDN w:val="0"/>
        <w:adjustRightInd w:val="0"/>
        <w:jc w:val="both"/>
        <w:rPr>
          <w:szCs w:val="28"/>
        </w:rPr>
      </w:pPr>
    </w:p>
    <w:bookmarkEnd w:id="5"/>
    <w:bookmarkEnd w:id="7"/>
    <w:bookmarkEnd w:id="8"/>
    <w:p w:rsidR="00CE536D" w:rsidRPr="00CE536D" w:rsidRDefault="00CE536D" w:rsidP="00CE536D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CE536D">
        <w:rPr>
          <w:szCs w:val="28"/>
        </w:rPr>
        <w:lastRenderedPageBreak/>
        <w:t>Приложение № 1</w:t>
      </w:r>
    </w:p>
    <w:p w:rsidR="00CE536D" w:rsidRPr="00CE536D" w:rsidRDefault="00CE536D" w:rsidP="00CE536D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CE536D">
        <w:rPr>
          <w:szCs w:val="28"/>
        </w:rPr>
        <w:t xml:space="preserve">к Порядку предоставления </w:t>
      </w:r>
    </w:p>
    <w:p w:rsidR="00CE536D" w:rsidRPr="00CE536D" w:rsidRDefault="00CE536D" w:rsidP="00CE536D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CE536D">
        <w:rPr>
          <w:szCs w:val="28"/>
        </w:rPr>
        <w:t>субсидии на возмещение затрат</w:t>
      </w:r>
    </w:p>
    <w:p w:rsidR="00CE536D" w:rsidRPr="00CE536D" w:rsidRDefault="00CE536D" w:rsidP="00CE536D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CE536D">
        <w:rPr>
          <w:szCs w:val="28"/>
        </w:rPr>
        <w:t xml:space="preserve">по замене </w:t>
      </w:r>
      <w:proofErr w:type="gramStart"/>
      <w:r w:rsidRPr="00CE536D">
        <w:rPr>
          <w:szCs w:val="28"/>
        </w:rPr>
        <w:t>бытового</w:t>
      </w:r>
      <w:proofErr w:type="gramEnd"/>
      <w:r w:rsidRPr="00CE536D">
        <w:rPr>
          <w:szCs w:val="28"/>
        </w:rPr>
        <w:t xml:space="preserve"> газоиспользующего</w:t>
      </w:r>
    </w:p>
    <w:p w:rsidR="00CE536D" w:rsidRPr="00CE536D" w:rsidRDefault="00CE536D" w:rsidP="00CE536D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CE536D">
        <w:rPr>
          <w:szCs w:val="28"/>
        </w:rPr>
        <w:t>оборудования в помещениях общего</w:t>
      </w:r>
    </w:p>
    <w:p w:rsidR="00CE536D" w:rsidRPr="00CE536D" w:rsidRDefault="00CE536D" w:rsidP="00CE536D">
      <w:pPr>
        <w:autoSpaceDE w:val="0"/>
        <w:autoSpaceDN w:val="0"/>
        <w:adjustRightInd w:val="0"/>
        <w:ind w:left="4820"/>
        <w:outlineLvl w:val="1"/>
        <w:rPr>
          <w:szCs w:val="28"/>
        </w:rPr>
      </w:pPr>
      <w:r w:rsidRPr="00CE536D">
        <w:rPr>
          <w:szCs w:val="28"/>
        </w:rPr>
        <w:t xml:space="preserve">пользования многоквартирных домов          и жилых </w:t>
      </w:r>
      <w:proofErr w:type="gramStart"/>
      <w:r w:rsidRPr="00CE536D">
        <w:rPr>
          <w:szCs w:val="28"/>
        </w:rPr>
        <w:t>помещениях</w:t>
      </w:r>
      <w:proofErr w:type="gramEnd"/>
      <w:r w:rsidRPr="00CE536D">
        <w:rPr>
          <w:szCs w:val="28"/>
        </w:rPr>
        <w:t xml:space="preserve"> муниципального           жилищного фонда, на 2021 год</w:t>
      </w:r>
    </w:p>
    <w:p w:rsidR="00CE536D" w:rsidRPr="00CE536D" w:rsidRDefault="00CE536D" w:rsidP="00CE536D">
      <w:pPr>
        <w:autoSpaceDE w:val="0"/>
        <w:autoSpaceDN w:val="0"/>
        <w:adjustRightInd w:val="0"/>
        <w:ind w:left="4820"/>
        <w:outlineLvl w:val="1"/>
        <w:rPr>
          <w:szCs w:val="28"/>
        </w:rPr>
      </w:pPr>
    </w:p>
    <w:p w:rsidR="00CE536D" w:rsidRPr="00CE536D" w:rsidRDefault="00CE536D" w:rsidP="00CE536D">
      <w:pPr>
        <w:autoSpaceDE w:val="0"/>
        <w:autoSpaceDN w:val="0"/>
        <w:adjustRightInd w:val="0"/>
        <w:ind w:left="4820"/>
        <w:rPr>
          <w:rFonts w:cs="Arial"/>
          <w:bCs/>
          <w:szCs w:val="28"/>
        </w:rPr>
      </w:pPr>
      <w:r w:rsidRPr="00CE536D">
        <w:rPr>
          <w:rFonts w:cs="Arial"/>
          <w:bCs/>
          <w:szCs w:val="28"/>
        </w:rPr>
        <w:t>Председателю департамента жилищно-коммунального хозяйства администрации города Липецка</w:t>
      </w:r>
    </w:p>
    <w:p w:rsidR="00CE536D" w:rsidRPr="00CE536D" w:rsidRDefault="00CE536D" w:rsidP="00CE536D">
      <w:pPr>
        <w:autoSpaceDE w:val="0"/>
        <w:autoSpaceDN w:val="0"/>
        <w:adjustRightInd w:val="0"/>
        <w:ind w:left="4820"/>
        <w:rPr>
          <w:rFonts w:cs="Arial"/>
          <w:bCs/>
          <w:szCs w:val="28"/>
        </w:rPr>
      </w:pPr>
      <w:r w:rsidRPr="00CE536D">
        <w:rPr>
          <w:rFonts w:cs="Arial"/>
          <w:bCs/>
          <w:szCs w:val="28"/>
        </w:rPr>
        <w:t>__________________________________</w:t>
      </w:r>
    </w:p>
    <w:p w:rsidR="00CE536D" w:rsidRPr="00CE536D" w:rsidRDefault="00CE536D" w:rsidP="00CE536D">
      <w:pPr>
        <w:autoSpaceDE w:val="0"/>
        <w:autoSpaceDN w:val="0"/>
        <w:adjustRightInd w:val="0"/>
        <w:ind w:left="4820"/>
        <w:jc w:val="center"/>
        <w:rPr>
          <w:rFonts w:cs="Arial"/>
          <w:bCs/>
          <w:sz w:val="24"/>
          <w:szCs w:val="24"/>
        </w:rPr>
      </w:pPr>
      <w:r w:rsidRPr="00CE536D">
        <w:rPr>
          <w:rFonts w:cs="Arial"/>
          <w:bCs/>
          <w:sz w:val="24"/>
          <w:szCs w:val="24"/>
        </w:rPr>
        <w:t>(Ф.И.О., должность)</w:t>
      </w:r>
    </w:p>
    <w:p w:rsidR="00CE536D" w:rsidRPr="00CE536D" w:rsidRDefault="00CE536D" w:rsidP="00CE536D">
      <w:pPr>
        <w:autoSpaceDE w:val="0"/>
        <w:autoSpaceDN w:val="0"/>
        <w:adjustRightInd w:val="0"/>
        <w:ind w:left="4820"/>
        <w:outlineLvl w:val="1"/>
        <w:rPr>
          <w:sz w:val="26"/>
          <w:szCs w:val="26"/>
        </w:rPr>
      </w:pPr>
      <w:r w:rsidRPr="00CE536D">
        <w:rPr>
          <w:szCs w:val="28"/>
        </w:rPr>
        <w:t>от_______________________________</w:t>
      </w:r>
      <w:r w:rsidRPr="00CE536D">
        <w:rPr>
          <w:sz w:val="26"/>
          <w:szCs w:val="26"/>
        </w:rPr>
        <w:t>_</w:t>
      </w:r>
    </w:p>
    <w:p w:rsidR="00CE536D" w:rsidRPr="00CE536D" w:rsidRDefault="00CE536D" w:rsidP="00CE536D">
      <w:pPr>
        <w:autoSpaceDE w:val="0"/>
        <w:autoSpaceDN w:val="0"/>
        <w:adjustRightInd w:val="0"/>
        <w:rPr>
          <w:rFonts w:cs="Arial"/>
          <w:bCs/>
          <w:szCs w:val="28"/>
        </w:rPr>
      </w:pPr>
    </w:p>
    <w:p w:rsidR="00CE536D" w:rsidRPr="00CE536D" w:rsidRDefault="00CE536D" w:rsidP="00CE536D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CE536D" w:rsidRPr="00CE536D" w:rsidRDefault="00CE536D" w:rsidP="00CE536D">
      <w:pPr>
        <w:autoSpaceDE w:val="0"/>
        <w:autoSpaceDN w:val="0"/>
        <w:adjustRightInd w:val="0"/>
        <w:jc w:val="center"/>
        <w:rPr>
          <w:bCs/>
          <w:szCs w:val="28"/>
        </w:rPr>
      </w:pPr>
      <w:r w:rsidRPr="00CE536D">
        <w:rPr>
          <w:bCs/>
          <w:szCs w:val="28"/>
        </w:rPr>
        <w:t>ЗАЯВКА</w:t>
      </w:r>
    </w:p>
    <w:p w:rsidR="00CE536D" w:rsidRPr="00CE536D" w:rsidRDefault="00CE536D" w:rsidP="00CE536D">
      <w:pPr>
        <w:jc w:val="center"/>
        <w:rPr>
          <w:szCs w:val="28"/>
        </w:rPr>
      </w:pPr>
      <w:r w:rsidRPr="00CE536D">
        <w:rPr>
          <w:szCs w:val="28"/>
        </w:rPr>
        <w:t xml:space="preserve">на предоставление субсидии на возмещение затрат по замене бытового газоиспользующего оборудования в помещениях общего пользования многоквартирных домов  и жилых помещениях муниципального </w:t>
      </w:r>
      <w:r w:rsidRPr="00CE536D">
        <w:rPr>
          <w:szCs w:val="28"/>
        </w:rPr>
        <w:br/>
        <w:t>жилищного фонда, на 2021 год</w:t>
      </w:r>
    </w:p>
    <w:p w:rsidR="00CE536D" w:rsidRPr="00CE536D" w:rsidRDefault="00CE536D" w:rsidP="00CE536D">
      <w:pPr>
        <w:jc w:val="center"/>
        <w:rPr>
          <w:szCs w:val="28"/>
        </w:rPr>
      </w:pPr>
    </w:p>
    <w:p w:rsidR="00CE536D" w:rsidRPr="00CE536D" w:rsidRDefault="00CE536D" w:rsidP="00CE536D">
      <w:pPr>
        <w:rPr>
          <w:szCs w:val="28"/>
        </w:rPr>
      </w:pPr>
    </w:p>
    <w:p w:rsidR="00CE536D" w:rsidRPr="00CE536D" w:rsidRDefault="00CE536D" w:rsidP="00CE536D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</w:p>
    <w:p w:rsidR="00CE536D" w:rsidRPr="00CE536D" w:rsidRDefault="00CE536D" w:rsidP="00CE536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CE536D">
        <w:rPr>
          <w:rFonts w:cs="Arial"/>
          <w:bCs/>
          <w:szCs w:val="28"/>
        </w:rPr>
        <w:t>В соответствии с решением Липецкого городского Совета депутатов от 26.11.2020 № 35 «О бюджете города Липецка на 2021 год и на плановый период 2022 и 2023 годов» ____________________________________________</w:t>
      </w:r>
    </w:p>
    <w:p w:rsidR="00CE536D" w:rsidRPr="00CE536D" w:rsidRDefault="00CE536D" w:rsidP="00CE536D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CE536D">
        <w:rPr>
          <w:sz w:val="20"/>
        </w:rPr>
        <w:t xml:space="preserve">                                     (наименование Получателя субсидии)</w:t>
      </w:r>
    </w:p>
    <w:p w:rsidR="00CE536D" w:rsidRPr="00CE536D" w:rsidRDefault="00CE536D" w:rsidP="00CE536D">
      <w:pPr>
        <w:widowControl w:val="0"/>
        <w:autoSpaceDE w:val="0"/>
        <w:autoSpaceDN w:val="0"/>
        <w:adjustRightInd w:val="0"/>
        <w:jc w:val="center"/>
        <w:rPr>
          <w:sz w:val="20"/>
        </w:rPr>
      </w:pPr>
    </w:p>
    <w:p w:rsidR="00CE536D" w:rsidRPr="00CE536D" w:rsidRDefault="00CE536D" w:rsidP="00CE536D">
      <w:pPr>
        <w:jc w:val="both"/>
        <w:rPr>
          <w:szCs w:val="28"/>
        </w:rPr>
      </w:pPr>
      <w:bookmarkStart w:id="10" w:name="Par1110"/>
      <w:bookmarkEnd w:id="10"/>
      <w:r w:rsidRPr="00CE536D">
        <w:rPr>
          <w:rFonts w:cs="Arial"/>
          <w:bCs/>
          <w:szCs w:val="28"/>
        </w:rPr>
        <w:t xml:space="preserve">просит предоставить субсидию на возмещение  затрат </w:t>
      </w:r>
      <w:r w:rsidRPr="00CE536D">
        <w:rPr>
          <w:szCs w:val="28"/>
        </w:rPr>
        <w:t>по замене бытового газоиспользующего оборудования в помещениях общего пользования многоквартирных домов  и жилых помещениях муниципального        жилищного фонда, на 2021 год</w:t>
      </w:r>
    </w:p>
    <w:p w:rsidR="00CE536D" w:rsidRPr="00CE536D" w:rsidRDefault="00CE536D" w:rsidP="00CE536D">
      <w:pPr>
        <w:jc w:val="both"/>
        <w:rPr>
          <w:rFonts w:cs="Arial"/>
          <w:bCs/>
          <w:szCs w:val="28"/>
        </w:rPr>
      </w:pPr>
    </w:p>
    <w:p w:rsidR="00CE536D" w:rsidRPr="00CE536D" w:rsidRDefault="00CE536D" w:rsidP="00CE536D">
      <w:pPr>
        <w:jc w:val="both"/>
        <w:rPr>
          <w:rFonts w:cs="Arial"/>
          <w:bCs/>
          <w:szCs w:val="28"/>
        </w:rPr>
      </w:pPr>
      <w:r w:rsidRPr="00CE536D">
        <w:rPr>
          <w:rFonts w:cs="Arial"/>
          <w:bCs/>
          <w:szCs w:val="28"/>
        </w:rPr>
        <w:t>в размере</w:t>
      </w:r>
      <w:proofErr w:type="gramStart"/>
      <w:r w:rsidRPr="00CE536D">
        <w:rPr>
          <w:rFonts w:cs="Arial"/>
          <w:bCs/>
          <w:szCs w:val="28"/>
        </w:rPr>
        <w:t xml:space="preserve"> __________  ( ____________________________ ) </w:t>
      </w:r>
      <w:proofErr w:type="gramEnd"/>
      <w:r w:rsidRPr="00CE536D">
        <w:rPr>
          <w:rFonts w:cs="Arial"/>
          <w:bCs/>
          <w:szCs w:val="28"/>
        </w:rPr>
        <w:t>рублей.</w:t>
      </w:r>
    </w:p>
    <w:p w:rsidR="00CE536D" w:rsidRPr="00CE536D" w:rsidRDefault="00CE536D" w:rsidP="00CE536D">
      <w:pPr>
        <w:jc w:val="both"/>
        <w:rPr>
          <w:rFonts w:cs="Arial"/>
          <w:bCs/>
          <w:sz w:val="24"/>
          <w:szCs w:val="24"/>
        </w:rPr>
      </w:pPr>
      <w:r w:rsidRPr="00CE536D">
        <w:rPr>
          <w:rFonts w:cs="Arial"/>
          <w:bCs/>
          <w:szCs w:val="28"/>
        </w:rPr>
        <w:t xml:space="preserve">                    </w:t>
      </w:r>
      <w:r w:rsidRPr="00CE536D">
        <w:rPr>
          <w:rFonts w:cs="Arial"/>
          <w:bCs/>
          <w:sz w:val="24"/>
          <w:szCs w:val="24"/>
        </w:rPr>
        <w:t>(цифрами)                               (прописью)</w:t>
      </w:r>
    </w:p>
    <w:p w:rsidR="00CE536D" w:rsidRPr="00CE536D" w:rsidRDefault="00CE536D" w:rsidP="00CE536D">
      <w:pPr>
        <w:ind w:firstLine="709"/>
        <w:jc w:val="both"/>
        <w:rPr>
          <w:rFonts w:cs="Arial"/>
          <w:bCs/>
          <w:szCs w:val="28"/>
        </w:rPr>
      </w:pPr>
    </w:p>
    <w:p w:rsidR="00CE536D" w:rsidRPr="00CE536D" w:rsidRDefault="00CE536D" w:rsidP="00CE536D">
      <w:pPr>
        <w:ind w:firstLine="709"/>
        <w:jc w:val="both"/>
        <w:rPr>
          <w:rFonts w:cs="Arial"/>
          <w:bCs/>
          <w:szCs w:val="28"/>
        </w:rPr>
      </w:pPr>
      <w:r w:rsidRPr="00CE536D">
        <w:rPr>
          <w:rFonts w:cs="Arial"/>
          <w:bCs/>
          <w:szCs w:val="28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CE536D" w:rsidRPr="00CE536D" w:rsidRDefault="00CE536D" w:rsidP="00CE536D">
      <w:pPr>
        <w:ind w:firstLine="709"/>
        <w:jc w:val="both"/>
        <w:rPr>
          <w:rFonts w:cs="Arial"/>
          <w:bCs/>
          <w:szCs w:val="28"/>
        </w:rPr>
      </w:pPr>
      <w:r w:rsidRPr="00CE536D">
        <w:rPr>
          <w:rFonts w:cs="Arial"/>
          <w:bCs/>
          <w:szCs w:val="28"/>
        </w:rPr>
        <w:t>Перечень  прилагаемых документов:</w:t>
      </w:r>
    </w:p>
    <w:p w:rsidR="00CE536D" w:rsidRPr="00CE536D" w:rsidRDefault="00CE536D" w:rsidP="00CE536D">
      <w:pPr>
        <w:numPr>
          <w:ilvl w:val="0"/>
          <w:numId w:val="25"/>
        </w:numPr>
        <w:jc w:val="both"/>
        <w:rPr>
          <w:szCs w:val="28"/>
        </w:rPr>
      </w:pPr>
      <w:r w:rsidRPr="00CE536D">
        <w:rPr>
          <w:szCs w:val="28"/>
        </w:rPr>
        <w:t>копии учредительных документов (для юридического лица);</w:t>
      </w:r>
    </w:p>
    <w:p w:rsidR="00CE536D" w:rsidRPr="00CE536D" w:rsidRDefault="00CE536D" w:rsidP="00CE536D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CE536D">
        <w:rPr>
          <w:szCs w:val="28"/>
        </w:rPr>
        <w:t xml:space="preserve">копия документа, </w:t>
      </w:r>
      <w:r w:rsidRPr="00CE536D">
        <w:rPr>
          <w:bCs/>
          <w:szCs w:val="28"/>
        </w:rPr>
        <w:t>удостоверяющего личность заявителя                                    (для индивидуального предпринимателя, для физического лица);</w:t>
      </w:r>
    </w:p>
    <w:p w:rsidR="00CE536D" w:rsidRPr="00CE536D" w:rsidRDefault="00CE536D" w:rsidP="00CE536D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cs="Arial"/>
          <w:bCs/>
          <w:szCs w:val="28"/>
        </w:rPr>
      </w:pPr>
      <w:r w:rsidRPr="00CE536D">
        <w:rPr>
          <w:rFonts w:cs="Arial"/>
          <w:bCs/>
          <w:szCs w:val="28"/>
        </w:rPr>
        <w:t>копия договора социального найма жилого помещения (или  правоустанавливающего документа на занимаемое жилое помещение);</w:t>
      </w:r>
    </w:p>
    <w:p w:rsidR="00CE536D" w:rsidRPr="00CE536D" w:rsidRDefault="00CE536D" w:rsidP="00CE536D">
      <w:pPr>
        <w:numPr>
          <w:ilvl w:val="0"/>
          <w:numId w:val="25"/>
        </w:numPr>
        <w:tabs>
          <w:tab w:val="left" w:pos="284"/>
          <w:tab w:val="left" w:pos="426"/>
          <w:tab w:val="left" w:pos="1134"/>
        </w:tabs>
        <w:ind w:left="0" w:firstLine="709"/>
        <w:jc w:val="both"/>
        <w:rPr>
          <w:szCs w:val="28"/>
        </w:rPr>
      </w:pPr>
      <w:r w:rsidRPr="00CE536D">
        <w:rPr>
          <w:szCs w:val="28"/>
        </w:rPr>
        <w:lastRenderedPageBreak/>
        <w:t>надлежаще заверенные копии документов, удостоверяющих личность и полномочия представителя (в случае обращения представителя Получателя субсидии);</w:t>
      </w:r>
    </w:p>
    <w:p w:rsidR="00CE536D" w:rsidRPr="00CE536D" w:rsidRDefault="00CE536D" w:rsidP="00CE536D">
      <w:pPr>
        <w:numPr>
          <w:ilvl w:val="0"/>
          <w:numId w:val="25"/>
        </w:numPr>
        <w:tabs>
          <w:tab w:val="left" w:pos="284"/>
          <w:tab w:val="left" w:pos="426"/>
          <w:tab w:val="left" w:pos="1134"/>
        </w:tabs>
        <w:ind w:left="0" w:firstLine="709"/>
        <w:jc w:val="both"/>
        <w:rPr>
          <w:szCs w:val="28"/>
        </w:rPr>
      </w:pPr>
      <w:r w:rsidRPr="00CE536D">
        <w:rPr>
          <w:szCs w:val="28"/>
        </w:rPr>
        <w:t>копии актов оценки технического состояния бытового газоиспользующего оборудования, подлежащего замене, составленных организацией, являющейся членом Саморегулируемой организации и осуществляющей техническое обслуживание данного оборудования, в которых имеется вывод о необходимости замены данного оборудования;</w:t>
      </w:r>
    </w:p>
    <w:p w:rsidR="00CE536D" w:rsidRPr="00CE536D" w:rsidRDefault="00CE536D" w:rsidP="00CE536D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CE536D">
        <w:rPr>
          <w:szCs w:val="28"/>
        </w:rPr>
        <w:t xml:space="preserve"> </w:t>
      </w:r>
      <w:r w:rsidR="00707DC5">
        <w:rPr>
          <w:szCs w:val="28"/>
        </w:rPr>
        <w:t xml:space="preserve">согласие на обработку персональных данных </w:t>
      </w:r>
      <w:r w:rsidRPr="00CE536D">
        <w:rPr>
          <w:szCs w:val="28"/>
        </w:rPr>
        <w:t>по форме, установленной  приложением  № 2  к  настоящему  Порядку</w:t>
      </w:r>
      <w:r w:rsidR="00707DC5">
        <w:rPr>
          <w:szCs w:val="28"/>
        </w:rPr>
        <w:t xml:space="preserve"> (для физического лица)</w:t>
      </w:r>
      <w:r w:rsidRPr="00CE536D">
        <w:rPr>
          <w:szCs w:val="28"/>
        </w:rPr>
        <w:t>;</w:t>
      </w:r>
    </w:p>
    <w:p w:rsidR="00CE536D" w:rsidRPr="00707DC5" w:rsidRDefault="00707DC5" w:rsidP="00CE536D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707DC5">
        <w:rPr>
          <w:szCs w:val="28"/>
        </w:rPr>
        <w:t>реквизиты расчетного счета</w:t>
      </w:r>
      <w:r w:rsidR="00CE536D" w:rsidRPr="00707DC5">
        <w:rPr>
          <w:szCs w:val="28"/>
        </w:rPr>
        <w:t xml:space="preserve"> </w:t>
      </w:r>
      <w:r w:rsidRPr="00707DC5">
        <w:rPr>
          <w:szCs w:val="28"/>
        </w:rPr>
        <w:t xml:space="preserve">Получателя субсидии, </w:t>
      </w:r>
      <w:r w:rsidR="00CE536D" w:rsidRPr="00707DC5">
        <w:rPr>
          <w:rFonts w:cs="Arial"/>
          <w:bCs/>
          <w:szCs w:val="28"/>
        </w:rPr>
        <w:t>на который  необходимо произвести перечисление денежных средств</w:t>
      </w:r>
      <w:r w:rsidR="00CE536D" w:rsidRPr="00707DC5">
        <w:rPr>
          <w:szCs w:val="28"/>
        </w:rPr>
        <w:t>;</w:t>
      </w:r>
    </w:p>
    <w:p w:rsidR="00CE536D" w:rsidRPr="00CE536D" w:rsidRDefault="00CE536D" w:rsidP="00CE536D">
      <w:pPr>
        <w:numPr>
          <w:ilvl w:val="0"/>
          <w:numId w:val="25"/>
        </w:numPr>
        <w:tabs>
          <w:tab w:val="left" w:pos="1134"/>
        </w:tabs>
        <w:ind w:left="0" w:firstLine="720"/>
        <w:jc w:val="both"/>
        <w:rPr>
          <w:szCs w:val="28"/>
        </w:rPr>
      </w:pPr>
      <w:r w:rsidRPr="00CE536D">
        <w:rPr>
          <w:szCs w:val="28"/>
        </w:rPr>
        <w:t>копии паспортов на вновь установленное оборудование с отметкой об установке, сделанной организацией, являющейся членом Саморегулируемой организации и осуществляющей техническое обслуживание данного оборудования;</w:t>
      </w:r>
    </w:p>
    <w:p w:rsidR="00CE536D" w:rsidRPr="00CE536D" w:rsidRDefault="00CE536D" w:rsidP="00CE536D">
      <w:pPr>
        <w:numPr>
          <w:ilvl w:val="0"/>
          <w:numId w:val="25"/>
        </w:numPr>
        <w:tabs>
          <w:tab w:val="left" w:pos="1134"/>
          <w:tab w:val="left" w:pos="1276"/>
        </w:tabs>
        <w:ind w:left="0" w:firstLine="709"/>
        <w:jc w:val="both"/>
        <w:rPr>
          <w:szCs w:val="28"/>
        </w:rPr>
      </w:pPr>
      <w:r w:rsidRPr="00CE536D">
        <w:rPr>
          <w:szCs w:val="28"/>
        </w:rPr>
        <w:t xml:space="preserve"> акты выполненных работ по форме № КС-2, справки о стоимости выполненных работ и затрат по форме № КС-3 (для юридического лица);</w:t>
      </w:r>
    </w:p>
    <w:p w:rsidR="00CE536D" w:rsidRPr="00CE536D" w:rsidRDefault="00CE536D" w:rsidP="00CE536D">
      <w:pPr>
        <w:numPr>
          <w:ilvl w:val="0"/>
          <w:numId w:val="25"/>
        </w:numPr>
        <w:tabs>
          <w:tab w:val="left" w:pos="1134"/>
          <w:tab w:val="left" w:pos="1276"/>
        </w:tabs>
        <w:ind w:left="0" w:firstLine="709"/>
        <w:jc w:val="both"/>
        <w:rPr>
          <w:szCs w:val="28"/>
        </w:rPr>
      </w:pPr>
      <w:r w:rsidRPr="00CE536D">
        <w:rPr>
          <w:szCs w:val="28"/>
        </w:rPr>
        <w:t xml:space="preserve"> копии накладных на материалы и оборудование (для юридического лица);</w:t>
      </w:r>
    </w:p>
    <w:p w:rsidR="00CE536D" w:rsidRPr="00CE536D" w:rsidRDefault="00CE536D" w:rsidP="00CE536D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CE536D">
        <w:rPr>
          <w:szCs w:val="28"/>
        </w:rPr>
        <w:t xml:space="preserve"> копии договоров подряда на выполнение работ по замене бытового газоиспользующего оборудования в жилых помещениях муниципального жилищного фонда, в помещениях общего пользования многоквартирных домов;</w:t>
      </w:r>
    </w:p>
    <w:p w:rsidR="00CE536D" w:rsidRPr="00CE536D" w:rsidRDefault="00CE536D" w:rsidP="00CE536D">
      <w:pPr>
        <w:numPr>
          <w:ilvl w:val="0"/>
          <w:numId w:val="25"/>
        </w:numPr>
        <w:tabs>
          <w:tab w:val="left" w:pos="1134"/>
          <w:tab w:val="left" w:pos="1276"/>
          <w:tab w:val="left" w:pos="1418"/>
        </w:tabs>
        <w:ind w:left="0" w:firstLine="720"/>
        <w:jc w:val="both"/>
        <w:rPr>
          <w:szCs w:val="28"/>
        </w:rPr>
      </w:pPr>
      <w:r w:rsidRPr="00CE536D">
        <w:rPr>
          <w:szCs w:val="28"/>
        </w:rPr>
        <w:t xml:space="preserve"> копии кассовых и товарных чеков на приобретение оборудования, материалов, выполненные работы (для индивидуального предпринимателя, физического лица);</w:t>
      </w:r>
    </w:p>
    <w:p w:rsidR="00CE536D" w:rsidRPr="00CE536D" w:rsidRDefault="00CE536D" w:rsidP="00CE536D">
      <w:pPr>
        <w:numPr>
          <w:ilvl w:val="0"/>
          <w:numId w:val="25"/>
        </w:numPr>
        <w:tabs>
          <w:tab w:val="left" w:pos="284"/>
          <w:tab w:val="left" w:pos="426"/>
          <w:tab w:val="left" w:pos="1134"/>
        </w:tabs>
        <w:ind w:left="0" w:firstLine="709"/>
        <w:jc w:val="both"/>
        <w:rPr>
          <w:szCs w:val="28"/>
        </w:rPr>
      </w:pPr>
      <w:r w:rsidRPr="00CE536D">
        <w:rPr>
          <w:szCs w:val="28"/>
        </w:rPr>
        <w:t xml:space="preserve"> копия договора со специализированной организацией, являющейся членом Саморегулируемой организации, на техническое обслуживание установленного оборудования.</w:t>
      </w:r>
    </w:p>
    <w:p w:rsidR="00CE536D" w:rsidRPr="00CE536D" w:rsidRDefault="00CE536D" w:rsidP="00CE536D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</w:p>
    <w:p w:rsidR="00CE536D" w:rsidRPr="00CE536D" w:rsidRDefault="00CE536D" w:rsidP="00CE536D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  <w:r w:rsidRPr="00CE536D">
        <w:rPr>
          <w:rFonts w:cs="Arial"/>
          <w:bCs/>
          <w:szCs w:val="28"/>
        </w:rPr>
        <w:t>Получатель субсидии  _____________      _________________________________</w:t>
      </w:r>
    </w:p>
    <w:p w:rsidR="00CE536D" w:rsidRPr="00CE536D" w:rsidRDefault="00CE536D" w:rsidP="00CE536D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CE536D">
        <w:rPr>
          <w:rFonts w:cs="Arial"/>
          <w:bCs/>
          <w:sz w:val="20"/>
        </w:rPr>
        <w:t xml:space="preserve">                                                                      подпись                                                    расшифровка подписи</w:t>
      </w:r>
    </w:p>
    <w:p w:rsidR="00CE536D" w:rsidRPr="00CE536D" w:rsidRDefault="00CE536D" w:rsidP="00CE536D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CE536D">
        <w:rPr>
          <w:rFonts w:cs="Arial"/>
          <w:bCs/>
          <w:sz w:val="20"/>
        </w:rPr>
        <w:t xml:space="preserve"> М.П.</w:t>
      </w:r>
    </w:p>
    <w:p w:rsidR="00CE536D" w:rsidRPr="00CE536D" w:rsidRDefault="00CE536D" w:rsidP="00CE536D">
      <w:pPr>
        <w:autoSpaceDE w:val="0"/>
        <w:autoSpaceDN w:val="0"/>
        <w:adjustRightInd w:val="0"/>
        <w:rPr>
          <w:rFonts w:cs="Arial"/>
          <w:bCs/>
          <w:szCs w:val="28"/>
        </w:rPr>
      </w:pPr>
    </w:p>
    <w:p w:rsidR="00CE536D" w:rsidRPr="00CE536D" w:rsidRDefault="00CE536D" w:rsidP="00CE536D">
      <w:pPr>
        <w:autoSpaceDE w:val="0"/>
        <w:autoSpaceDN w:val="0"/>
        <w:adjustRightInd w:val="0"/>
        <w:jc w:val="both"/>
        <w:rPr>
          <w:szCs w:val="28"/>
        </w:rPr>
      </w:pPr>
    </w:p>
    <w:p w:rsidR="00CE536D" w:rsidRPr="00CE536D" w:rsidRDefault="00CE536D" w:rsidP="00CE536D">
      <w:pPr>
        <w:autoSpaceDE w:val="0"/>
        <w:autoSpaceDN w:val="0"/>
        <w:adjustRightInd w:val="0"/>
        <w:jc w:val="both"/>
        <w:rPr>
          <w:szCs w:val="28"/>
        </w:rPr>
      </w:pPr>
    </w:p>
    <w:p w:rsidR="00CE536D" w:rsidRPr="00CE536D" w:rsidRDefault="00CE536D" w:rsidP="00CE536D">
      <w:pPr>
        <w:autoSpaceDE w:val="0"/>
        <w:autoSpaceDN w:val="0"/>
        <w:adjustRightInd w:val="0"/>
        <w:jc w:val="both"/>
        <w:rPr>
          <w:szCs w:val="28"/>
        </w:rPr>
      </w:pPr>
    </w:p>
    <w:p w:rsidR="00CE536D" w:rsidRPr="00CE536D" w:rsidRDefault="00CE536D" w:rsidP="00CE536D">
      <w:pPr>
        <w:autoSpaceDE w:val="0"/>
        <w:autoSpaceDN w:val="0"/>
        <w:adjustRightInd w:val="0"/>
        <w:jc w:val="both"/>
        <w:rPr>
          <w:szCs w:val="28"/>
        </w:rPr>
      </w:pPr>
    </w:p>
    <w:p w:rsidR="00CE536D" w:rsidRPr="00CE536D" w:rsidRDefault="00CE536D" w:rsidP="00CE536D">
      <w:pPr>
        <w:autoSpaceDE w:val="0"/>
        <w:autoSpaceDN w:val="0"/>
        <w:adjustRightInd w:val="0"/>
        <w:jc w:val="both"/>
        <w:rPr>
          <w:szCs w:val="28"/>
        </w:rPr>
      </w:pPr>
    </w:p>
    <w:p w:rsidR="00CE536D" w:rsidRPr="00CE536D" w:rsidRDefault="00CE536D" w:rsidP="00CE536D">
      <w:pPr>
        <w:autoSpaceDE w:val="0"/>
        <w:autoSpaceDN w:val="0"/>
        <w:adjustRightInd w:val="0"/>
        <w:jc w:val="both"/>
        <w:rPr>
          <w:szCs w:val="28"/>
        </w:rPr>
      </w:pPr>
      <w:proofErr w:type="spellStart"/>
      <w:r w:rsidRPr="00CE536D">
        <w:rPr>
          <w:szCs w:val="28"/>
        </w:rPr>
        <w:t>И.А.Вербецкая</w:t>
      </w:r>
      <w:proofErr w:type="spellEnd"/>
    </w:p>
    <w:p w:rsidR="00CC0011" w:rsidRDefault="00CC0011" w:rsidP="00CE536D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707DC5" w:rsidRDefault="00707DC5" w:rsidP="00CE536D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707DC5" w:rsidRDefault="00707DC5" w:rsidP="00CE536D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707DC5" w:rsidRDefault="00707DC5" w:rsidP="00CE536D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  <w:bookmarkStart w:id="11" w:name="_GoBack"/>
      <w:bookmarkEnd w:id="11"/>
    </w:p>
    <w:p w:rsidR="00CE536D" w:rsidRPr="00CE536D" w:rsidRDefault="00CE536D" w:rsidP="00CE536D">
      <w:pPr>
        <w:widowControl w:val="0"/>
        <w:tabs>
          <w:tab w:val="left" w:pos="4395"/>
        </w:tabs>
        <w:ind w:left="4820"/>
        <w:contextualSpacing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lastRenderedPageBreak/>
        <w:t xml:space="preserve">Приложение № 2 </w:t>
      </w:r>
    </w:p>
    <w:p w:rsidR="00CE536D" w:rsidRPr="00CE536D" w:rsidRDefault="00CE536D" w:rsidP="00CE536D">
      <w:pPr>
        <w:widowControl w:val="0"/>
        <w:autoSpaceDE w:val="0"/>
        <w:autoSpaceDN w:val="0"/>
        <w:adjustRightInd w:val="0"/>
        <w:ind w:left="4820"/>
        <w:contextualSpacing/>
        <w:outlineLvl w:val="1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 xml:space="preserve">к Порядку предоставления субсидии </w:t>
      </w:r>
    </w:p>
    <w:p w:rsidR="00CE536D" w:rsidRPr="00CE536D" w:rsidRDefault="00CE536D" w:rsidP="00CE536D">
      <w:pPr>
        <w:widowControl w:val="0"/>
        <w:spacing w:after="120"/>
        <w:ind w:left="4820"/>
        <w:contextualSpacing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 xml:space="preserve">на возмещение затрат по замене </w:t>
      </w:r>
    </w:p>
    <w:p w:rsidR="00CE536D" w:rsidRPr="00CE536D" w:rsidRDefault="00CE536D" w:rsidP="00CE536D">
      <w:pPr>
        <w:widowControl w:val="0"/>
        <w:spacing w:after="120"/>
        <w:ind w:left="4820"/>
        <w:contextualSpacing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>бытового газоиспользующего оборудования в помещениях общего пользования многоквартирных домов и жилых помещениях муниципального фонда, на 2021 год</w:t>
      </w:r>
    </w:p>
    <w:p w:rsidR="00CE536D" w:rsidRPr="00CE536D" w:rsidRDefault="00CE536D" w:rsidP="00CE536D">
      <w:pPr>
        <w:widowControl w:val="0"/>
        <w:spacing w:after="120"/>
        <w:contextualSpacing/>
        <w:jc w:val="center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 xml:space="preserve">                                                            </w:t>
      </w:r>
    </w:p>
    <w:p w:rsidR="00CE536D" w:rsidRPr="00CE536D" w:rsidRDefault="00CE536D" w:rsidP="00CE536D">
      <w:pPr>
        <w:widowControl w:val="0"/>
        <w:spacing w:after="120"/>
        <w:contextualSpacing/>
        <w:jc w:val="center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 xml:space="preserve">                                      </w:t>
      </w:r>
    </w:p>
    <w:p w:rsidR="00CE536D" w:rsidRPr="00CE536D" w:rsidRDefault="00CE536D" w:rsidP="00CE536D">
      <w:pPr>
        <w:widowControl w:val="0"/>
        <w:jc w:val="center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>Согласие</w:t>
      </w:r>
    </w:p>
    <w:p w:rsidR="00CE536D" w:rsidRPr="00CE536D" w:rsidRDefault="00CE536D" w:rsidP="00CE536D">
      <w:pPr>
        <w:widowControl w:val="0"/>
        <w:jc w:val="center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>на обработку персональных данных</w:t>
      </w:r>
    </w:p>
    <w:p w:rsidR="00CE536D" w:rsidRPr="00CE536D" w:rsidRDefault="00CE536D" w:rsidP="00CE536D">
      <w:pPr>
        <w:widowControl w:val="0"/>
        <w:ind w:firstLine="709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>Я,_______________________________</w:t>
      </w:r>
      <w:r>
        <w:rPr>
          <w:rFonts w:eastAsia="SimSun"/>
          <w:szCs w:val="28"/>
          <w:lang w:eastAsia="zh-CN" w:bidi="hi-IN"/>
        </w:rPr>
        <w:t>______________________________</w:t>
      </w:r>
    </w:p>
    <w:p w:rsidR="00CE536D" w:rsidRPr="00CE536D" w:rsidRDefault="00CE536D" w:rsidP="00CE536D">
      <w:pPr>
        <w:widowControl w:val="0"/>
        <w:ind w:firstLine="709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 xml:space="preserve">                                                    </w:t>
      </w:r>
      <w:r w:rsidRPr="00CE536D">
        <w:rPr>
          <w:rFonts w:eastAsia="SimSun"/>
          <w:sz w:val="24"/>
          <w:szCs w:val="24"/>
          <w:lang w:eastAsia="zh-CN" w:bidi="hi-IN"/>
        </w:rPr>
        <w:t xml:space="preserve"> </w:t>
      </w:r>
      <w:r w:rsidRPr="00CE536D">
        <w:rPr>
          <w:rFonts w:eastAsia="SimSun"/>
          <w:sz w:val="20"/>
          <w:lang w:eastAsia="zh-CN" w:bidi="hi-IN"/>
        </w:rPr>
        <w:t xml:space="preserve"> (ФИО)</w:t>
      </w:r>
    </w:p>
    <w:p w:rsidR="00CE536D" w:rsidRPr="00CE536D" w:rsidRDefault="00CE536D" w:rsidP="00CE536D">
      <w:pPr>
        <w:widowControl w:val="0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>Данные основного документа, удостоверяющего личность:</w:t>
      </w:r>
    </w:p>
    <w:p w:rsidR="00CE536D" w:rsidRPr="00CE536D" w:rsidRDefault="00CE536D" w:rsidP="00CE536D">
      <w:pPr>
        <w:widowControl w:val="0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>вид документа:____________серия_____________номер____________________</w:t>
      </w:r>
    </w:p>
    <w:p w:rsidR="00CE536D" w:rsidRPr="00CE536D" w:rsidRDefault="00CE536D" w:rsidP="00CE536D">
      <w:pPr>
        <w:widowControl w:val="0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>дата выдачи__________________________________________________________</w:t>
      </w:r>
    </w:p>
    <w:p w:rsidR="00CE536D" w:rsidRPr="00CE536D" w:rsidRDefault="00CE536D" w:rsidP="00CE536D">
      <w:pPr>
        <w:widowControl w:val="0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>орган, выдавший документ _____________________________________________</w:t>
      </w:r>
    </w:p>
    <w:p w:rsidR="00CE536D" w:rsidRPr="00CE536D" w:rsidRDefault="00CE536D" w:rsidP="00CE536D">
      <w:pPr>
        <w:widowControl w:val="0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>Дата рождения _______________________________________________________</w:t>
      </w:r>
    </w:p>
    <w:p w:rsidR="00CE536D" w:rsidRPr="00CE536D" w:rsidRDefault="00CE536D" w:rsidP="00CE536D">
      <w:pPr>
        <w:widowControl w:val="0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>Адрес:_______________________________________________________________</w:t>
      </w:r>
    </w:p>
    <w:p w:rsidR="00CE536D" w:rsidRPr="00CE536D" w:rsidRDefault="00CE536D" w:rsidP="00CE536D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CE536D">
        <w:rPr>
          <w:rFonts w:eastAsia="SimSun"/>
          <w:szCs w:val="28"/>
          <w:lang w:eastAsia="zh-CN" w:bidi="hi-IN"/>
        </w:rPr>
        <w:t xml:space="preserve">действуя своей волей и в своем интересе, в соответствии со ст.9 </w:t>
      </w:r>
      <w:r w:rsidRPr="00CE536D">
        <w:rPr>
          <w:rFonts w:eastAsia="Calibri"/>
          <w:szCs w:val="28"/>
          <w:lang w:eastAsia="en-US"/>
        </w:rPr>
        <w:t xml:space="preserve">Федерального закона от 27.07.2006 N 152-ФЗ  «О персональных данных» </w:t>
      </w:r>
      <w:r w:rsidRPr="00CE536D">
        <w:rPr>
          <w:rFonts w:eastAsia="SimSun"/>
          <w:szCs w:val="28"/>
          <w:lang w:eastAsia="zh-CN" w:bidi="hi-IN"/>
        </w:rPr>
        <w:t>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CE536D" w:rsidRPr="00CE536D" w:rsidRDefault="00CE536D" w:rsidP="00CE536D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>Наименование оператора: Департамент жилищно-коммунального хозяйства администрация города Липецка.</w:t>
      </w:r>
    </w:p>
    <w:p w:rsidR="00CE536D" w:rsidRPr="00CE536D" w:rsidRDefault="00CE536D" w:rsidP="00CE536D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>Адрес оператора: Россия, 398059, г. Липецк, пл. Коммунальная, д. 8.</w:t>
      </w:r>
    </w:p>
    <w:p w:rsidR="00CE536D" w:rsidRPr="00CE536D" w:rsidRDefault="00CE536D" w:rsidP="00CE536D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>Цели обработки:</w:t>
      </w:r>
    </w:p>
    <w:p w:rsidR="00CE536D" w:rsidRPr="00CE536D" w:rsidRDefault="00CE536D" w:rsidP="00CE536D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>-обеспечение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актов.</w:t>
      </w:r>
    </w:p>
    <w:p w:rsidR="00CE536D" w:rsidRPr="00CE536D" w:rsidRDefault="00CE536D" w:rsidP="00CE536D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 xml:space="preserve">Перечень персональных данных, на обработку которых я даю согласие, и перечень разрешенных мной действий с ними </w:t>
      </w:r>
      <w:proofErr w:type="gramStart"/>
      <w:r w:rsidRPr="00CE536D">
        <w:rPr>
          <w:rFonts w:eastAsia="SimSun"/>
          <w:szCs w:val="28"/>
          <w:lang w:eastAsia="zh-CN" w:bidi="hi-IN"/>
        </w:rPr>
        <w:t>приведены</w:t>
      </w:r>
      <w:proofErr w:type="gramEnd"/>
      <w:r w:rsidRPr="00CE536D">
        <w:rPr>
          <w:rFonts w:eastAsia="SimSun"/>
          <w:szCs w:val="28"/>
          <w:lang w:eastAsia="zh-CN" w:bidi="hi-IN"/>
        </w:rPr>
        <w:t xml:space="preserve"> в Таблице.</w:t>
      </w:r>
    </w:p>
    <w:p w:rsidR="00CE536D" w:rsidRPr="00CE536D" w:rsidRDefault="00CE536D" w:rsidP="00CE536D">
      <w:pPr>
        <w:widowControl w:val="0"/>
        <w:spacing w:after="140" w:line="288" w:lineRule="auto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 xml:space="preserve">          Перечень персональных данных и разрешенных действий с ними</w:t>
      </w:r>
    </w:p>
    <w:tbl>
      <w:tblPr>
        <w:tblW w:w="1000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6254"/>
        <w:gridCol w:w="3204"/>
      </w:tblGrid>
      <w:tr w:rsidR="00CE536D" w:rsidRPr="00CE536D" w:rsidTr="00A01970">
        <w:trPr>
          <w:trHeight w:val="73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E536D" w:rsidRPr="00CE536D" w:rsidRDefault="00CE536D" w:rsidP="00CE536D">
            <w:pPr>
              <w:widowControl w:val="0"/>
              <w:suppressLineNumbers/>
              <w:spacing w:after="283"/>
              <w:jc w:val="center"/>
              <w:rPr>
                <w:rFonts w:eastAsia="SimSun"/>
                <w:szCs w:val="28"/>
                <w:lang w:eastAsia="zh-CN" w:bidi="hi-IN"/>
              </w:rPr>
            </w:pPr>
          </w:p>
        </w:tc>
        <w:tc>
          <w:tcPr>
            <w:tcW w:w="6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CE536D" w:rsidRPr="00CE536D" w:rsidRDefault="00CE536D" w:rsidP="00CE536D">
            <w:pPr>
              <w:widowControl w:val="0"/>
              <w:suppressLineNumbers/>
              <w:jc w:val="center"/>
              <w:rPr>
                <w:rFonts w:eastAsia="SimSun"/>
                <w:szCs w:val="28"/>
                <w:lang w:eastAsia="zh-CN" w:bidi="hi-IN"/>
              </w:rPr>
            </w:pPr>
            <w:r w:rsidRPr="00CE536D">
              <w:rPr>
                <w:rFonts w:eastAsia="SimSun"/>
                <w:szCs w:val="28"/>
                <w:lang w:eastAsia="zh-CN" w:bidi="hi-IN"/>
              </w:rPr>
              <w:t>Вид персональных данных</w:t>
            </w:r>
          </w:p>
        </w:tc>
        <w:tc>
          <w:tcPr>
            <w:tcW w:w="3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CE536D" w:rsidRPr="00CE536D" w:rsidRDefault="00CE536D" w:rsidP="00CE536D">
            <w:pPr>
              <w:widowControl w:val="0"/>
              <w:suppressLineNumbers/>
              <w:jc w:val="center"/>
              <w:rPr>
                <w:rFonts w:eastAsia="SimSun"/>
                <w:szCs w:val="28"/>
                <w:lang w:eastAsia="zh-CN" w:bidi="hi-IN"/>
              </w:rPr>
            </w:pPr>
            <w:r w:rsidRPr="00CE536D">
              <w:rPr>
                <w:rFonts w:eastAsia="SimSun"/>
                <w:szCs w:val="28"/>
                <w:lang w:eastAsia="zh-CN" w:bidi="hi-IN"/>
              </w:rPr>
              <w:t>Перечень разрешенных действий</w:t>
            </w:r>
          </w:p>
        </w:tc>
      </w:tr>
      <w:tr w:rsidR="00CE536D" w:rsidRPr="00CE536D" w:rsidTr="00A01970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CE536D" w:rsidRPr="00CE536D" w:rsidRDefault="00CE536D" w:rsidP="00CE536D">
            <w:pPr>
              <w:widowControl w:val="0"/>
              <w:suppressLineNumbers/>
              <w:spacing w:after="283"/>
              <w:jc w:val="center"/>
              <w:rPr>
                <w:rFonts w:eastAsia="SimSun"/>
                <w:szCs w:val="28"/>
                <w:lang w:eastAsia="zh-CN" w:bidi="hi-IN"/>
              </w:rPr>
            </w:pPr>
          </w:p>
        </w:tc>
        <w:tc>
          <w:tcPr>
            <w:tcW w:w="62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CE536D" w:rsidRPr="00CE536D" w:rsidRDefault="00CE536D" w:rsidP="00CE536D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proofErr w:type="gramStart"/>
            <w:r w:rsidRPr="00CE536D">
              <w:rPr>
                <w:rFonts w:eastAsia="SimSun"/>
                <w:szCs w:val="28"/>
                <w:lang w:eastAsia="zh-CN" w:bidi="hi-IN"/>
              </w:rPr>
              <w:t xml:space="preserve">Ф.И.О (в </w:t>
            </w:r>
            <w:proofErr w:type="spellStart"/>
            <w:r w:rsidRPr="00CE536D">
              <w:rPr>
                <w:rFonts w:eastAsia="SimSun"/>
                <w:szCs w:val="28"/>
                <w:lang w:eastAsia="zh-CN" w:bidi="hi-IN"/>
              </w:rPr>
              <w:t>т.ч</w:t>
            </w:r>
            <w:proofErr w:type="spellEnd"/>
            <w:r w:rsidRPr="00CE536D">
              <w:rPr>
                <w:rFonts w:eastAsia="SimSun"/>
                <w:szCs w:val="28"/>
                <w:lang w:eastAsia="zh-CN" w:bidi="hi-IN"/>
              </w:rPr>
              <w:t>. сведения о смене фамилии, имени,</w:t>
            </w:r>
            <w:proofErr w:type="gramEnd"/>
          </w:p>
          <w:p w:rsidR="00CE536D" w:rsidRPr="00CE536D" w:rsidRDefault="00CE536D" w:rsidP="00CE536D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CE536D">
              <w:rPr>
                <w:rFonts w:eastAsia="SimSun"/>
                <w:szCs w:val="28"/>
                <w:lang w:eastAsia="zh-CN" w:bidi="hi-IN"/>
              </w:rPr>
              <w:t>отчества); дата рождения; место рождения;</w:t>
            </w:r>
          </w:p>
          <w:p w:rsidR="00CE536D" w:rsidRPr="00CE536D" w:rsidRDefault="00CE536D" w:rsidP="00CE536D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CE536D">
              <w:rPr>
                <w:rFonts w:eastAsia="SimSun"/>
                <w:szCs w:val="28"/>
                <w:lang w:eastAsia="zh-CN" w:bidi="hi-IN"/>
              </w:rPr>
              <w:t xml:space="preserve">пол; гражданство; адрес регистрации и </w:t>
            </w:r>
          </w:p>
          <w:p w:rsidR="00CE536D" w:rsidRPr="00CE536D" w:rsidRDefault="00CE536D" w:rsidP="00CE536D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CE536D">
              <w:rPr>
                <w:rFonts w:eastAsia="SimSun"/>
                <w:szCs w:val="28"/>
                <w:lang w:eastAsia="zh-CN" w:bidi="hi-IN"/>
              </w:rPr>
              <w:t xml:space="preserve">фактического проживания; данные документа, </w:t>
            </w:r>
          </w:p>
          <w:p w:rsidR="00CE536D" w:rsidRPr="00CE536D" w:rsidRDefault="00CE536D" w:rsidP="00CE536D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CE536D">
              <w:rPr>
                <w:rFonts w:eastAsia="SimSun"/>
                <w:szCs w:val="28"/>
                <w:lang w:eastAsia="zh-CN" w:bidi="hi-IN"/>
              </w:rPr>
              <w:t xml:space="preserve">удостоверяющего личность; номер телефона </w:t>
            </w:r>
          </w:p>
          <w:p w:rsidR="00CE536D" w:rsidRPr="00CE536D" w:rsidRDefault="00CE536D" w:rsidP="00CE536D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CE536D">
              <w:rPr>
                <w:rFonts w:eastAsia="SimSun"/>
                <w:szCs w:val="28"/>
                <w:lang w:eastAsia="zh-CN" w:bidi="hi-IN"/>
              </w:rPr>
              <w:t>(адрес электронной почты);</w:t>
            </w:r>
          </w:p>
          <w:p w:rsidR="00CE536D" w:rsidRPr="00CE536D" w:rsidRDefault="00CE536D" w:rsidP="00CE536D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CE536D">
              <w:rPr>
                <w:rFonts w:eastAsia="SimSun"/>
                <w:szCs w:val="28"/>
                <w:lang w:eastAsia="zh-CN" w:bidi="hi-IN"/>
              </w:rPr>
              <w:t>сведения о семейном положении</w:t>
            </w:r>
          </w:p>
        </w:tc>
        <w:tc>
          <w:tcPr>
            <w:tcW w:w="32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CE536D" w:rsidRPr="00CE536D" w:rsidRDefault="00CE536D" w:rsidP="00CE536D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CE536D">
              <w:rPr>
                <w:rFonts w:eastAsia="SimSun"/>
                <w:szCs w:val="28"/>
                <w:lang w:eastAsia="zh-CN" w:bidi="hi-IN"/>
              </w:rPr>
              <w:t xml:space="preserve">сбор, систематизация, </w:t>
            </w:r>
          </w:p>
          <w:p w:rsidR="00CE536D" w:rsidRPr="00CE536D" w:rsidRDefault="00CE536D" w:rsidP="00CE536D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CE536D">
              <w:rPr>
                <w:rFonts w:eastAsia="SimSun"/>
                <w:szCs w:val="28"/>
                <w:lang w:eastAsia="zh-CN" w:bidi="hi-IN"/>
              </w:rPr>
              <w:t>накопление, хранение,</w:t>
            </w:r>
          </w:p>
          <w:p w:rsidR="00CE536D" w:rsidRPr="00CE536D" w:rsidRDefault="00CE536D" w:rsidP="00CE536D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CE536D">
              <w:rPr>
                <w:rFonts w:eastAsia="SimSun"/>
                <w:szCs w:val="28"/>
                <w:lang w:eastAsia="zh-CN" w:bidi="hi-IN"/>
              </w:rPr>
              <w:t>уточнение,</w:t>
            </w:r>
          </w:p>
          <w:p w:rsidR="00CE536D" w:rsidRPr="00CE536D" w:rsidRDefault="00CE536D" w:rsidP="00CE536D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CE536D">
              <w:rPr>
                <w:rFonts w:eastAsia="SimSun"/>
                <w:szCs w:val="28"/>
                <w:lang w:eastAsia="zh-CN" w:bidi="hi-IN"/>
              </w:rPr>
              <w:t>использование, передача,</w:t>
            </w:r>
          </w:p>
          <w:p w:rsidR="00CE536D" w:rsidRPr="00CE536D" w:rsidRDefault="00CE536D" w:rsidP="00CE536D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CE536D">
              <w:rPr>
                <w:rFonts w:eastAsia="SimSun"/>
                <w:szCs w:val="28"/>
                <w:lang w:eastAsia="zh-CN" w:bidi="hi-IN"/>
              </w:rPr>
              <w:t>блокирование,</w:t>
            </w:r>
          </w:p>
          <w:p w:rsidR="00CE536D" w:rsidRPr="00CE536D" w:rsidRDefault="00CE536D" w:rsidP="00CE536D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CE536D">
              <w:rPr>
                <w:rFonts w:eastAsia="SimSun"/>
                <w:szCs w:val="28"/>
                <w:lang w:eastAsia="zh-CN" w:bidi="hi-IN"/>
              </w:rPr>
              <w:t>уничтожение</w:t>
            </w:r>
          </w:p>
          <w:p w:rsidR="00CE536D" w:rsidRPr="00CE536D" w:rsidRDefault="00CE536D" w:rsidP="00CE536D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CE536D">
              <w:rPr>
                <w:rFonts w:eastAsia="SimSun"/>
                <w:szCs w:val="28"/>
                <w:lang w:eastAsia="zh-CN" w:bidi="hi-IN"/>
              </w:rPr>
              <w:t>персональных данных.</w:t>
            </w:r>
          </w:p>
        </w:tc>
      </w:tr>
    </w:tbl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 xml:space="preserve">Согласие вступает в силу со дня его подписания и действует в течение 5 </w:t>
      </w:r>
      <w:r w:rsidRPr="00CE536D">
        <w:rPr>
          <w:rFonts w:eastAsia="SimSun"/>
          <w:szCs w:val="28"/>
          <w:lang w:eastAsia="zh-CN" w:bidi="hi-IN"/>
        </w:rPr>
        <w:lastRenderedPageBreak/>
        <w:t>лет или до отзыва мной согласия в установленном порядке.</w:t>
      </w: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>В случае изменения моих персональных данных обязуюсь проинформировать об этом департамент жилищно-коммунального хозяйства администрации города Липецка в установленном порядке.</w:t>
      </w: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proofErr w:type="gramStart"/>
      <w:r w:rsidRPr="00CE536D">
        <w:rPr>
          <w:rFonts w:eastAsia="SimSun"/>
          <w:szCs w:val="28"/>
          <w:lang w:eastAsia="zh-CN" w:bidi="hi-IN"/>
        </w:rPr>
        <w:t xml:space="preserve"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департамента жилищно-коммунального хозяйства администрации города Липецка по почте заказным письмом с уведомлением о вручении.                       </w:t>
      </w:r>
      <w:proofErr w:type="gramEnd"/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 xml:space="preserve"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срок, не превышающий 30 дней с момента получения отзыва согласия либо </w:t>
      </w:r>
      <w:proofErr w:type="gramStart"/>
      <w:r w:rsidRPr="00CE536D">
        <w:rPr>
          <w:rFonts w:eastAsia="SimSun"/>
          <w:szCs w:val="28"/>
          <w:lang w:eastAsia="zh-CN" w:bidi="hi-IN"/>
        </w:rPr>
        <w:t>с даты окончания</w:t>
      </w:r>
      <w:proofErr w:type="gramEnd"/>
      <w:r w:rsidRPr="00CE536D">
        <w:rPr>
          <w:rFonts w:eastAsia="SimSun"/>
          <w:szCs w:val="28"/>
          <w:lang w:eastAsia="zh-CN" w:bidi="hi-IN"/>
        </w:rPr>
        <w:t xml:space="preserve"> установленного срока хранения или достижения целей обработки персональных данных.</w:t>
      </w: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CE536D" w:rsidRPr="00CE536D" w:rsidRDefault="00CE536D" w:rsidP="00CE536D">
      <w:pPr>
        <w:widowControl w:val="0"/>
        <w:jc w:val="both"/>
        <w:rPr>
          <w:rFonts w:eastAsia="SimSun"/>
          <w:szCs w:val="28"/>
          <w:lang w:eastAsia="zh-CN" w:bidi="hi-IN"/>
        </w:rPr>
      </w:pPr>
      <w:r w:rsidRPr="00CE536D">
        <w:rPr>
          <w:rFonts w:eastAsia="SimSun"/>
          <w:szCs w:val="28"/>
          <w:lang w:eastAsia="zh-CN" w:bidi="hi-IN"/>
        </w:rPr>
        <w:t>_____________             ____________________                  ____________________</w:t>
      </w:r>
    </w:p>
    <w:p w:rsidR="00CE536D" w:rsidRPr="00CE536D" w:rsidRDefault="00CE536D" w:rsidP="00CE536D">
      <w:pPr>
        <w:widowControl w:val="0"/>
        <w:jc w:val="both"/>
        <w:rPr>
          <w:rFonts w:eastAsia="SimSun"/>
          <w:sz w:val="24"/>
          <w:szCs w:val="24"/>
          <w:lang w:eastAsia="zh-CN" w:bidi="hi-IN"/>
        </w:rPr>
      </w:pPr>
      <w:r w:rsidRPr="00CE536D">
        <w:rPr>
          <w:rFonts w:eastAsia="SimSun"/>
          <w:sz w:val="24"/>
          <w:szCs w:val="24"/>
          <w:lang w:eastAsia="zh-CN" w:bidi="hi-IN"/>
        </w:rPr>
        <w:t xml:space="preserve">         (дата)                                            (подпись)                                               (расшифровка)</w:t>
      </w: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CE536D" w:rsidRPr="00CE536D" w:rsidRDefault="00CE536D" w:rsidP="00CE536D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CE536D" w:rsidRPr="00CE536D" w:rsidRDefault="00CE536D" w:rsidP="00CE536D">
      <w:pPr>
        <w:widowControl w:val="0"/>
        <w:spacing w:after="140" w:line="288" w:lineRule="auto"/>
        <w:jc w:val="both"/>
        <w:rPr>
          <w:rFonts w:eastAsia="SimSun"/>
          <w:sz w:val="24"/>
          <w:szCs w:val="24"/>
          <w:lang w:eastAsia="zh-CN" w:bidi="hi-IN"/>
        </w:rPr>
      </w:pPr>
      <w:proofErr w:type="spellStart"/>
      <w:r w:rsidRPr="00CE536D">
        <w:rPr>
          <w:rFonts w:eastAsia="SimSun"/>
          <w:szCs w:val="28"/>
          <w:lang w:eastAsia="zh-CN" w:bidi="hi-IN"/>
        </w:rPr>
        <w:t>И.А.Вербецкая</w:t>
      </w:r>
      <w:proofErr w:type="spellEnd"/>
    </w:p>
    <w:p w:rsidR="00CE536D" w:rsidRDefault="00CE536D" w:rsidP="00CE536D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sectPr w:rsidR="00CE536D" w:rsidSect="00895DDD">
      <w:headerReference w:type="default" r:id="rId14"/>
      <w:pgSz w:w="11906" w:h="16838" w:code="9"/>
      <w:pgMar w:top="1134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2B7" w:rsidRDefault="006A02B7">
      <w:r>
        <w:separator/>
      </w:r>
    </w:p>
  </w:endnote>
  <w:endnote w:type="continuationSeparator" w:id="0">
    <w:p w:rsidR="006A02B7" w:rsidRDefault="006A0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2B7" w:rsidRDefault="006A02B7">
      <w:r>
        <w:separator/>
      </w:r>
    </w:p>
  </w:footnote>
  <w:footnote w:type="continuationSeparator" w:id="0">
    <w:p w:rsidR="006A02B7" w:rsidRDefault="006A0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6E8" w:rsidRDefault="00E446E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07DC5">
      <w:rPr>
        <w:noProof/>
      </w:rPr>
      <w:t>12</w:t>
    </w:r>
    <w:r>
      <w:fldChar w:fldCharType="end"/>
    </w:r>
  </w:p>
  <w:p w:rsidR="00E446E8" w:rsidRDefault="00E446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59ED"/>
    <w:multiLevelType w:val="multilevel"/>
    <w:tmpl w:val="46382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7A5E88"/>
    <w:multiLevelType w:val="multilevel"/>
    <w:tmpl w:val="B754C498"/>
    <w:lvl w:ilvl="0">
      <w:start w:val="1"/>
      <w:numFmt w:val="decimal"/>
      <w:lvlText w:val="%1."/>
      <w:lvlJc w:val="left"/>
      <w:pPr>
        <w:ind w:left="1557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2">
    <w:nsid w:val="0E4B7B95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18907506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>
    <w:nsid w:val="1A601692"/>
    <w:multiLevelType w:val="hybridMultilevel"/>
    <w:tmpl w:val="132A9510"/>
    <w:lvl w:ilvl="0" w:tplc="F56CD56C">
      <w:start w:val="1"/>
      <w:numFmt w:val="decimal"/>
      <w:lvlText w:val="%1."/>
      <w:lvlJc w:val="left"/>
      <w:pPr>
        <w:tabs>
          <w:tab w:val="num" w:pos="1976"/>
        </w:tabs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219504E2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>
    <w:nsid w:val="228A3063"/>
    <w:multiLevelType w:val="singleLevel"/>
    <w:tmpl w:val="960CB3D2"/>
    <w:lvl w:ilvl="0">
      <w:start w:val="1"/>
      <w:numFmt w:val="decimal"/>
      <w:lvlText w:val="%1. "/>
      <w:legacy w:legacy="1" w:legacySpace="0" w:legacyIndent="283"/>
      <w:lvlJc w:val="left"/>
      <w:pPr>
        <w:ind w:left="1135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</w:abstractNum>
  <w:abstractNum w:abstractNumId="7">
    <w:nsid w:val="2967076D"/>
    <w:multiLevelType w:val="hybridMultilevel"/>
    <w:tmpl w:val="37FAE468"/>
    <w:lvl w:ilvl="0" w:tplc="EE480474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DB2AC4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31FD7820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0">
    <w:nsid w:val="3EF57F99"/>
    <w:multiLevelType w:val="multilevel"/>
    <w:tmpl w:val="C85613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96" w:hanging="2160"/>
      </w:pPr>
      <w:rPr>
        <w:rFonts w:hint="default"/>
      </w:rPr>
    </w:lvl>
  </w:abstractNum>
  <w:abstractNum w:abstractNumId="11">
    <w:nsid w:val="425D2F78"/>
    <w:multiLevelType w:val="hybridMultilevel"/>
    <w:tmpl w:val="B8983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742D2C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>
    <w:nsid w:val="593E6C6F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>
    <w:nsid w:val="5DB371EE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5E1D5A97"/>
    <w:multiLevelType w:val="hybridMultilevel"/>
    <w:tmpl w:val="6868F540"/>
    <w:lvl w:ilvl="0" w:tplc="FBCEA90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C33823"/>
    <w:multiLevelType w:val="multilevel"/>
    <w:tmpl w:val="C6CE53D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17">
    <w:nsid w:val="67F735C2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6D761A6E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142369E"/>
    <w:multiLevelType w:val="multilevel"/>
    <w:tmpl w:val="633C7A5A"/>
    <w:lvl w:ilvl="0">
      <w:start w:val="10"/>
      <w:numFmt w:val="decimal"/>
      <w:lvlText w:val="%1."/>
      <w:lvlJc w:val="left"/>
      <w:pPr>
        <w:ind w:left="1593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9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1" w:hanging="2160"/>
      </w:pPr>
      <w:rPr>
        <w:rFonts w:hint="default"/>
      </w:rPr>
    </w:lvl>
  </w:abstractNum>
  <w:abstractNum w:abstractNumId="20">
    <w:nsid w:val="71466A10"/>
    <w:multiLevelType w:val="multilevel"/>
    <w:tmpl w:val="020A787A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1" w:hanging="2160"/>
      </w:pPr>
      <w:rPr>
        <w:rFonts w:hint="default"/>
      </w:rPr>
    </w:lvl>
  </w:abstractNum>
  <w:abstractNum w:abstractNumId="21">
    <w:nsid w:val="75367CF4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>
    <w:nsid w:val="7A4C7D5D"/>
    <w:multiLevelType w:val="hybridMultilevel"/>
    <w:tmpl w:val="885CBC56"/>
    <w:lvl w:ilvl="0" w:tplc="8B50159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3">
    <w:nsid w:val="7FBE77BE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9"/>
  </w:num>
  <w:num w:numId="2">
    <w:abstractNumId w:val="6"/>
  </w:num>
  <w:num w:numId="3">
    <w:abstractNumId w:val="4"/>
  </w:num>
  <w:num w:numId="4">
    <w:abstractNumId w:val="15"/>
  </w:num>
  <w:num w:numId="5">
    <w:abstractNumId w:val="14"/>
  </w:num>
  <w:num w:numId="6">
    <w:abstractNumId w:val="11"/>
  </w:num>
  <w:num w:numId="7">
    <w:abstractNumId w:val="2"/>
  </w:num>
  <w:num w:numId="8">
    <w:abstractNumId w:val="23"/>
  </w:num>
  <w:num w:numId="9">
    <w:abstractNumId w:val="13"/>
  </w:num>
  <w:num w:numId="10">
    <w:abstractNumId w:val="12"/>
  </w:num>
  <w:num w:numId="11">
    <w:abstractNumId w:val="5"/>
  </w:num>
  <w:num w:numId="12">
    <w:abstractNumId w:val="9"/>
  </w:num>
  <w:num w:numId="13">
    <w:abstractNumId w:val="8"/>
  </w:num>
  <w:num w:numId="14">
    <w:abstractNumId w:val="21"/>
  </w:num>
  <w:num w:numId="15">
    <w:abstractNumId w:val="3"/>
  </w:num>
  <w:num w:numId="16">
    <w:abstractNumId w:val="18"/>
  </w:num>
  <w:num w:numId="17">
    <w:abstractNumId w:val="17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20"/>
  </w:num>
  <w:num w:numId="21">
    <w:abstractNumId w:val="10"/>
  </w:num>
  <w:num w:numId="22">
    <w:abstractNumId w:val="16"/>
  </w:num>
  <w:num w:numId="23">
    <w:abstractNumId w:val="22"/>
  </w:num>
  <w:num w:numId="24">
    <w:abstractNumId w:val="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D5E"/>
    <w:rsid w:val="0001279E"/>
    <w:rsid w:val="0002491B"/>
    <w:rsid w:val="00027BE7"/>
    <w:rsid w:val="0003053A"/>
    <w:rsid w:val="00032586"/>
    <w:rsid w:val="000415DB"/>
    <w:rsid w:val="00042FA2"/>
    <w:rsid w:val="000555C0"/>
    <w:rsid w:val="000556FC"/>
    <w:rsid w:val="00056B8C"/>
    <w:rsid w:val="0007012A"/>
    <w:rsid w:val="00072211"/>
    <w:rsid w:val="00072B96"/>
    <w:rsid w:val="00080568"/>
    <w:rsid w:val="000846D9"/>
    <w:rsid w:val="00085BD9"/>
    <w:rsid w:val="00087761"/>
    <w:rsid w:val="00096DAC"/>
    <w:rsid w:val="000A1AB2"/>
    <w:rsid w:val="000A29AB"/>
    <w:rsid w:val="000A3820"/>
    <w:rsid w:val="000A5979"/>
    <w:rsid w:val="000B176A"/>
    <w:rsid w:val="000B26E8"/>
    <w:rsid w:val="000C5276"/>
    <w:rsid w:val="000D18E5"/>
    <w:rsid w:val="000E30F5"/>
    <w:rsid w:val="000E5E9C"/>
    <w:rsid w:val="000E7E7F"/>
    <w:rsid w:val="00101881"/>
    <w:rsid w:val="001058DA"/>
    <w:rsid w:val="00105FD3"/>
    <w:rsid w:val="00116FE3"/>
    <w:rsid w:val="00120048"/>
    <w:rsid w:val="00122B1E"/>
    <w:rsid w:val="001242A8"/>
    <w:rsid w:val="00137876"/>
    <w:rsid w:val="00147452"/>
    <w:rsid w:val="001518B5"/>
    <w:rsid w:val="00152F3E"/>
    <w:rsid w:val="0015551C"/>
    <w:rsid w:val="00162077"/>
    <w:rsid w:val="0016266D"/>
    <w:rsid w:val="0016278C"/>
    <w:rsid w:val="0017085E"/>
    <w:rsid w:val="00174A97"/>
    <w:rsid w:val="00175BD5"/>
    <w:rsid w:val="00182582"/>
    <w:rsid w:val="001858C8"/>
    <w:rsid w:val="00186EE3"/>
    <w:rsid w:val="0019068C"/>
    <w:rsid w:val="00191864"/>
    <w:rsid w:val="00195C7F"/>
    <w:rsid w:val="001C1A8D"/>
    <w:rsid w:val="001C21A0"/>
    <w:rsid w:val="001C2B13"/>
    <w:rsid w:val="001C5CF1"/>
    <w:rsid w:val="001E0F1E"/>
    <w:rsid w:val="001E3527"/>
    <w:rsid w:val="001E5611"/>
    <w:rsid w:val="001F10A9"/>
    <w:rsid w:val="00200301"/>
    <w:rsid w:val="0020473E"/>
    <w:rsid w:val="00205ECC"/>
    <w:rsid w:val="00253E7C"/>
    <w:rsid w:val="00254AF9"/>
    <w:rsid w:val="002567F3"/>
    <w:rsid w:val="002821FD"/>
    <w:rsid w:val="00285C09"/>
    <w:rsid w:val="00291E18"/>
    <w:rsid w:val="00292D40"/>
    <w:rsid w:val="002A35EB"/>
    <w:rsid w:val="002A6FB1"/>
    <w:rsid w:val="002B545A"/>
    <w:rsid w:val="002B6BB6"/>
    <w:rsid w:val="002C31C9"/>
    <w:rsid w:val="002D2B49"/>
    <w:rsid w:val="002E02AE"/>
    <w:rsid w:val="002E5F32"/>
    <w:rsid w:val="002E7F99"/>
    <w:rsid w:val="002E7FCA"/>
    <w:rsid w:val="002F1BCB"/>
    <w:rsid w:val="002F24CC"/>
    <w:rsid w:val="002F2F28"/>
    <w:rsid w:val="00311BE2"/>
    <w:rsid w:val="003124DC"/>
    <w:rsid w:val="00317159"/>
    <w:rsid w:val="00344309"/>
    <w:rsid w:val="00345674"/>
    <w:rsid w:val="00346212"/>
    <w:rsid w:val="003620A3"/>
    <w:rsid w:val="00364E5E"/>
    <w:rsid w:val="00372B08"/>
    <w:rsid w:val="00372E98"/>
    <w:rsid w:val="0038427F"/>
    <w:rsid w:val="00384BD0"/>
    <w:rsid w:val="00386CD0"/>
    <w:rsid w:val="00387B4C"/>
    <w:rsid w:val="00391D9C"/>
    <w:rsid w:val="00395DC5"/>
    <w:rsid w:val="003A4A4C"/>
    <w:rsid w:val="003B0792"/>
    <w:rsid w:val="003B669F"/>
    <w:rsid w:val="003C04A4"/>
    <w:rsid w:val="003C2D0C"/>
    <w:rsid w:val="003C6BD9"/>
    <w:rsid w:val="003C6FD6"/>
    <w:rsid w:val="003D13EC"/>
    <w:rsid w:val="003D22DC"/>
    <w:rsid w:val="003E03F0"/>
    <w:rsid w:val="003E2FED"/>
    <w:rsid w:val="003E3E18"/>
    <w:rsid w:val="003F2777"/>
    <w:rsid w:val="003F5003"/>
    <w:rsid w:val="003F791A"/>
    <w:rsid w:val="00404306"/>
    <w:rsid w:val="004119E6"/>
    <w:rsid w:val="00426C39"/>
    <w:rsid w:val="00430163"/>
    <w:rsid w:val="00431EDA"/>
    <w:rsid w:val="00435A6E"/>
    <w:rsid w:val="00446699"/>
    <w:rsid w:val="00455657"/>
    <w:rsid w:val="004573AC"/>
    <w:rsid w:val="00462780"/>
    <w:rsid w:val="00464158"/>
    <w:rsid w:val="00467691"/>
    <w:rsid w:val="00476F34"/>
    <w:rsid w:val="00477E55"/>
    <w:rsid w:val="00482269"/>
    <w:rsid w:val="0048519F"/>
    <w:rsid w:val="00487A4B"/>
    <w:rsid w:val="0049271D"/>
    <w:rsid w:val="004A2CC9"/>
    <w:rsid w:val="004A52FA"/>
    <w:rsid w:val="004A56D8"/>
    <w:rsid w:val="004B0F23"/>
    <w:rsid w:val="004B4AD4"/>
    <w:rsid w:val="004C4287"/>
    <w:rsid w:val="004D1D0A"/>
    <w:rsid w:val="004E272A"/>
    <w:rsid w:val="004E4902"/>
    <w:rsid w:val="004E4E4B"/>
    <w:rsid w:val="005024B9"/>
    <w:rsid w:val="00512481"/>
    <w:rsid w:val="00517A68"/>
    <w:rsid w:val="0052698C"/>
    <w:rsid w:val="00532B78"/>
    <w:rsid w:val="00536305"/>
    <w:rsid w:val="00541A15"/>
    <w:rsid w:val="00541E5D"/>
    <w:rsid w:val="00542062"/>
    <w:rsid w:val="0054434F"/>
    <w:rsid w:val="005460D1"/>
    <w:rsid w:val="005628C3"/>
    <w:rsid w:val="0056606B"/>
    <w:rsid w:val="00571FD1"/>
    <w:rsid w:val="00575E84"/>
    <w:rsid w:val="00580B59"/>
    <w:rsid w:val="00583F75"/>
    <w:rsid w:val="005A54F0"/>
    <w:rsid w:val="005B3E20"/>
    <w:rsid w:val="005B7C1B"/>
    <w:rsid w:val="005D1CF9"/>
    <w:rsid w:val="005D4172"/>
    <w:rsid w:val="005D7053"/>
    <w:rsid w:val="005E0400"/>
    <w:rsid w:val="005E0F39"/>
    <w:rsid w:val="005E2278"/>
    <w:rsid w:val="005E46BD"/>
    <w:rsid w:val="005F7F54"/>
    <w:rsid w:val="00602A4A"/>
    <w:rsid w:val="00605B00"/>
    <w:rsid w:val="00606EF3"/>
    <w:rsid w:val="0060783B"/>
    <w:rsid w:val="0062207A"/>
    <w:rsid w:val="006220EB"/>
    <w:rsid w:val="00623216"/>
    <w:rsid w:val="00623E84"/>
    <w:rsid w:val="0062676C"/>
    <w:rsid w:val="006300D6"/>
    <w:rsid w:val="00635BD1"/>
    <w:rsid w:val="00640B61"/>
    <w:rsid w:val="006419AA"/>
    <w:rsid w:val="0064392D"/>
    <w:rsid w:val="0064502D"/>
    <w:rsid w:val="00653854"/>
    <w:rsid w:val="0066233E"/>
    <w:rsid w:val="00665C00"/>
    <w:rsid w:val="00674110"/>
    <w:rsid w:val="00680BA4"/>
    <w:rsid w:val="006945E2"/>
    <w:rsid w:val="0069481F"/>
    <w:rsid w:val="00694E5F"/>
    <w:rsid w:val="006A02B7"/>
    <w:rsid w:val="006A5C35"/>
    <w:rsid w:val="006B08F1"/>
    <w:rsid w:val="006B11F9"/>
    <w:rsid w:val="006C20E6"/>
    <w:rsid w:val="006D1C34"/>
    <w:rsid w:val="006D4EEF"/>
    <w:rsid w:val="006E0CDB"/>
    <w:rsid w:val="006E58E5"/>
    <w:rsid w:val="006F23B4"/>
    <w:rsid w:val="00707DC5"/>
    <w:rsid w:val="00715AF1"/>
    <w:rsid w:val="0072211E"/>
    <w:rsid w:val="007225A5"/>
    <w:rsid w:val="0072716A"/>
    <w:rsid w:val="00727630"/>
    <w:rsid w:val="00731283"/>
    <w:rsid w:val="0074753D"/>
    <w:rsid w:val="00751231"/>
    <w:rsid w:val="00756FFE"/>
    <w:rsid w:val="00760C63"/>
    <w:rsid w:val="00760E92"/>
    <w:rsid w:val="007615EF"/>
    <w:rsid w:val="0076491F"/>
    <w:rsid w:val="00767566"/>
    <w:rsid w:val="00773360"/>
    <w:rsid w:val="00781099"/>
    <w:rsid w:val="0078158B"/>
    <w:rsid w:val="00782E17"/>
    <w:rsid w:val="0079370F"/>
    <w:rsid w:val="007A0DE9"/>
    <w:rsid w:val="007A6581"/>
    <w:rsid w:val="007A6D8F"/>
    <w:rsid w:val="007A7DD9"/>
    <w:rsid w:val="007C39D0"/>
    <w:rsid w:val="007C4E0B"/>
    <w:rsid w:val="007C543D"/>
    <w:rsid w:val="007E0F19"/>
    <w:rsid w:val="007E1B7A"/>
    <w:rsid w:val="007E65E5"/>
    <w:rsid w:val="007F56EA"/>
    <w:rsid w:val="007F656D"/>
    <w:rsid w:val="00800EF4"/>
    <w:rsid w:val="00801D5D"/>
    <w:rsid w:val="00807C50"/>
    <w:rsid w:val="00810F13"/>
    <w:rsid w:val="00812330"/>
    <w:rsid w:val="0081463F"/>
    <w:rsid w:val="00820049"/>
    <w:rsid w:val="00820A73"/>
    <w:rsid w:val="00821E44"/>
    <w:rsid w:val="00822469"/>
    <w:rsid w:val="0082712F"/>
    <w:rsid w:val="00833F1E"/>
    <w:rsid w:val="00843E17"/>
    <w:rsid w:val="00852F5B"/>
    <w:rsid w:val="00880B37"/>
    <w:rsid w:val="00880EBA"/>
    <w:rsid w:val="0088160D"/>
    <w:rsid w:val="008836F9"/>
    <w:rsid w:val="00891195"/>
    <w:rsid w:val="00895DDD"/>
    <w:rsid w:val="008A23A2"/>
    <w:rsid w:val="008A2E8E"/>
    <w:rsid w:val="008B0A85"/>
    <w:rsid w:val="008C2B54"/>
    <w:rsid w:val="008C3367"/>
    <w:rsid w:val="008C41C3"/>
    <w:rsid w:val="008C6528"/>
    <w:rsid w:val="008D3827"/>
    <w:rsid w:val="008D56A9"/>
    <w:rsid w:val="008E455B"/>
    <w:rsid w:val="008E56D3"/>
    <w:rsid w:val="008F13DD"/>
    <w:rsid w:val="009015DB"/>
    <w:rsid w:val="0090260C"/>
    <w:rsid w:val="00905E62"/>
    <w:rsid w:val="0091322A"/>
    <w:rsid w:val="009215F4"/>
    <w:rsid w:val="00922E73"/>
    <w:rsid w:val="00923EDB"/>
    <w:rsid w:val="00925F1C"/>
    <w:rsid w:val="009263B9"/>
    <w:rsid w:val="0093063B"/>
    <w:rsid w:val="00932613"/>
    <w:rsid w:val="00943650"/>
    <w:rsid w:val="009518F7"/>
    <w:rsid w:val="009728FB"/>
    <w:rsid w:val="00972EBE"/>
    <w:rsid w:val="00975F74"/>
    <w:rsid w:val="00980002"/>
    <w:rsid w:val="00992A87"/>
    <w:rsid w:val="009A7B97"/>
    <w:rsid w:val="009A7F44"/>
    <w:rsid w:val="009B41ED"/>
    <w:rsid w:val="009C55D8"/>
    <w:rsid w:val="009D573A"/>
    <w:rsid w:val="009D5BCE"/>
    <w:rsid w:val="009E3E93"/>
    <w:rsid w:val="009E70DD"/>
    <w:rsid w:val="009F2024"/>
    <w:rsid w:val="009F3182"/>
    <w:rsid w:val="009F4948"/>
    <w:rsid w:val="00A00EAC"/>
    <w:rsid w:val="00A03E8B"/>
    <w:rsid w:val="00A04325"/>
    <w:rsid w:val="00A3592C"/>
    <w:rsid w:val="00A3707B"/>
    <w:rsid w:val="00A37A61"/>
    <w:rsid w:val="00A37DDD"/>
    <w:rsid w:val="00A42EA3"/>
    <w:rsid w:val="00A44475"/>
    <w:rsid w:val="00A50837"/>
    <w:rsid w:val="00A52D5C"/>
    <w:rsid w:val="00A52FAE"/>
    <w:rsid w:val="00A537E1"/>
    <w:rsid w:val="00A564D5"/>
    <w:rsid w:val="00A71A08"/>
    <w:rsid w:val="00A74806"/>
    <w:rsid w:val="00A7492E"/>
    <w:rsid w:val="00A765CA"/>
    <w:rsid w:val="00A82DFE"/>
    <w:rsid w:val="00A85B5A"/>
    <w:rsid w:val="00A8723C"/>
    <w:rsid w:val="00A9119F"/>
    <w:rsid w:val="00AB2772"/>
    <w:rsid w:val="00AB358E"/>
    <w:rsid w:val="00AB54EE"/>
    <w:rsid w:val="00AC7DF6"/>
    <w:rsid w:val="00AD0011"/>
    <w:rsid w:val="00AD7115"/>
    <w:rsid w:val="00AD711B"/>
    <w:rsid w:val="00AD7A98"/>
    <w:rsid w:val="00AE6EC1"/>
    <w:rsid w:val="00AF1849"/>
    <w:rsid w:val="00AF56F6"/>
    <w:rsid w:val="00B00FCA"/>
    <w:rsid w:val="00B03E03"/>
    <w:rsid w:val="00B11A5E"/>
    <w:rsid w:val="00B2022F"/>
    <w:rsid w:val="00B26877"/>
    <w:rsid w:val="00B30A43"/>
    <w:rsid w:val="00B35140"/>
    <w:rsid w:val="00B41E39"/>
    <w:rsid w:val="00B42518"/>
    <w:rsid w:val="00B43373"/>
    <w:rsid w:val="00B44D7E"/>
    <w:rsid w:val="00B545A8"/>
    <w:rsid w:val="00B635A6"/>
    <w:rsid w:val="00B63A77"/>
    <w:rsid w:val="00B65AC2"/>
    <w:rsid w:val="00B72BE6"/>
    <w:rsid w:val="00BA6B4F"/>
    <w:rsid w:val="00BB3EE8"/>
    <w:rsid w:val="00BB43DC"/>
    <w:rsid w:val="00BB5582"/>
    <w:rsid w:val="00BC4364"/>
    <w:rsid w:val="00BD1DA0"/>
    <w:rsid w:val="00BD5640"/>
    <w:rsid w:val="00BE0D1E"/>
    <w:rsid w:val="00BE240F"/>
    <w:rsid w:val="00BF23AC"/>
    <w:rsid w:val="00BF4C97"/>
    <w:rsid w:val="00C00D11"/>
    <w:rsid w:val="00C039D2"/>
    <w:rsid w:val="00C0572A"/>
    <w:rsid w:val="00C122BA"/>
    <w:rsid w:val="00C12B3D"/>
    <w:rsid w:val="00C136CE"/>
    <w:rsid w:val="00C23168"/>
    <w:rsid w:val="00C23AAB"/>
    <w:rsid w:val="00C23ABF"/>
    <w:rsid w:val="00C26C7B"/>
    <w:rsid w:val="00C50B76"/>
    <w:rsid w:val="00C50E08"/>
    <w:rsid w:val="00C5171D"/>
    <w:rsid w:val="00C55D0C"/>
    <w:rsid w:val="00C565CA"/>
    <w:rsid w:val="00C57FBD"/>
    <w:rsid w:val="00C620A7"/>
    <w:rsid w:val="00C65EF6"/>
    <w:rsid w:val="00C733C3"/>
    <w:rsid w:val="00C74986"/>
    <w:rsid w:val="00C83095"/>
    <w:rsid w:val="00C851A5"/>
    <w:rsid w:val="00C87164"/>
    <w:rsid w:val="00C93AC4"/>
    <w:rsid w:val="00CA3159"/>
    <w:rsid w:val="00CA52E7"/>
    <w:rsid w:val="00CA6E57"/>
    <w:rsid w:val="00CB0859"/>
    <w:rsid w:val="00CB21D8"/>
    <w:rsid w:val="00CB6D83"/>
    <w:rsid w:val="00CC0011"/>
    <w:rsid w:val="00CD0E52"/>
    <w:rsid w:val="00CD2F38"/>
    <w:rsid w:val="00CE2DCF"/>
    <w:rsid w:val="00CE4188"/>
    <w:rsid w:val="00CE536D"/>
    <w:rsid w:val="00CE7B89"/>
    <w:rsid w:val="00CF1CC5"/>
    <w:rsid w:val="00CF22EB"/>
    <w:rsid w:val="00D031F4"/>
    <w:rsid w:val="00D03678"/>
    <w:rsid w:val="00D0468D"/>
    <w:rsid w:val="00D0725C"/>
    <w:rsid w:val="00D10D81"/>
    <w:rsid w:val="00D14220"/>
    <w:rsid w:val="00D1757D"/>
    <w:rsid w:val="00D20D2D"/>
    <w:rsid w:val="00D34C06"/>
    <w:rsid w:val="00D411ED"/>
    <w:rsid w:val="00D502F4"/>
    <w:rsid w:val="00D54B12"/>
    <w:rsid w:val="00D60B23"/>
    <w:rsid w:val="00D65AAA"/>
    <w:rsid w:val="00D67C90"/>
    <w:rsid w:val="00D710EA"/>
    <w:rsid w:val="00D83A71"/>
    <w:rsid w:val="00D87785"/>
    <w:rsid w:val="00D95040"/>
    <w:rsid w:val="00D95DBE"/>
    <w:rsid w:val="00D96264"/>
    <w:rsid w:val="00D97A9F"/>
    <w:rsid w:val="00DA4E8B"/>
    <w:rsid w:val="00DB44E9"/>
    <w:rsid w:val="00DC765D"/>
    <w:rsid w:val="00DD10A3"/>
    <w:rsid w:val="00DE169F"/>
    <w:rsid w:val="00DE3760"/>
    <w:rsid w:val="00DE3A2D"/>
    <w:rsid w:val="00DF382A"/>
    <w:rsid w:val="00E04842"/>
    <w:rsid w:val="00E05381"/>
    <w:rsid w:val="00E1183D"/>
    <w:rsid w:val="00E16DA4"/>
    <w:rsid w:val="00E20567"/>
    <w:rsid w:val="00E223A2"/>
    <w:rsid w:val="00E24074"/>
    <w:rsid w:val="00E25D47"/>
    <w:rsid w:val="00E30456"/>
    <w:rsid w:val="00E3073B"/>
    <w:rsid w:val="00E32B78"/>
    <w:rsid w:val="00E32F77"/>
    <w:rsid w:val="00E35949"/>
    <w:rsid w:val="00E418C1"/>
    <w:rsid w:val="00E44389"/>
    <w:rsid w:val="00E446E8"/>
    <w:rsid w:val="00E65F31"/>
    <w:rsid w:val="00E664FA"/>
    <w:rsid w:val="00E665DE"/>
    <w:rsid w:val="00E671B9"/>
    <w:rsid w:val="00E74020"/>
    <w:rsid w:val="00E830E5"/>
    <w:rsid w:val="00E9374E"/>
    <w:rsid w:val="00E93AAB"/>
    <w:rsid w:val="00EA2F51"/>
    <w:rsid w:val="00EA2F86"/>
    <w:rsid w:val="00EA4201"/>
    <w:rsid w:val="00EC1BDC"/>
    <w:rsid w:val="00EC5401"/>
    <w:rsid w:val="00ED1CB9"/>
    <w:rsid w:val="00ED2E22"/>
    <w:rsid w:val="00ED31DD"/>
    <w:rsid w:val="00EE0FC6"/>
    <w:rsid w:val="00EE5893"/>
    <w:rsid w:val="00EF1878"/>
    <w:rsid w:val="00EF1AA4"/>
    <w:rsid w:val="00EF37AF"/>
    <w:rsid w:val="00EF6487"/>
    <w:rsid w:val="00F0247F"/>
    <w:rsid w:val="00F050D3"/>
    <w:rsid w:val="00F13BB1"/>
    <w:rsid w:val="00F62EBB"/>
    <w:rsid w:val="00F813BA"/>
    <w:rsid w:val="00F8359D"/>
    <w:rsid w:val="00F842E2"/>
    <w:rsid w:val="00F94AEA"/>
    <w:rsid w:val="00F96FD9"/>
    <w:rsid w:val="00F97E50"/>
    <w:rsid w:val="00FA33CF"/>
    <w:rsid w:val="00FA425F"/>
    <w:rsid w:val="00FA5615"/>
    <w:rsid w:val="00FA6102"/>
    <w:rsid w:val="00FA7D5A"/>
    <w:rsid w:val="00FB76A6"/>
    <w:rsid w:val="00FC5248"/>
    <w:rsid w:val="00FC5D20"/>
    <w:rsid w:val="00FC7EFA"/>
    <w:rsid w:val="00FD0C96"/>
    <w:rsid w:val="00FD3864"/>
    <w:rsid w:val="00FD5691"/>
    <w:rsid w:val="00FE79E0"/>
    <w:rsid w:val="00FF2714"/>
    <w:rsid w:val="00FF50EE"/>
    <w:rsid w:val="00FF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943650"/>
  </w:style>
  <w:style w:type="character" w:customStyle="1" w:styleId="a5">
    <w:name w:val="Верхний колонтитул Знак"/>
    <w:link w:val="a4"/>
    <w:uiPriority w:val="99"/>
    <w:rsid w:val="00943650"/>
    <w:rPr>
      <w:sz w:val="28"/>
    </w:rPr>
  </w:style>
  <w:style w:type="paragraph" w:customStyle="1" w:styleId="a8">
    <w:name w:val="подпись"/>
    <w:basedOn w:val="a"/>
    <w:rsid w:val="00943650"/>
    <w:pPr>
      <w:tabs>
        <w:tab w:val="left" w:pos="6237"/>
      </w:tabs>
      <w:spacing w:line="240" w:lineRule="atLeast"/>
      <w:ind w:right="5387"/>
    </w:pPr>
  </w:style>
  <w:style w:type="paragraph" w:customStyle="1" w:styleId="ConsTitle">
    <w:name w:val="ConsTitle"/>
    <w:rsid w:val="00E418C1"/>
    <w:pPr>
      <w:ind w:right="19772"/>
    </w:pPr>
    <w:rPr>
      <w:rFonts w:ascii="Arial" w:hAnsi="Arial"/>
      <w:b/>
      <w:snapToGrid w:val="0"/>
      <w:sz w:val="16"/>
    </w:rPr>
  </w:style>
  <w:style w:type="paragraph" w:customStyle="1" w:styleId="ConsPlusNormal">
    <w:name w:val="ConsPlusNormal"/>
    <w:rsid w:val="001620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uiPriority w:val="99"/>
    <w:unhideWhenUsed/>
    <w:rsid w:val="008C2B54"/>
    <w:rPr>
      <w:color w:val="0000FF"/>
      <w:u w:val="single"/>
    </w:rPr>
  </w:style>
  <w:style w:type="paragraph" w:styleId="2">
    <w:name w:val="Body Text Indent 2"/>
    <w:basedOn w:val="a"/>
    <w:link w:val="20"/>
    <w:rsid w:val="00395DC5"/>
    <w:pPr>
      <w:autoSpaceDE w:val="0"/>
      <w:autoSpaceDN w:val="0"/>
      <w:adjustRightInd w:val="0"/>
      <w:ind w:firstLine="720"/>
      <w:jc w:val="both"/>
    </w:pPr>
    <w:rPr>
      <w:rFonts w:ascii="Times New Roman CYR" w:hAnsi="Times New Roman CYR"/>
    </w:rPr>
  </w:style>
  <w:style w:type="character" w:customStyle="1" w:styleId="20">
    <w:name w:val="Основной текст с отступом 2 Знак"/>
    <w:link w:val="2"/>
    <w:rsid w:val="00395DC5"/>
    <w:rPr>
      <w:rFonts w:ascii="Times New Roman CYR" w:hAnsi="Times New Roman CYR"/>
      <w:sz w:val="28"/>
    </w:rPr>
  </w:style>
  <w:style w:type="paragraph" w:styleId="aa">
    <w:name w:val="List"/>
    <w:basedOn w:val="a"/>
    <w:rsid w:val="00395DC5"/>
    <w:pPr>
      <w:ind w:left="283" w:hanging="283"/>
    </w:pPr>
    <w:rPr>
      <w:sz w:val="24"/>
    </w:rPr>
  </w:style>
  <w:style w:type="paragraph" w:styleId="ab">
    <w:name w:val="List Paragraph"/>
    <w:basedOn w:val="a"/>
    <w:uiPriority w:val="34"/>
    <w:qFormat/>
    <w:rsid w:val="00395DC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_"/>
    <w:link w:val="1"/>
    <w:rsid w:val="003D13EC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3D13EC"/>
    <w:pPr>
      <w:widowControl w:val="0"/>
      <w:shd w:val="clear" w:color="auto" w:fill="FFFFFF"/>
      <w:spacing w:before="60" w:after="780" w:line="0" w:lineRule="atLeast"/>
      <w:jc w:val="center"/>
    </w:pPr>
    <w:rPr>
      <w:sz w:val="26"/>
      <w:szCs w:val="26"/>
    </w:rPr>
  </w:style>
  <w:style w:type="table" w:styleId="ad">
    <w:name w:val="Table Grid"/>
    <w:basedOn w:val="a1"/>
    <w:rsid w:val="00810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C23AAB"/>
    <w:pPr>
      <w:spacing w:after="120" w:line="480" w:lineRule="auto"/>
    </w:pPr>
  </w:style>
  <w:style w:type="character" w:customStyle="1" w:styleId="22">
    <w:name w:val="Основной текст 2 Знак"/>
    <w:link w:val="21"/>
    <w:rsid w:val="00C23AAB"/>
    <w:rPr>
      <w:sz w:val="28"/>
    </w:rPr>
  </w:style>
  <w:style w:type="paragraph" w:styleId="ae">
    <w:name w:val="Body Text"/>
    <w:basedOn w:val="a"/>
    <w:link w:val="af"/>
    <w:rsid w:val="00CE536D"/>
    <w:pPr>
      <w:spacing w:after="120"/>
    </w:pPr>
  </w:style>
  <w:style w:type="character" w:customStyle="1" w:styleId="af">
    <w:name w:val="Основной текст Знак"/>
    <w:basedOn w:val="a0"/>
    <w:link w:val="ae"/>
    <w:rsid w:val="00CE536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943650"/>
  </w:style>
  <w:style w:type="character" w:customStyle="1" w:styleId="a5">
    <w:name w:val="Верхний колонтитул Знак"/>
    <w:link w:val="a4"/>
    <w:uiPriority w:val="99"/>
    <w:rsid w:val="00943650"/>
    <w:rPr>
      <w:sz w:val="28"/>
    </w:rPr>
  </w:style>
  <w:style w:type="paragraph" w:customStyle="1" w:styleId="a8">
    <w:name w:val="подпись"/>
    <w:basedOn w:val="a"/>
    <w:rsid w:val="00943650"/>
    <w:pPr>
      <w:tabs>
        <w:tab w:val="left" w:pos="6237"/>
      </w:tabs>
      <w:spacing w:line="240" w:lineRule="atLeast"/>
      <w:ind w:right="5387"/>
    </w:pPr>
  </w:style>
  <w:style w:type="paragraph" w:customStyle="1" w:styleId="ConsTitle">
    <w:name w:val="ConsTitle"/>
    <w:rsid w:val="00E418C1"/>
    <w:pPr>
      <w:ind w:right="19772"/>
    </w:pPr>
    <w:rPr>
      <w:rFonts w:ascii="Arial" w:hAnsi="Arial"/>
      <w:b/>
      <w:snapToGrid w:val="0"/>
      <w:sz w:val="16"/>
    </w:rPr>
  </w:style>
  <w:style w:type="paragraph" w:customStyle="1" w:styleId="ConsPlusNormal">
    <w:name w:val="ConsPlusNormal"/>
    <w:rsid w:val="001620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uiPriority w:val="99"/>
    <w:unhideWhenUsed/>
    <w:rsid w:val="008C2B54"/>
    <w:rPr>
      <w:color w:val="0000FF"/>
      <w:u w:val="single"/>
    </w:rPr>
  </w:style>
  <w:style w:type="paragraph" w:styleId="2">
    <w:name w:val="Body Text Indent 2"/>
    <w:basedOn w:val="a"/>
    <w:link w:val="20"/>
    <w:rsid w:val="00395DC5"/>
    <w:pPr>
      <w:autoSpaceDE w:val="0"/>
      <w:autoSpaceDN w:val="0"/>
      <w:adjustRightInd w:val="0"/>
      <w:ind w:firstLine="720"/>
      <w:jc w:val="both"/>
    </w:pPr>
    <w:rPr>
      <w:rFonts w:ascii="Times New Roman CYR" w:hAnsi="Times New Roman CYR"/>
    </w:rPr>
  </w:style>
  <w:style w:type="character" w:customStyle="1" w:styleId="20">
    <w:name w:val="Основной текст с отступом 2 Знак"/>
    <w:link w:val="2"/>
    <w:rsid w:val="00395DC5"/>
    <w:rPr>
      <w:rFonts w:ascii="Times New Roman CYR" w:hAnsi="Times New Roman CYR"/>
      <w:sz w:val="28"/>
    </w:rPr>
  </w:style>
  <w:style w:type="paragraph" w:styleId="aa">
    <w:name w:val="List"/>
    <w:basedOn w:val="a"/>
    <w:rsid w:val="00395DC5"/>
    <w:pPr>
      <w:ind w:left="283" w:hanging="283"/>
    </w:pPr>
    <w:rPr>
      <w:sz w:val="24"/>
    </w:rPr>
  </w:style>
  <w:style w:type="paragraph" w:styleId="ab">
    <w:name w:val="List Paragraph"/>
    <w:basedOn w:val="a"/>
    <w:uiPriority w:val="34"/>
    <w:qFormat/>
    <w:rsid w:val="00395DC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_"/>
    <w:link w:val="1"/>
    <w:rsid w:val="003D13EC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3D13EC"/>
    <w:pPr>
      <w:widowControl w:val="0"/>
      <w:shd w:val="clear" w:color="auto" w:fill="FFFFFF"/>
      <w:spacing w:before="60" w:after="780" w:line="0" w:lineRule="atLeast"/>
      <w:jc w:val="center"/>
    </w:pPr>
    <w:rPr>
      <w:sz w:val="26"/>
      <w:szCs w:val="26"/>
    </w:rPr>
  </w:style>
  <w:style w:type="table" w:styleId="ad">
    <w:name w:val="Table Grid"/>
    <w:basedOn w:val="a1"/>
    <w:rsid w:val="00810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C23AAB"/>
    <w:pPr>
      <w:spacing w:after="120" w:line="480" w:lineRule="auto"/>
    </w:pPr>
  </w:style>
  <w:style w:type="character" w:customStyle="1" w:styleId="22">
    <w:name w:val="Основной текст 2 Знак"/>
    <w:link w:val="21"/>
    <w:rsid w:val="00C23AAB"/>
    <w:rPr>
      <w:sz w:val="28"/>
    </w:rPr>
  </w:style>
  <w:style w:type="paragraph" w:styleId="ae">
    <w:name w:val="Body Text"/>
    <w:basedOn w:val="a"/>
    <w:link w:val="af"/>
    <w:rsid w:val="00CE536D"/>
    <w:pPr>
      <w:spacing w:after="120"/>
    </w:pPr>
  </w:style>
  <w:style w:type="character" w:customStyle="1" w:styleId="af">
    <w:name w:val="Основной текст Знак"/>
    <w:basedOn w:val="a0"/>
    <w:link w:val="ae"/>
    <w:rsid w:val="00CE536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E254BE0B23B20FDF06467F36F786CD02FB42149B9392778F89D924896D393BE73683E197D45DA7FD85A35ADE9371E694D5359CE10DD64ED45C64141oBb3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E254BE0B23B20FDF06467F36F786CD02FB42149B9392778F89D924896D393BE73683E197D45DA7FD85A34ACE2371E694D5359CE10DD64ED45C64141oBb3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E254BE0B23B20FDF06467F36F786CD02FB42149B9392778F89D924896D393BE73683E197D45DA7FD85A34A4E7371E694D5359CE10DD64ED45C64141oBb3J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9364DAAEEDAC6E1F37881B5F1E1193654A217EB88B9F713BEAC9EE3B352CCAC0984FAE624EDD1668704F9591C008055CD6CCBF21C1D01323A05C344YEXA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BC882-1B16-4D42-881A-971B03434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4725</Words>
  <Characters>26936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4</cp:revision>
  <cp:lastPrinted>2021-04-06T05:05:00Z</cp:lastPrinted>
  <dcterms:created xsi:type="dcterms:W3CDTF">2021-10-22T09:47:00Z</dcterms:created>
  <dcterms:modified xsi:type="dcterms:W3CDTF">2021-10-26T07:00:00Z</dcterms:modified>
</cp:coreProperties>
</file>