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5474B4" w:rsidP="008E1CA5">
      <w:pPr>
        <w:framePr w:hSpace="180" w:wrap="auto" w:vAnchor="text" w:hAnchor="page" w:x="6134" w:y="-1189"/>
        <w:jc w:val="center"/>
      </w:pPr>
      <w:r>
        <w:rPr>
          <w:noProof/>
          <w:sz w:val="20"/>
        </w:rPr>
        <w:drawing>
          <wp:inline distT="0" distB="0" distL="0" distR="0">
            <wp:extent cx="452755" cy="57531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6E1CFB" w:rsidP="00B41E39">
      <w:pPr>
        <w:rPr>
          <w:rFonts w:ascii="Times New Roman CYR" w:hAnsi="Times New Roman CYR"/>
          <w:b/>
          <w:sz w:val="24"/>
        </w:rPr>
      </w:pPr>
      <w:r w:rsidRPr="006E1CFB">
        <w:rPr>
          <w:rFonts w:ascii="Times New Roman CYR" w:hAnsi="Times New Roman CYR"/>
          <w:szCs w:val="28"/>
        </w:rPr>
        <w:t>24.08.2021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E1CFB">
        <w:rPr>
          <w:rFonts w:ascii="Times New Roman CYR" w:hAnsi="Times New Roman CYR"/>
          <w:szCs w:val="28"/>
        </w:rPr>
        <w:t xml:space="preserve">№ </w:t>
      </w:r>
      <w:r w:rsidRPr="006E1CFB">
        <w:rPr>
          <w:rFonts w:ascii="Times New Roman CYR" w:hAnsi="Times New Roman CYR"/>
          <w:szCs w:val="28"/>
        </w:rPr>
        <w:t>1714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6E1CFB" w:rsidRDefault="006E1CF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признании утратившим силу</w:t>
      </w:r>
    </w:p>
    <w:p w:rsidR="006E1CFB" w:rsidRDefault="006E1CF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постановления администрации</w:t>
      </w:r>
    </w:p>
    <w:p w:rsidR="006E1CFB" w:rsidRDefault="006E1CF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18.07.2018 № 1199</w:t>
      </w:r>
    </w:p>
    <w:p w:rsidR="006E1CFB" w:rsidRDefault="006E1CFB">
      <w:pPr>
        <w:rPr>
          <w:rFonts w:ascii="Times New Roman CYR" w:hAnsi="Times New Roman CYR"/>
          <w:szCs w:val="28"/>
        </w:rPr>
      </w:pPr>
    </w:p>
    <w:p w:rsidR="006E1CFB" w:rsidRDefault="006E1CFB">
      <w:pPr>
        <w:rPr>
          <w:rFonts w:ascii="Times New Roman CYR" w:hAnsi="Times New Roman CYR"/>
          <w:szCs w:val="28"/>
        </w:rPr>
      </w:pPr>
    </w:p>
    <w:p w:rsidR="006E1CFB" w:rsidRDefault="006E1CFB">
      <w:pPr>
        <w:rPr>
          <w:rFonts w:ascii="Times New Roman CYR" w:hAnsi="Times New Roman CYR"/>
          <w:szCs w:val="28"/>
        </w:rPr>
      </w:pPr>
    </w:p>
    <w:p w:rsidR="006E1CFB" w:rsidRDefault="006E1CFB" w:rsidP="005474B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По результатам проведенного мониторинга в целях приведения нормативных правовых актов администрации города Липецка в соответствии с действующим законодательством, администрация города</w:t>
      </w:r>
    </w:p>
    <w:p w:rsidR="006E1CFB" w:rsidRDefault="006E1CFB">
      <w:pPr>
        <w:rPr>
          <w:rFonts w:ascii="Times New Roman CYR" w:hAnsi="Times New Roman CYR"/>
          <w:szCs w:val="28"/>
        </w:rPr>
      </w:pPr>
    </w:p>
    <w:p w:rsidR="006E1CFB" w:rsidRDefault="006E1CFB">
      <w:pPr>
        <w:rPr>
          <w:rFonts w:ascii="Times New Roman CYR" w:hAnsi="Times New Roman CYR"/>
          <w:szCs w:val="28"/>
        </w:rPr>
      </w:pPr>
    </w:p>
    <w:p w:rsidR="006E1CFB" w:rsidRDefault="006E1CF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6E1CFB" w:rsidRDefault="006E1CFB">
      <w:pPr>
        <w:rPr>
          <w:rFonts w:ascii="Times New Roman CYR" w:hAnsi="Times New Roman CYR"/>
          <w:szCs w:val="28"/>
        </w:rPr>
      </w:pPr>
    </w:p>
    <w:p w:rsidR="006E1CFB" w:rsidRDefault="006E1CFB">
      <w:pPr>
        <w:rPr>
          <w:rFonts w:ascii="Times New Roman CYR" w:hAnsi="Times New Roman CYR"/>
          <w:szCs w:val="28"/>
        </w:rPr>
      </w:pPr>
    </w:p>
    <w:p w:rsidR="006E1CFB" w:rsidRDefault="006E1CFB" w:rsidP="005474B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Признать утратившим силу постановление администрации города Липецка от 18.07.2018 № 1199 «Об утверждении административного регламента предоставления муниципальной услуги «Предоставление земельного участка, образованного из земельного участка, находящегося в муниципальной собственности, предоставленного в аренду для комплексного освоения</w:t>
      </w:r>
      <w:r w:rsidR="005474B4">
        <w:rPr>
          <w:rFonts w:ascii="Times New Roman CYR" w:hAnsi="Times New Roman CYR"/>
          <w:szCs w:val="28"/>
        </w:rPr>
        <w:t xml:space="preserve"> территории, без проведения торгов»</w:t>
      </w:r>
    </w:p>
    <w:p w:rsidR="005474B4" w:rsidRDefault="005474B4" w:rsidP="005474B4">
      <w:pPr>
        <w:jc w:val="both"/>
        <w:rPr>
          <w:rFonts w:ascii="Times New Roman CYR" w:hAnsi="Times New Roman CYR"/>
          <w:szCs w:val="28"/>
        </w:rPr>
      </w:pPr>
    </w:p>
    <w:p w:rsidR="005474B4" w:rsidRDefault="005474B4" w:rsidP="005474B4">
      <w:pPr>
        <w:jc w:val="both"/>
        <w:rPr>
          <w:rFonts w:ascii="Times New Roman CYR" w:hAnsi="Times New Roman CYR"/>
          <w:szCs w:val="28"/>
        </w:rPr>
      </w:pPr>
    </w:p>
    <w:p w:rsidR="005474B4" w:rsidRDefault="005474B4" w:rsidP="005474B4">
      <w:pPr>
        <w:jc w:val="both"/>
        <w:rPr>
          <w:rFonts w:ascii="Times New Roman CYR" w:hAnsi="Times New Roman CYR"/>
          <w:szCs w:val="28"/>
        </w:rPr>
      </w:pPr>
    </w:p>
    <w:p w:rsidR="005474B4" w:rsidRDefault="005474B4" w:rsidP="005474B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bookmarkStart w:id="0" w:name="_GoBack"/>
      <w:bookmarkEnd w:id="0"/>
      <w:r>
        <w:rPr>
          <w:rFonts w:ascii="Times New Roman CYR" w:hAnsi="Times New Roman CYR"/>
          <w:szCs w:val="28"/>
        </w:rPr>
        <w:t>Е.Ю.Уваркина</w:t>
      </w:r>
    </w:p>
    <w:sectPr w:rsidR="005474B4" w:rsidSect="007F7EF5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93D" w:rsidRDefault="00B6393D">
      <w:r>
        <w:separator/>
      </w:r>
    </w:p>
  </w:endnote>
  <w:endnote w:type="continuationSeparator" w:id="0">
    <w:p w:rsidR="00B6393D" w:rsidRDefault="00B63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93D" w:rsidRDefault="00B6393D">
      <w:r>
        <w:separator/>
      </w:r>
    </w:p>
  </w:footnote>
  <w:footnote w:type="continuationSeparator" w:id="0">
    <w:p w:rsidR="00B6393D" w:rsidRDefault="00B639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B35" w:rsidRDefault="005015E5" w:rsidP="00124C6C">
    <w:pPr>
      <w:pStyle w:val="a4"/>
    </w:pPr>
    <w:r>
      <w:t xml:space="preserve">                                                                                   </w:t>
    </w:r>
    <w:r w:rsidR="00E30B13">
      <w:t xml:space="preserve"> </w:t>
    </w:r>
  </w:p>
  <w:p w:rsidR="00124C6C" w:rsidRDefault="00124C6C" w:rsidP="00124C6C">
    <w:pPr>
      <w:pStyle w:val="a4"/>
    </w:pPr>
  </w:p>
  <w:p w:rsidR="00124C6C" w:rsidRPr="005015E5" w:rsidRDefault="00124C6C" w:rsidP="00124C6C">
    <w:pPr>
      <w:pStyle w:val="a4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697"/>
    <w:rsid w:val="0002539D"/>
    <w:rsid w:val="00027BE7"/>
    <w:rsid w:val="00057DE0"/>
    <w:rsid w:val="00124C6C"/>
    <w:rsid w:val="001312D6"/>
    <w:rsid w:val="00137876"/>
    <w:rsid w:val="0015551C"/>
    <w:rsid w:val="001C38DC"/>
    <w:rsid w:val="001D7E7A"/>
    <w:rsid w:val="00223E2D"/>
    <w:rsid w:val="00296352"/>
    <w:rsid w:val="002A43D7"/>
    <w:rsid w:val="002B5A1A"/>
    <w:rsid w:val="00363D4B"/>
    <w:rsid w:val="00367FCD"/>
    <w:rsid w:val="00403B1E"/>
    <w:rsid w:val="0049271D"/>
    <w:rsid w:val="004E272A"/>
    <w:rsid w:val="005015E5"/>
    <w:rsid w:val="00511939"/>
    <w:rsid w:val="005474B4"/>
    <w:rsid w:val="00580B35"/>
    <w:rsid w:val="00605B00"/>
    <w:rsid w:val="00606EF3"/>
    <w:rsid w:val="00626D76"/>
    <w:rsid w:val="006B4B75"/>
    <w:rsid w:val="006B6E2C"/>
    <w:rsid w:val="006E1CFB"/>
    <w:rsid w:val="007E0F19"/>
    <w:rsid w:val="007F7EF5"/>
    <w:rsid w:val="00880EBA"/>
    <w:rsid w:val="008B2A14"/>
    <w:rsid w:val="008E1CA5"/>
    <w:rsid w:val="009518F7"/>
    <w:rsid w:val="00975F74"/>
    <w:rsid w:val="009F2024"/>
    <w:rsid w:val="009F3182"/>
    <w:rsid w:val="00A953BB"/>
    <w:rsid w:val="00AC0ED3"/>
    <w:rsid w:val="00AC7DF6"/>
    <w:rsid w:val="00AF51DB"/>
    <w:rsid w:val="00B41E39"/>
    <w:rsid w:val="00B6393D"/>
    <w:rsid w:val="00BB43DC"/>
    <w:rsid w:val="00BC4364"/>
    <w:rsid w:val="00C23ABF"/>
    <w:rsid w:val="00C565CA"/>
    <w:rsid w:val="00C86214"/>
    <w:rsid w:val="00CD0E52"/>
    <w:rsid w:val="00CD3008"/>
    <w:rsid w:val="00D710EA"/>
    <w:rsid w:val="00E0049D"/>
    <w:rsid w:val="00E24074"/>
    <w:rsid w:val="00E30B13"/>
    <w:rsid w:val="00EC5401"/>
    <w:rsid w:val="00F94AE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2017-11-21T12:10:00Z</cp:lastPrinted>
  <dcterms:created xsi:type="dcterms:W3CDTF">2021-08-26T06:09:00Z</dcterms:created>
  <dcterms:modified xsi:type="dcterms:W3CDTF">2021-08-26T06:09:00Z</dcterms:modified>
</cp:coreProperties>
</file>