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D30125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D30125" w:rsidRDefault="00D30125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10.06.2022</w:t>
      </w:r>
      <w:r w:rsidR="009F2024" w:rsidRPr="002644FC">
        <w:rPr>
          <w:rFonts w:ascii="Times New Roman CYR" w:hAnsi="Times New Roman CYR"/>
          <w:color w:val="FF0000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17394A">
        <w:rPr>
          <w:rFonts w:ascii="Times New Roman CYR" w:hAnsi="Times New Roman CYR"/>
          <w:szCs w:val="28"/>
        </w:rPr>
        <w:tab/>
      </w:r>
      <w:r w:rsidR="0017394A">
        <w:rPr>
          <w:rFonts w:ascii="Times New Roman CYR" w:hAnsi="Times New Roman CYR"/>
          <w:szCs w:val="28"/>
        </w:rPr>
        <w:tab/>
      </w:r>
      <w:r w:rsidR="0017394A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17394A" w:rsidRPr="0043120E">
        <w:rPr>
          <w:rFonts w:ascii="Times New Roman CYR" w:hAnsi="Times New Roman CYR"/>
          <w:szCs w:val="28"/>
        </w:rPr>
        <w:t xml:space="preserve">                  №</w:t>
      </w:r>
      <w:r>
        <w:rPr>
          <w:rFonts w:ascii="Times New Roman CYR" w:hAnsi="Times New Roman CYR"/>
          <w:szCs w:val="28"/>
        </w:rPr>
        <w:t xml:space="preserve"> 1242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17394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D36D02" w:rsidRPr="003E45CB" w:rsidRDefault="00D36D02" w:rsidP="00D36D02">
      <w:pPr>
        <w:ind w:right="4252"/>
        <w:rPr>
          <w:rStyle w:val="apple-converted-space"/>
          <w:color w:val="000000"/>
          <w:szCs w:val="28"/>
        </w:rPr>
      </w:pPr>
      <w:r w:rsidRPr="003E45CB">
        <w:rPr>
          <w:rStyle w:val="apple-converted-space"/>
          <w:color w:val="000000"/>
          <w:szCs w:val="28"/>
        </w:rPr>
        <w:t xml:space="preserve">О </w:t>
      </w:r>
      <w:r w:rsidR="00451C37">
        <w:rPr>
          <w:rStyle w:val="apple-converted-space"/>
          <w:color w:val="000000"/>
          <w:szCs w:val="28"/>
        </w:rPr>
        <w:t>вв</w:t>
      </w:r>
      <w:r w:rsidRPr="003E45CB">
        <w:rPr>
          <w:rStyle w:val="apple-converted-space"/>
          <w:color w:val="000000"/>
          <w:szCs w:val="28"/>
        </w:rPr>
        <w:t>е</w:t>
      </w:r>
      <w:r w:rsidR="00451C37">
        <w:rPr>
          <w:rStyle w:val="apple-converted-space"/>
          <w:color w:val="000000"/>
          <w:szCs w:val="28"/>
        </w:rPr>
        <w:t>де</w:t>
      </w:r>
      <w:r w:rsidRPr="003E45CB">
        <w:rPr>
          <w:rStyle w:val="apple-converted-space"/>
          <w:color w:val="000000"/>
          <w:szCs w:val="28"/>
        </w:rPr>
        <w:t xml:space="preserve">нии особого </w:t>
      </w:r>
    </w:p>
    <w:p w:rsidR="00D36D02" w:rsidRPr="003E45CB" w:rsidRDefault="00D36D02" w:rsidP="00D36D02">
      <w:pPr>
        <w:ind w:right="4252"/>
        <w:rPr>
          <w:rStyle w:val="apple-converted-space"/>
          <w:color w:val="000000"/>
          <w:szCs w:val="28"/>
        </w:rPr>
      </w:pPr>
      <w:r w:rsidRPr="003E45CB">
        <w:rPr>
          <w:rStyle w:val="apple-converted-space"/>
          <w:color w:val="000000"/>
          <w:szCs w:val="28"/>
        </w:rPr>
        <w:t xml:space="preserve">противопожарного режима </w:t>
      </w:r>
    </w:p>
    <w:p w:rsidR="00D36D02" w:rsidRPr="003E45CB" w:rsidRDefault="00D36D02" w:rsidP="00D36D02">
      <w:pPr>
        <w:ind w:right="4252"/>
        <w:rPr>
          <w:szCs w:val="28"/>
        </w:rPr>
      </w:pPr>
      <w:r w:rsidRPr="003E45CB">
        <w:rPr>
          <w:rStyle w:val="apple-converted-space"/>
          <w:color w:val="000000"/>
          <w:szCs w:val="28"/>
        </w:rPr>
        <w:t xml:space="preserve">на территории города Липецка </w:t>
      </w: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В связи с установлением тёплой</w:t>
      </w:r>
      <w:r w:rsidR="00AF6159">
        <w:rPr>
          <w:color w:val="000000"/>
          <w:szCs w:val="28"/>
        </w:rPr>
        <w:t xml:space="preserve"> </w:t>
      </w:r>
      <w:r w:rsidRPr="003E45CB">
        <w:rPr>
          <w:color w:val="000000"/>
          <w:szCs w:val="28"/>
        </w:rPr>
        <w:t xml:space="preserve">погоды и обострением пожарной обстановки, </w:t>
      </w:r>
      <w:r w:rsidR="003766A1">
        <w:rPr>
          <w:color w:val="000000"/>
          <w:szCs w:val="28"/>
        </w:rPr>
        <w:t xml:space="preserve">в целях </w:t>
      </w:r>
      <w:r w:rsidR="00AF6159">
        <w:rPr>
          <w:color w:val="000000"/>
          <w:szCs w:val="28"/>
        </w:rPr>
        <w:t>защиты населения города Липецка от пожаров в пожароопасный период 2021 года</w:t>
      </w:r>
      <w:r w:rsidRPr="003E45CB">
        <w:rPr>
          <w:color w:val="000000"/>
          <w:szCs w:val="28"/>
        </w:rPr>
        <w:t xml:space="preserve">, в соответствии со статьёй 30 Федерального </w:t>
      </w:r>
      <w:r w:rsidRPr="003E45CB">
        <w:rPr>
          <w:color w:val="000000"/>
          <w:spacing w:val="4"/>
          <w:szCs w:val="28"/>
        </w:rPr>
        <w:t>закона от 21.12.1994</w:t>
      </w:r>
      <w:r w:rsidR="00AF6159">
        <w:rPr>
          <w:color w:val="000000"/>
          <w:spacing w:val="4"/>
          <w:szCs w:val="28"/>
        </w:rPr>
        <w:t xml:space="preserve"> </w:t>
      </w:r>
      <w:r w:rsidRPr="003E45CB">
        <w:rPr>
          <w:color w:val="000000"/>
          <w:spacing w:val="4"/>
          <w:szCs w:val="28"/>
        </w:rPr>
        <w:t>№ 69-ФЗ «О пожарной безопасности»,</w:t>
      </w:r>
      <w:r>
        <w:rPr>
          <w:color w:val="000000"/>
          <w:spacing w:val="4"/>
          <w:szCs w:val="28"/>
        </w:rPr>
        <w:t xml:space="preserve"> </w:t>
      </w:r>
      <w:r w:rsidRPr="00346D7B">
        <w:rPr>
          <w:color w:val="000000"/>
          <w:spacing w:val="4"/>
          <w:szCs w:val="28"/>
        </w:rPr>
        <w:t xml:space="preserve">постановлением администрации Липецкой области от </w:t>
      </w:r>
      <w:r w:rsidR="00F875AB">
        <w:rPr>
          <w:color w:val="000000"/>
          <w:spacing w:val="4"/>
          <w:szCs w:val="28"/>
        </w:rPr>
        <w:t>09</w:t>
      </w:r>
      <w:r w:rsidRPr="00F07DB5">
        <w:rPr>
          <w:spacing w:val="4"/>
          <w:szCs w:val="28"/>
        </w:rPr>
        <w:t>.0</w:t>
      </w:r>
      <w:r w:rsidR="00F875AB">
        <w:rPr>
          <w:spacing w:val="4"/>
          <w:szCs w:val="28"/>
        </w:rPr>
        <w:t>6</w:t>
      </w:r>
      <w:r w:rsidRPr="00F07DB5">
        <w:rPr>
          <w:spacing w:val="4"/>
          <w:szCs w:val="28"/>
        </w:rPr>
        <w:t>.20</w:t>
      </w:r>
      <w:r w:rsidR="00534CEB" w:rsidRPr="00F07DB5">
        <w:rPr>
          <w:spacing w:val="4"/>
          <w:szCs w:val="28"/>
        </w:rPr>
        <w:t>2</w:t>
      </w:r>
      <w:r w:rsidR="00F875AB">
        <w:rPr>
          <w:spacing w:val="4"/>
          <w:szCs w:val="28"/>
        </w:rPr>
        <w:t>2</w:t>
      </w:r>
      <w:r w:rsidRPr="00F07DB5">
        <w:rPr>
          <w:spacing w:val="4"/>
          <w:szCs w:val="28"/>
        </w:rPr>
        <w:t xml:space="preserve"> № </w:t>
      </w:r>
      <w:r w:rsidR="00853806">
        <w:rPr>
          <w:spacing w:val="4"/>
          <w:szCs w:val="28"/>
        </w:rPr>
        <w:t>1</w:t>
      </w:r>
      <w:r w:rsidR="00F875AB">
        <w:rPr>
          <w:spacing w:val="4"/>
          <w:szCs w:val="28"/>
        </w:rPr>
        <w:t>0</w:t>
      </w:r>
      <w:r w:rsidR="005D55BD">
        <w:rPr>
          <w:spacing w:val="4"/>
          <w:szCs w:val="28"/>
        </w:rPr>
        <w:t xml:space="preserve"> «</w:t>
      </w:r>
      <w:r w:rsidRPr="00346D7B">
        <w:rPr>
          <w:color w:val="000000"/>
          <w:spacing w:val="4"/>
          <w:szCs w:val="28"/>
        </w:rPr>
        <w:t>О</w:t>
      </w:r>
      <w:r w:rsidR="00EB265A">
        <w:rPr>
          <w:color w:val="000000"/>
          <w:spacing w:val="4"/>
          <w:szCs w:val="28"/>
        </w:rPr>
        <w:t xml:space="preserve"> введении особого противопожарного режима</w:t>
      </w:r>
      <w:r w:rsidR="00DD6373">
        <w:rPr>
          <w:color w:val="000000"/>
          <w:spacing w:val="4"/>
          <w:szCs w:val="28"/>
        </w:rPr>
        <w:t xml:space="preserve"> на территории Липецкой области</w:t>
      </w:r>
      <w:r w:rsidRPr="00346D7B">
        <w:rPr>
          <w:color w:val="000000"/>
          <w:spacing w:val="4"/>
          <w:szCs w:val="28"/>
        </w:rPr>
        <w:t>»</w:t>
      </w:r>
      <w:r w:rsidRPr="003E45CB">
        <w:rPr>
          <w:color w:val="000000"/>
          <w:spacing w:val="4"/>
          <w:szCs w:val="28"/>
        </w:rPr>
        <w:t xml:space="preserve"> </w:t>
      </w:r>
      <w:r w:rsidRPr="003E45CB">
        <w:rPr>
          <w:color w:val="000000"/>
          <w:szCs w:val="28"/>
        </w:rPr>
        <w:t>администрация города</w:t>
      </w:r>
    </w:p>
    <w:p w:rsidR="00D36D02" w:rsidRPr="003E45CB" w:rsidRDefault="00D36D02" w:rsidP="00D36D02">
      <w:pPr>
        <w:shd w:val="clear" w:color="auto" w:fill="FFFFFF"/>
        <w:jc w:val="both"/>
        <w:rPr>
          <w:color w:val="000000"/>
          <w:szCs w:val="28"/>
        </w:rPr>
      </w:pPr>
    </w:p>
    <w:p w:rsidR="00D36D02" w:rsidRPr="003E45CB" w:rsidRDefault="00D36D02" w:rsidP="00D36D02">
      <w:pPr>
        <w:shd w:val="clear" w:color="auto" w:fill="FFFFFF"/>
        <w:jc w:val="both"/>
        <w:rPr>
          <w:color w:val="000000"/>
          <w:szCs w:val="28"/>
        </w:rPr>
      </w:pPr>
    </w:p>
    <w:p w:rsidR="00D36D02" w:rsidRPr="003E45CB" w:rsidRDefault="00D36D02" w:rsidP="00D36D02">
      <w:pPr>
        <w:shd w:val="clear" w:color="auto" w:fill="FFFFFF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П О С Т А Н О В Л Я Е Т:</w:t>
      </w:r>
    </w:p>
    <w:p w:rsidR="00D36D02" w:rsidRPr="003E45CB" w:rsidRDefault="00D36D02" w:rsidP="00D36D02">
      <w:pPr>
        <w:shd w:val="clear" w:color="auto" w:fill="FFFFFF"/>
        <w:jc w:val="both"/>
        <w:rPr>
          <w:color w:val="000000"/>
          <w:szCs w:val="28"/>
        </w:rPr>
      </w:pPr>
    </w:p>
    <w:p w:rsidR="00D36D02" w:rsidRPr="003E45CB" w:rsidRDefault="00D36D02" w:rsidP="00D36D02">
      <w:pPr>
        <w:shd w:val="clear" w:color="auto" w:fill="FFFFFF"/>
        <w:jc w:val="both"/>
        <w:rPr>
          <w:color w:val="000000"/>
          <w:szCs w:val="28"/>
        </w:rPr>
      </w:pPr>
    </w:p>
    <w:p w:rsidR="00D36D02" w:rsidRPr="003E45CB" w:rsidRDefault="00D36D02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 xml:space="preserve">1. Установить на территории города Липецка особый противопожарный режим на период </w:t>
      </w:r>
      <w:r w:rsidRPr="00F875AB">
        <w:rPr>
          <w:szCs w:val="28"/>
        </w:rPr>
        <w:t xml:space="preserve">с </w:t>
      </w:r>
      <w:r w:rsidR="00756D6C" w:rsidRPr="00F875AB">
        <w:rPr>
          <w:szCs w:val="28"/>
        </w:rPr>
        <w:t>1</w:t>
      </w:r>
      <w:r w:rsidR="00D30125">
        <w:rPr>
          <w:szCs w:val="28"/>
        </w:rPr>
        <w:t>4</w:t>
      </w:r>
      <w:r w:rsidRPr="00F875AB">
        <w:rPr>
          <w:szCs w:val="28"/>
        </w:rPr>
        <w:t xml:space="preserve"> </w:t>
      </w:r>
      <w:r w:rsidR="00F875AB">
        <w:rPr>
          <w:szCs w:val="28"/>
        </w:rPr>
        <w:t>июня</w:t>
      </w:r>
      <w:r w:rsidRPr="00F875AB">
        <w:rPr>
          <w:szCs w:val="28"/>
        </w:rPr>
        <w:t xml:space="preserve"> 20</w:t>
      </w:r>
      <w:r w:rsidR="003B589F" w:rsidRPr="00F875AB">
        <w:rPr>
          <w:szCs w:val="28"/>
        </w:rPr>
        <w:t>2</w:t>
      </w:r>
      <w:r w:rsidR="00F875AB">
        <w:rPr>
          <w:szCs w:val="28"/>
        </w:rPr>
        <w:t>2</w:t>
      </w:r>
      <w:r w:rsidRPr="00F875AB">
        <w:rPr>
          <w:szCs w:val="28"/>
        </w:rPr>
        <w:t xml:space="preserve"> года по </w:t>
      </w:r>
      <w:r w:rsidR="003766A1" w:rsidRPr="00F875AB">
        <w:rPr>
          <w:szCs w:val="28"/>
        </w:rPr>
        <w:t>3</w:t>
      </w:r>
      <w:r w:rsidR="00F875AB">
        <w:rPr>
          <w:szCs w:val="28"/>
        </w:rPr>
        <w:t>0</w:t>
      </w:r>
      <w:r w:rsidRPr="00F875AB">
        <w:rPr>
          <w:szCs w:val="28"/>
        </w:rPr>
        <w:t xml:space="preserve"> </w:t>
      </w:r>
      <w:r w:rsidR="00F875AB">
        <w:rPr>
          <w:szCs w:val="28"/>
        </w:rPr>
        <w:t>июня</w:t>
      </w:r>
      <w:r w:rsidRPr="00F875AB">
        <w:rPr>
          <w:szCs w:val="28"/>
        </w:rPr>
        <w:t xml:space="preserve"> 20</w:t>
      </w:r>
      <w:r w:rsidR="003B589F" w:rsidRPr="00F875AB">
        <w:rPr>
          <w:szCs w:val="28"/>
        </w:rPr>
        <w:t>2</w:t>
      </w:r>
      <w:r w:rsidR="00F875AB">
        <w:rPr>
          <w:szCs w:val="28"/>
        </w:rPr>
        <w:t>2</w:t>
      </w:r>
      <w:r w:rsidRPr="00F875AB">
        <w:rPr>
          <w:szCs w:val="28"/>
        </w:rPr>
        <w:t xml:space="preserve"> года.</w:t>
      </w:r>
    </w:p>
    <w:p w:rsidR="00D36D02" w:rsidRPr="003E45CB" w:rsidRDefault="00D36D02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2. На период действия особого противопожарного режима установить запрет на разведение костров на территории города Липецка.</w:t>
      </w:r>
    </w:p>
    <w:p w:rsidR="00C914DE" w:rsidRDefault="00D36D02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3. МКУ «Управление по делам ГО и ЧС г. Липецка» (</w:t>
      </w:r>
      <w:r w:rsidR="00502774" w:rsidRPr="003E45CB">
        <w:rPr>
          <w:color w:val="000000"/>
          <w:szCs w:val="28"/>
        </w:rPr>
        <w:t>Н.А.</w:t>
      </w:r>
      <w:r w:rsidRPr="003E45CB">
        <w:rPr>
          <w:color w:val="000000"/>
          <w:szCs w:val="28"/>
        </w:rPr>
        <w:t>Новиков)</w:t>
      </w:r>
      <w:r w:rsidR="00C914DE">
        <w:rPr>
          <w:color w:val="000000"/>
          <w:szCs w:val="28"/>
        </w:rPr>
        <w:t>:</w:t>
      </w:r>
    </w:p>
    <w:p w:rsidR="007878CD" w:rsidRPr="00026FEB" w:rsidRDefault="00C914DE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3.1.</w:t>
      </w:r>
      <w:r w:rsidR="00D36D02" w:rsidRPr="003E45CB">
        <w:rPr>
          <w:color w:val="000000"/>
          <w:szCs w:val="28"/>
        </w:rPr>
        <w:t xml:space="preserve"> </w:t>
      </w:r>
      <w:r w:rsidR="009C2347">
        <w:rPr>
          <w:color w:val="000000"/>
          <w:szCs w:val="28"/>
        </w:rPr>
        <w:t>Н</w:t>
      </w:r>
      <w:r w:rsidR="009C2347" w:rsidRPr="003E45CB">
        <w:rPr>
          <w:color w:val="000000"/>
          <w:szCs w:val="28"/>
        </w:rPr>
        <w:t xml:space="preserve">а период действия особого противопожарного режима </w:t>
      </w:r>
      <w:r w:rsidR="00D36D02" w:rsidRPr="003E45CB">
        <w:rPr>
          <w:color w:val="000000"/>
          <w:szCs w:val="28"/>
        </w:rPr>
        <w:t>организовать</w:t>
      </w:r>
      <w:r w:rsidR="007878CD" w:rsidRPr="007878CD">
        <w:rPr>
          <w:b/>
          <w:szCs w:val="28"/>
        </w:rPr>
        <w:t xml:space="preserve"> </w:t>
      </w:r>
      <w:r w:rsidR="005A3C50" w:rsidRPr="00026FEB">
        <w:rPr>
          <w:szCs w:val="28"/>
        </w:rPr>
        <w:t>работу</w:t>
      </w:r>
      <w:r w:rsidR="007878CD" w:rsidRPr="00026FEB">
        <w:rPr>
          <w:color w:val="000000"/>
          <w:szCs w:val="28"/>
        </w:rPr>
        <w:t xml:space="preserve"> патрульно-контрольн</w:t>
      </w:r>
      <w:r w:rsidR="005A3C50" w:rsidRPr="00026FEB">
        <w:rPr>
          <w:color w:val="000000"/>
          <w:szCs w:val="28"/>
        </w:rPr>
        <w:t>ой группы</w:t>
      </w:r>
      <w:r w:rsidR="007878CD" w:rsidRPr="00026FEB">
        <w:rPr>
          <w:color w:val="000000"/>
          <w:szCs w:val="28"/>
        </w:rPr>
        <w:t xml:space="preserve"> по контролю за соблюдением мер пожарной безопасности и правил поведения на водных объектах на территории г. Липецка</w:t>
      </w:r>
      <w:r w:rsidR="00502774">
        <w:rPr>
          <w:color w:val="000000"/>
          <w:szCs w:val="28"/>
        </w:rPr>
        <w:t>.</w:t>
      </w:r>
    </w:p>
    <w:p w:rsidR="00D36D02" w:rsidRDefault="00C914DE" w:rsidP="00D36D0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026FEB">
        <w:rPr>
          <w:color w:val="000000"/>
          <w:szCs w:val="28"/>
        </w:rPr>
        <w:t xml:space="preserve">3.2. </w:t>
      </w:r>
      <w:r w:rsidR="002D4E53" w:rsidRPr="00026FEB">
        <w:rPr>
          <w:color w:val="000000"/>
          <w:szCs w:val="28"/>
        </w:rPr>
        <w:t>Обеспечить</w:t>
      </w:r>
      <w:r w:rsidR="00D36D02" w:rsidRPr="003E45CB">
        <w:rPr>
          <w:color w:val="000000"/>
          <w:szCs w:val="28"/>
        </w:rPr>
        <w:t xml:space="preserve"> подготовку графиков патрулирования пожароопасных участков на территории города Липецка, в том числе непосредственно примыкающих к лесным участкам (с. Ссёлки, с. Желтые Пески, пос. Дачный,</w:t>
      </w:r>
      <w:r w:rsidR="00BC275E">
        <w:rPr>
          <w:color w:val="000000"/>
          <w:szCs w:val="28"/>
        </w:rPr>
        <w:t xml:space="preserve"> </w:t>
      </w:r>
      <w:r w:rsidR="00D36D02" w:rsidRPr="003E45CB">
        <w:rPr>
          <w:color w:val="000000"/>
          <w:szCs w:val="28"/>
        </w:rPr>
        <w:t>пос. Тракторостроителей, пос. Новая Жизнь, район Силикатных озёр).</w:t>
      </w:r>
    </w:p>
    <w:p w:rsidR="00D36D02" w:rsidRPr="003E45CB" w:rsidRDefault="00026FEB" w:rsidP="00026FEB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D36D02" w:rsidRPr="003E45CB">
        <w:rPr>
          <w:color w:val="000000"/>
          <w:szCs w:val="28"/>
        </w:rPr>
        <w:t xml:space="preserve">. Определить перечень </w:t>
      </w:r>
      <w:r w:rsidRPr="00026FEB">
        <w:rPr>
          <w:color w:val="000000"/>
          <w:szCs w:val="28"/>
        </w:rPr>
        <w:t>структурных подразделений администрации города Липецка</w:t>
      </w:r>
      <w:r>
        <w:rPr>
          <w:color w:val="000000"/>
          <w:szCs w:val="28"/>
        </w:rPr>
        <w:t xml:space="preserve"> </w:t>
      </w:r>
      <w:r w:rsidRPr="00026FEB">
        <w:rPr>
          <w:color w:val="000000"/>
          <w:szCs w:val="28"/>
        </w:rPr>
        <w:t xml:space="preserve">и организаций, </w:t>
      </w:r>
      <w:r>
        <w:rPr>
          <w:color w:val="000000"/>
          <w:szCs w:val="28"/>
        </w:rPr>
        <w:t xml:space="preserve">выделяющих транспорт </w:t>
      </w:r>
      <w:r w:rsidRPr="00026FEB">
        <w:rPr>
          <w:color w:val="000000"/>
          <w:szCs w:val="28"/>
        </w:rPr>
        <w:t>для патрулирования пожароопасных участков</w:t>
      </w:r>
      <w:r w:rsidR="00D36D02" w:rsidRPr="003E45CB">
        <w:rPr>
          <w:color w:val="000000"/>
          <w:szCs w:val="28"/>
        </w:rPr>
        <w:t xml:space="preserve"> (приложение).</w:t>
      </w:r>
    </w:p>
    <w:p w:rsidR="00F6639A" w:rsidRDefault="00EE71B9" w:rsidP="00EE71B9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Pr="00EE71B9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Департаменту развития территории</w:t>
      </w:r>
      <w:r w:rsidRPr="00EE71B9">
        <w:rPr>
          <w:color w:val="000000"/>
          <w:szCs w:val="28"/>
        </w:rPr>
        <w:t xml:space="preserve"> администрации города Липецка</w:t>
      </w:r>
      <w:r w:rsidR="00C465C0">
        <w:rPr>
          <w:color w:val="000000"/>
          <w:szCs w:val="28"/>
        </w:rPr>
        <w:t xml:space="preserve"> (</w:t>
      </w:r>
      <w:r w:rsidR="00502774">
        <w:rPr>
          <w:color w:val="000000"/>
          <w:szCs w:val="28"/>
        </w:rPr>
        <w:t>Ю.М</w:t>
      </w:r>
      <w:r w:rsidR="000C43D8">
        <w:rPr>
          <w:color w:val="000000"/>
          <w:szCs w:val="28"/>
        </w:rPr>
        <w:t>.</w:t>
      </w:r>
      <w:r w:rsidR="00F6639A">
        <w:rPr>
          <w:color w:val="000000"/>
          <w:szCs w:val="28"/>
        </w:rPr>
        <w:t>Сосновский)</w:t>
      </w:r>
      <w:r w:rsidRPr="00EE71B9">
        <w:rPr>
          <w:color w:val="000000"/>
          <w:szCs w:val="28"/>
        </w:rPr>
        <w:t xml:space="preserve">: </w:t>
      </w:r>
    </w:p>
    <w:p w:rsidR="00F6639A" w:rsidRDefault="003A6F7D" w:rsidP="00EE71B9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5.1. </w:t>
      </w:r>
      <w:r w:rsidR="00E64E31">
        <w:rPr>
          <w:color w:val="000000"/>
          <w:szCs w:val="28"/>
        </w:rPr>
        <w:t>На период действия особого противопожарного режима о</w:t>
      </w:r>
      <w:r>
        <w:rPr>
          <w:color w:val="000000"/>
          <w:szCs w:val="28"/>
        </w:rPr>
        <w:t xml:space="preserve">рганизовать </w:t>
      </w:r>
      <w:r>
        <w:rPr>
          <w:color w:val="000000"/>
          <w:szCs w:val="28"/>
        </w:rPr>
        <w:lastRenderedPageBreak/>
        <w:t xml:space="preserve">работу патрульных групп </w:t>
      </w:r>
      <w:r w:rsidR="00E64E31" w:rsidRPr="00E64E31">
        <w:rPr>
          <w:color w:val="000000"/>
          <w:szCs w:val="28"/>
        </w:rPr>
        <w:t>по контролю за соблюдением мер пожарной безопасности и правил поведения на водных объектах на территории г. Липецка</w:t>
      </w:r>
      <w:r w:rsidR="009A66F9" w:rsidRPr="009A66F9">
        <w:rPr>
          <w:color w:val="000000"/>
          <w:szCs w:val="28"/>
        </w:rPr>
        <w:t xml:space="preserve"> </w:t>
      </w:r>
      <w:r w:rsidR="00BA1093">
        <w:rPr>
          <w:color w:val="000000"/>
          <w:szCs w:val="28"/>
        </w:rPr>
        <w:t>в ежедневном режиме (в том числе</w:t>
      </w:r>
      <w:r w:rsidR="009A66F9">
        <w:rPr>
          <w:color w:val="000000"/>
          <w:szCs w:val="28"/>
        </w:rPr>
        <w:t xml:space="preserve"> в выходные и </w:t>
      </w:r>
      <w:r w:rsidR="001C6F6F">
        <w:rPr>
          <w:color w:val="000000"/>
          <w:szCs w:val="28"/>
        </w:rPr>
        <w:t xml:space="preserve">нерабочие </w:t>
      </w:r>
      <w:r w:rsidR="009A66F9">
        <w:rPr>
          <w:color w:val="000000"/>
          <w:szCs w:val="28"/>
        </w:rPr>
        <w:t>праздничные дни).</w:t>
      </w:r>
    </w:p>
    <w:p w:rsidR="00EE71B9" w:rsidRPr="00EE71B9" w:rsidRDefault="009A66F9" w:rsidP="00EE71B9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5.2. В</w:t>
      </w:r>
      <w:r w:rsidR="00EE71B9" w:rsidRPr="00EE71B9">
        <w:rPr>
          <w:color w:val="000000"/>
          <w:szCs w:val="28"/>
        </w:rPr>
        <w:t xml:space="preserve"> рамках разъяснительной работы с населением доводить информацию об установлении особого противопожарного режима на территории города Липецка, мерах пожарной безопасности, алгоритме действий в случае обнаружения пожара (загорания), мерах административной ответственности за нарушение требований пожарной безопасности, а также о складывающейся на подведомственной территории пожароопасной обстановке.</w:t>
      </w:r>
    </w:p>
    <w:p w:rsidR="00D36D02" w:rsidRPr="003E45CB" w:rsidRDefault="009A66F9" w:rsidP="000A00A3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D36D02" w:rsidRPr="003E45CB">
        <w:rPr>
          <w:color w:val="000000"/>
          <w:szCs w:val="28"/>
        </w:rPr>
        <w:t xml:space="preserve">. Руководителям структурных подразделений администрации города Липецка, муниципальных учреждений, производить компенсацию работникам, привлекаемым к работе в выходные и </w:t>
      </w:r>
      <w:r w:rsidR="007C243B">
        <w:rPr>
          <w:color w:val="000000"/>
          <w:szCs w:val="28"/>
        </w:rPr>
        <w:t xml:space="preserve">нерабочие </w:t>
      </w:r>
      <w:r w:rsidR="00D36D02" w:rsidRPr="003E45CB">
        <w:rPr>
          <w:color w:val="000000"/>
          <w:szCs w:val="28"/>
        </w:rPr>
        <w:t>праздничные дни</w:t>
      </w:r>
      <w:r w:rsidR="00D53E8B">
        <w:rPr>
          <w:color w:val="000000"/>
          <w:szCs w:val="28"/>
        </w:rPr>
        <w:t>,</w:t>
      </w:r>
      <w:r w:rsidR="00D36D02" w:rsidRPr="003E45CB">
        <w:rPr>
          <w:color w:val="000000"/>
          <w:szCs w:val="28"/>
        </w:rPr>
        <w:t xml:space="preserve"> в соответствии со ст. 153 Трудового Кодекса Российской Федерации. </w:t>
      </w:r>
    </w:p>
    <w:p w:rsidR="00D36D02" w:rsidRDefault="00D36D02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7. Департаменту дорожного хозяйства и благоустройства администрации города Липецка </w:t>
      </w:r>
      <w:r w:rsidRPr="00EC709A">
        <w:rPr>
          <w:szCs w:val="28"/>
        </w:rPr>
        <w:t>(</w:t>
      </w:r>
      <w:r w:rsidR="00502774" w:rsidRPr="00EC709A">
        <w:rPr>
          <w:szCs w:val="28"/>
        </w:rPr>
        <w:t>Н.Н.</w:t>
      </w:r>
      <w:r w:rsidR="00B266FC">
        <w:rPr>
          <w:szCs w:val="28"/>
        </w:rPr>
        <w:t>Дергунов</w:t>
      </w:r>
      <w:r w:rsidRPr="00EC709A">
        <w:rPr>
          <w:szCs w:val="28"/>
        </w:rPr>
        <w:t>):</w:t>
      </w:r>
    </w:p>
    <w:p w:rsidR="00D36D02" w:rsidRDefault="00FF2220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7.1.</w:t>
      </w:r>
      <w:r w:rsidR="00D36D02">
        <w:rPr>
          <w:szCs w:val="28"/>
        </w:rPr>
        <w:t xml:space="preserve"> </w:t>
      </w:r>
      <w:r w:rsidR="00EC709A">
        <w:rPr>
          <w:szCs w:val="28"/>
        </w:rPr>
        <w:t>П</w:t>
      </w:r>
      <w:r w:rsidR="00D36D02">
        <w:rPr>
          <w:szCs w:val="28"/>
        </w:rPr>
        <w:t>риня</w:t>
      </w:r>
      <w:r w:rsidR="005B7BEC">
        <w:rPr>
          <w:szCs w:val="28"/>
        </w:rPr>
        <w:t xml:space="preserve">ть </w:t>
      </w:r>
      <w:r w:rsidR="00131A17">
        <w:rPr>
          <w:szCs w:val="28"/>
        </w:rPr>
        <w:t>исчерпывающие</w:t>
      </w:r>
      <w:r w:rsidR="00D36D02">
        <w:rPr>
          <w:szCs w:val="28"/>
        </w:rPr>
        <w:t xml:space="preserve"> мер</w:t>
      </w:r>
      <w:r w:rsidR="00131A17">
        <w:rPr>
          <w:szCs w:val="28"/>
        </w:rPr>
        <w:t>ы</w:t>
      </w:r>
      <w:r w:rsidR="00D36D02">
        <w:rPr>
          <w:szCs w:val="28"/>
        </w:rPr>
        <w:t xml:space="preserve"> по ликвидации стихийных свалок на территории города Липецка, в том числе на территориях, примыкающих к лесным массивам</w:t>
      </w:r>
      <w:r w:rsidR="00502774">
        <w:rPr>
          <w:szCs w:val="28"/>
        </w:rPr>
        <w:t>.</w:t>
      </w:r>
    </w:p>
    <w:p w:rsidR="00EC709A" w:rsidRDefault="00FF2220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7.2.</w:t>
      </w:r>
      <w:r w:rsidR="00D36D02">
        <w:rPr>
          <w:szCs w:val="28"/>
        </w:rPr>
        <w:t xml:space="preserve"> </w:t>
      </w:r>
      <w:r w:rsidR="005B7BEC">
        <w:rPr>
          <w:szCs w:val="28"/>
        </w:rPr>
        <w:t>Организовать п</w:t>
      </w:r>
      <w:r w:rsidR="00D36D02">
        <w:rPr>
          <w:szCs w:val="28"/>
        </w:rPr>
        <w:t xml:space="preserve">оддержание в постоянной готовности водовозной, инженерной техники подведомственных предприятий, учреждений, </w:t>
      </w:r>
      <w:r w:rsidR="00D53E8B">
        <w:rPr>
          <w:szCs w:val="28"/>
        </w:rPr>
        <w:t xml:space="preserve">для </w:t>
      </w:r>
      <w:r w:rsidR="0053583C">
        <w:rPr>
          <w:szCs w:val="28"/>
        </w:rPr>
        <w:t>оказания</w:t>
      </w:r>
      <w:r w:rsidR="00D53E8B">
        <w:rPr>
          <w:szCs w:val="28"/>
        </w:rPr>
        <w:t xml:space="preserve"> </w:t>
      </w:r>
      <w:r w:rsidR="0053583C">
        <w:rPr>
          <w:szCs w:val="28"/>
        </w:rPr>
        <w:t xml:space="preserve">содействия в </w:t>
      </w:r>
      <w:r w:rsidR="00D53E8B">
        <w:rPr>
          <w:szCs w:val="28"/>
        </w:rPr>
        <w:t>тушени</w:t>
      </w:r>
      <w:r w:rsidR="0053583C">
        <w:rPr>
          <w:szCs w:val="28"/>
        </w:rPr>
        <w:t>и</w:t>
      </w:r>
      <w:r w:rsidR="007A68CF">
        <w:rPr>
          <w:szCs w:val="28"/>
        </w:rPr>
        <w:t xml:space="preserve"> лесных (природных) пожаров</w:t>
      </w:r>
      <w:r w:rsidR="00D36D02">
        <w:rPr>
          <w:szCs w:val="28"/>
        </w:rPr>
        <w:t>.</w:t>
      </w:r>
      <w:r w:rsidR="00EC709A" w:rsidRPr="00EC709A">
        <w:rPr>
          <w:szCs w:val="28"/>
        </w:rPr>
        <w:t xml:space="preserve"> </w:t>
      </w:r>
    </w:p>
    <w:p w:rsidR="00FF2220" w:rsidRDefault="00FF2220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9. МБУ «Управление благоустройства г. Липецка»</w:t>
      </w:r>
      <w:r w:rsidR="009B014C">
        <w:rPr>
          <w:szCs w:val="28"/>
        </w:rPr>
        <w:t xml:space="preserve"> (</w:t>
      </w:r>
      <w:r w:rsidR="00147F14">
        <w:rPr>
          <w:szCs w:val="28"/>
        </w:rPr>
        <w:t>Д.Н.</w:t>
      </w:r>
      <w:r w:rsidR="00A41F11">
        <w:rPr>
          <w:szCs w:val="28"/>
        </w:rPr>
        <w:t>Пушилин</w:t>
      </w:r>
      <w:r w:rsidR="009B014C">
        <w:rPr>
          <w:szCs w:val="28"/>
        </w:rPr>
        <w:t xml:space="preserve">) обеспечить </w:t>
      </w:r>
      <w:r w:rsidR="009B014C" w:rsidRPr="00B17AA6">
        <w:rPr>
          <w:szCs w:val="24"/>
        </w:rPr>
        <w:t xml:space="preserve">поддержание в </w:t>
      </w:r>
      <w:r w:rsidR="009B014C">
        <w:rPr>
          <w:szCs w:val="24"/>
        </w:rPr>
        <w:t xml:space="preserve">постоянной </w:t>
      </w:r>
      <w:r w:rsidR="009B014C" w:rsidRPr="00B17AA6">
        <w:rPr>
          <w:szCs w:val="24"/>
        </w:rPr>
        <w:t>готовности водовозной техники и выделение её для доставки воды к месту тушения пожаров по заявке ЕДДС МКУ «Управление по делам ГО и ЧС г. Липецка».</w:t>
      </w:r>
    </w:p>
    <w:p w:rsidR="00D36D02" w:rsidRPr="007F0217" w:rsidRDefault="009B014C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10</w:t>
      </w:r>
      <w:r w:rsidR="00D36D02" w:rsidRPr="007F0217">
        <w:rPr>
          <w:szCs w:val="28"/>
        </w:rPr>
        <w:t>. Рекомендовать:</w:t>
      </w:r>
    </w:p>
    <w:p w:rsidR="00D36D02" w:rsidRPr="007F0217" w:rsidRDefault="009B014C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10</w:t>
      </w:r>
      <w:r w:rsidR="00FF2220">
        <w:rPr>
          <w:szCs w:val="28"/>
        </w:rPr>
        <w:t>.1.</w:t>
      </w:r>
      <w:r w:rsidR="00D36D02" w:rsidRPr="007F0217">
        <w:rPr>
          <w:szCs w:val="28"/>
        </w:rPr>
        <w:t xml:space="preserve"> ОКУ «Липецкое городское лесничество» (</w:t>
      </w:r>
      <w:r w:rsidR="00147F14">
        <w:rPr>
          <w:szCs w:val="28"/>
        </w:rPr>
        <w:t>Е.В.</w:t>
      </w:r>
      <w:r w:rsidR="00C961E6">
        <w:rPr>
          <w:szCs w:val="28"/>
        </w:rPr>
        <w:t>Аверин</w:t>
      </w:r>
      <w:r w:rsidR="00D36D02" w:rsidRPr="007F0217">
        <w:rPr>
          <w:szCs w:val="28"/>
        </w:rPr>
        <w:t xml:space="preserve">) провести в полном объёме комплекс мероприятий по предупреждению возникновения пожаров (загораний) </w:t>
      </w:r>
      <w:r w:rsidR="007A68CF">
        <w:rPr>
          <w:szCs w:val="28"/>
        </w:rPr>
        <w:t>в подведомственном лесном фонде;</w:t>
      </w:r>
    </w:p>
    <w:p w:rsidR="00D36D02" w:rsidRPr="008017D6" w:rsidRDefault="009B014C" w:rsidP="000A00A3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10</w:t>
      </w:r>
      <w:r w:rsidR="00FF2220">
        <w:rPr>
          <w:szCs w:val="28"/>
        </w:rPr>
        <w:t>.2.</w:t>
      </w:r>
      <w:r w:rsidR="00D36D02" w:rsidRPr="005F090C">
        <w:rPr>
          <w:szCs w:val="28"/>
        </w:rPr>
        <w:t xml:space="preserve"> </w:t>
      </w:r>
      <w:r w:rsidR="00FF2220">
        <w:rPr>
          <w:szCs w:val="28"/>
        </w:rPr>
        <w:t>П</w:t>
      </w:r>
      <w:r w:rsidR="00D36D02" w:rsidRPr="005F090C">
        <w:rPr>
          <w:szCs w:val="28"/>
        </w:rPr>
        <w:t xml:space="preserve">редседателям </w:t>
      </w:r>
      <w:r w:rsidR="001A1E1C">
        <w:rPr>
          <w:szCs w:val="28"/>
        </w:rPr>
        <w:t xml:space="preserve">садоводческих </w:t>
      </w:r>
      <w:r w:rsidR="00D36D02" w:rsidRPr="008017D6">
        <w:rPr>
          <w:szCs w:val="28"/>
        </w:rPr>
        <w:t xml:space="preserve">некоммерческих </w:t>
      </w:r>
      <w:r w:rsidR="00C961E6">
        <w:rPr>
          <w:szCs w:val="28"/>
        </w:rPr>
        <w:t>товариществ</w:t>
      </w:r>
      <w:r w:rsidR="0053583C">
        <w:rPr>
          <w:szCs w:val="28"/>
        </w:rPr>
        <w:t>, гаражных кооперативов</w:t>
      </w:r>
      <w:r w:rsidR="00D36D02">
        <w:rPr>
          <w:szCs w:val="28"/>
        </w:rPr>
        <w:t xml:space="preserve"> обеспечить соблюдение требований пожарной безопасности на подведомственных территориях в условиях особого противопожарного режима, в том числе посредством организации патрулирования.</w:t>
      </w:r>
    </w:p>
    <w:p w:rsidR="00D36D02" w:rsidRPr="003E45CB" w:rsidRDefault="00D36D02" w:rsidP="000A00A3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szCs w:val="28"/>
        </w:rPr>
        <w:t>1</w:t>
      </w:r>
      <w:r w:rsidR="009B014C">
        <w:rPr>
          <w:szCs w:val="28"/>
        </w:rPr>
        <w:t>1</w:t>
      </w:r>
      <w:r w:rsidRPr="003E45CB">
        <w:rPr>
          <w:szCs w:val="28"/>
        </w:rPr>
        <w:t>. Отделу взаимодействия со СМИ администрации города Липецка (</w:t>
      </w:r>
      <w:r w:rsidR="00147F14">
        <w:rPr>
          <w:szCs w:val="28"/>
        </w:rPr>
        <w:t>М.Н.</w:t>
      </w:r>
      <w:r w:rsidR="00C961E6">
        <w:rPr>
          <w:szCs w:val="28"/>
        </w:rPr>
        <w:t>Попова</w:t>
      </w:r>
      <w:r w:rsidRPr="003E45CB">
        <w:rPr>
          <w:szCs w:val="28"/>
        </w:rPr>
        <w:t>)</w:t>
      </w:r>
      <w:r w:rsidRPr="003E45CB">
        <w:rPr>
          <w:color w:val="000000"/>
          <w:szCs w:val="28"/>
        </w:rPr>
        <w:t>:</w:t>
      </w:r>
    </w:p>
    <w:p w:rsidR="00D36D02" w:rsidRPr="003E45CB" w:rsidRDefault="00D36D02" w:rsidP="000A00A3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9B014C">
        <w:rPr>
          <w:color w:val="000000"/>
          <w:szCs w:val="28"/>
        </w:rPr>
        <w:t>1</w:t>
      </w:r>
      <w:r w:rsidRPr="003E45CB">
        <w:rPr>
          <w:color w:val="000000"/>
          <w:szCs w:val="28"/>
        </w:rPr>
        <w:t xml:space="preserve">.1. </w:t>
      </w:r>
      <w:r w:rsidR="001A1E1C">
        <w:rPr>
          <w:color w:val="000000"/>
          <w:szCs w:val="28"/>
        </w:rPr>
        <w:t>Обеспечить</w:t>
      </w:r>
      <w:r w:rsidRPr="003E45CB">
        <w:rPr>
          <w:color w:val="000000"/>
          <w:szCs w:val="28"/>
        </w:rPr>
        <w:t xml:space="preserve"> информирование населения </w:t>
      </w:r>
      <w:r w:rsidRPr="003E45CB">
        <w:rPr>
          <w:szCs w:val="28"/>
        </w:rPr>
        <w:t xml:space="preserve">об установлении особого противопожарного режима на территории города Липецка, мерах пожарной безопасности, </w:t>
      </w:r>
      <w:r w:rsidR="00D07587">
        <w:rPr>
          <w:szCs w:val="28"/>
        </w:rPr>
        <w:t>обратив особое внимание на запрет разведения костров и выжигания сухой травянистой растительности, сжигания мусора, и ответственности за их несоблюдение в условиях особого противопожарного режима, действиях при пожаре</w:t>
      </w:r>
      <w:r w:rsidRPr="003E45CB">
        <w:rPr>
          <w:color w:val="000000"/>
          <w:szCs w:val="28"/>
        </w:rPr>
        <w:t>.</w:t>
      </w:r>
    </w:p>
    <w:p w:rsidR="003734A3" w:rsidRPr="003734A3" w:rsidRDefault="00D36D02" w:rsidP="003734A3">
      <w:pPr>
        <w:widowControl w:val="0"/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9B014C">
        <w:rPr>
          <w:color w:val="000000"/>
          <w:szCs w:val="28"/>
        </w:rPr>
        <w:t>1</w:t>
      </w:r>
      <w:r w:rsidRPr="003E45CB">
        <w:rPr>
          <w:color w:val="000000"/>
          <w:szCs w:val="28"/>
        </w:rPr>
        <w:t xml:space="preserve">.2. </w:t>
      </w:r>
      <w:r w:rsidR="003734A3">
        <w:rPr>
          <w:color w:val="000000"/>
          <w:szCs w:val="28"/>
        </w:rPr>
        <w:t>О</w:t>
      </w:r>
      <w:r w:rsidR="003734A3" w:rsidRPr="003734A3">
        <w:rPr>
          <w:color w:val="000000"/>
          <w:szCs w:val="28"/>
        </w:rPr>
        <w:t>публиковать настоящее постановление в средствах массовой информац</w:t>
      </w:r>
      <w:r w:rsidR="003734A3">
        <w:rPr>
          <w:color w:val="000000"/>
          <w:szCs w:val="28"/>
        </w:rPr>
        <w:t>ии и разместить в информационно-</w:t>
      </w:r>
      <w:r w:rsidR="003734A3" w:rsidRPr="003734A3">
        <w:rPr>
          <w:color w:val="000000"/>
          <w:szCs w:val="28"/>
        </w:rPr>
        <w:t>телекоммуникационной сети «Интернет» на официальном сайте администрации города Липецка.</w:t>
      </w:r>
    </w:p>
    <w:p w:rsidR="00D36D02" w:rsidRPr="00F07DB5" w:rsidRDefault="00D36D02" w:rsidP="000A00A3">
      <w:pPr>
        <w:widowControl w:val="0"/>
        <w:ind w:firstLine="709"/>
        <w:jc w:val="both"/>
        <w:rPr>
          <w:szCs w:val="28"/>
        </w:rPr>
      </w:pPr>
      <w:r w:rsidRPr="003E45CB">
        <w:rPr>
          <w:szCs w:val="28"/>
        </w:rPr>
        <w:lastRenderedPageBreak/>
        <w:t>1</w:t>
      </w:r>
      <w:r w:rsidR="009B014C">
        <w:rPr>
          <w:szCs w:val="28"/>
        </w:rPr>
        <w:t>2</w:t>
      </w:r>
      <w:r w:rsidRPr="003E45CB">
        <w:rPr>
          <w:szCs w:val="28"/>
        </w:rPr>
        <w:t xml:space="preserve">. Контроль за исполнением настоящего постановления возложить на </w:t>
      </w:r>
      <w:r w:rsidR="00F07DB5">
        <w:rPr>
          <w:szCs w:val="28"/>
        </w:rPr>
        <w:t xml:space="preserve">первого </w:t>
      </w:r>
      <w:r w:rsidRPr="003E45CB">
        <w:rPr>
          <w:szCs w:val="28"/>
        </w:rPr>
        <w:t xml:space="preserve">заместителя главы администрации города Липецка </w:t>
      </w:r>
      <w:r w:rsidR="00DE36F3">
        <w:rPr>
          <w:szCs w:val="28"/>
        </w:rPr>
        <w:t>В.Н</w:t>
      </w:r>
      <w:r w:rsidR="00DE36F3" w:rsidRPr="00F07DB5">
        <w:rPr>
          <w:szCs w:val="28"/>
        </w:rPr>
        <w:t>.</w:t>
      </w:r>
      <w:r w:rsidR="00F7005B">
        <w:rPr>
          <w:szCs w:val="28"/>
        </w:rPr>
        <w:t>Негробова</w:t>
      </w:r>
      <w:r w:rsidR="00DE36F3">
        <w:rPr>
          <w:szCs w:val="28"/>
        </w:rPr>
        <w:t>.</w:t>
      </w:r>
    </w:p>
    <w:p w:rsidR="00D36D02" w:rsidRPr="00A43F0F" w:rsidRDefault="00D36D02" w:rsidP="007873BA">
      <w:pPr>
        <w:ind w:firstLine="709"/>
        <w:jc w:val="both"/>
        <w:rPr>
          <w:szCs w:val="28"/>
        </w:rPr>
      </w:pPr>
    </w:p>
    <w:p w:rsidR="00D36D02" w:rsidRDefault="00D36D02" w:rsidP="007873BA">
      <w:pPr>
        <w:ind w:firstLine="708"/>
        <w:jc w:val="both"/>
        <w:rPr>
          <w:szCs w:val="28"/>
        </w:rPr>
      </w:pPr>
    </w:p>
    <w:p w:rsidR="00D36D02" w:rsidRDefault="00D36D02" w:rsidP="007873BA">
      <w:pPr>
        <w:widowControl w:val="0"/>
        <w:ind w:firstLine="708"/>
        <w:jc w:val="both"/>
        <w:rPr>
          <w:szCs w:val="28"/>
        </w:rPr>
      </w:pPr>
    </w:p>
    <w:p w:rsidR="00D36D02" w:rsidRPr="00443822" w:rsidRDefault="004059AD" w:rsidP="007873B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D36D02" w:rsidRPr="00443822" w:rsidSect="00B627DB">
          <w:headerReference w:type="even" r:id="rId9"/>
          <w:headerReference w:type="default" r:id="rId10"/>
          <w:headerReference w:type="first" r:id="rId11"/>
          <w:pgSz w:w="11907" w:h="16840" w:code="9"/>
          <w:pgMar w:top="1134" w:right="567" w:bottom="1134" w:left="1701" w:header="567" w:footer="0" w:gutter="0"/>
          <w:pgNumType w:start="1"/>
          <w:cols w:space="720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D36D02" w:rsidRPr="00A43F0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36D02" w:rsidRPr="00A43F0F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</w:t>
      </w:r>
      <w:r w:rsidR="00D36D0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B4D26">
        <w:rPr>
          <w:rFonts w:ascii="Times New Roman" w:hAnsi="Times New Roman" w:cs="Times New Roman"/>
          <w:sz w:val="28"/>
          <w:szCs w:val="28"/>
        </w:rPr>
        <w:t xml:space="preserve">  </w:t>
      </w:r>
      <w:r w:rsidR="00D36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И.В.Артемова</w:t>
      </w:r>
      <w:r w:rsidR="00D36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D02" w:rsidRDefault="00D36D02" w:rsidP="00BD12C2">
      <w:pPr>
        <w:tabs>
          <w:tab w:val="left" w:pos="284"/>
        </w:tabs>
        <w:ind w:firstLine="5529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D36D02" w:rsidRDefault="00D36D02" w:rsidP="00BD12C2">
      <w:pPr>
        <w:tabs>
          <w:tab w:val="left" w:pos="284"/>
        </w:tabs>
        <w:ind w:firstLine="5529"/>
        <w:rPr>
          <w:szCs w:val="28"/>
        </w:rPr>
      </w:pPr>
      <w:r>
        <w:rPr>
          <w:szCs w:val="28"/>
        </w:rPr>
        <w:t>к постановлению администрации</w:t>
      </w:r>
    </w:p>
    <w:p w:rsidR="00D36D02" w:rsidRDefault="00D36D02" w:rsidP="00BD12C2">
      <w:pPr>
        <w:tabs>
          <w:tab w:val="left" w:pos="284"/>
        </w:tabs>
        <w:ind w:firstLine="5529"/>
        <w:rPr>
          <w:szCs w:val="28"/>
        </w:rPr>
      </w:pPr>
      <w:r>
        <w:rPr>
          <w:szCs w:val="28"/>
        </w:rPr>
        <w:t xml:space="preserve">города Липецка </w:t>
      </w:r>
    </w:p>
    <w:p w:rsidR="00D36D02" w:rsidRDefault="00D36D02" w:rsidP="00BD12C2">
      <w:pPr>
        <w:tabs>
          <w:tab w:val="left" w:pos="284"/>
        </w:tabs>
        <w:ind w:firstLine="5529"/>
        <w:rPr>
          <w:szCs w:val="28"/>
        </w:rPr>
      </w:pPr>
      <w:r>
        <w:rPr>
          <w:szCs w:val="28"/>
        </w:rPr>
        <w:t>от</w:t>
      </w:r>
      <w:r w:rsidR="00D30125">
        <w:rPr>
          <w:szCs w:val="28"/>
        </w:rPr>
        <w:t xml:space="preserve"> 10.06.2022</w:t>
      </w:r>
      <w:r>
        <w:rPr>
          <w:szCs w:val="28"/>
        </w:rPr>
        <w:t xml:space="preserve"> № </w:t>
      </w:r>
      <w:r w:rsidR="00D30125">
        <w:rPr>
          <w:szCs w:val="28"/>
        </w:rPr>
        <w:t>1242</w:t>
      </w:r>
    </w:p>
    <w:p w:rsidR="00D36D02" w:rsidRDefault="00D36D02" w:rsidP="00D36D02">
      <w:pPr>
        <w:tabs>
          <w:tab w:val="left" w:pos="284"/>
        </w:tabs>
        <w:jc w:val="center"/>
        <w:rPr>
          <w:szCs w:val="28"/>
        </w:rPr>
      </w:pPr>
    </w:p>
    <w:p w:rsidR="00D36D02" w:rsidRDefault="00D36D02" w:rsidP="00D36D02">
      <w:pPr>
        <w:tabs>
          <w:tab w:val="left" w:pos="284"/>
        </w:tabs>
        <w:jc w:val="center"/>
        <w:rPr>
          <w:szCs w:val="28"/>
        </w:rPr>
      </w:pPr>
    </w:p>
    <w:p w:rsidR="00D36D02" w:rsidRDefault="00D36D02" w:rsidP="00D36D02">
      <w:pPr>
        <w:tabs>
          <w:tab w:val="left" w:pos="284"/>
        </w:tabs>
        <w:jc w:val="center"/>
        <w:rPr>
          <w:szCs w:val="28"/>
        </w:rPr>
      </w:pPr>
    </w:p>
    <w:p w:rsidR="00256A26" w:rsidRDefault="00BD12C2" w:rsidP="00256A26">
      <w:pPr>
        <w:tabs>
          <w:tab w:val="left" w:pos="284"/>
        </w:tabs>
        <w:jc w:val="center"/>
        <w:rPr>
          <w:szCs w:val="28"/>
        </w:rPr>
      </w:pPr>
      <w:r>
        <w:rPr>
          <w:szCs w:val="28"/>
        </w:rPr>
        <w:t>Перечень</w:t>
      </w:r>
      <w:r w:rsidR="008C3D8E" w:rsidRPr="008C3D8E">
        <w:rPr>
          <w:szCs w:val="28"/>
        </w:rPr>
        <w:t xml:space="preserve"> структурных подразделений администрации города Липецка</w:t>
      </w:r>
      <w:r w:rsidR="00256A26">
        <w:rPr>
          <w:szCs w:val="28"/>
        </w:rPr>
        <w:t xml:space="preserve"> </w:t>
      </w:r>
    </w:p>
    <w:p w:rsidR="00256A26" w:rsidRDefault="008C3D8E" w:rsidP="00256A26">
      <w:pPr>
        <w:tabs>
          <w:tab w:val="left" w:pos="284"/>
        </w:tabs>
        <w:jc w:val="center"/>
        <w:rPr>
          <w:color w:val="000000"/>
          <w:szCs w:val="28"/>
        </w:rPr>
      </w:pPr>
      <w:r w:rsidRPr="008C3D8E">
        <w:rPr>
          <w:szCs w:val="28"/>
        </w:rPr>
        <w:t>и организаций,</w:t>
      </w:r>
      <w:r w:rsidR="00D36D02">
        <w:rPr>
          <w:szCs w:val="28"/>
        </w:rPr>
        <w:t xml:space="preserve"> </w:t>
      </w:r>
      <w:r w:rsidR="00D36D02" w:rsidRPr="00CC706A">
        <w:rPr>
          <w:color w:val="000000"/>
          <w:szCs w:val="28"/>
        </w:rPr>
        <w:t>выделяющих транспорт для патрулировани</w:t>
      </w:r>
      <w:r w:rsidR="00D36D02">
        <w:rPr>
          <w:color w:val="000000"/>
          <w:szCs w:val="28"/>
        </w:rPr>
        <w:t>я</w:t>
      </w:r>
      <w:r w:rsidR="00D36D02" w:rsidRPr="00CC706A">
        <w:rPr>
          <w:color w:val="000000"/>
          <w:szCs w:val="28"/>
        </w:rPr>
        <w:t xml:space="preserve"> </w:t>
      </w:r>
    </w:p>
    <w:p w:rsidR="00D36D02" w:rsidRDefault="00D36D02" w:rsidP="00256A26">
      <w:pPr>
        <w:tabs>
          <w:tab w:val="left" w:pos="284"/>
        </w:tabs>
        <w:jc w:val="center"/>
        <w:rPr>
          <w:color w:val="000000"/>
          <w:szCs w:val="28"/>
        </w:rPr>
      </w:pPr>
      <w:r w:rsidRPr="00CC706A">
        <w:rPr>
          <w:color w:val="000000"/>
          <w:szCs w:val="28"/>
        </w:rPr>
        <w:t>пожароопасных участков</w:t>
      </w:r>
    </w:p>
    <w:p w:rsidR="00D36D02" w:rsidRDefault="00D36D02" w:rsidP="00FF2220">
      <w:pPr>
        <w:tabs>
          <w:tab w:val="left" w:pos="284"/>
        </w:tabs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260"/>
      </w:tblGrid>
      <w:tr w:rsidR="00D36D02" w:rsidTr="002A4E0C">
        <w:tc>
          <w:tcPr>
            <w:tcW w:w="594" w:type="dxa"/>
            <w:shd w:val="clear" w:color="auto" w:fill="auto"/>
            <w:vAlign w:val="center"/>
          </w:tcPr>
          <w:p w:rsidR="00D36D02" w:rsidRPr="00520762" w:rsidRDefault="00D36D02" w:rsidP="00520762">
            <w:pPr>
              <w:tabs>
                <w:tab w:val="left" w:pos="284"/>
              </w:tabs>
              <w:jc w:val="center"/>
              <w:rPr>
                <w:szCs w:val="28"/>
              </w:rPr>
            </w:pPr>
            <w:r w:rsidRPr="00520762">
              <w:rPr>
                <w:szCs w:val="28"/>
              </w:rPr>
              <w:t>№ п/п</w:t>
            </w:r>
          </w:p>
        </w:tc>
        <w:tc>
          <w:tcPr>
            <w:tcW w:w="9261" w:type="dxa"/>
            <w:shd w:val="clear" w:color="auto" w:fill="auto"/>
            <w:vAlign w:val="center"/>
          </w:tcPr>
          <w:p w:rsidR="00D36D02" w:rsidRPr="00520762" w:rsidRDefault="00D36D02" w:rsidP="00520762">
            <w:pPr>
              <w:tabs>
                <w:tab w:val="left" w:pos="284"/>
              </w:tabs>
              <w:jc w:val="center"/>
              <w:rPr>
                <w:szCs w:val="28"/>
              </w:rPr>
            </w:pPr>
            <w:r w:rsidRPr="00520762">
              <w:rPr>
                <w:szCs w:val="28"/>
              </w:rPr>
              <w:t>Наименование</w:t>
            </w:r>
          </w:p>
        </w:tc>
      </w:tr>
      <w:tr w:rsidR="00D36D02" w:rsidRPr="00A43DD3" w:rsidTr="002A4E0C">
        <w:tc>
          <w:tcPr>
            <w:tcW w:w="594" w:type="dxa"/>
            <w:shd w:val="clear" w:color="auto" w:fill="auto"/>
          </w:tcPr>
          <w:p w:rsidR="00D36D02" w:rsidRPr="00520762" w:rsidRDefault="00D36D02" w:rsidP="00520762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D36D02" w:rsidRDefault="002A4E0C" w:rsidP="00520762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>Департамент культуры и туризма</w:t>
            </w:r>
            <w:r w:rsidRPr="00520762">
              <w:rPr>
                <w:szCs w:val="28"/>
              </w:rPr>
              <w:t xml:space="preserve"> администрации города Липецка</w:t>
            </w:r>
          </w:p>
          <w:p w:rsidR="00256A26" w:rsidRPr="00520762" w:rsidRDefault="00256A26" w:rsidP="00520762">
            <w:pPr>
              <w:tabs>
                <w:tab w:val="left" w:pos="284"/>
              </w:tabs>
              <w:rPr>
                <w:szCs w:val="28"/>
              </w:rPr>
            </w:pP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Pr="00520762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>Департамент по физической культуре и спорту</w:t>
            </w:r>
            <w:r w:rsidRPr="00520762">
              <w:rPr>
                <w:szCs w:val="28"/>
              </w:rPr>
              <w:t xml:space="preserve"> администрации города Липецка</w:t>
            </w: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 xml:space="preserve">Департамент градостроительства и архитектуры </w:t>
            </w:r>
            <w:r w:rsidRPr="00520762">
              <w:rPr>
                <w:szCs w:val="28"/>
              </w:rPr>
              <w:t>администрации города Липецка</w:t>
            </w: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 w:rsidRPr="00520762">
              <w:rPr>
                <w:szCs w:val="28"/>
              </w:rPr>
              <w:t>Департамент транспорта администрации города Липецка</w:t>
            </w:r>
          </w:p>
          <w:p w:rsidR="00256A26" w:rsidRPr="00520762" w:rsidRDefault="00256A26" w:rsidP="002A4E0C">
            <w:pPr>
              <w:tabs>
                <w:tab w:val="left" w:pos="284"/>
              </w:tabs>
              <w:rPr>
                <w:szCs w:val="28"/>
              </w:rPr>
            </w:pP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Pr="00520762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 w:rsidRPr="00520762">
              <w:rPr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 xml:space="preserve">Департамент образования </w:t>
            </w:r>
            <w:r w:rsidRPr="00520762">
              <w:rPr>
                <w:szCs w:val="28"/>
              </w:rPr>
              <w:t>администрации города Липецка</w:t>
            </w:r>
          </w:p>
          <w:p w:rsidR="00256A26" w:rsidRPr="00520762" w:rsidRDefault="00256A26" w:rsidP="002A4E0C">
            <w:pPr>
              <w:tabs>
                <w:tab w:val="left" w:pos="284"/>
              </w:tabs>
              <w:rPr>
                <w:szCs w:val="28"/>
              </w:rPr>
            </w:pP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 w:rsidRPr="00520762">
              <w:rPr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2A4E0C" w:rsidRPr="00A43DD3" w:rsidTr="002A4E0C">
        <w:tc>
          <w:tcPr>
            <w:tcW w:w="594" w:type="dxa"/>
            <w:shd w:val="clear" w:color="auto" w:fill="auto"/>
          </w:tcPr>
          <w:p w:rsidR="002A4E0C" w:rsidRPr="00520762" w:rsidRDefault="002A4E0C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2A4E0C" w:rsidRDefault="002A4E0C" w:rsidP="002A4E0C">
            <w:pPr>
              <w:tabs>
                <w:tab w:val="left" w:pos="284"/>
              </w:tabs>
              <w:rPr>
                <w:szCs w:val="28"/>
              </w:rPr>
            </w:pPr>
            <w:r w:rsidRPr="00520762">
              <w:rPr>
                <w:szCs w:val="28"/>
              </w:rPr>
              <w:t>МУ «Управление главного смотрителя г</w:t>
            </w:r>
            <w:r>
              <w:rPr>
                <w:szCs w:val="28"/>
              </w:rPr>
              <w:t>орода</w:t>
            </w:r>
            <w:r w:rsidRPr="00520762">
              <w:rPr>
                <w:szCs w:val="28"/>
              </w:rPr>
              <w:t xml:space="preserve"> Липецка»</w:t>
            </w:r>
          </w:p>
          <w:p w:rsidR="00256A26" w:rsidRPr="00520762" w:rsidRDefault="00256A26" w:rsidP="002A4E0C">
            <w:pPr>
              <w:tabs>
                <w:tab w:val="left" w:pos="284"/>
              </w:tabs>
              <w:rPr>
                <w:szCs w:val="28"/>
              </w:rPr>
            </w:pPr>
          </w:p>
        </w:tc>
      </w:tr>
      <w:tr w:rsidR="00C81F35" w:rsidRPr="00A43DD3" w:rsidTr="002A4E0C">
        <w:tc>
          <w:tcPr>
            <w:tcW w:w="594" w:type="dxa"/>
            <w:shd w:val="clear" w:color="auto" w:fill="auto"/>
          </w:tcPr>
          <w:p w:rsidR="00C81F35" w:rsidRPr="00520762" w:rsidRDefault="00C81F35" w:rsidP="002A4E0C">
            <w:pPr>
              <w:pStyle w:val="a9"/>
              <w:numPr>
                <w:ilvl w:val="0"/>
                <w:numId w:val="2"/>
              </w:numPr>
              <w:tabs>
                <w:tab w:val="left" w:pos="28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261" w:type="dxa"/>
            <w:shd w:val="clear" w:color="auto" w:fill="auto"/>
          </w:tcPr>
          <w:p w:rsidR="00C81F35" w:rsidRDefault="00C81F35" w:rsidP="00C81F35">
            <w:pPr>
              <w:tabs>
                <w:tab w:val="left" w:pos="284"/>
              </w:tabs>
              <w:rPr>
                <w:szCs w:val="28"/>
              </w:rPr>
            </w:pPr>
            <w:r>
              <w:rPr>
                <w:szCs w:val="28"/>
              </w:rPr>
              <w:t>МКУ «Управление ресурсного обеспечения администрации г. Липецка»</w:t>
            </w:r>
          </w:p>
          <w:p w:rsidR="00256A26" w:rsidRPr="00520762" w:rsidRDefault="00256A26" w:rsidP="00C81F35">
            <w:pPr>
              <w:tabs>
                <w:tab w:val="left" w:pos="284"/>
              </w:tabs>
              <w:rPr>
                <w:szCs w:val="28"/>
              </w:rPr>
            </w:pPr>
          </w:p>
        </w:tc>
      </w:tr>
    </w:tbl>
    <w:p w:rsidR="00D36D02" w:rsidRDefault="00D36D02" w:rsidP="00D36D02">
      <w:pPr>
        <w:tabs>
          <w:tab w:val="left" w:pos="284"/>
        </w:tabs>
        <w:rPr>
          <w:szCs w:val="28"/>
        </w:rPr>
      </w:pPr>
    </w:p>
    <w:p w:rsidR="00C81F35" w:rsidRDefault="00C81F35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BC72BE" w:rsidRDefault="00BC72BE" w:rsidP="00D36D02">
      <w:pPr>
        <w:tabs>
          <w:tab w:val="left" w:pos="284"/>
        </w:tabs>
        <w:rPr>
          <w:szCs w:val="28"/>
        </w:rPr>
      </w:pPr>
      <w:bookmarkStart w:id="0" w:name="_GoBack"/>
      <w:bookmarkEnd w:id="0"/>
    </w:p>
    <w:p w:rsidR="00BC72BE" w:rsidRDefault="00BC72BE" w:rsidP="00D36D02">
      <w:pPr>
        <w:tabs>
          <w:tab w:val="left" w:pos="284"/>
        </w:tabs>
        <w:rPr>
          <w:szCs w:val="28"/>
        </w:rPr>
      </w:pPr>
    </w:p>
    <w:p w:rsidR="00D36D02" w:rsidRDefault="00D36D02" w:rsidP="00D36D02">
      <w:pPr>
        <w:tabs>
          <w:tab w:val="left" w:pos="284"/>
        </w:tabs>
        <w:rPr>
          <w:szCs w:val="28"/>
        </w:rPr>
      </w:pPr>
    </w:p>
    <w:p w:rsidR="00D36D02" w:rsidRDefault="00D36D02" w:rsidP="00D36D02">
      <w:pPr>
        <w:tabs>
          <w:tab w:val="left" w:pos="284"/>
        </w:tabs>
        <w:rPr>
          <w:szCs w:val="28"/>
        </w:rPr>
      </w:pPr>
    </w:p>
    <w:p w:rsidR="00D36D02" w:rsidRDefault="00D36D02" w:rsidP="00D36D02">
      <w:pPr>
        <w:tabs>
          <w:tab w:val="left" w:pos="284"/>
        </w:tabs>
        <w:rPr>
          <w:szCs w:val="28"/>
        </w:rPr>
      </w:pPr>
    </w:p>
    <w:p w:rsidR="00B647EA" w:rsidRPr="00C7432B" w:rsidRDefault="00902D97" w:rsidP="00D30125">
      <w:pPr>
        <w:tabs>
          <w:tab w:val="left" w:pos="284"/>
        </w:tabs>
        <w:rPr>
          <w:color w:val="000000"/>
          <w:szCs w:val="28"/>
        </w:rPr>
      </w:pPr>
      <w:r>
        <w:rPr>
          <w:szCs w:val="28"/>
        </w:rPr>
        <w:t>Ю.В.Рыбкин</w:t>
      </w:r>
    </w:p>
    <w:sectPr w:rsidR="00B647EA" w:rsidRPr="00C7432B" w:rsidSect="00D30125">
      <w:headerReference w:type="default" r:id="rId12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747" w:rsidRDefault="00CF2747">
      <w:r>
        <w:separator/>
      </w:r>
    </w:p>
  </w:endnote>
  <w:endnote w:type="continuationSeparator" w:id="0">
    <w:p w:rsidR="00CF2747" w:rsidRDefault="00CF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747" w:rsidRDefault="00CF2747">
      <w:r>
        <w:separator/>
      </w:r>
    </w:p>
  </w:footnote>
  <w:footnote w:type="continuationSeparator" w:id="0">
    <w:p w:rsidR="00CF2747" w:rsidRDefault="00CF2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02" w:rsidRDefault="00D36D02" w:rsidP="00520762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D02" w:rsidRDefault="00D36D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0D" w:rsidRDefault="00D94B0D" w:rsidP="00D94B0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30125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0D" w:rsidRDefault="00D94B0D">
    <w:pPr>
      <w:pStyle w:val="a4"/>
      <w:jc w:val="center"/>
    </w:pPr>
  </w:p>
  <w:p w:rsidR="00D94B0D" w:rsidRDefault="00D94B0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0D" w:rsidRPr="0071360D" w:rsidRDefault="0071360D" w:rsidP="007136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6803"/>
    <w:rsid w:val="000173E2"/>
    <w:rsid w:val="00020C57"/>
    <w:rsid w:val="00026FEB"/>
    <w:rsid w:val="00027BE7"/>
    <w:rsid w:val="0006210C"/>
    <w:rsid w:val="0007037A"/>
    <w:rsid w:val="000A00A3"/>
    <w:rsid w:val="000B05A4"/>
    <w:rsid w:val="000C0F68"/>
    <w:rsid w:val="000C43D8"/>
    <w:rsid w:val="000C54F8"/>
    <w:rsid w:val="00112EAC"/>
    <w:rsid w:val="00130EA2"/>
    <w:rsid w:val="00131A17"/>
    <w:rsid w:val="00137759"/>
    <w:rsid w:val="00137876"/>
    <w:rsid w:val="00147F14"/>
    <w:rsid w:val="0015551C"/>
    <w:rsid w:val="001602D1"/>
    <w:rsid w:val="0017394A"/>
    <w:rsid w:val="001A1E1C"/>
    <w:rsid w:val="001B2BD1"/>
    <w:rsid w:val="001C2F2B"/>
    <w:rsid w:val="001C38DC"/>
    <w:rsid w:val="001C6F6F"/>
    <w:rsid w:val="001E7910"/>
    <w:rsid w:val="002309EC"/>
    <w:rsid w:val="00233B2B"/>
    <w:rsid w:val="0023660E"/>
    <w:rsid w:val="00256A26"/>
    <w:rsid w:val="002644FC"/>
    <w:rsid w:val="00270F51"/>
    <w:rsid w:val="00274A19"/>
    <w:rsid w:val="0029015E"/>
    <w:rsid w:val="002A02E1"/>
    <w:rsid w:val="002A4E0C"/>
    <w:rsid w:val="002B0209"/>
    <w:rsid w:val="002B5A1A"/>
    <w:rsid w:val="002C176F"/>
    <w:rsid w:val="002D3087"/>
    <w:rsid w:val="002D35C4"/>
    <w:rsid w:val="002D4E53"/>
    <w:rsid w:val="002E7DD6"/>
    <w:rsid w:val="002F1A3B"/>
    <w:rsid w:val="00322F55"/>
    <w:rsid w:val="00346D7B"/>
    <w:rsid w:val="0035457C"/>
    <w:rsid w:val="00366B3F"/>
    <w:rsid w:val="00367FCD"/>
    <w:rsid w:val="0037127D"/>
    <w:rsid w:val="003734A3"/>
    <w:rsid w:val="003766A1"/>
    <w:rsid w:val="0038079F"/>
    <w:rsid w:val="003A6F7D"/>
    <w:rsid w:val="003B589F"/>
    <w:rsid w:val="003D2FDB"/>
    <w:rsid w:val="004059AD"/>
    <w:rsid w:val="0043120E"/>
    <w:rsid w:val="00437F24"/>
    <w:rsid w:val="00451C37"/>
    <w:rsid w:val="004552AF"/>
    <w:rsid w:val="00456AAB"/>
    <w:rsid w:val="00461672"/>
    <w:rsid w:val="00471894"/>
    <w:rsid w:val="0049271D"/>
    <w:rsid w:val="004C6AFA"/>
    <w:rsid w:val="004E2322"/>
    <w:rsid w:val="004E272A"/>
    <w:rsid w:val="004E6B1D"/>
    <w:rsid w:val="00500754"/>
    <w:rsid w:val="00502774"/>
    <w:rsid w:val="00511939"/>
    <w:rsid w:val="00520762"/>
    <w:rsid w:val="00534CEB"/>
    <w:rsid w:val="0053583C"/>
    <w:rsid w:val="0054592F"/>
    <w:rsid w:val="00552E45"/>
    <w:rsid w:val="00573FE4"/>
    <w:rsid w:val="00574829"/>
    <w:rsid w:val="00577C9C"/>
    <w:rsid w:val="0059418A"/>
    <w:rsid w:val="005A3C50"/>
    <w:rsid w:val="005B7BEC"/>
    <w:rsid w:val="005C322C"/>
    <w:rsid w:val="005D55BD"/>
    <w:rsid w:val="005E34C9"/>
    <w:rsid w:val="00605B00"/>
    <w:rsid w:val="00606CC6"/>
    <w:rsid w:val="00606EF3"/>
    <w:rsid w:val="00644F58"/>
    <w:rsid w:val="006822A8"/>
    <w:rsid w:val="006B62E2"/>
    <w:rsid w:val="006B6E2C"/>
    <w:rsid w:val="006D7491"/>
    <w:rsid w:val="006F1C06"/>
    <w:rsid w:val="0071360D"/>
    <w:rsid w:val="00756D6C"/>
    <w:rsid w:val="0078305C"/>
    <w:rsid w:val="007873BA"/>
    <w:rsid w:val="007878CD"/>
    <w:rsid w:val="00792749"/>
    <w:rsid w:val="007960D7"/>
    <w:rsid w:val="007A68CF"/>
    <w:rsid w:val="007B4D26"/>
    <w:rsid w:val="007C243B"/>
    <w:rsid w:val="007D0B22"/>
    <w:rsid w:val="007D64B7"/>
    <w:rsid w:val="007E0F19"/>
    <w:rsid w:val="008013BF"/>
    <w:rsid w:val="008254D9"/>
    <w:rsid w:val="00853806"/>
    <w:rsid w:val="0086714A"/>
    <w:rsid w:val="00880EBA"/>
    <w:rsid w:val="00884F8B"/>
    <w:rsid w:val="008A1F4E"/>
    <w:rsid w:val="008B5865"/>
    <w:rsid w:val="008C3D8E"/>
    <w:rsid w:val="008E3378"/>
    <w:rsid w:val="008E379C"/>
    <w:rsid w:val="008E67F6"/>
    <w:rsid w:val="008F3830"/>
    <w:rsid w:val="00902D97"/>
    <w:rsid w:val="00906EC5"/>
    <w:rsid w:val="009114E7"/>
    <w:rsid w:val="009117DF"/>
    <w:rsid w:val="009232FA"/>
    <w:rsid w:val="00940352"/>
    <w:rsid w:val="0094490E"/>
    <w:rsid w:val="009518F7"/>
    <w:rsid w:val="00956AE5"/>
    <w:rsid w:val="00966099"/>
    <w:rsid w:val="009701D9"/>
    <w:rsid w:val="00975F74"/>
    <w:rsid w:val="009A1D5E"/>
    <w:rsid w:val="009A66F9"/>
    <w:rsid w:val="009B014C"/>
    <w:rsid w:val="009C2347"/>
    <w:rsid w:val="009D26BD"/>
    <w:rsid w:val="009D4503"/>
    <w:rsid w:val="009E307D"/>
    <w:rsid w:val="009E37AA"/>
    <w:rsid w:val="009F2024"/>
    <w:rsid w:val="009F3182"/>
    <w:rsid w:val="00A3189E"/>
    <w:rsid w:val="00A355C8"/>
    <w:rsid w:val="00A41F11"/>
    <w:rsid w:val="00A45CAD"/>
    <w:rsid w:val="00A62BD0"/>
    <w:rsid w:val="00AC7DF6"/>
    <w:rsid w:val="00AE118C"/>
    <w:rsid w:val="00AE3FF1"/>
    <w:rsid w:val="00AF41EA"/>
    <w:rsid w:val="00AF6159"/>
    <w:rsid w:val="00B266FC"/>
    <w:rsid w:val="00B41E39"/>
    <w:rsid w:val="00B55C23"/>
    <w:rsid w:val="00B627DB"/>
    <w:rsid w:val="00B647EA"/>
    <w:rsid w:val="00BA1093"/>
    <w:rsid w:val="00BA1733"/>
    <w:rsid w:val="00BA2763"/>
    <w:rsid w:val="00BB1AE5"/>
    <w:rsid w:val="00BB43DC"/>
    <w:rsid w:val="00BC275E"/>
    <w:rsid w:val="00BC4364"/>
    <w:rsid w:val="00BC72BE"/>
    <w:rsid w:val="00BD12C2"/>
    <w:rsid w:val="00BD22DB"/>
    <w:rsid w:val="00BD3518"/>
    <w:rsid w:val="00BD792E"/>
    <w:rsid w:val="00C23ABF"/>
    <w:rsid w:val="00C465C0"/>
    <w:rsid w:val="00C565CA"/>
    <w:rsid w:val="00C702B6"/>
    <w:rsid w:val="00C81F35"/>
    <w:rsid w:val="00C8517D"/>
    <w:rsid w:val="00C86214"/>
    <w:rsid w:val="00C86294"/>
    <w:rsid w:val="00C914DE"/>
    <w:rsid w:val="00C961E6"/>
    <w:rsid w:val="00CA6791"/>
    <w:rsid w:val="00CD0E52"/>
    <w:rsid w:val="00CD3008"/>
    <w:rsid w:val="00CE1107"/>
    <w:rsid w:val="00CE7E15"/>
    <w:rsid w:val="00CF2747"/>
    <w:rsid w:val="00D07587"/>
    <w:rsid w:val="00D11C7C"/>
    <w:rsid w:val="00D30125"/>
    <w:rsid w:val="00D312E0"/>
    <w:rsid w:val="00D36D02"/>
    <w:rsid w:val="00D43EFA"/>
    <w:rsid w:val="00D53E8B"/>
    <w:rsid w:val="00D710EA"/>
    <w:rsid w:val="00D80893"/>
    <w:rsid w:val="00D853EF"/>
    <w:rsid w:val="00D94B0D"/>
    <w:rsid w:val="00DD6373"/>
    <w:rsid w:val="00DE1609"/>
    <w:rsid w:val="00DE36F3"/>
    <w:rsid w:val="00DF5296"/>
    <w:rsid w:val="00DF5BC1"/>
    <w:rsid w:val="00E0049D"/>
    <w:rsid w:val="00E00654"/>
    <w:rsid w:val="00E043DD"/>
    <w:rsid w:val="00E047C6"/>
    <w:rsid w:val="00E24074"/>
    <w:rsid w:val="00E64E31"/>
    <w:rsid w:val="00E977D7"/>
    <w:rsid w:val="00EA307F"/>
    <w:rsid w:val="00EA78F4"/>
    <w:rsid w:val="00EB265A"/>
    <w:rsid w:val="00EC5401"/>
    <w:rsid w:val="00EC709A"/>
    <w:rsid w:val="00EE71B9"/>
    <w:rsid w:val="00F07DB5"/>
    <w:rsid w:val="00F453AF"/>
    <w:rsid w:val="00F647BC"/>
    <w:rsid w:val="00F6639A"/>
    <w:rsid w:val="00F67544"/>
    <w:rsid w:val="00F7005B"/>
    <w:rsid w:val="00F75710"/>
    <w:rsid w:val="00F875AB"/>
    <w:rsid w:val="00F94AEA"/>
    <w:rsid w:val="00FA2E63"/>
    <w:rsid w:val="00FC20C1"/>
    <w:rsid w:val="00FC436C"/>
    <w:rsid w:val="00FD5EB4"/>
    <w:rsid w:val="00FF13BD"/>
    <w:rsid w:val="00FF2220"/>
    <w:rsid w:val="00FF248B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827A3"/>
  <w15:chartTrackingRefBased/>
  <w15:docId w15:val="{CB1A1D2D-01D6-45DC-B22C-214A2038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058DB-1019-4DFB-A76A-0FF5A7A8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5550</CharactersWithSpaces>
  <SharedDoc>false</SharedDoc>
  <HLinks>
    <vt:vector size="12" baseType="variant">
      <vt:variant>
        <vt:i4>6422614</vt:i4>
      </vt:variant>
      <vt:variant>
        <vt:i4>3</vt:i4>
      </vt:variant>
      <vt:variant>
        <vt:i4>0</vt:i4>
      </vt:variant>
      <vt:variant>
        <vt:i4>5</vt:i4>
      </vt:variant>
      <vt:variant>
        <vt:lpwstr>mailto:gu@48.mchs.gov.ru</vt:lpwstr>
      </vt:variant>
      <vt:variant>
        <vt:lpwstr/>
      </vt:variant>
      <vt:variant>
        <vt:i4>2097163</vt:i4>
      </vt:variant>
      <vt:variant>
        <vt:i4>0</vt:i4>
      </vt:variant>
      <vt:variant>
        <vt:i4>0</vt:i4>
      </vt:variant>
      <vt:variant>
        <vt:i4>5</vt:i4>
      </vt:variant>
      <vt:variant>
        <vt:lpwstr>mailto:okulgl@mail.ru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2022-06-10T07:32:00Z</cp:lastPrinted>
  <dcterms:created xsi:type="dcterms:W3CDTF">2022-06-17T05:59:00Z</dcterms:created>
  <dcterms:modified xsi:type="dcterms:W3CDTF">2022-06-17T05:59:00Z</dcterms:modified>
</cp:coreProperties>
</file>