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A551F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A551F" w:rsidRDefault="001A551F" w:rsidP="00B41E39">
      <w:pPr>
        <w:rPr>
          <w:rFonts w:ascii="Times New Roman CYR" w:hAnsi="Times New Roman CYR"/>
          <w:szCs w:val="28"/>
        </w:rPr>
      </w:pPr>
      <w:r w:rsidRPr="001A551F">
        <w:rPr>
          <w:rFonts w:ascii="Times New Roman CYR" w:hAnsi="Times New Roman CYR"/>
          <w:szCs w:val="28"/>
        </w:rPr>
        <w:t>18.08.2017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A551F">
        <w:rPr>
          <w:rFonts w:ascii="Times New Roman CYR" w:hAnsi="Times New Roman CYR"/>
          <w:szCs w:val="28"/>
        </w:rPr>
        <w:t xml:space="preserve">№ </w:t>
      </w:r>
      <w:r w:rsidRPr="001A551F">
        <w:rPr>
          <w:rFonts w:ascii="Times New Roman CYR" w:hAnsi="Times New Roman CYR"/>
          <w:szCs w:val="28"/>
        </w:rPr>
        <w:t>1515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7570BB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7570BB"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="007570BB" w:rsidRPr="007570BB">
        <w:rPr>
          <w:rFonts w:ascii="Times New Roman CYR" w:hAnsi="Times New Roman CYR"/>
          <w:szCs w:val="28"/>
        </w:rPr>
        <w:t>10</w:t>
      </w:r>
      <w:r w:rsidR="007570BB"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570BB" w:rsidRPr="007570BB">
        <w:rPr>
          <w:rFonts w:ascii="Times New Roman CYR" w:hAnsi="Times New Roman CYR"/>
          <w:szCs w:val="28"/>
        </w:rPr>
        <w:t>1850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</w:p>
    <w:p w:rsidR="00BB7DE8" w:rsidRPr="00E87172" w:rsidRDefault="00BB7DE8" w:rsidP="00BB7DE8">
      <w:pPr>
        <w:rPr>
          <w:rFonts w:ascii="Times New Roman CYR" w:hAnsi="Times New Roman CYR"/>
          <w:szCs w:val="28"/>
        </w:rPr>
      </w:pPr>
    </w:p>
    <w:p w:rsidR="009A6EDA" w:rsidRPr="00E87172" w:rsidRDefault="009A6EDA" w:rsidP="00BB7DE8">
      <w:pPr>
        <w:rPr>
          <w:rFonts w:ascii="Times New Roman CYR" w:hAnsi="Times New Roman CYR"/>
          <w:szCs w:val="28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rFonts w:ascii="Times New Roman CYR" w:hAnsi="Times New Roman CYR"/>
          <w:sz w:val="24"/>
          <w:szCs w:val="24"/>
        </w:rPr>
        <w:tab/>
      </w:r>
      <w:r w:rsidR="00D21F90">
        <w:rPr>
          <w:rFonts w:ascii="Times New Roman CYR" w:hAnsi="Times New Roman CYR"/>
          <w:szCs w:val="28"/>
        </w:rPr>
        <w:t xml:space="preserve">В соответствии с решением Липецкого городского Совета депутатов </w:t>
      </w:r>
      <w:r w:rsidR="00D21F90" w:rsidRPr="00E840B6">
        <w:rPr>
          <w:rFonts w:ascii="Times New Roman CYR" w:hAnsi="Times New Roman CYR"/>
          <w:szCs w:val="28"/>
        </w:rPr>
        <w:t>от 2</w:t>
      </w:r>
      <w:r w:rsidR="007570BB" w:rsidRPr="007570BB">
        <w:rPr>
          <w:rFonts w:ascii="Times New Roman CYR" w:hAnsi="Times New Roman CYR"/>
          <w:szCs w:val="28"/>
        </w:rPr>
        <w:t>7</w:t>
      </w:r>
      <w:r w:rsidR="00D21F90" w:rsidRPr="00E840B6">
        <w:rPr>
          <w:rFonts w:ascii="Times New Roman CYR" w:hAnsi="Times New Roman CYR"/>
          <w:szCs w:val="28"/>
        </w:rPr>
        <w:t>.</w:t>
      </w:r>
      <w:r w:rsidR="007570BB" w:rsidRPr="007570BB">
        <w:rPr>
          <w:rFonts w:ascii="Times New Roman CYR" w:hAnsi="Times New Roman CYR"/>
          <w:szCs w:val="28"/>
        </w:rPr>
        <w:t>06</w:t>
      </w:r>
      <w:r w:rsidR="00D21F90" w:rsidRPr="00E840B6">
        <w:rPr>
          <w:rFonts w:ascii="Times New Roman CYR" w:hAnsi="Times New Roman CYR"/>
          <w:szCs w:val="28"/>
        </w:rPr>
        <w:t>.201</w:t>
      </w:r>
      <w:r w:rsidR="007570BB" w:rsidRPr="007570BB">
        <w:rPr>
          <w:rFonts w:ascii="Times New Roman CYR" w:hAnsi="Times New Roman CYR"/>
          <w:szCs w:val="28"/>
        </w:rPr>
        <w:t>7</w:t>
      </w:r>
      <w:r w:rsidR="00D21F90" w:rsidRPr="00E840B6">
        <w:rPr>
          <w:rFonts w:ascii="Times New Roman CYR" w:hAnsi="Times New Roman CYR"/>
          <w:szCs w:val="28"/>
        </w:rPr>
        <w:t xml:space="preserve"> № </w:t>
      </w:r>
      <w:r w:rsidR="007570BB" w:rsidRPr="007570BB">
        <w:rPr>
          <w:rFonts w:ascii="Times New Roman CYR" w:hAnsi="Times New Roman CYR"/>
          <w:szCs w:val="28"/>
        </w:rPr>
        <w:t>426</w:t>
      </w:r>
      <w:r w:rsidR="00D21F90" w:rsidRPr="00E840B6">
        <w:rPr>
          <w:rFonts w:ascii="Times New Roman CYR" w:hAnsi="Times New Roman CYR"/>
          <w:szCs w:val="28"/>
        </w:rPr>
        <w:t xml:space="preserve"> «</w:t>
      </w:r>
      <w:r w:rsidR="00E840B6" w:rsidRPr="00E840B6">
        <w:rPr>
          <w:rFonts w:ascii="Times New Roman CYR" w:hAnsi="Times New Roman CYR"/>
          <w:szCs w:val="28"/>
        </w:rPr>
        <w:t>О</w:t>
      </w:r>
      <w:r w:rsidR="007570BB" w:rsidRPr="007570BB">
        <w:rPr>
          <w:rFonts w:ascii="Times New Roman CYR" w:hAnsi="Times New Roman CYR"/>
          <w:szCs w:val="28"/>
        </w:rPr>
        <w:t xml:space="preserve"> </w:t>
      </w:r>
      <w:r w:rsidR="007570BB">
        <w:rPr>
          <w:rFonts w:ascii="Times New Roman CYR" w:hAnsi="Times New Roman CYR"/>
          <w:szCs w:val="28"/>
        </w:rPr>
        <w:t>внесении изменений в</w:t>
      </w:r>
      <w:r w:rsidR="00E840B6" w:rsidRPr="00E840B6">
        <w:rPr>
          <w:rFonts w:ascii="Times New Roman CYR" w:hAnsi="Times New Roman CYR"/>
          <w:szCs w:val="28"/>
        </w:rPr>
        <w:t xml:space="preserve"> </w:t>
      </w:r>
      <w:r w:rsidR="007570BB">
        <w:rPr>
          <w:rFonts w:ascii="Times New Roman CYR" w:hAnsi="Times New Roman CYR"/>
          <w:szCs w:val="28"/>
        </w:rPr>
        <w:t>бюджет</w:t>
      </w:r>
      <w:r w:rsidR="0060710D">
        <w:rPr>
          <w:rFonts w:ascii="Times New Roman CYR" w:hAnsi="Times New Roman CYR"/>
          <w:szCs w:val="28"/>
        </w:rPr>
        <w:t xml:space="preserve"> города Липецка на 201</w:t>
      </w:r>
      <w:r w:rsidR="007570BB">
        <w:rPr>
          <w:rFonts w:ascii="Times New Roman CYR" w:hAnsi="Times New Roman CYR"/>
          <w:szCs w:val="28"/>
        </w:rPr>
        <w:t>7</w:t>
      </w:r>
      <w:r w:rsidR="0060710D">
        <w:rPr>
          <w:rFonts w:ascii="Times New Roman CYR" w:hAnsi="Times New Roman CYR"/>
          <w:szCs w:val="28"/>
        </w:rPr>
        <w:t xml:space="preserve"> год</w:t>
      </w:r>
      <w:r w:rsidR="007570BB">
        <w:rPr>
          <w:rFonts w:ascii="Times New Roman CYR" w:hAnsi="Times New Roman CYR"/>
          <w:szCs w:val="28"/>
        </w:rPr>
        <w:t xml:space="preserve"> и на плановый период 2018 и 2019 годов</w:t>
      </w:r>
      <w:r w:rsidR="00D21F90" w:rsidRPr="00E840B6">
        <w:rPr>
          <w:rFonts w:ascii="Times New Roman CYR" w:hAnsi="Times New Roman CYR"/>
          <w:szCs w:val="28"/>
        </w:rPr>
        <w:t>»</w:t>
      </w:r>
      <w:r w:rsidR="00607308">
        <w:rPr>
          <w:rFonts w:ascii="Times New Roman CYR" w:hAnsi="Times New Roman CYR"/>
          <w:szCs w:val="28"/>
        </w:rPr>
        <w:t xml:space="preserve"> </w:t>
      </w:r>
      <w:r w:rsidR="00D21F90">
        <w:rPr>
          <w:rFonts w:ascii="Times New Roman CYR" w:hAnsi="Times New Roman CYR"/>
          <w:szCs w:val="28"/>
        </w:rPr>
        <w:t>администрация города</w:t>
      </w:r>
    </w:p>
    <w:p w:rsidR="00BB7DE8" w:rsidRPr="00E87172" w:rsidRDefault="00BB7DE8" w:rsidP="00BB7DE8">
      <w:pPr>
        <w:jc w:val="both"/>
        <w:rPr>
          <w:szCs w:val="28"/>
        </w:rPr>
      </w:pPr>
    </w:p>
    <w:p w:rsidR="00292F47" w:rsidRPr="00E87172" w:rsidRDefault="00292F47" w:rsidP="00BB7DE8">
      <w:pPr>
        <w:jc w:val="both"/>
        <w:rPr>
          <w:szCs w:val="28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E87172" w:rsidRDefault="00BB7DE8" w:rsidP="00BB7DE8">
      <w:pPr>
        <w:jc w:val="both"/>
        <w:rPr>
          <w:szCs w:val="28"/>
        </w:rPr>
      </w:pPr>
    </w:p>
    <w:p w:rsidR="00292F47" w:rsidRPr="00E87172" w:rsidRDefault="00292F47" w:rsidP="00BB7DE8">
      <w:pPr>
        <w:jc w:val="both"/>
        <w:rPr>
          <w:szCs w:val="28"/>
        </w:rPr>
      </w:pPr>
    </w:p>
    <w:p w:rsidR="00BB7DE8" w:rsidRP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 w:rsidR="006A3575">
        <w:rPr>
          <w:szCs w:val="28"/>
        </w:rPr>
        <w:t xml:space="preserve"> </w:t>
      </w:r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 w:rsid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="007570BB"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 w:rsidR="007570BB"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570BB"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 w:rsidR="007570BB"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 w:rsidR="007570BB"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 на 201</w:t>
      </w:r>
      <w:r w:rsidR="007570BB">
        <w:rPr>
          <w:rFonts w:ascii="Times New Roman CYR" w:hAnsi="Times New Roman CYR"/>
          <w:szCs w:val="28"/>
        </w:rPr>
        <w:t>7</w:t>
      </w:r>
      <w:r w:rsidRPr="00BB7DE8">
        <w:rPr>
          <w:rFonts w:ascii="Times New Roman CYR" w:hAnsi="Times New Roman CYR"/>
          <w:szCs w:val="28"/>
        </w:rPr>
        <w:t>-20</w:t>
      </w:r>
      <w:r w:rsidR="007570BB">
        <w:rPr>
          <w:rFonts w:ascii="Times New Roman CYR" w:hAnsi="Times New Roman CYR"/>
          <w:szCs w:val="28"/>
        </w:rPr>
        <w:t>22</w:t>
      </w:r>
      <w:r w:rsidRPr="00BB7DE8">
        <w:rPr>
          <w:rFonts w:ascii="Times New Roman CYR" w:hAnsi="Times New Roman CYR"/>
          <w:szCs w:val="28"/>
        </w:rPr>
        <w:t xml:space="preserve"> годы»</w:t>
      </w:r>
      <w:r w:rsidR="00597597">
        <w:rPr>
          <w:rFonts w:ascii="Times New Roman CYR" w:hAnsi="Times New Roman CYR"/>
          <w:szCs w:val="28"/>
        </w:rPr>
        <w:t xml:space="preserve">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BB7DE8" w:rsidRP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D75CF6" w:rsidRDefault="00490B60" w:rsidP="001F3007">
      <w:pPr>
        <w:ind w:firstLine="708"/>
        <w:jc w:val="both"/>
        <w:rPr>
          <w:rFonts w:ascii="Times New Roman CYR" w:hAnsi="Times New Roman CYR"/>
          <w:szCs w:val="28"/>
        </w:rPr>
      </w:pPr>
      <w:r w:rsidRPr="00490B60">
        <w:rPr>
          <w:rFonts w:ascii="Times New Roman CYR" w:hAnsi="Times New Roman CYR"/>
          <w:szCs w:val="28"/>
        </w:rPr>
        <w:t>1.</w:t>
      </w:r>
      <w:r>
        <w:rPr>
          <w:rFonts w:ascii="Times New Roman CYR" w:hAnsi="Times New Roman CYR"/>
          <w:szCs w:val="28"/>
        </w:rPr>
        <w:t xml:space="preserve"> </w:t>
      </w:r>
      <w:r w:rsidR="00A62CC5">
        <w:rPr>
          <w:rFonts w:ascii="Times New Roman CYR" w:hAnsi="Times New Roman CYR"/>
          <w:szCs w:val="28"/>
        </w:rPr>
        <w:t>В р</w:t>
      </w:r>
      <w:r w:rsidR="00BB7DE8" w:rsidRPr="00BB7DE8">
        <w:rPr>
          <w:rFonts w:ascii="Times New Roman CYR" w:hAnsi="Times New Roman CYR"/>
          <w:szCs w:val="28"/>
        </w:rPr>
        <w:t>аздел</w:t>
      </w:r>
      <w:r w:rsidR="00A62CC5">
        <w:rPr>
          <w:rFonts w:ascii="Times New Roman CYR" w:hAnsi="Times New Roman CYR"/>
          <w:szCs w:val="28"/>
        </w:rPr>
        <w:t>е</w:t>
      </w:r>
      <w:r w:rsidR="00BB7DE8" w:rsidRPr="00BB7DE8">
        <w:rPr>
          <w:rFonts w:ascii="Times New Roman CYR" w:hAnsi="Times New Roman CYR"/>
          <w:szCs w:val="28"/>
        </w:rPr>
        <w:t xml:space="preserve"> </w:t>
      </w:r>
      <w:r w:rsidR="00C027DA">
        <w:rPr>
          <w:rFonts w:ascii="Times New Roman CYR" w:hAnsi="Times New Roman CYR"/>
          <w:szCs w:val="28"/>
        </w:rPr>
        <w:t>1</w:t>
      </w:r>
      <w:r w:rsidR="00BB7DE8" w:rsidRPr="00BB7DE8">
        <w:rPr>
          <w:rFonts w:ascii="Times New Roman CYR" w:hAnsi="Times New Roman CYR"/>
          <w:szCs w:val="28"/>
        </w:rPr>
        <w:t xml:space="preserve"> «</w:t>
      </w:r>
      <w:r w:rsidR="004A6AD5">
        <w:rPr>
          <w:rFonts w:ascii="Times New Roman CYR" w:hAnsi="Times New Roman CYR"/>
          <w:szCs w:val="28"/>
        </w:rPr>
        <w:t xml:space="preserve">Паспорт </w:t>
      </w:r>
      <w:r w:rsidR="00BB7DE8" w:rsidRPr="00BB7DE8">
        <w:rPr>
          <w:rFonts w:ascii="Times New Roman CYR" w:hAnsi="Times New Roman CYR"/>
          <w:szCs w:val="28"/>
        </w:rPr>
        <w:t xml:space="preserve">муниципальной программы </w:t>
      </w:r>
      <w:r w:rsidR="001C4C76">
        <w:rPr>
          <w:rFonts w:ascii="Times New Roman CYR" w:hAnsi="Times New Roman CYR"/>
          <w:szCs w:val="28"/>
        </w:rPr>
        <w:t xml:space="preserve">города Липецка </w:t>
      </w:r>
      <w:r w:rsidR="00BB7DE8" w:rsidRPr="00BB7DE8">
        <w:rPr>
          <w:rFonts w:ascii="Times New Roman CYR" w:hAnsi="Times New Roman CYR"/>
          <w:szCs w:val="28"/>
        </w:rPr>
        <w:t>«</w:t>
      </w:r>
      <w:r w:rsidR="001C4C76">
        <w:rPr>
          <w:rFonts w:ascii="Times New Roman CYR" w:hAnsi="Times New Roman CYR"/>
          <w:szCs w:val="28"/>
        </w:rPr>
        <w:t xml:space="preserve">Развитие муниципальной службы </w:t>
      </w:r>
      <w:r w:rsidR="00BB7DE8" w:rsidRPr="00BB7DE8">
        <w:rPr>
          <w:rFonts w:ascii="Times New Roman CYR" w:hAnsi="Times New Roman CYR"/>
          <w:szCs w:val="28"/>
        </w:rPr>
        <w:t>в городе Липецке на 201</w:t>
      </w:r>
      <w:r w:rsidR="001C4C76">
        <w:rPr>
          <w:rFonts w:ascii="Times New Roman CYR" w:hAnsi="Times New Roman CYR"/>
          <w:szCs w:val="28"/>
        </w:rPr>
        <w:t>7</w:t>
      </w:r>
      <w:r w:rsidR="00BB7DE8" w:rsidRPr="00BB7DE8">
        <w:rPr>
          <w:rFonts w:ascii="Times New Roman CYR" w:hAnsi="Times New Roman CYR"/>
          <w:szCs w:val="28"/>
        </w:rPr>
        <w:t>-20</w:t>
      </w:r>
      <w:r w:rsidR="001C4C76">
        <w:rPr>
          <w:rFonts w:ascii="Times New Roman CYR" w:hAnsi="Times New Roman CYR"/>
          <w:szCs w:val="28"/>
        </w:rPr>
        <w:t>22</w:t>
      </w:r>
      <w:r w:rsidR="00BB7DE8" w:rsidRPr="00BB7DE8">
        <w:rPr>
          <w:rFonts w:ascii="Times New Roman CYR" w:hAnsi="Times New Roman CYR"/>
          <w:szCs w:val="28"/>
        </w:rPr>
        <w:t xml:space="preserve"> годы»</w:t>
      </w:r>
      <w:r w:rsidR="00A62CC5">
        <w:rPr>
          <w:rFonts w:ascii="Times New Roman CYR" w:hAnsi="Times New Roman CYR"/>
          <w:szCs w:val="28"/>
        </w:rPr>
        <w:t xml:space="preserve"> в позиции «Объемы финансирования за счет средств бюджета города Липецка с разбивкой по годам» цифры «</w:t>
      </w:r>
      <w:r w:rsidR="001C4C76">
        <w:rPr>
          <w:rFonts w:ascii="Times New Roman CYR" w:hAnsi="Times New Roman CYR"/>
          <w:szCs w:val="28"/>
        </w:rPr>
        <w:t>169263</w:t>
      </w:r>
      <w:r w:rsidR="00A62CC5">
        <w:rPr>
          <w:rFonts w:ascii="Times New Roman CYR" w:hAnsi="Times New Roman CYR"/>
          <w:szCs w:val="28"/>
        </w:rPr>
        <w:t xml:space="preserve">» заменить цифрами </w:t>
      </w:r>
      <w:r w:rsidR="001F3007">
        <w:rPr>
          <w:rFonts w:ascii="Times New Roman CYR" w:hAnsi="Times New Roman CYR"/>
          <w:szCs w:val="28"/>
        </w:rPr>
        <w:t>«</w:t>
      </w:r>
      <w:r w:rsidR="001C4C76">
        <w:rPr>
          <w:rFonts w:ascii="Times New Roman CYR" w:hAnsi="Times New Roman CYR"/>
          <w:szCs w:val="28"/>
        </w:rPr>
        <w:t>170342</w:t>
      </w:r>
      <w:r w:rsidR="001F3007">
        <w:rPr>
          <w:rFonts w:ascii="Times New Roman CYR" w:hAnsi="Times New Roman CYR"/>
          <w:szCs w:val="28"/>
        </w:rPr>
        <w:t>», цифры «</w:t>
      </w:r>
      <w:r w:rsidR="001C4C76">
        <w:rPr>
          <w:rFonts w:ascii="Times New Roman CYR" w:hAnsi="Times New Roman CYR"/>
          <w:szCs w:val="28"/>
        </w:rPr>
        <w:t>29058</w:t>
      </w:r>
      <w:r w:rsidR="001F3007">
        <w:rPr>
          <w:rFonts w:ascii="Times New Roman CYR" w:hAnsi="Times New Roman CYR"/>
          <w:szCs w:val="28"/>
        </w:rPr>
        <w:t>» заменить цифрами «</w:t>
      </w:r>
      <w:r w:rsidR="000A388B">
        <w:rPr>
          <w:rFonts w:ascii="Times New Roman CYR" w:hAnsi="Times New Roman CYR"/>
          <w:szCs w:val="28"/>
        </w:rPr>
        <w:t>3</w:t>
      </w:r>
      <w:r w:rsidR="001C4C76">
        <w:rPr>
          <w:rFonts w:ascii="Times New Roman CYR" w:hAnsi="Times New Roman CYR"/>
          <w:szCs w:val="28"/>
        </w:rPr>
        <w:t>0</w:t>
      </w:r>
      <w:r w:rsidR="000A388B">
        <w:rPr>
          <w:rFonts w:ascii="Times New Roman CYR" w:hAnsi="Times New Roman CYR"/>
          <w:szCs w:val="28"/>
        </w:rPr>
        <w:t>1</w:t>
      </w:r>
      <w:r w:rsidR="001C4C76">
        <w:rPr>
          <w:rFonts w:ascii="Times New Roman CYR" w:hAnsi="Times New Roman CYR"/>
          <w:szCs w:val="28"/>
        </w:rPr>
        <w:t>37</w:t>
      </w:r>
      <w:r w:rsidR="001F3007">
        <w:rPr>
          <w:rFonts w:ascii="Times New Roman CYR" w:hAnsi="Times New Roman CYR"/>
          <w:szCs w:val="28"/>
        </w:rPr>
        <w:t>».</w:t>
      </w:r>
    </w:p>
    <w:p w:rsidR="007F72BB" w:rsidRDefault="00A02C93" w:rsidP="007F72B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="007F72BB" w:rsidRPr="008A57F3">
        <w:rPr>
          <w:rFonts w:ascii="Times New Roman CYR" w:hAnsi="Times New Roman CYR"/>
          <w:szCs w:val="28"/>
        </w:rPr>
        <w:t>В разделе 5 «Подпрограммы муниципальной программы»</w:t>
      </w:r>
      <w:r w:rsidR="007F72BB">
        <w:rPr>
          <w:rFonts w:ascii="Times New Roman CYR" w:hAnsi="Times New Roman CYR"/>
          <w:szCs w:val="28"/>
        </w:rPr>
        <w:t xml:space="preserve"> в</w:t>
      </w:r>
      <w:r w:rsidR="007F72BB" w:rsidRPr="008A57F3">
        <w:rPr>
          <w:rFonts w:ascii="Times New Roman CYR" w:hAnsi="Times New Roman CYR"/>
          <w:szCs w:val="28"/>
        </w:rPr>
        <w:t xml:space="preserve"> таблиц</w:t>
      </w:r>
      <w:r w:rsidR="007F72BB">
        <w:rPr>
          <w:rFonts w:ascii="Times New Roman CYR" w:hAnsi="Times New Roman CYR"/>
          <w:szCs w:val="28"/>
        </w:rPr>
        <w:t>е</w:t>
      </w:r>
      <w:r w:rsidR="007F72BB" w:rsidRPr="008A57F3">
        <w:rPr>
          <w:rFonts w:ascii="Times New Roman CYR" w:hAnsi="Times New Roman CYR"/>
          <w:szCs w:val="28"/>
        </w:rPr>
        <w:t xml:space="preserve"> «</w:t>
      </w:r>
      <w:r w:rsidR="007F72BB">
        <w:rPr>
          <w:rFonts w:ascii="Times New Roman CYR" w:hAnsi="Times New Roman CYR"/>
          <w:szCs w:val="28"/>
        </w:rPr>
        <w:t>Сведения об основных мероприятиях</w:t>
      </w:r>
      <w:r w:rsidR="007F72BB" w:rsidRPr="008A57F3">
        <w:rPr>
          <w:rFonts w:ascii="Times New Roman CYR" w:hAnsi="Times New Roman CYR"/>
          <w:szCs w:val="28"/>
        </w:rPr>
        <w:t xml:space="preserve"> муниципальной программы</w:t>
      </w:r>
      <w:r w:rsidR="007F72BB">
        <w:rPr>
          <w:rFonts w:ascii="Times New Roman CYR" w:hAnsi="Times New Roman CYR"/>
          <w:szCs w:val="28"/>
        </w:rPr>
        <w:t xml:space="preserve"> города Липецка</w:t>
      </w:r>
      <w:r w:rsidR="007F72BB" w:rsidRPr="008A57F3">
        <w:rPr>
          <w:rFonts w:ascii="Times New Roman CYR" w:hAnsi="Times New Roman CYR"/>
          <w:szCs w:val="28"/>
        </w:rPr>
        <w:t xml:space="preserve"> «</w:t>
      </w:r>
      <w:r w:rsidR="007F72BB">
        <w:rPr>
          <w:rFonts w:ascii="Times New Roman CYR" w:hAnsi="Times New Roman CYR"/>
          <w:szCs w:val="28"/>
        </w:rPr>
        <w:t>Развитие муниципальной службы</w:t>
      </w:r>
      <w:r w:rsidR="007F72BB" w:rsidRPr="008A57F3">
        <w:rPr>
          <w:rFonts w:ascii="Times New Roman CYR" w:hAnsi="Times New Roman CYR"/>
          <w:szCs w:val="28"/>
        </w:rPr>
        <w:t xml:space="preserve"> в городе Липецке на 201</w:t>
      </w:r>
      <w:r w:rsidR="007F72BB">
        <w:rPr>
          <w:rFonts w:ascii="Times New Roman CYR" w:hAnsi="Times New Roman CYR"/>
          <w:szCs w:val="28"/>
        </w:rPr>
        <w:t>7</w:t>
      </w:r>
      <w:r w:rsidR="007F72BB" w:rsidRPr="008A57F3">
        <w:rPr>
          <w:rFonts w:ascii="Times New Roman CYR" w:hAnsi="Times New Roman CYR"/>
          <w:szCs w:val="28"/>
        </w:rPr>
        <w:t>-20</w:t>
      </w:r>
      <w:r w:rsidR="007F72BB">
        <w:rPr>
          <w:rFonts w:ascii="Times New Roman CYR" w:hAnsi="Times New Roman CYR"/>
          <w:szCs w:val="28"/>
        </w:rPr>
        <w:t>22</w:t>
      </w:r>
      <w:r w:rsidR="007F72BB" w:rsidRPr="008A57F3">
        <w:rPr>
          <w:rFonts w:ascii="Times New Roman CYR" w:hAnsi="Times New Roman CYR"/>
          <w:szCs w:val="28"/>
        </w:rPr>
        <w:t xml:space="preserve"> годы»:</w:t>
      </w:r>
    </w:p>
    <w:p w:rsidR="007F72BB" w:rsidRDefault="007F72BB" w:rsidP="007F72B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в пункте 1 цифры «29058» заменить цифрами «30137»;</w:t>
      </w:r>
    </w:p>
    <w:p w:rsidR="007F72BB" w:rsidRDefault="007F72BB" w:rsidP="007F72B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1.2. цифры «1588» заменить цифрами «2667»;</w:t>
      </w:r>
    </w:p>
    <w:p w:rsidR="007F72BB" w:rsidRDefault="007F72BB" w:rsidP="007F72B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 в пункте 1.2.1. цифры «1588» заменить цифрами «2667».</w:t>
      </w:r>
    </w:p>
    <w:p w:rsidR="00A02C93" w:rsidRPr="00E87172" w:rsidRDefault="00A02C93" w:rsidP="007F72BB">
      <w:pPr>
        <w:ind w:firstLine="708"/>
        <w:jc w:val="both"/>
        <w:rPr>
          <w:rFonts w:ascii="Times New Roman CYR" w:hAnsi="Times New Roman CYR"/>
          <w:szCs w:val="28"/>
        </w:rPr>
      </w:pPr>
      <w:bookmarkStart w:id="0" w:name="_GoBack"/>
      <w:bookmarkEnd w:id="0"/>
    </w:p>
    <w:p w:rsidR="00E87172" w:rsidRDefault="009B13E3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</w:t>
      </w:r>
      <w:r w:rsidR="00E87172">
        <w:rPr>
          <w:rFonts w:ascii="Times New Roman CYR" w:hAnsi="Times New Roman CYR"/>
          <w:szCs w:val="28"/>
        </w:rPr>
        <w:t xml:space="preserve">В разделе 6 «Ресурсное обеспечение муниципальной программы» в таблице «Прогнозная оценка расходов по источникам ресурсного обеспечения на реализацию </w:t>
      </w:r>
      <w:r w:rsidR="00E87172" w:rsidRPr="008A57F3">
        <w:rPr>
          <w:rFonts w:ascii="Times New Roman CYR" w:hAnsi="Times New Roman CYR"/>
          <w:szCs w:val="28"/>
        </w:rPr>
        <w:t xml:space="preserve">муниципальной программы </w:t>
      </w:r>
      <w:r w:rsidR="00E87172">
        <w:rPr>
          <w:rFonts w:ascii="Times New Roman CYR" w:hAnsi="Times New Roman CYR"/>
          <w:szCs w:val="28"/>
        </w:rPr>
        <w:t xml:space="preserve">города Липецка </w:t>
      </w:r>
      <w:r w:rsidR="00E87172" w:rsidRPr="008A57F3">
        <w:rPr>
          <w:rFonts w:ascii="Times New Roman CYR" w:hAnsi="Times New Roman CYR"/>
          <w:szCs w:val="28"/>
        </w:rPr>
        <w:t>«</w:t>
      </w:r>
      <w:r w:rsidR="00E87172">
        <w:rPr>
          <w:rFonts w:ascii="Times New Roman CYR" w:hAnsi="Times New Roman CYR"/>
          <w:szCs w:val="28"/>
        </w:rPr>
        <w:t>Развитие муниципальной службы</w:t>
      </w:r>
      <w:r w:rsidR="00E87172" w:rsidRPr="008A57F3">
        <w:rPr>
          <w:rFonts w:ascii="Times New Roman CYR" w:hAnsi="Times New Roman CYR"/>
          <w:szCs w:val="28"/>
        </w:rPr>
        <w:t xml:space="preserve"> в городе Липецке на 201</w:t>
      </w:r>
      <w:r w:rsidR="00E87172">
        <w:rPr>
          <w:rFonts w:ascii="Times New Roman CYR" w:hAnsi="Times New Roman CYR"/>
          <w:szCs w:val="28"/>
        </w:rPr>
        <w:t>7</w:t>
      </w:r>
      <w:r w:rsidR="00E87172" w:rsidRPr="008A57F3">
        <w:rPr>
          <w:rFonts w:ascii="Times New Roman CYR" w:hAnsi="Times New Roman CYR"/>
          <w:szCs w:val="28"/>
        </w:rPr>
        <w:t>-20</w:t>
      </w:r>
      <w:r w:rsidR="00E87172">
        <w:rPr>
          <w:rFonts w:ascii="Times New Roman CYR" w:hAnsi="Times New Roman CYR"/>
          <w:szCs w:val="28"/>
        </w:rPr>
        <w:t>22</w:t>
      </w:r>
      <w:r w:rsidR="00E87172" w:rsidRPr="008A57F3">
        <w:rPr>
          <w:rFonts w:ascii="Times New Roman CYR" w:hAnsi="Times New Roman CYR"/>
          <w:szCs w:val="28"/>
        </w:rPr>
        <w:t xml:space="preserve"> годы»:</w:t>
      </w:r>
    </w:p>
    <w:p w:rsidR="00E87172" w:rsidRDefault="00E87172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а) в пункте 1 в графе «2017 год» цифры «</w:t>
      </w:r>
      <w:r w:rsidR="00874849">
        <w:rPr>
          <w:rFonts w:ascii="Times New Roman CYR" w:hAnsi="Times New Roman CYR"/>
          <w:szCs w:val="28"/>
        </w:rPr>
        <w:t>30058</w:t>
      </w:r>
      <w:r>
        <w:rPr>
          <w:rFonts w:ascii="Times New Roman CYR" w:hAnsi="Times New Roman CYR"/>
          <w:szCs w:val="28"/>
        </w:rPr>
        <w:t>» заменить цифрами «</w:t>
      </w:r>
      <w:r w:rsidR="00874849">
        <w:rPr>
          <w:rFonts w:ascii="Times New Roman CYR" w:hAnsi="Times New Roman CYR"/>
          <w:szCs w:val="28"/>
        </w:rPr>
        <w:t>31439</w:t>
      </w:r>
      <w:r>
        <w:rPr>
          <w:rFonts w:ascii="Times New Roman CYR" w:hAnsi="Times New Roman CYR"/>
          <w:szCs w:val="28"/>
        </w:rPr>
        <w:t>,</w:t>
      </w:r>
      <w:r w:rsidR="00874849">
        <w:rPr>
          <w:rFonts w:ascii="Times New Roman CYR" w:hAnsi="Times New Roman CYR"/>
          <w:szCs w:val="28"/>
        </w:rPr>
        <w:t>729</w:t>
      </w:r>
      <w:r>
        <w:rPr>
          <w:rFonts w:ascii="Times New Roman CYR" w:hAnsi="Times New Roman CYR"/>
          <w:szCs w:val="28"/>
        </w:rPr>
        <w:t>»,</w:t>
      </w:r>
      <w:r w:rsidR="00874849" w:rsidRPr="00874849">
        <w:rPr>
          <w:rFonts w:ascii="Times New Roman CYR" w:hAnsi="Times New Roman CYR"/>
          <w:szCs w:val="28"/>
        </w:rPr>
        <w:t xml:space="preserve"> </w:t>
      </w:r>
      <w:r w:rsidR="00874849">
        <w:rPr>
          <w:rFonts w:ascii="Times New Roman CYR" w:hAnsi="Times New Roman CYR"/>
          <w:szCs w:val="28"/>
        </w:rPr>
        <w:t>цифры «1000» заменить цифрами «1302,729»,</w:t>
      </w:r>
      <w:r w:rsidRPr="001B576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цифры «</w:t>
      </w:r>
      <w:r w:rsidR="00874849">
        <w:rPr>
          <w:rFonts w:ascii="Times New Roman CYR" w:hAnsi="Times New Roman CYR"/>
          <w:szCs w:val="28"/>
        </w:rPr>
        <w:t>29058</w:t>
      </w:r>
      <w:r>
        <w:rPr>
          <w:rFonts w:ascii="Times New Roman CYR" w:hAnsi="Times New Roman CYR"/>
          <w:szCs w:val="28"/>
        </w:rPr>
        <w:t>» заменить цифрами «</w:t>
      </w:r>
      <w:r w:rsidR="00874849">
        <w:rPr>
          <w:rFonts w:ascii="Times New Roman CYR" w:hAnsi="Times New Roman CYR"/>
          <w:szCs w:val="28"/>
        </w:rPr>
        <w:t>30137</w:t>
      </w:r>
      <w:r>
        <w:rPr>
          <w:rFonts w:ascii="Times New Roman CYR" w:hAnsi="Times New Roman CYR"/>
          <w:szCs w:val="28"/>
        </w:rPr>
        <w:t>»;</w:t>
      </w:r>
    </w:p>
    <w:p w:rsidR="00E87172" w:rsidRDefault="00E87172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1.</w:t>
      </w:r>
      <w:r w:rsidR="00874849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.</w:t>
      </w:r>
      <w:r w:rsidR="00874849">
        <w:rPr>
          <w:rFonts w:ascii="Times New Roman CYR" w:hAnsi="Times New Roman CYR"/>
          <w:szCs w:val="28"/>
        </w:rPr>
        <w:t xml:space="preserve"> в графе «2017 год»</w:t>
      </w:r>
      <w:r>
        <w:rPr>
          <w:rFonts w:ascii="Times New Roman CYR" w:hAnsi="Times New Roman CYR"/>
          <w:szCs w:val="28"/>
        </w:rPr>
        <w:t xml:space="preserve"> цифры «</w:t>
      </w:r>
      <w:r w:rsidR="007C39B2">
        <w:rPr>
          <w:rFonts w:ascii="Times New Roman CYR" w:hAnsi="Times New Roman CYR"/>
          <w:szCs w:val="28"/>
        </w:rPr>
        <w:t>28470</w:t>
      </w:r>
      <w:r>
        <w:rPr>
          <w:rFonts w:ascii="Times New Roman CYR" w:hAnsi="Times New Roman CYR"/>
          <w:szCs w:val="28"/>
        </w:rPr>
        <w:t>» заменить цифрами «</w:t>
      </w:r>
      <w:r w:rsidR="007C39B2">
        <w:rPr>
          <w:rFonts w:ascii="Times New Roman CYR" w:hAnsi="Times New Roman CYR"/>
          <w:szCs w:val="28"/>
        </w:rPr>
        <w:t>28772,729</w:t>
      </w:r>
      <w:r>
        <w:rPr>
          <w:rFonts w:ascii="Times New Roman CYR" w:hAnsi="Times New Roman CYR"/>
          <w:szCs w:val="28"/>
        </w:rPr>
        <w:t>»</w:t>
      </w:r>
      <w:r w:rsidR="007C39B2">
        <w:rPr>
          <w:rFonts w:ascii="Times New Roman CYR" w:hAnsi="Times New Roman CYR"/>
          <w:szCs w:val="28"/>
        </w:rPr>
        <w:t>, цифры «1000» заменить цифрами «1302,729»;</w:t>
      </w:r>
    </w:p>
    <w:p w:rsidR="00200CA9" w:rsidRPr="00200CA9" w:rsidRDefault="007C39B2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874849">
        <w:rPr>
          <w:rFonts w:ascii="Times New Roman CYR" w:hAnsi="Times New Roman CYR"/>
          <w:szCs w:val="28"/>
        </w:rPr>
        <w:t>) в пункте 1.2</w:t>
      </w:r>
      <w:r w:rsidR="00200CA9">
        <w:rPr>
          <w:rFonts w:ascii="Times New Roman CYR" w:hAnsi="Times New Roman CYR"/>
          <w:szCs w:val="28"/>
        </w:rPr>
        <w:t>:</w:t>
      </w:r>
    </w:p>
    <w:p w:rsidR="00A02C93" w:rsidRDefault="00200CA9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в строке «Всего»</w:t>
      </w:r>
      <w:r w:rsidR="00874849">
        <w:rPr>
          <w:rFonts w:ascii="Times New Roman CYR" w:hAnsi="Times New Roman CYR"/>
          <w:szCs w:val="28"/>
        </w:rPr>
        <w:t xml:space="preserve"> цифры «1588» заменить цифрами «</w:t>
      </w:r>
      <w:r w:rsidR="007C39B2">
        <w:rPr>
          <w:rFonts w:ascii="Times New Roman CYR" w:hAnsi="Times New Roman CYR"/>
          <w:szCs w:val="28"/>
        </w:rPr>
        <w:t>2667</w:t>
      </w:r>
      <w:r w:rsidR="00874849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>;</w:t>
      </w:r>
    </w:p>
    <w:p w:rsidR="00200CA9" w:rsidRPr="00200CA9" w:rsidRDefault="00200CA9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в строке «бюджет города» цифры «1588» заменить цифрами «2667».</w:t>
      </w:r>
    </w:p>
    <w:p w:rsidR="007B3C25" w:rsidRDefault="002659A1" w:rsidP="007B3C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6150A9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 xml:space="preserve">. </w:t>
      </w:r>
      <w:r w:rsidR="007B3C25">
        <w:rPr>
          <w:rFonts w:ascii="Times New Roman CYR" w:hAnsi="Times New Roman CYR"/>
          <w:szCs w:val="28"/>
        </w:rPr>
        <w:t>В приложении № 2 к муниципальной программе города Липецка «Развитие муниципальной службы в городе Липецке на 2017-2022 годы»:</w:t>
      </w:r>
    </w:p>
    <w:p w:rsidR="007B3C25" w:rsidRDefault="007B3C25" w:rsidP="007B3C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4.1. В разделе 1 «Паспорт подпрограммы 2 «</w:t>
      </w:r>
      <w:r>
        <w:rPr>
          <w:szCs w:val="28"/>
        </w:rPr>
        <w:t>Компьютеризация администрации города</w:t>
      </w:r>
      <w:r>
        <w:rPr>
          <w:rFonts w:ascii="Times New Roman CYR" w:hAnsi="Times New Roman CYR"/>
          <w:szCs w:val="28"/>
        </w:rPr>
        <w:t xml:space="preserve">» муниципальной программы </w:t>
      </w:r>
      <w:r w:rsidR="007B60B5">
        <w:rPr>
          <w:rFonts w:ascii="Times New Roman CYR" w:hAnsi="Times New Roman CYR"/>
          <w:szCs w:val="28"/>
        </w:rPr>
        <w:t xml:space="preserve">города Липецка </w:t>
      </w:r>
      <w:r>
        <w:rPr>
          <w:rFonts w:ascii="Times New Roman CYR" w:hAnsi="Times New Roman CYR"/>
          <w:szCs w:val="28"/>
        </w:rPr>
        <w:t>«</w:t>
      </w:r>
      <w:r w:rsidR="007B60B5">
        <w:rPr>
          <w:rFonts w:ascii="Times New Roman CYR" w:hAnsi="Times New Roman CYR"/>
          <w:szCs w:val="28"/>
        </w:rPr>
        <w:t xml:space="preserve">Развитие муниципальной службы </w:t>
      </w:r>
      <w:r>
        <w:rPr>
          <w:rFonts w:ascii="Times New Roman CYR" w:hAnsi="Times New Roman CYR"/>
          <w:szCs w:val="28"/>
        </w:rPr>
        <w:t>в городе Липецке на 201</w:t>
      </w:r>
      <w:r w:rsidR="007B60B5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-20</w:t>
      </w:r>
      <w:r w:rsidR="007B60B5">
        <w:rPr>
          <w:rFonts w:ascii="Times New Roman CYR" w:hAnsi="Times New Roman CYR"/>
          <w:szCs w:val="28"/>
        </w:rPr>
        <w:t>22</w:t>
      </w:r>
      <w:r>
        <w:rPr>
          <w:rFonts w:ascii="Times New Roman CYR" w:hAnsi="Times New Roman CYR"/>
          <w:szCs w:val="28"/>
        </w:rPr>
        <w:t xml:space="preserve"> годы» в позиции «Объемы финансирования за счет средств бюджета города Липецка с разбивкой по годам» цифры «</w:t>
      </w:r>
      <w:r w:rsidR="007B60B5">
        <w:rPr>
          <w:rFonts w:ascii="Times New Roman CYR" w:hAnsi="Times New Roman CYR"/>
          <w:szCs w:val="28"/>
        </w:rPr>
        <w:t>6728</w:t>
      </w:r>
      <w:r>
        <w:rPr>
          <w:rFonts w:ascii="Times New Roman CYR" w:hAnsi="Times New Roman CYR"/>
          <w:szCs w:val="28"/>
        </w:rPr>
        <w:t>» заменить цифрами «</w:t>
      </w:r>
      <w:r w:rsidR="007B60B5">
        <w:rPr>
          <w:rFonts w:ascii="Times New Roman CYR" w:hAnsi="Times New Roman CYR"/>
          <w:szCs w:val="28"/>
        </w:rPr>
        <w:t>7807</w:t>
      </w:r>
      <w:r>
        <w:rPr>
          <w:rFonts w:ascii="Times New Roman CYR" w:hAnsi="Times New Roman CYR"/>
          <w:szCs w:val="28"/>
        </w:rPr>
        <w:t>», цифры «1588» заменить цифрами «</w:t>
      </w:r>
      <w:r w:rsidR="007B60B5">
        <w:rPr>
          <w:rFonts w:ascii="Times New Roman CYR" w:hAnsi="Times New Roman CYR"/>
          <w:szCs w:val="28"/>
        </w:rPr>
        <w:t>2667</w:t>
      </w:r>
      <w:r>
        <w:rPr>
          <w:rFonts w:ascii="Times New Roman CYR" w:hAnsi="Times New Roman CYR"/>
          <w:szCs w:val="28"/>
        </w:rPr>
        <w:t>».</w:t>
      </w:r>
    </w:p>
    <w:p w:rsidR="007B3C25" w:rsidRDefault="007B3C25" w:rsidP="007B3C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4.2. В разделе 6 «</w:t>
      </w:r>
      <w:r>
        <w:rPr>
          <w:szCs w:val="28"/>
        </w:rPr>
        <w:t>Ресурсное обеспечение Подпрограммы 2</w:t>
      </w:r>
      <w:r>
        <w:rPr>
          <w:rFonts w:ascii="Times New Roman CYR" w:hAnsi="Times New Roman CYR"/>
          <w:szCs w:val="28"/>
        </w:rPr>
        <w:t>» цифры «</w:t>
      </w:r>
      <w:r w:rsidR="007B60B5">
        <w:rPr>
          <w:rFonts w:ascii="Times New Roman CYR" w:hAnsi="Times New Roman CYR"/>
          <w:szCs w:val="28"/>
        </w:rPr>
        <w:t>6728</w:t>
      </w:r>
      <w:r>
        <w:rPr>
          <w:rFonts w:ascii="Times New Roman CYR" w:hAnsi="Times New Roman CYR"/>
          <w:szCs w:val="28"/>
        </w:rPr>
        <w:t>» заменить цифрами «</w:t>
      </w:r>
      <w:r w:rsidR="007B60B5">
        <w:rPr>
          <w:rFonts w:ascii="Times New Roman CYR" w:hAnsi="Times New Roman CYR"/>
          <w:szCs w:val="28"/>
        </w:rPr>
        <w:t>7807</w:t>
      </w:r>
      <w:r>
        <w:rPr>
          <w:rFonts w:ascii="Times New Roman CYR" w:hAnsi="Times New Roman CYR"/>
          <w:szCs w:val="28"/>
        </w:rPr>
        <w:t>», цифры «1588» заменить цифрами «</w:t>
      </w:r>
      <w:r w:rsidR="007B60B5">
        <w:rPr>
          <w:rFonts w:ascii="Times New Roman CYR" w:hAnsi="Times New Roman CYR"/>
          <w:szCs w:val="28"/>
        </w:rPr>
        <w:t>2667</w:t>
      </w:r>
      <w:r>
        <w:rPr>
          <w:rFonts w:ascii="Times New Roman CYR" w:hAnsi="Times New Roman CYR"/>
          <w:szCs w:val="28"/>
        </w:rPr>
        <w:t>».</w:t>
      </w:r>
    </w:p>
    <w:p w:rsidR="004742F6" w:rsidRDefault="004742F6" w:rsidP="007B3C25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A70AD6" w:rsidRPr="00A70AD6" w:rsidRDefault="00A70AD6" w:rsidP="00A70AD6">
      <w:pPr>
        <w:rPr>
          <w:rFonts w:ascii="Times New Roman CYR" w:hAnsi="Times New Roman CYR"/>
        </w:rPr>
      </w:pPr>
      <w:r w:rsidRPr="00A70AD6">
        <w:rPr>
          <w:rFonts w:ascii="Times New Roman CYR" w:hAnsi="Times New Roman CYR"/>
        </w:rPr>
        <w:t>Глава города Липецка</w:t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  <w:t xml:space="preserve">       С.В. Иванов</w:t>
      </w:r>
    </w:p>
    <w:p w:rsidR="00504431" w:rsidRPr="009E002B" w:rsidRDefault="00504431" w:rsidP="00B07469">
      <w:pPr>
        <w:jc w:val="both"/>
        <w:rPr>
          <w:rFonts w:ascii="Times New Roman CYR" w:hAnsi="Times New Roman CYR"/>
          <w:szCs w:val="28"/>
        </w:rPr>
      </w:pPr>
    </w:p>
    <w:sectPr w:rsidR="00504431" w:rsidRPr="009E002B" w:rsidSect="00BB7DE8">
      <w:head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7AC" w:rsidRDefault="007447AC">
      <w:r>
        <w:separator/>
      </w:r>
    </w:p>
  </w:endnote>
  <w:endnote w:type="continuationSeparator" w:id="0">
    <w:p w:rsidR="007447AC" w:rsidRDefault="0074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7AC" w:rsidRDefault="007447AC">
      <w:r>
        <w:separator/>
      </w:r>
    </w:p>
  </w:footnote>
  <w:footnote w:type="continuationSeparator" w:id="0">
    <w:p w:rsidR="007447AC" w:rsidRDefault="00744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DE8" w:rsidRDefault="00BB7DE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551F">
      <w:rPr>
        <w:noProof/>
      </w:rPr>
      <w:t>2</w:t>
    </w:r>
    <w:r>
      <w:fldChar w:fldCharType="end"/>
    </w:r>
  </w:p>
  <w:p w:rsidR="00BB7DE8" w:rsidRDefault="00BB7D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762"/>
    <w:rsid w:val="000070B4"/>
    <w:rsid w:val="00016C63"/>
    <w:rsid w:val="000173E2"/>
    <w:rsid w:val="00027BE7"/>
    <w:rsid w:val="00060173"/>
    <w:rsid w:val="000618B0"/>
    <w:rsid w:val="00087E7E"/>
    <w:rsid w:val="0009380F"/>
    <w:rsid w:val="00095C47"/>
    <w:rsid w:val="000A388B"/>
    <w:rsid w:val="000E3EF9"/>
    <w:rsid w:val="001010E8"/>
    <w:rsid w:val="00125E91"/>
    <w:rsid w:val="00137876"/>
    <w:rsid w:val="00143E38"/>
    <w:rsid w:val="001521D9"/>
    <w:rsid w:val="001537DF"/>
    <w:rsid w:val="0015551C"/>
    <w:rsid w:val="00175834"/>
    <w:rsid w:val="00181C05"/>
    <w:rsid w:val="001A551F"/>
    <w:rsid w:val="001B2D8C"/>
    <w:rsid w:val="001B60C6"/>
    <w:rsid w:val="001B6D5B"/>
    <w:rsid w:val="001C38DC"/>
    <w:rsid w:val="001C4C76"/>
    <w:rsid w:val="001D728F"/>
    <w:rsid w:val="001F3007"/>
    <w:rsid w:val="001F611E"/>
    <w:rsid w:val="00200CA9"/>
    <w:rsid w:val="00201499"/>
    <w:rsid w:val="00224240"/>
    <w:rsid w:val="002245A7"/>
    <w:rsid w:val="00236893"/>
    <w:rsid w:val="00243648"/>
    <w:rsid w:val="00243C9E"/>
    <w:rsid w:val="00263648"/>
    <w:rsid w:val="002659A1"/>
    <w:rsid w:val="00267915"/>
    <w:rsid w:val="002809C0"/>
    <w:rsid w:val="00287DD7"/>
    <w:rsid w:val="002914B0"/>
    <w:rsid w:val="00292F47"/>
    <w:rsid w:val="00293AF6"/>
    <w:rsid w:val="002A25DF"/>
    <w:rsid w:val="002A2858"/>
    <w:rsid w:val="002A3E55"/>
    <w:rsid w:val="002B5A1A"/>
    <w:rsid w:val="002C2EAF"/>
    <w:rsid w:val="002F0956"/>
    <w:rsid w:val="003307D3"/>
    <w:rsid w:val="00367FCD"/>
    <w:rsid w:val="00385B89"/>
    <w:rsid w:val="003B5A18"/>
    <w:rsid w:val="003C6B30"/>
    <w:rsid w:val="003F717D"/>
    <w:rsid w:val="004176C0"/>
    <w:rsid w:val="00452FCC"/>
    <w:rsid w:val="004661D3"/>
    <w:rsid w:val="00467989"/>
    <w:rsid w:val="00471F45"/>
    <w:rsid w:val="004742F6"/>
    <w:rsid w:val="004769A0"/>
    <w:rsid w:val="00486F3D"/>
    <w:rsid w:val="00487877"/>
    <w:rsid w:val="00490B60"/>
    <w:rsid w:val="0049271D"/>
    <w:rsid w:val="0049485F"/>
    <w:rsid w:val="004A6AD5"/>
    <w:rsid w:val="004C0670"/>
    <w:rsid w:val="004D5CC7"/>
    <w:rsid w:val="004D774A"/>
    <w:rsid w:val="004E272A"/>
    <w:rsid w:val="004E5A3E"/>
    <w:rsid w:val="004E6C90"/>
    <w:rsid w:val="00504431"/>
    <w:rsid w:val="00506EB2"/>
    <w:rsid w:val="00511939"/>
    <w:rsid w:val="00513193"/>
    <w:rsid w:val="00525491"/>
    <w:rsid w:val="00563A43"/>
    <w:rsid w:val="00565B8E"/>
    <w:rsid w:val="00582647"/>
    <w:rsid w:val="00591E5D"/>
    <w:rsid w:val="00597597"/>
    <w:rsid w:val="005A04CB"/>
    <w:rsid w:val="005B4EAF"/>
    <w:rsid w:val="005D2954"/>
    <w:rsid w:val="005F7B1D"/>
    <w:rsid w:val="0060166C"/>
    <w:rsid w:val="00605B00"/>
    <w:rsid w:val="00606EF3"/>
    <w:rsid w:val="0060710D"/>
    <w:rsid w:val="00607308"/>
    <w:rsid w:val="006150A9"/>
    <w:rsid w:val="006211C7"/>
    <w:rsid w:val="00627961"/>
    <w:rsid w:val="006417D8"/>
    <w:rsid w:val="006518F7"/>
    <w:rsid w:val="006534F4"/>
    <w:rsid w:val="00662215"/>
    <w:rsid w:val="00692435"/>
    <w:rsid w:val="00695871"/>
    <w:rsid w:val="006A3575"/>
    <w:rsid w:val="006A5BC0"/>
    <w:rsid w:val="006B6E2C"/>
    <w:rsid w:val="006C3FEB"/>
    <w:rsid w:val="006D035F"/>
    <w:rsid w:val="006E12C0"/>
    <w:rsid w:val="0070287B"/>
    <w:rsid w:val="00704543"/>
    <w:rsid w:val="00724167"/>
    <w:rsid w:val="0073316C"/>
    <w:rsid w:val="007447AC"/>
    <w:rsid w:val="007570BB"/>
    <w:rsid w:val="007608C7"/>
    <w:rsid w:val="00762A3E"/>
    <w:rsid w:val="00797DF1"/>
    <w:rsid w:val="007B3C25"/>
    <w:rsid w:val="007B60B5"/>
    <w:rsid w:val="007B74FF"/>
    <w:rsid w:val="007C39B2"/>
    <w:rsid w:val="007D5035"/>
    <w:rsid w:val="007E0F19"/>
    <w:rsid w:val="007E6830"/>
    <w:rsid w:val="007F72BB"/>
    <w:rsid w:val="00823686"/>
    <w:rsid w:val="00845084"/>
    <w:rsid w:val="00874849"/>
    <w:rsid w:val="00880EBA"/>
    <w:rsid w:val="00884FD2"/>
    <w:rsid w:val="008914F0"/>
    <w:rsid w:val="0089204F"/>
    <w:rsid w:val="00894FFE"/>
    <w:rsid w:val="008B61FF"/>
    <w:rsid w:val="008C1402"/>
    <w:rsid w:val="008C78C5"/>
    <w:rsid w:val="008F623F"/>
    <w:rsid w:val="009037E9"/>
    <w:rsid w:val="00916F54"/>
    <w:rsid w:val="009518F7"/>
    <w:rsid w:val="00956FAB"/>
    <w:rsid w:val="00957B82"/>
    <w:rsid w:val="00964B7B"/>
    <w:rsid w:val="00966DE0"/>
    <w:rsid w:val="00975F74"/>
    <w:rsid w:val="009A6EDA"/>
    <w:rsid w:val="009B13E3"/>
    <w:rsid w:val="009B7AAF"/>
    <w:rsid w:val="009C2F6D"/>
    <w:rsid w:val="009D719D"/>
    <w:rsid w:val="009E002B"/>
    <w:rsid w:val="009E232B"/>
    <w:rsid w:val="009E6B86"/>
    <w:rsid w:val="009F2024"/>
    <w:rsid w:val="009F29D2"/>
    <w:rsid w:val="009F3182"/>
    <w:rsid w:val="00A02C93"/>
    <w:rsid w:val="00A0516D"/>
    <w:rsid w:val="00A24F4A"/>
    <w:rsid w:val="00A419D8"/>
    <w:rsid w:val="00A61189"/>
    <w:rsid w:val="00A62CC5"/>
    <w:rsid w:val="00A70AD6"/>
    <w:rsid w:val="00A80986"/>
    <w:rsid w:val="00A82BBB"/>
    <w:rsid w:val="00A82D2F"/>
    <w:rsid w:val="00A83C2B"/>
    <w:rsid w:val="00A874F9"/>
    <w:rsid w:val="00A943E5"/>
    <w:rsid w:val="00AB3472"/>
    <w:rsid w:val="00AC7DF6"/>
    <w:rsid w:val="00AE172F"/>
    <w:rsid w:val="00AF5437"/>
    <w:rsid w:val="00B040B5"/>
    <w:rsid w:val="00B07469"/>
    <w:rsid w:val="00B16D72"/>
    <w:rsid w:val="00B41E39"/>
    <w:rsid w:val="00B422A1"/>
    <w:rsid w:val="00B45DA5"/>
    <w:rsid w:val="00B50F3E"/>
    <w:rsid w:val="00B52D8F"/>
    <w:rsid w:val="00B65C2E"/>
    <w:rsid w:val="00B74CFD"/>
    <w:rsid w:val="00B909E7"/>
    <w:rsid w:val="00B9653A"/>
    <w:rsid w:val="00BB3974"/>
    <w:rsid w:val="00BB43DC"/>
    <w:rsid w:val="00BB7DE8"/>
    <w:rsid w:val="00BC3B37"/>
    <w:rsid w:val="00BC4364"/>
    <w:rsid w:val="00C02364"/>
    <w:rsid w:val="00C027DA"/>
    <w:rsid w:val="00C16E6A"/>
    <w:rsid w:val="00C224C4"/>
    <w:rsid w:val="00C23ABF"/>
    <w:rsid w:val="00C46619"/>
    <w:rsid w:val="00C565CA"/>
    <w:rsid w:val="00C752DB"/>
    <w:rsid w:val="00C77B6A"/>
    <w:rsid w:val="00C86214"/>
    <w:rsid w:val="00C90795"/>
    <w:rsid w:val="00C97B04"/>
    <w:rsid w:val="00CA156B"/>
    <w:rsid w:val="00CB0353"/>
    <w:rsid w:val="00CB585D"/>
    <w:rsid w:val="00CD0E52"/>
    <w:rsid w:val="00CD3008"/>
    <w:rsid w:val="00CD37B3"/>
    <w:rsid w:val="00CD659E"/>
    <w:rsid w:val="00CE7AE5"/>
    <w:rsid w:val="00D21F90"/>
    <w:rsid w:val="00D316A0"/>
    <w:rsid w:val="00D539B6"/>
    <w:rsid w:val="00D6207F"/>
    <w:rsid w:val="00D67AF7"/>
    <w:rsid w:val="00D710EA"/>
    <w:rsid w:val="00D75CF6"/>
    <w:rsid w:val="00D77968"/>
    <w:rsid w:val="00D96AC0"/>
    <w:rsid w:val="00DA065C"/>
    <w:rsid w:val="00DA442E"/>
    <w:rsid w:val="00DB0E78"/>
    <w:rsid w:val="00DB3A22"/>
    <w:rsid w:val="00DB498A"/>
    <w:rsid w:val="00DC391E"/>
    <w:rsid w:val="00DC742F"/>
    <w:rsid w:val="00DE2E83"/>
    <w:rsid w:val="00DE768F"/>
    <w:rsid w:val="00E0049D"/>
    <w:rsid w:val="00E24074"/>
    <w:rsid w:val="00E331A6"/>
    <w:rsid w:val="00E44ECC"/>
    <w:rsid w:val="00E56375"/>
    <w:rsid w:val="00E840B6"/>
    <w:rsid w:val="00E8560C"/>
    <w:rsid w:val="00E87172"/>
    <w:rsid w:val="00EA3633"/>
    <w:rsid w:val="00EC5401"/>
    <w:rsid w:val="00EE5DC0"/>
    <w:rsid w:val="00F02F26"/>
    <w:rsid w:val="00F06ED1"/>
    <w:rsid w:val="00F078B2"/>
    <w:rsid w:val="00F15172"/>
    <w:rsid w:val="00F200D1"/>
    <w:rsid w:val="00F36483"/>
    <w:rsid w:val="00F646EE"/>
    <w:rsid w:val="00F94AEA"/>
    <w:rsid w:val="00FC3F68"/>
    <w:rsid w:val="00FD5EB4"/>
    <w:rsid w:val="00FD73ED"/>
    <w:rsid w:val="00FE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3AC7E-66CE-4181-B5B9-744634EE8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2017-08-14T07:06:00Z</cp:lastPrinted>
  <dcterms:created xsi:type="dcterms:W3CDTF">2017-08-18T10:49:00Z</dcterms:created>
  <dcterms:modified xsi:type="dcterms:W3CDTF">2017-08-18T10:49:00Z</dcterms:modified>
</cp:coreProperties>
</file>