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4FFA" w:rsidRDefault="00DD13E6" w:rsidP="005F294C">
      <w:pPr>
        <w:framePr w:hSpace="180" w:wrap="auto" w:vAnchor="text" w:hAnchor="page" w:x="5842" w:y="-659"/>
      </w:pPr>
      <w:r>
        <w:rPr>
          <w:noProof/>
          <w:lang w:val="ru-RU"/>
        </w:rPr>
        <w:drawing>
          <wp:inline distT="0" distB="0" distL="0" distR="0">
            <wp:extent cx="533400" cy="6667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533400" cy="666750"/>
                    </a:xfrm>
                    <a:prstGeom prst="rect">
                      <a:avLst/>
                    </a:prstGeom>
                    <a:noFill/>
                    <a:ln w="9525">
                      <a:noFill/>
                      <a:miter lim="800000"/>
                      <a:headEnd/>
                      <a:tailEnd/>
                    </a:ln>
                  </pic:spPr>
                </pic:pic>
              </a:graphicData>
            </a:graphic>
          </wp:inline>
        </w:drawing>
      </w:r>
    </w:p>
    <w:p w:rsidR="00F218CC" w:rsidRPr="002860B3" w:rsidRDefault="002860B3">
      <w:pPr>
        <w:rPr>
          <w:lang w:val="ru-RU"/>
        </w:rPr>
      </w:pPr>
      <w:r>
        <w:rPr>
          <w:lang w:val="ru-RU"/>
        </w:rPr>
        <w:tab/>
      </w:r>
      <w:r>
        <w:rPr>
          <w:lang w:val="ru-RU"/>
        </w:rPr>
        <w:tab/>
      </w:r>
      <w:r>
        <w:rPr>
          <w:lang w:val="ru-RU"/>
        </w:rPr>
        <w:tab/>
      </w:r>
      <w:r>
        <w:rPr>
          <w:lang w:val="ru-RU"/>
        </w:rPr>
        <w:tab/>
      </w:r>
    </w:p>
    <w:p w:rsidR="00F218CC" w:rsidRPr="005F294C" w:rsidRDefault="002860B3">
      <w:pPr>
        <w:rPr>
          <w:lang w:val="ru-RU"/>
        </w:rPr>
      </w:pPr>
      <w:r>
        <w:rPr>
          <w:lang w:val="ru-RU"/>
        </w:rPr>
        <w:tab/>
      </w:r>
      <w:r>
        <w:rPr>
          <w:lang w:val="ru-RU"/>
        </w:rPr>
        <w:tab/>
      </w:r>
      <w:r>
        <w:rPr>
          <w:lang w:val="ru-RU"/>
        </w:rPr>
        <w:tab/>
      </w:r>
      <w:r>
        <w:rPr>
          <w:lang w:val="ru-RU"/>
        </w:rPr>
        <w:tab/>
      </w:r>
    </w:p>
    <w:p w:rsidR="00C0170C" w:rsidRPr="00C0170C" w:rsidRDefault="00C0170C" w:rsidP="00C0170C">
      <w:pPr>
        <w:jc w:val="center"/>
        <w:rPr>
          <w:rFonts w:ascii="Times New Roman CYR" w:hAnsi="Times New Roman CYR"/>
          <w:sz w:val="32"/>
          <w:szCs w:val="32"/>
          <w:lang w:val="ru-RU"/>
        </w:rPr>
      </w:pPr>
      <w:r w:rsidRPr="00C0170C">
        <w:rPr>
          <w:rFonts w:ascii="Times New Roman CYR" w:hAnsi="Times New Roman CYR"/>
          <w:sz w:val="32"/>
          <w:szCs w:val="32"/>
          <w:lang w:val="ru-RU"/>
        </w:rPr>
        <w:t>АДМИНИСТРАЦИЯ ГОРОДА ЛИПЕЦКА</w:t>
      </w:r>
    </w:p>
    <w:p w:rsidR="00C0170C" w:rsidRPr="00C0170C" w:rsidRDefault="00C0170C" w:rsidP="00C0170C">
      <w:pPr>
        <w:rPr>
          <w:rFonts w:ascii="Times New Roman CYR" w:hAnsi="Times New Roman CYR"/>
          <w:lang w:val="ru-RU"/>
        </w:rPr>
      </w:pPr>
    </w:p>
    <w:p w:rsidR="00C0170C" w:rsidRPr="00C0170C" w:rsidRDefault="00C0170C" w:rsidP="00C0170C">
      <w:pPr>
        <w:jc w:val="center"/>
        <w:rPr>
          <w:rFonts w:ascii="Times New Roman CYR" w:hAnsi="Times New Roman CYR"/>
          <w:b/>
          <w:sz w:val="36"/>
          <w:szCs w:val="36"/>
          <w:lang w:val="ru-RU"/>
        </w:rPr>
      </w:pPr>
      <w:r w:rsidRPr="00C0170C">
        <w:rPr>
          <w:rFonts w:ascii="Times New Roman CYR" w:hAnsi="Times New Roman CYR"/>
          <w:b/>
          <w:sz w:val="36"/>
          <w:szCs w:val="36"/>
          <w:lang w:val="ru-RU"/>
        </w:rPr>
        <w:t>П О С Т А Н О В Л Е Н И Е</w:t>
      </w:r>
    </w:p>
    <w:p w:rsidR="00CD33B5" w:rsidRDefault="00CD33B5">
      <w:pPr>
        <w:jc w:val="center"/>
        <w:rPr>
          <w:rFonts w:ascii="Times New Roman CYR" w:hAnsi="Times New Roman CYR"/>
          <w:b/>
          <w:sz w:val="24"/>
          <w:lang w:val="ru-RU"/>
        </w:rPr>
      </w:pPr>
    </w:p>
    <w:p w:rsidR="00F218CC" w:rsidRDefault="00640477">
      <w:pPr>
        <w:jc w:val="both"/>
        <w:rPr>
          <w:rFonts w:ascii="Times New Roman CYR" w:hAnsi="Times New Roman CYR"/>
          <w:sz w:val="28"/>
          <w:lang w:val="ru-RU"/>
        </w:rPr>
      </w:pPr>
      <w:r>
        <w:rPr>
          <w:rFonts w:ascii="Times New Roman CYR" w:hAnsi="Times New Roman CYR"/>
          <w:sz w:val="28"/>
          <w:lang w:val="ru-RU"/>
        </w:rPr>
        <w:t>16.06.2017</w:t>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sidR="008509FE">
        <w:rPr>
          <w:rFonts w:ascii="Times New Roman CYR" w:hAnsi="Times New Roman CYR"/>
          <w:sz w:val="28"/>
          <w:lang w:val="ru-RU"/>
        </w:rPr>
        <w:tab/>
      </w:r>
      <w:r w:rsidR="005312DB">
        <w:rPr>
          <w:rFonts w:ascii="Times New Roman CYR" w:hAnsi="Times New Roman CYR"/>
          <w:sz w:val="28"/>
          <w:lang w:val="ru-RU"/>
        </w:rPr>
        <w:tab/>
      </w:r>
      <w:r>
        <w:rPr>
          <w:rFonts w:ascii="Times New Roman CYR" w:hAnsi="Times New Roman CYR"/>
          <w:sz w:val="28"/>
          <w:lang w:val="ru-RU"/>
        </w:rPr>
        <w:tab/>
      </w:r>
      <w:r>
        <w:rPr>
          <w:rFonts w:ascii="Times New Roman CYR" w:hAnsi="Times New Roman CYR"/>
          <w:sz w:val="28"/>
          <w:lang w:val="ru-RU"/>
        </w:rPr>
        <w:tab/>
      </w:r>
      <w:r w:rsidR="00CD33B5">
        <w:rPr>
          <w:rFonts w:ascii="Times New Roman CYR" w:hAnsi="Times New Roman CYR"/>
          <w:sz w:val="28"/>
          <w:lang w:val="ru-RU"/>
        </w:rPr>
        <w:t>№</w:t>
      </w:r>
      <w:r>
        <w:rPr>
          <w:rFonts w:ascii="Times New Roman CYR" w:hAnsi="Times New Roman CYR"/>
          <w:sz w:val="28"/>
          <w:lang w:val="ru-RU"/>
        </w:rPr>
        <w:t xml:space="preserve"> 1030</w:t>
      </w:r>
    </w:p>
    <w:p w:rsidR="002B7F0F" w:rsidRDefault="002B7F0F" w:rsidP="002B7F0F">
      <w:pPr>
        <w:jc w:val="center"/>
        <w:rPr>
          <w:rFonts w:ascii="Times New Roman CYR" w:hAnsi="Times New Roman CYR"/>
          <w:sz w:val="28"/>
          <w:lang w:val="ru-RU"/>
        </w:rPr>
      </w:pPr>
      <w:r>
        <w:rPr>
          <w:rFonts w:ascii="Times New Roman CYR" w:hAnsi="Times New Roman CYR"/>
          <w:sz w:val="28"/>
          <w:lang w:val="ru-RU"/>
        </w:rPr>
        <w:t>г. Липецк</w:t>
      </w:r>
    </w:p>
    <w:p w:rsidR="007F70AD" w:rsidRDefault="007F70AD" w:rsidP="005D2DE7">
      <w:pPr>
        <w:jc w:val="both"/>
        <w:rPr>
          <w:rFonts w:ascii="Times New Roman CYR" w:hAnsi="Times New Roman CYR"/>
          <w:sz w:val="28"/>
          <w:lang w:val="ru-RU"/>
        </w:rPr>
      </w:pPr>
    </w:p>
    <w:p w:rsidR="002860B3" w:rsidRDefault="00105B38" w:rsidP="007E79AB">
      <w:pPr>
        <w:rPr>
          <w:rFonts w:ascii="Times New Roman CYR" w:hAnsi="Times New Roman CYR"/>
          <w:sz w:val="28"/>
          <w:lang w:val="ru-RU"/>
        </w:rPr>
      </w:pPr>
      <w:r>
        <w:rPr>
          <w:rFonts w:ascii="Times New Roman CYR" w:hAnsi="Times New Roman CYR"/>
          <w:sz w:val="28"/>
          <w:lang w:val="ru-RU"/>
        </w:rPr>
        <w:t>Об утверждении Положения</w:t>
      </w:r>
    </w:p>
    <w:p w:rsidR="00105B38" w:rsidRDefault="00105B38" w:rsidP="007E79AB">
      <w:pPr>
        <w:rPr>
          <w:rFonts w:ascii="Times New Roman CYR" w:hAnsi="Times New Roman CYR"/>
          <w:sz w:val="28"/>
          <w:lang w:val="ru-RU"/>
        </w:rPr>
      </w:pPr>
      <w:r>
        <w:rPr>
          <w:rFonts w:ascii="Times New Roman CYR" w:hAnsi="Times New Roman CYR"/>
          <w:sz w:val="28"/>
          <w:lang w:val="ru-RU"/>
        </w:rPr>
        <w:t>о порядке организации работы</w:t>
      </w:r>
    </w:p>
    <w:p w:rsidR="00105B38" w:rsidRDefault="00105B38" w:rsidP="007E79AB">
      <w:pPr>
        <w:rPr>
          <w:rFonts w:ascii="Times New Roman CYR" w:hAnsi="Times New Roman CYR"/>
          <w:sz w:val="28"/>
          <w:lang w:val="ru-RU"/>
        </w:rPr>
      </w:pPr>
      <w:r>
        <w:rPr>
          <w:rFonts w:ascii="Times New Roman CYR" w:hAnsi="Times New Roman CYR"/>
          <w:sz w:val="28"/>
          <w:lang w:val="ru-RU"/>
        </w:rPr>
        <w:t>с обращениями граждан и организации</w:t>
      </w:r>
    </w:p>
    <w:p w:rsidR="00105B38" w:rsidRDefault="00105B38" w:rsidP="007E79AB">
      <w:pPr>
        <w:rPr>
          <w:rFonts w:ascii="Times New Roman CYR" w:hAnsi="Times New Roman CYR"/>
          <w:sz w:val="28"/>
          <w:lang w:val="ru-RU"/>
        </w:rPr>
      </w:pPr>
      <w:r>
        <w:rPr>
          <w:rFonts w:ascii="Times New Roman CYR" w:hAnsi="Times New Roman CYR"/>
          <w:sz w:val="28"/>
          <w:lang w:val="ru-RU"/>
        </w:rPr>
        <w:t>личного приема граждан</w:t>
      </w:r>
    </w:p>
    <w:p w:rsidR="00105B38" w:rsidRPr="005312DB" w:rsidRDefault="00105B38" w:rsidP="007E79AB">
      <w:pPr>
        <w:rPr>
          <w:rFonts w:ascii="Times New Roman CYR" w:hAnsi="Times New Roman CYR"/>
          <w:sz w:val="28"/>
          <w:lang w:val="ru-RU"/>
        </w:rPr>
      </w:pPr>
      <w:r>
        <w:rPr>
          <w:rFonts w:ascii="Times New Roman CYR" w:hAnsi="Times New Roman CYR"/>
          <w:sz w:val="28"/>
          <w:lang w:val="ru-RU"/>
        </w:rPr>
        <w:t>в администрации города Липецка</w:t>
      </w:r>
    </w:p>
    <w:p w:rsidR="0047537B" w:rsidRPr="005312DB" w:rsidRDefault="0047537B" w:rsidP="007E79AB">
      <w:pPr>
        <w:rPr>
          <w:rFonts w:ascii="Times New Roman CYR" w:hAnsi="Times New Roman CYR"/>
          <w:sz w:val="28"/>
          <w:lang w:val="ru-RU"/>
        </w:rPr>
      </w:pPr>
    </w:p>
    <w:p w:rsidR="0047537B" w:rsidRPr="005312DB" w:rsidRDefault="0047537B" w:rsidP="007E79AB">
      <w:pPr>
        <w:rPr>
          <w:rFonts w:ascii="Times New Roman CYR" w:hAnsi="Times New Roman CYR"/>
          <w:sz w:val="28"/>
          <w:lang w:val="ru-RU"/>
        </w:rPr>
      </w:pPr>
    </w:p>
    <w:p w:rsidR="005312DB" w:rsidRDefault="00E80BE1" w:rsidP="0047537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соответствии с</w:t>
      </w:r>
      <w:r w:rsidRPr="00E80BE1">
        <w:rPr>
          <w:rFonts w:ascii="Times New Roman" w:hAnsi="Times New Roman" w:cs="Times New Roman"/>
          <w:sz w:val="28"/>
          <w:szCs w:val="28"/>
        </w:rPr>
        <w:t xml:space="preserve"> Федеральным </w:t>
      </w:r>
      <w:hyperlink r:id="rId5" w:history="1">
        <w:r w:rsidRPr="00E80BE1">
          <w:rPr>
            <w:rFonts w:ascii="Times New Roman" w:hAnsi="Times New Roman" w:cs="Times New Roman"/>
            <w:sz w:val="28"/>
            <w:szCs w:val="28"/>
          </w:rPr>
          <w:t>законом</w:t>
        </w:r>
      </w:hyperlink>
      <w:r w:rsidRPr="00E80BE1">
        <w:rPr>
          <w:rFonts w:ascii="Times New Roman" w:hAnsi="Times New Roman" w:cs="Times New Roman"/>
          <w:sz w:val="28"/>
          <w:szCs w:val="28"/>
        </w:rPr>
        <w:t xml:space="preserve"> </w:t>
      </w:r>
      <w:r>
        <w:rPr>
          <w:rFonts w:ascii="Times New Roman" w:hAnsi="Times New Roman" w:cs="Times New Roman"/>
          <w:sz w:val="28"/>
          <w:szCs w:val="28"/>
        </w:rPr>
        <w:t xml:space="preserve">Российской Федерации </w:t>
      </w:r>
      <w:r w:rsidRPr="00E80BE1">
        <w:rPr>
          <w:rFonts w:ascii="Times New Roman" w:hAnsi="Times New Roman" w:cs="Times New Roman"/>
          <w:sz w:val="28"/>
          <w:szCs w:val="28"/>
        </w:rPr>
        <w:t>от 06.10.2003 N 131-ФЗ "Об общих принципах организации местного самоуправления в Российской Федерации</w:t>
      </w:r>
      <w:r w:rsidRPr="00347112">
        <w:rPr>
          <w:rFonts w:ascii="Times New Roman" w:hAnsi="Times New Roman" w:cs="Times New Roman"/>
          <w:sz w:val="24"/>
          <w:szCs w:val="24"/>
        </w:rPr>
        <w:t>"</w:t>
      </w:r>
      <w:r>
        <w:rPr>
          <w:rFonts w:ascii="Times New Roman" w:hAnsi="Times New Roman" w:cs="Times New Roman"/>
          <w:sz w:val="24"/>
          <w:szCs w:val="24"/>
        </w:rPr>
        <w:t xml:space="preserve">, </w:t>
      </w:r>
      <w:r w:rsidR="0047537B" w:rsidRPr="0047537B">
        <w:rPr>
          <w:rFonts w:ascii="Times New Roman" w:hAnsi="Times New Roman" w:cs="Times New Roman"/>
          <w:sz w:val="28"/>
          <w:szCs w:val="28"/>
        </w:rPr>
        <w:t xml:space="preserve">Федеральным </w:t>
      </w:r>
      <w:hyperlink r:id="rId6" w:history="1">
        <w:r w:rsidR="0047537B" w:rsidRPr="0047537B">
          <w:rPr>
            <w:rFonts w:ascii="Times New Roman" w:hAnsi="Times New Roman" w:cs="Times New Roman"/>
            <w:color w:val="000000"/>
            <w:sz w:val="28"/>
            <w:szCs w:val="28"/>
          </w:rPr>
          <w:t>законом</w:t>
        </w:r>
      </w:hyperlink>
      <w:r w:rsidR="0047537B" w:rsidRPr="0047537B">
        <w:rPr>
          <w:rFonts w:ascii="Times New Roman" w:hAnsi="Times New Roman" w:cs="Times New Roman"/>
          <w:sz w:val="28"/>
          <w:szCs w:val="28"/>
        </w:rPr>
        <w:t xml:space="preserve"> Российской Федерации от 02.05.2006 N 59-ФЗ "О порядке рассмотрения обращений граждан Российской Федерации", а также в целях п</w:t>
      </w:r>
      <w:r>
        <w:rPr>
          <w:rFonts w:ascii="Times New Roman" w:hAnsi="Times New Roman" w:cs="Times New Roman"/>
          <w:sz w:val="28"/>
          <w:szCs w:val="28"/>
        </w:rPr>
        <w:t>овышения качества рассмотрения,</w:t>
      </w:r>
      <w:r w:rsidR="0047537B" w:rsidRPr="0047537B">
        <w:rPr>
          <w:rFonts w:ascii="Times New Roman" w:hAnsi="Times New Roman" w:cs="Times New Roman"/>
          <w:sz w:val="28"/>
          <w:szCs w:val="28"/>
        </w:rPr>
        <w:t xml:space="preserve"> </w:t>
      </w:r>
      <w:r>
        <w:rPr>
          <w:rFonts w:ascii="Times New Roman" w:hAnsi="Times New Roman" w:cs="Times New Roman"/>
          <w:sz w:val="28"/>
          <w:szCs w:val="28"/>
        </w:rPr>
        <w:t xml:space="preserve">установления единого порядка работы </w:t>
      </w:r>
      <w:r w:rsidR="0047537B" w:rsidRPr="0047537B">
        <w:rPr>
          <w:rFonts w:ascii="Times New Roman" w:hAnsi="Times New Roman" w:cs="Times New Roman"/>
          <w:sz w:val="28"/>
          <w:szCs w:val="28"/>
        </w:rPr>
        <w:t>с обращениями граждан</w:t>
      </w:r>
      <w:r w:rsidR="005312DB" w:rsidRPr="005312DB">
        <w:rPr>
          <w:rFonts w:ascii="Times New Roman" w:hAnsi="Times New Roman" w:cs="Times New Roman"/>
          <w:sz w:val="28"/>
          <w:szCs w:val="28"/>
        </w:rPr>
        <w:t>,</w:t>
      </w:r>
      <w:r w:rsidR="0047537B" w:rsidRPr="0047537B">
        <w:rPr>
          <w:rFonts w:ascii="Times New Roman" w:hAnsi="Times New Roman" w:cs="Times New Roman"/>
          <w:sz w:val="28"/>
          <w:szCs w:val="28"/>
        </w:rPr>
        <w:t xml:space="preserve"> администрация города </w:t>
      </w:r>
    </w:p>
    <w:p w:rsidR="005312DB" w:rsidRDefault="005312DB" w:rsidP="0047537B">
      <w:pPr>
        <w:pStyle w:val="ConsPlusNormal"/>
        <w:ind w:firstLine="540"/>
        <w:jc w:val="both"/>
        <w:rPr>
          <w:rFonts w:ascii="Times New Roman" w:hAnsi="Times New Roman" w:cs="Times New Roman"/>
          <w:sz w:val="28"/>
          <w:szCs w:val="28"/>
        </w:rPr>
      </w:pPr>
    </w:p>
    <w:p w:rsidR="0047537B" w:rsidRPr="0047537B" w:rsidRDefault="005312DB" w:rsidP="005312DB">
      <w:pPr>
        <w:pStyle w:val="ConsPlusNormal"/>
        <w:rPr>
          <w:rFonts w:ascii="Times New Roman" w:hAnsi="Times New Roman" w:cs="Times New Roman"/>
          <w:sz w:val="28"/>
          <w:szCs w:val="28"/>
        </w:rPr>
      </w:pPr>
      <w:r>
        <w:rPr>
          <w:rFonts w:ascii="Times New Roman" w:hAnsi="Times New Roman" w:cs="Times New Roman"/>
          <w:sz w:val="28"/>
          <w:szCs w:val="28"/>
        </w:rPr>
        <w:t>П О С Т А Н О В Л Я Е Т</w:t>
      </w:r>
      <w:r w:rsidR="00E80BE1">
        <w:rPr>
          <w:rFonts w:ascii="Times New Roman" w:hAnsi="Times New Roman" w:cs="Times New Roman"/>
          <w:sz w:val="28"/>
          <w:szCs w:val="28"/>
        </w:rPr>
        <w:t>:</w:t>
      </w:r>
    </w:p>
    <w:p w:rsidR="0047537B" w:rsidRPr="0047537B" w:rsidRDefault="0047537B" w:rsidP="00105B38">
      <w:pPr>
        <w:pStyle w:val="ConsPlusNormal"/>
        <w:jc w:val="both"/>
        <w:rPr>
          <w:rFonts w:ascii="Times New Roman" w:hAnsi="Times New Roman" w:cs="Times New Roman"/>
          <w:sz w:val="28"/>
          <w:szCs w:val="28"/>
        </w:rPr>
      </w:pPr>
    </w:p>
    <w:p w:rsidR="000148FE" w:rsidRDefault="0047537B" w:rsidP="000148FE">
      <w:pPr>
        <w:pStyle w:val="ConsPlusNormal"/>
        <w:ind w:firstLine="720"/>
        <w:jc w:val="both"/>
        <w:rPr>
          <w:rFonts w:ascii="Times New Roman" w:hAnsi="Times New Roman" w:cs="Times New Roman"/>
          <w:sz w:val="28"/>
          <w:szCs w:val="28"/>
        </w:rPr>
      </w:pPr>
      <w:r w:rsidRPr="0047537B">
        <w:rPr>
          <w:rFonts w:ascii="Times New Roman" w:hAnsi="Times New Roman" w:cs="Times New Roman"/>
          <w:sz w:val="28"/>
          <w:szCs w:val="28"/>
        </w:rPr>
        <w:t xml:space="preserve">1. Утвердить </w:t>
      </w:r>
      <w:hyperlink w:anchor="P36" w:history="1">
        <w:r w:rsidRPr="0047537B">
          <w:rPr>
            <w:rFonts w:ascii="Times New Roman" w:hAnsi="Times New Roman" w:cs="Times New Roman"/>
            <w:color w:val="000000"/>
            <w:sz w:val="28"/>
            <w:szCs w:val="28"/>
          </w:rPr>
          <w:t>Положение</w:t>
        </w:r>
      </w:hyperlink>
      <w:r w:rsidRPr="0047537B">
        <w:rPr>
          <w:rFonts w:ascii="Times New Roman" w:hAnsi="Times New Roman" w:cs="Times New Roman"/>
          <w:color w:val="000000"/>
          <w:sz w:val="28"/>
          <w:szCs w:val="28"/>
        </w:rPr>
        <w:t xml:space="preserve"> </w:t>
      </w:r>
      <w:r w:rsidRPr="0047537B">
        <w:rPr>
          <w:rFonts w:ascii="Times New Roman" w:hAnsi="Times New Roman" w:cs="Times New Roman"/>
          <w:sz w:val="28"/>
          <w:szCs w:val="28"/>
        </w:rPr>
        <w:t>о порядке организации работы с обращениями граждан и организации личного приема граждан в администрации города Липецка (</w:t>
      </w:r>
      <w:r w:rsidR="005312DB">
        <w:rPr>
          <w:rFonts w:ascii="Times New Roman" w:hAnsi="Times New Roman" w:cs="Times New Roman"/>
          <w:sz w:val="28"/>
          <w:szCs w:val="28"/>
        </w:rPr>
        <w:t>приложение</w:t>
      </w:r>
      <w:r w:rsidRPr="0047537B">
        <w:rPr>
          <w:rFonts w:ascii="Times New Roman" w:hAnsi="Times New Roman" w:cs="Times New Roman"/>
          <w:sz w:val="28"/>
          <w:szCs w:val="28"/>
        </w:rPr>
        <w:t xml:space="preserve">). </w:t>
      </w:r>
    </w:p>
    <w:p w:rsidR="0047537B" w:rsidRPr="000148FE" w:rsidRDefault="00124986" w:rsidP="000148FE">
      <w:pPr>
        <w:pStyle w:val="ConsPlusNormal"/>
        <w:ind w:firstLine="720"/>
        <w:jc w:val="both"/>
        <w:rPr>
          <w:rFonts w:ascii="Times New Roman" w:hAnsi="Times New Roman" w:cs="Times New Roman"/>
          <w:sz w:val="28"/>
          <w:szCs w:val="28"/>
        </w:rPr>
      </w:pPr>
      <w:r>
        <w:rPr>
          <w:rFonts w:ascii="Times New Roman" w:hAnsi="Times New Roman" w:cs="Times New Roman"/>
          <w:sz w:val="28"/>
          <w:szCs w:val="28"/>
        </w:rPr>
        <w:t>2</w:t>
      </w:r>
      <w:r w:rsidR="00105B38" w:rsidRPr="000148FE">
        <w:rPr>
          <w:rFonts w:ascii="Times New Roman" w:hAnsi="Times New Roman" w:cs="Times New Roman"/>
          <w:sz w:val="28"/>
          <w:szCs w:val="28"/>
        </w:rPr>
        <w:t xml:space="preserve">. </w:t>
      </w:r>
      <w:r w:rsidR="000148FE" w:rsidRPr="000148FE">
        <w:rPr>
          <w:rFonts w:ascii="Times New Roman" w:hAnsi="Times New Roman" w:cs="Times New Roman"/>
          <w:sz w:val="28"/>
          <w:szCs w:val="28"/>
        </w:rPr>
        <w:t>Р</w:t>
      </w:r>
      <w:r w:rsidR="0047537B" w:rsidRPr="000148FE">
        <w:rPr>
          <w:rFonts w:ascii="Times New Roman" w:hAnsi="Times New Roman" w:cs="Times New Roman"/>
          <w:sz w:val="28"/>
          <w:szCs w:val="28"/>
        </w:rPr>
        <w:t xml:space="preserve">уководителям структурных подразделений администрации города </w:t>
      </w:r>
      <w:r w:rsidR="00E80BE1" w:rsidRPr="000148FE">
        <w:rPr>
          <w:rFonts w:ascii="Times New Roman" w:hAnsi="Times New Roman" w:cs="Times New Roman"/>
          <w:sz w:val="28"/>
          <w:szCs w:val="28"/>
        </w:rPr>
        <w:t xml:space="preserve">Липецка </w:t>
      </w:r>
      <w:r w:rsidR="0047537B" w:rsidRPr="000148FE">
        <w:rPr>
          <w:rFonts w:ascii="Times New Roman" w:hAnsi="Times New Roman" w:cs="Times New Roman"/>
          <w:sz w:val="28"/>
          <w:szCs w:val="28"/>
        </w:rPr>
        <w:t>при организации работы с обращениями граждан руководствоваться Положением</w:t>
      </w:r>
      <w:r w:rsidR="000148FE" w:rsidRPr="000148FE">
        <w:rPr>
          <w:rFonts w:ascii="Times New Roman" w:hAnsi="Times New Roman" w:cs="Times New Roman"/>
          <w:sz w:val="28"/>
          <w:szCs w:val="28"/>
        </w:rPr>
        <w:t xml:space="preserve"> о порядке организации работы с обращениями граждан и организации личного приема граждан в администрации города Липецка</w:t>
      </w:r>
      <w:r w:rsidR="000148FE">
        <w:rPr>
          <w:rFonts w:ascii="Times New Roman" w:hAnsi="Times New Roman" w:cs="Times New Roman"/>
          <w:sz w:val="28"/>
          <w:szCs w:val="28"/>
        </w:rPr>
        <w:t>.</w:t>
      </w:r>
    </w:p>
    <w:p w:rsidR="0047537B" w:rsidRPr="0047537B" w:rsidRDefault="00124986" w:rsidP="00105B38">
      <w:pPr>
        <w:ind w:firstLine="540"/>
        <w:jc w:val="both"/>
        <w:rPr>
          <w:sz w:val="28"/>
          <w:szCs w:val="28"/>
          <w:lang w:val="ru-RU"/>
        </w:rPr>
      </w:pPr>
      <w:r>
        <w:rPr>
          <w:sz w:val="28"/>
          <w:szCs w:val="28"/>
          <w:lang w:val="ru-RU"/>
        </w:rPr>
        <w:t>3</w:t>
      </w:r>
      <w:r w:rsidR="0047537B" w:rsidRPr="0047537B">
        <w:rPr>
          <w:sz w:val="28"/>
          <w:szCs w:val="28"/>
          <w:lang w:val="ru-RU"/>
        </w:rPr>
        <w:t xml:space="preserve">. Контроль за исполнением настоящего </w:t>
      </w:r>
      <w:r w:rsidR="005312DB">
        <w:rPr>
          <w:sz w:val="28"/>
          <w:szCs w:val="28"/>
          <w:lang w:val="ru-RU"/>
        </w:rPr>
        <w:t>п</w:t>
      </w:r>
      <w:r w:rsidR="0047537B" w:rsidRPr="0047537B">
        <w:rPr>
          <w:sz w:val="28"/>
          <w:szCs w:val="28"/>
          <w:lang w:val="ru-RU"/>
        </w:rPr>
        <w:t>остановления возложить на управляющего делами администрации города Липецка В.Д</w:t>
      </w:r>
      <w:r w:rsidR="005312DB">
        <w:rPr>
          <w:sz w:val="28"/>
          <w:szCs w:val="28"/>
          <w:lang w:val="ru-RU"/>
        </w:rPr>
        <w:t xml:space="preserve"> </w:t>
      </w:r>
      <w:r w:rsidR="0047537B" w:rsidRPr="0047537B">
        <w:rPr>
          <w:sz w:val="28"/>
          <w:szCs w:val="28"/>
          <w:lang w:val="ru-RU"/>
        </w:rPr>
        <w:t>Ивлева</w:t>
      </w:r>
      <w:r w:rsidR="005312DB">
        <w:rPr>
          <w:sz w:val="28"/>
          <w:szCs w:val="28"/>
          <w:lang w:val="ru-RU"/>
        </w:rPr>
        <w:t>.</w:t>
      </w:r>
    </w:p>
    <w:p w:rsidR="0047537B" w:rsidRDefault="0047537B" w:rsidP="007E79AB">
      <w:pPr>
        <w:rPr>
          <w:sz w:val="28"/>
          <w:szCs w:val="28"/>
          <w:lang w:val="ru-RU"/>
        </w:rPr>
      </w:pPr>
    </w:p>
    <w:p w:rsidR="00124986" w:rsidRDefault="00124986" w:rsidP="007E79AB">
      <w:pPr>
        <w:rPr>
          <w:sz w:val="28"/>
          <w:szCs w:val="28"/>
          <w:lang w:val="ru-RU"/>
        </w:rPr>
      </w:pPr>
    </w:p>
    <w:p w:rsidR="00124986" w:rsidRDefault="00124986" w:rsidP="007E79AB">
      <w:pPr>
        <w:rPr>
          <w:sz w:val="28"/>
          <w:szCs w:val="28"/>
          <w:lang w:val="ru-RU"/>
        </w:rPr>
      </w:pPr>
    </w:p>
    <w:p w:rsidR="00124986" w:rsidRDefault="00124986" w:rsidP="007E79AB">
      <w:pPr>
        <w:rPr>
          <w:sz w:val="28"/>
          <w:szCs w:val="28"/>
          <w:lang w:val="ru-RU"/>
        </w:rPr>
      </w:pPr>
    </w:p>
    <w:p w:rsidR="005312DB" w:rsidRDefault="005312DB" w:rsidP="007E79AB">
      <w:pPr>
        <w:rPr>
          <w:sz w:val="28"/>
          <w:szCs w:val="28"/>
          <w:lang w:val="ru-RU"/>
        </w:rPr>
      </w:pPr>
    </w:p>
    <w:p w:rsidR="005312DB" w:rsidRDefault="005312DB" w:rsidP="007E79AB">
      <w:pPr>
        <w:rPr>
          <w:sz w:val="28"/>
          <w:szCs w:val="28"/>
          <w:lang w:val="ru-RU"/>
        </w:rPr>
      </w:pPr>
      <w:r>
        <w:rPr>
          <w:sz w:val="28"/>
          <w:szCs w:val="28"/>
          <w:lang w:val="ru-RU"/>
        </w:rPr>
        <w:t>Глава города Липецка</w:t>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r>
      <w:r>
        <w:rPr>
          <w:sz w:val="28"/>
          <w:szCs w:val="28"/>
          <w:lang w:val="ru-RU"/>
        </w:rPr>
        <w:tab/>
        <w:t xml:space="preserve">       С.В.Иванов</w:t>
      </w:r>
    </w:p>
    <w:p w:rsidR="005312DB" w:rsidRDefault="005312DB" w:rsidP="007E79AB">
      <w:pPr>
        <w:rPr>
          <w:sz w:val="28"/>
          <w:szCs w:val="28"/>
          <w:lang w:val="ru-RU"/>
        </w:rPr>
      </w:pPr>
    </w:p>
    <w:p w:rsidR="00E80BE1" w:rsidRDefault="00E80BE1" w:rsidP="007E79AB">
      <w:pPr>
        <w:rPr>
          <w:sz w:val="28"/>
          <w:szCs w:val="28"/>
          <w:lang w:val="ru-RU"/>
        </w:rPr>
      </w:pPr>
    </w:p>
    <w:p w:rsidR="005312DB" w:rsidRDefault="005312DB" w:rsidP="007E79AB">
      <w:pPr>
        <w:rPr>
          <w:sz w:val="28"/>
          <w:szCs w:val="28"/>
          <w:lang w:val="ru-RU"/>
        </w:rPr>
      </w:pPr>
    </w:p>
    <w:p w:rsidR="00640477" w:rsidRDefault="00640477" w:rsidP="00640477">
      <w:pPr>
        <w:pStyle w:val="ConsPlusTitle"/>
        <w:rPr>
          <w:rFonts w:ascii="Times New Roman" w:hAnsi="Times New Roman" w:cs="Times New Roman"/>
          <w:b w:val="0"/>
          <w:sz w:val="28"/>
          <w:szCs w:val="28"/>
        </w:rPr>
      </w:pPr>
      <w:r>
        <w:rPr>
          <w:rFonts w:ascii="Times New Roman" w:hAnsi="Times New Roman" w:cs="Times New Roman"/>
          <w:b w:val="0"/>
          <w:szCs w:val="22"/>
        </w:rPr>
        <w:lastRenderedPageBreak/>
        <w:t xml:space="preserve">                                                                                                                </w:t>
      </w:r>
      <w:r w:rsidRPr="003D1FBA">
        <w:rPr>
          <w:rFonts w:ascii="Times New Roman" w:hAnsi="Times New Roman" w:cs="Times New Roman"/>
          <w:b w:val="0"/>
          <w:sz w:val="28"/>
          <w:szCs w:val="28"/>
        </w:rPr>
        <w:t xml:space="preserve">Приложение </w:t>
      </w:r>
    </w:p>
    <w:p w:rsidR="00640477" w:rsidRDefault="00640477" w:rsidP="00640477">
      <w:pPr>
        <w:pStyle w:val="ConsPlusTitle"/>
        <w:rPr>
          <w:rFonts w:ascii="Times New Roman" w:hAnsi="Times New Roman" w:cs="Times New Roman"/>
          <w:b w:val="0"/>
          <w:sz w:val="28"/>
          <w:szCs w:val="28"/>
        </w:rPr>
      </w:pPr>
      <w:r>
        <w:rPr>
          <w:rFonts w:ascii="Times New Roman" w:hAnsi="Times New Roman" w:cs="Times New Roman"/>
          <w:b w:val="0"/>
          <w:sz w:val="28"/>
          <w:szCs w:val="28"/>
        </w:rPr>
        <w:t xml:space="preserve">                                                                                        к </w:t>
      </w:r>
      <w:r w:rsidRPr="003D1FBA">
        <w:rPr>
          <w:rFonts w:ascii="Times New Roman" w:hAnsi="Times New Roman" w:cs="Times New Roman"/>
          <w:b w:val="0"/>
          <w:sz w:val="28"/>
          <w:szCs w:val="28"/>
        </w:rPr>
        <w:t xml:space="preserve">постановлению </w:t>
      </w:r>
      <w:r>
        <w:rPr>
          <w:rFonts w:ascii="Times New Roman" w:hAnsi="Times New Roman" w:cs="Times New Roman"/>
          <w:b w:val="0"/>
          <w:sz w:val="28"/>
          <w:szCs w:val="28"/>
        </w:rPr>
        <w:t xml:space="preserve"> </w:t>
      </w:r>
    </w:p>
    <w:p w:rsidR="00640477" w:rsidRPr="003D1FBA" w:rsidRDefault="00640477" w:rsidP="00640477">
      <w:pPr>
        <w:pStyle w:val="ConsPlusTitle"/>
        <w:rPr>
          <w:rFonts w:ascii="Times New Roman" w:hAnsi="Times New Roman" w:cs="Times New Roman"/>
          <w:b w:val="0"/>
          <w:sz w:val="28"/>
          <w:szCs w:val="28"/>
        </w:rPr>
      </w:pPr>
      <w:r>
        <w:rPr>
          <w:rFonts w:ascii="Times New Roman" w:hAnsi="Times New Roman" w:cs="Times New Roman"/>
          <w:b w:val="0"/>
          <w:sz w:val="28"/>
          <w:szCs w:val="28"/>
        </w:rPr>
        <w:t xml:space="preserve">                                                                                        </w:t>
      </w:r>
      <w:r w:rsidRPr="003D1FBA">
        <w:rPr>
          <w:rFonts w:ascii="Times New Roman" w:hAnsi="Times New Roman" w:cs="Times New Roman"/>
          <w:b w:val="0"/>
          <w:sz w:val="28"/>
          <w:szCs w:val="28"/>
        </w:rPr>
        <w:t xml:space="preserve">администрации </w:t>
      </w:r>
    </w:p>
    <w:p w:rsidR="00640477" w:rsidRPr="003D1FBA" w:rsidRDefault="00640477" w:rsidP="00640477">
      <w:pPr>
        <w:pStyle w:val="ConsPlusTitle"/>
        <w:jc w:val="center"/>
        <w:rPr>
          <w:rFonts w:ascii="Times New Roman" w:hAnsi="Times New Roman" w:cs="Times New Roman"/>
          <w:b w:val="0"/>
          <w:sz w:val="28"/>
          <w:szCs w:val="28"/>
        </w:rPr>
      </w:pPr>
      <w:r w:rsidRPr="003D1FBA">
        <w:rPr>
          <w:rFonts w:ascii="Times New Roman" w:hAnsi="Times New Roman" w:cs="Times New Roman"/>
          <w:b w:val="0"/>
          <w:sz w:val="28"/>
          <w:szCs w:val="28"/>
        </w:rPr>
        <w:t xml:space="preserve">                                         </w:t>
      </w:r>
      <w:r>
        <w:rPr>
          <w:rFonts w:ascii="Times New Roman" w:hAnsi="Times New Roman" w:cs="Times New Roman"/>
          <w:b w:val="0"/>
          <w:sz w:val="28"/>
          <w:szCs w:val="28"/>
        </w:rPr>
        <w:t xml:space="preserve">                 </w:t>
      </w:r>
      <w:r w:rsidRPr="003D1FBA">
        <w:rPr>
          <w:rFonts w:ascii="Times New Roman" w:hAnsi="Times New Roman" w:cs="Times New Roman"/>
          <w:b w:val="0"/>
          <w:sz w:val="28"/>
          <w:szCs w:val="28"/>
        </w:rPr>
        <w:t>города Липецка</w:t>
      </w:r>
    </w:p>
    <w:p w:rsidR="00640477" w:rsidRPr="003D1FBA" w:rsidRDefault="00640477" w:rsidP="00640477">
      <w:pPr>
        <w:pStyle w:val="ConsPlusTitle"/>
        <w:jc w:val="center"/>
        <w:rPr>
          <w:rFonts w:ascii="Times New Roman" w:hAnsi="Times New Roman" w:cs="Times New Roman"/>
          <w:b w:val="0"/>
          <w:sz w:val="28"/>
          <w:szCs w:val="28"/>
        </w:rPr>
      </w:pPr>
      <w:r w:rsidRPr="003D1FBA">
        <w:rPr>
          <w:rFonts w:ascii="Times New Roman" w:hAnsi="Times New Roman" w:cs="Times New Roman"/>
          <w:b w:val="0"/>
          <w:sz w:val="28"/>
          <w:szCs w:val="28"/>
        </w:rPr>
        <w:t xml:space="preserve">                                                     </w:t>
      </w:r>
      <w:r>
        <w:rPr>
          <w:rFonts w:ascii="Times New Roman" w:hAnsi="Times New Roman" w:cs="Times New Roman"/>
          <w:b w:val="0"/>
          <w:sz w:val="28"/>
          <w:szCs w:val="28"/>
        </w:rPr>
        <w:t xml:space="preserve">              от 16.06.2017 № 1030</w:t>
      </w:r>
    </w:p>
    <w:p w:rsidR="00640477" w:rsidRPr="003D1FBA" w:rsidRDefault="00640477" w:rsidP="00640477">
      <w:pPr>
        <w:pStyle w:val="ConsPlusTitle"/>
        <w:jc w:val="center"/>
        <w:rPr>
          <w:rFonts w:ascii="Times New Roman" w:hAnsi="Times New Roman" w:cs="Times New Roman"/>
          <w:b w:val="0"/>
          <w:sz w:val="28"/>
          <w:szCs w:val="28"/>
        </w:rPr>
      </w:pPr>
    </w:p>
    <w:p w:rsidR="00640477" w:rsidRDefault="00640477" w:rsidP="00640477">
      <w:pPr>
        <w:pStyle w:val="ConsPlusTitle"/>
        <w:jc w:val="center"/>
        <w:rPr>
          <w:rFonts w:ascii="Times New Roman" w:hAnsi="Times New Roman" w:cs="Times New Roman"/>
          <w:sz w:val="28"/>
          <w:szCs w:val="28"/>
        </w:rPr>
      </w:pPr>
    </w:p>
    <w:p w:rsidR="00640477" w:rsidRDefault="00640477" w:rsidP="00640477">
      <w:pPr>
        <w:pStyle w:val="ConsPlusTitle"/>
        <w:jc w:val="center"/>
        <w:rPr>
          <w:rFonts w:ascii="Times New Roman" w:hAnsi="Times New Roman" w:cs="Times New Roman"/>
          <w:sz w:val="28"/>
          <w:szCs w:val="28"/>
        </w:rPr>
      </w:pPr>
    </w:p>
    <w:p w:rsidR="00640477" w:rsidRDefault="00640477" w:rsidP="00640477">
      <w:pPr>
        <w:pStyle w:val="ConsPlusTitle"/>
        <w:jc w:val="center"/>
        <w:rPr>
          <w:rFonts w:ascii="Times New Roman" w:hAnsi="Times New Roman" w:cs="Times New Roman"/>
          <w:sz w:val="28"/>
          <w:szCs w:val="28"/>
        </w:rPr>
      </w:pPr>
      <w:r>
        <w:rPr>
          <w:rFonts w:ascii="Times New Roman" w:hAnsi="Times New Roman" w:cs="Times New Roman"/>
          <w:sz w:val="28"/>
          <w:szCs w:val="28"/>
        </w:rPr>
        <w:t>ПОЛОЖЕНИЕ О ПОРЯДКЕ</w:t>
      </w:r>
      <w:r w:rsidRPr="00944DC3">
        <w:rPr>
          <w:rFonts w:ascii="Times New Roman" w:hAnsi="Times New Roman" w:cs="Times New Roman"/>
          <w:sz w:val="28"/>
          <w:szCs w:val="28"/>
        </w:rPr>
        <w:t xml:space="preserve"> </w:t>
      </w:r>
    </w:p>
    <w:p w:rsidR="00640477" w:rsidRPr="00944DC3" w:rsidRDefault="00640477" w:rsidP="00640477">
      <w:pPr>
        <w:pStyle w:val="ConsPlusTitle"/>
        <w:jc w:val="center"/>
        <w:rPr>
          <w:rFonts w:ascii="Times New Roman" w:hAnsi="Times New Roman" w:cs="Times New Roman"/>
          <w:sz w:val="28"/>
          <w:szCs w:val="28"/>
        </w:rPr>
      </w:pPr>
      <w:r>
        <w:rPr>
          <w:rFonts w:ascii="Times New Roman" w:hAnsi="Times New Roman" w:cs="Times New Roman"/>
          <w:sz w:val="28"/>
          <w:szCs w:val="28"/>
        </w:rPr>
        <w:t>ОРГАНИЗАЦИИ РАБОТЫ С ОБРАЩЕНИЯМИ</w:t>
      </w:r>
      <w:r w:rsidRPr="00944DC3">
        <w:rPr>
          <w:rFonts w:ascii="Times New Roman" w:hAnsi="Times New Roman" w:cs="Times New Roman"/>
          <w:sz w:val="28"/>
          <w:szCs w:val="28"/>
        </w:rPr>
        <w:t xml:space="preserve"> ГРАЖДАН</w:t>
      </w:r>
    </w:p>
    <w:p w:rsidR="00640477" w:rsidRDefault="00640477" w:rsidP="00640477">
      <w:pPr>
        <w:pStyle w:val="ConsPlusTitle"/>
        <w:jc w:val="center"/>
        <w:rPr>
          <w:rFonts w:ascii="Times New Roman" w:hAnsi="Times New Roman" w:cs="Times New Roman"/>
          <w:sz w:val="28"/>
          <w:szCs w:val="28"/>
        </w:rPr>
      </w:pPr>
      <w:r w:rsidRPr="00944DC3">
        <w:rPr>
          <w:rFonts w:ascii="Times New Roman" w:hAnsi="Times New Roman" w:cs="Times New Roman"/>
          <w:sz w:val="28"/>
          <w:szCs w:val="28"/>
        </w:rPr>
        <w:t>И ОРГАНИЗАЦИИ ЛИЧНОГО ПРИЕМА ГРАЖДАН В АДМИНИСТРАЦИИ</w:t>
      </w:r>
      <w:r>
        <w:rPr>
          <w:rFonts w:ascii="Times New Roman" w:hAnsi="Times New Roman" w:cs="Times New Roman"/>
          <w:sz w:val="28"/>
          <w:szCs w:val="28"/>
        </w:rPr>
        <w:t xml:space="preserve"> </w:t>
      </w:r>
      <w:r w:rsidRPr="00944DC3">
        <w:rPr>
          <w:rFonts w:ascii="Times New Roman" w:hAnsi="Times New Roman" w:cs="Times New Roman"/>
          <w:sz w:val="28"/>
          <w:szCs w:val="28"/>
        </w:rPr>
        <w:t>ГОРОДА ЛИПЕЦКА</w:t>
      </w:r>
    </w:p>
    <w:p w:rsidR="00640477" w:rsidRDefault="00640477" w:rsidP="00640477">
      <w:pPr>
        <w:pStyle w:val="ConsPlusTitle"/>
        <w:jc w:val="center"/>
        <w:rPr>
          <w:rFonts w:ascii="Times New Roman" w:hAnsi="Times New Roman" w:cs="Times New Roman"/>
          <w:sz w:val="28"/>
          <w:szCs w:val="28"/>
        </w:rPr>
      </w:pPr>
    </w:p>
    <w:p w:rsidR="00640477" w:rsidRPr="00BE7F4C" w:rsidRDefault="00640477" w:rsidP="00640477">
      <w:pPr>
        <w:pStyle w:val="ConsPlusTitle"/>
        <w:ind w:left="284"/>
        <w:jc w:val="center"/>
        <w:rPr>
          <w:rFonts w:ascii="Times New Roman" w:hAnsi="Times New Roman" w:cs="Times New Roman"/>
          <w:sz w:val="28"/>
          <w:szCs w:val="28"/>
        </w:rPr>
      </w:pPr>
      <w:r w:rsidRPr="00BE7F4C">
        <w:rPr>
          <w:rFonts w:ascii="Times New Roman" w:hAnsi="Times New Roman" w:cs="Times New Roman"/>
          <w:sz w:val="28"/>
          <w:szCs w:val="28"/>
        </w:rPr>
        <w:t>1.Общие положения</w:t>
      </w:r>
    </w:p>
    <w:p w:rsidR="00640477" w:rsidRPr="00BE7F4C" w:rsidRDefault="00640477" w:rsidP="00640477">
      <w:pPr>
        <w:pStyle w:val="ConsPlusTitle"/>
        <w:ind w:left="284"/>
        <w:jc w:val="center"/>
        <w:rPr>
          <w:rFonts w:ascii="Times New Roman" w:hAnsi="Times New Roman" w:cs="Times New Roman"/>
          <w:sz w:val="28"/>
          <w:szCs w:val="28"/>
        </w:rPr>
      </w:pPr>
    </w:p>
    <w:p w:rsidR="00640477" w:rsidRPr="00BE7F4C" w:rsidRDefault="00640477" w:rsidP="00640477">
      <w:pPr>
        <w:pStyle w:val="ConsPlusNormal"/>
        <w:ind w:firstLine="540"/>
        <w:jc w:val="both"/>
        <w:rPr>
          <w:rFonts w:ascii="Times New Roman" w:hAnsi="Times New Roman" w:cs="Times New Roman"/>
          <w:sz w:val="28"/>
          <w:szCs w:val="28"/>
        </w:rPr>
      </w:pPr>
      <w:r w:rsidRPr="00BE7F4C">
        <w:rPr>
          <w:rFonts w:ascii="Times New Roman" w:hAnsi="Times New Roman" w:cs="Times New Roman"/>
          <w:sz w:val="28"/>
          <w:szCs w:val="28"/>
        </w:rPr>
        <w:t xml:space="preserve">1.1. </w:t>
      </w:r>
      <w:r>
        <w:rPr>
          <w:rFonts w:ascii="Times New Roman" w:hAnsi="Times New Roman" w:cs="Times New Roman"/>
          <w:sz w:val="28"/>
          <w:szCs w:val="28"/>
        </w:rPr>
        <w:t>Положение о поряд</w:t>
      </w:r>
      <w:r w:rsidRPr="00BE7F4C">
        <w:rPr>
          <w:rFonts w:ascii="Times New Roman" w:hAnsi="Times New Roman" w:cs="Times New Roman"/>
          <w:sz w:val="28"/>
          <w:szCs w:val="28"/>
        </w:rPr>
        <w:t>к</w:t>
      </w:r>
      <w:r>
        <w:rPr>
          <w:rFonts w:ascii="Times New Roman" w:hAnsi="Times New Roman" w:cs="Times New Roman"/>
          <w:sz w:val="28"/>
          <w:szCs w:val="28"/>
        </w:rPr>
        <w:t>е</w:t>
      </w:r>
      <w:r w:rsidRPr="00BE7F4C">
        <w:rPr>
          <w:rFonts w:ascii="Times New Roman" w:hAnsi="Times New Roman" w:cs="Times New Roman"/>
          <w:sz w:val="28"/>
          <w:szCs w:val="28"/>
        </w:rPr>
        <w:t xml:space="preserve"> организации работы с обращениями граждан и организации личного приема граждан в администрации города Липецка (далее-П</w:t>
      </w:r>
      <w:r>
        <w:rPr>
          <w:rFonts w:ascii="Times New Roman" w:hAnsi="Times New Roman" w:cs="Times New Roman"/>
          <w:sz w:val="28"/>
          <w:szCs w:val="28"/>
        </w:rPr>
        <w:t>оложение</w:t>
      </w:r>
      <w:r w:rsidRPr="00BE7F4C">
        <w:rPr>
          <w:rFonts w:ascii="Times New Roman" w:hAnsi="Times New Roman" w:cs="Times New Roman"/>
          <w:sz w:val="28"/>
          <w:szCs w:val="28"/>
        </w:rPr>
        <w:t>) устанавливает основные требования к организации работы с письменными и устными обращениями граждан, в том числе в форме электронного документа, поступающими в адрес администрации города Липецка, главы города Липецка, первого заместителя и заместителей главы администрации города Липецка, управляющего делами администрации города Липецка.</w:t>
      </w:r>
    </w:p>
    <w:p w:rsidR="00640477" w:rsidRPr="00BE7F4C" w:rsidRDefault="00640477" w:rsidP="0064047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1.2. Положение</w:t>
      </w:r>
      <w:r w:rsidRPr="00BE7F4C">
        <w:rPr>
          <w:rFonts w:ascii="Times New Roman" w:hAnsi="Times New Roman" w:cs="Times New Roman"/>
          <w:sz w:val="28"/>
          <w:szCs w:val="28"/>
        </w:rPr>
        <w:t xml:space="preserve"> определяет сроки и последовательность действий, а также порядок взаимодействия администрации города Липецка с отраслевыми (функциональными) органами администрации города Липецка при рассмотрении обращений граждан. </w:t>
      </w:r>
    </w:p>
    <w:p w:rsidR="00640477" w:rsidRPr="00BE7F4C" w:rsidRDefault="00640477" w:rsidP="00640477">
      <w:pPr>
        <w:pStyle w:val="ConsPlusNormal"/>
        <w:ind w:firstLine="540"/>
        <w:jc w:val="both"/>
        <w:rPr>
          <w:rFonts w:ascii="Times New Roman" w:hAnsi="Times New Roman" w:cs="Times New Roman"/>
          <w:sz w:val="28"/>
          <w:szCs w:val="28"/>
        </w:rPr>
      </w:pPr>
      <w:r w:rsidRPr="00BE7F4C">
        <w:rPr>
          <w:rFonts w:ascii="Times New Roman" w:hAnsi="Times New Roman" w:cs="Times New Roman"/>
          <w:sz w:val="28"/>
          <w:szCs w:val="28"/>
        </w:rPr>
        <w:t>1.3. Рассмотрение обращений граждан и личный прием граждан в администрации города Липецка осуществляется в соответствии</w:t>
      </w:r>
      <w:r>
        <w:rPr>
          <w:rFonts w:ascii="Times New Roman" w:hAnsi="Times New Roman" w:cs="Times New Roman"/>
          <w:sz w:val="28"/>
          <w:szCs w:val="28"/>
        </w:rPr>
        <w:t xml:space="preserve"> с</w:t>
      </w:r>
      <w:r w:rsidRPr="00BE7F4C">
        <w:rPr>
          <w:rFonts w:ascii="Times New Roman" w:hAnsi="Times New Roman" w:cs="Times New Roman"/>
          <w:sz w:val="28"/>
          <w:szCs w:val="28"/>
        </w:rPr>
        <w:t xml:space="preserve"> </w:t>
      </w:r>
      <w:r w:rsidRPr="00BE7F4C">
        <w:rPr>
          <w:rFonts w:ascii="Times New Roman" w:hAnsi="Times New Roman" w:cs="Times New Roman"/>
          <w:color w:val="FF0000"/>
          <w:sz w:val="28"/>
          <w:szCs w:val="28"/>
        </w:rPr>
        <w:t xml:space="preserve"> </w:t>
      </w:r>
      <w:r w:rsidRPr="00BE7F4C">
        <w:rPr>
          <w:rFonts w:ascii="Times New Roman" w:hAnsi="Times New Roman" w:cs="Times New Roman"/>
          <w:sz w:val="28"/>
          <w:szCs w:val="28"/>
        </w:rPr>
        <w:t xml:space="preserve">Федеральным </w:t>
      </w:r>
      <w:hyperlink r:id="rId7" w:history="1">
        <w:r w:rsidRPr="00BE7F4C">
          <w:rPr>
            <w:rFonts w:ascii="Times New Roman" w:hAnsi="Times New Roman" w:cs="Times New Roman"/>
            <w:sz w:val="28"/>
            <w:szCs w:val="28"/>
          </w:rPr>
          <w:t>законом</w:t>
        </w:r>
      </w:hyperlink>
      <w:r w:rsidRPr="00BE7F4C">
        <w:rPr>
          <w:rFonts w:ascii="Times New Roman" w:hAnsi="Times New Roman" w:cs="Times New Roman"/>
          <w:sz w:val="28"/>
          <w:szCs w:val="28"/>
        </w:rPr>
        <w:t xml:space="preserve"> от 06.10.2003 N 131-ФЗ "Об общих принципах организации местного самоуправления в Российской Федерации", Федеральным </w:t>
      </w:r>
      <w:hyperlink r:id="rId8" w:history="1">
        <w:r w:rsidRPr="00BE7F4C">
          <w:rPr>
            <w:rFonts w:ascii="Times New Roman" w:hAnsi="Times New Roman" w:cs="Times New Roman"/>
            <w:sz w:val="28"/>
            <w:szCs w:val="28"/>
          </w:rPr>
          <w:t>законом</w:t>
        </w:r>
      </w:hyperlink>
      <w:r w:rsidRPr="00BE7F4C">
        <w:rPr>
          <w:rFonts w:ascii="Times New Roman" w:hAnsi="Times New Roman" w:cs="Times New Roman"/>
          <w:sz w:val="28"/>
          <w:szCs w:val="28"/>
        </w:rPr>
        <w:t xml:space="preserve"> от 02.05.2006 N 59-ФЗ "О порядке рассмотрения обращений граждан Российской Федерации", </w:t>
      </w:r>
      <w:hyperlink r:id="rId9" w:history="1">
        <w:r w:rsidRPr="00BE7F4C">
          <w:rPr>
            <w:rFonts w:ascii="Times New Roman" w:hAnsi="Times New Roman" w:cs="Times New Roman"/>
            <w:sz w:val="28"/>
            <w:szCs w:val="28"/>
          </w:rPr>
          <w:t>Уставом</w:t>
        </w:r>
      </w:hyperlink>
      <w:r w:rsidRPr="00BE7F4C">
        <w:rPr>
          <w:rFonts w:ascii="Times New Roman" w:hAnsi="Times New Roman" w:cs="Times New Roman"/>
          <w:sz w:val="28"/>
          <w:szCs w:val="28"/>
        </w:rPr>
        <w:t xml:space="preserve"> городского округа город Липецк Липецкой области Российской Федерации.</w:t>
      </w:r>
    </w:p>
    <w:p w:rsidR="00640477" w:rsidRPr="00BE7F4C" w:rsidRDefault="00640477" w:rsidP="00640477">
      <w:pPr>
        <w:pStyle w:val="ConsPlusNormal"/>
        <w:ind w:firstLine="540"/>
        <w:jc w:val="both"/>
        <w:rPr>
          <w:rFonts w:ascii="Times New Roman" w:hAnsi="Times New Roman" w:cs="Times New Roman"/>
          <w:sz w:val="28"/>
          <w:szCs w:val="28"/>
        </w:rPr>
      </w:pPr>
      <w:r w:rsidRPr="00BE7F4C">
        <w:rPr>
          <w:rFonts w:ascii="Times New Roman" w:hAnsi="Times New Roman" w:cs="Times New Roman"/>
          <w:sz w:val="28"/>
          <w:szCs w:val="28"/>
        </w:rPr>
        <w:t xml:space="preserve">1.4. Организацию работы с обращениями граждан, а также организацию личного приема граждан главой города, заместителями главы администрации города осуществляет управление делопроизводства и протокола администрации города Липецка. </w:t>
      </w:r>
    </w:p>
    <w:p w:rsidR="00640477" w:rsidRPr="00BE7F4C" w:rsidRDefault="00640477" w:rsidP="0064047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1.5</w:t>
      </w:r>
      <w:r w:rsidRPr="00BE7F4C">
        <w:rPr>
          <w:rFonts w:ascii="Times New Roman" w:hAnsi="Times New Roman" w:cs="Times New Roman"/>
          <w:sz w:val="28"/>
          <w:szCs w:val="28"/>
        </w:rPr>
        <w:t>. Делопроизводство по работе с обращениями граждан в администрации города Липецка ведется отдельно от других видов делопроизводства.</w:t>
      </w:r>
    </w:p>
    <w:p w:rsidR="00640477" w:rsidRPr="00640477" w:rsidRDefault="00640477" w:rsidP="00640477">
      <w:pPr>
        <w:pStyle w:val="ConsPlusTitle"/>
        <w:ind w:left="284"/>
        <w:jc w:val="both"/>
        <w:rPr>
          <w:rFonts w:ascii="Times New Roman" w:hAnsi="Times New Roman" w:cs="Times New Roman"/>
          <w:b w:val="0"/>
          <w:sz w:val="28"/>
          <w:szCs w:val="28"/>
        </w:rPr>
      </w:pPr>
    </w:p>
    <w:p w:rsidR="00640477" w:rsidRPr="00BE7F4C" w:rsidRDefault="00640477" w:rsidP="00640477">
      <w:pPr>
        <w:pStyle w:val="ConsPlusNormal"/>
        <w:ind w:firstLine="540"/>
        <w:jc w:val="center"/>
        <w:rPr>
          <w:rFonts w:ascii="Times New Roman" w:hAnsi="Times New Roman" w:cs="Times New Roman"/>
          <w:b/>
          <w:sz w:val="28"/>
          <w:szCs w:val="28"/>
        </w:rPr>
      </w:pPr>
      <w:r w:rsidRPr="00BE7F4C">
        <w:rPr>
          <w:rFonts w:ascii="Times New Roman" w:hAnsi="Times New Roman" w:cs="Times New Roman"/>
          <w:b/>
          <w:sz w:val="28"/>
          <w:szCs w:val="28"/>
        </w:rPr>
        <w:t>2. Регистрация, предварительное рассмотрение и  учет обращений граждан</w:t>
      </w:r>
    </w:p>
    <w:p w:rsidR="00640477" w:rsidRPr="00640477" w:rsidRDefault="00640477" w:rsidP="00640477">
      <w:pPr>
        <w:pStyle w:val="ConsPlusNormal"/>
        <w:ind w:firstLine="540"/>
        <w:jc w:val="center"/>
        <w:rPr>
          <w:rFonts w:ascii="Times New Roman" w:hAnsi="Times New Roman" w:cs="Times New Roman"/>
          <w:sz w:val="28"/>
          <w:szCs w:val="28"/>
        </w:rPr>
      </w:pPr>
    </w:p>
    <w:p w:rsidR="00640477" w:rsidRPr="00BE7F4C" w:rsidRDefault="00640477" w:rsidP="00640477">
      <w:pPr>
        <w:pStyle w:val="ConsPlusNormal"/>
        <w:ind w:firstLine="540"/>
        <w:jc w:val="both"/>
        <w:rPr>
          <w:rFonts w:ascii="Times New Roman" w:hAnsi="Times New Roman" w:cs="Times New Roman"/>
          <w:sz w:val="28"/>
          <w:szCs w:val="28"/>
        </w:rPr>
      </w:pPr>
      <w:r w:rsidRPr="00BE7F4C">
        <w:rPr>
          <w:rFonts w:ascii="Times New Roman" w:hAnsi="Times New Roman" w:cs="Times New Roman"/>
          <w:sz w:val="28"/>
          <w:szCs w:val="28"/>
        </w:rPr>
        <w:t xml:space="preserve">2.1. Поступившие в администрацию города Липецка письменные обращения </w:t>
      </w:r>
      <w:r w:rsidRPr="00BE7F4C">
        <w:rPr>
          <w:rFonts w:ascii="Times New Roman" w:hAnsi="Times New Roman" w:cs="Times New Roman"/>
          <w:sz w:val="28"/>
          <w:szCs w:val="28"/>
        </w:rPr>
        <w:lastRenderedPageBreak/>
        <w:t>граждан регистрируются отделом по работе с обращениями граждан</w:t>
      </w:r>
      <w:r>
        <w:rPr>
          <w:rFonts w:ascii="Times New Roman" w:hAnsi="Times New Roman" w:cs="Times New Roman"/>
          <w:sz w:val="28"/>
          <w:szCs w:val="28"/>
        </w:rPr>
        <w:t xml:space="preserve"> управления делопроизводства и протокола (далее – отдел по работе с обращениями граждан)</w:t>
      </w:r>
      <w:r w:rsidRPr="00BE7F4C">
        <w:rPr>
          <w:rFonts w:ascii="Times New Roman" w:hAnsi="Times New Roman" w:cs="Times New Roman"/>
          <w:sz w:val="28"/>
          <w:szCs w:val="28"/>
        </w:rPr>
        <w:t xml:space="preserve"> в регистрационно-контрольных карточках с использованием системы единого электронного документооборота в администрации города Липецка (далее - ЕЭД).</w:t>
      </w:r>
    </w:p>
    <w:p w:rsidR="00640477" w:rsidRPr="00BE7F4C" w:rsidRDefault="00640477" w:rsidP="00640477">
      <w:pPr>
        <w:pStyle w:val="ConsPlusNormal"/>
        <w:ind w:firstLine="540"/>
        <w:jc w:val="both"/>
        <w:rPr>
          <w:rFonts w:ascii="Times New Roman" w:hAnsi="Times New Roman" w:cs="Times New Roman"/>
          <w:sz w:val="28"/>
          <w:szCs w:val="28"/>
        </w:rPr>
      </w:pPr>
      <w:r w:rsidRPr="00BE7F4C">
        <w:rPr>
          <w:rFonts w:ascii="Times New Roman" w:hAnsi="Times New Roman" w:cs="Times New Roman"/>
          <w:sz w:val="28"/>
          <w:szCs w:val="28"/>
        </w:rPr>
        <w:t>2.2. Обращения, присланные по информационным системам общего пользования, по почте, в том числе факсограммы, телеграммы и материалы к ним, поступившие в администрацию города Липецка передаются для регистрации в отдел по работе с обращениями граждан.</w:t>
      </w:r>
    </w:p>
    <w:p w:rsidR="00640477" w:rsidRPr="00BE7F4C" w:rsidRDefault="00640477" w:rsidP="00640477">
      <w:pPr>
        <w:pStyle w:val="ConsPlusNormal"/>
        <w:ind w:firstLine="540"/>
        <w:jc w:val="both"/>
        <w:rPr>
          <w:rFonts w:ascii="Times New Roman" w:hAnsi="Times New Roman" w:cs="Times New Roman"/>
          <w:sz w:val="28"/>
          <w:szCs w:val="28"/>
        </w:rPr>
      </w:pPr>
      <w:r w:rsidRPr="00BE7F4C">
        <w:rPr>
          <w:rFonts w:ascii="Times New Roman" w:hAnsi="Times New Roman" w:cs="Times New Roman"/>
          <w:sz w:val="28"/>
          <w:szCs w:val="28"/>
        </w:rPr>
        <w:t>2.3. Прием обращений непосредственно от граждан производится в отделе по работе с обращениями граждан.</w:t>
      </w:r>
    </w:p>
    <w:p w:rsidR="00640477" w:rsidRPr="00640477" w:rsidRDefault="00640477" w:rsidP="00640477">
      <w:pPr>
        <w:autoSpaceDE w:val="0"/>
        <w:autoSpaceDN w:val="0"/>
        <w:adjustRightInd w:val="0"/>
        <w:ind w:firstLine="540"/>
        <w:jc w:val="both"/>
        <w:rPr>
          <w:sz w:val="28"/>
          <w:szCs w:val="28"/>
          <w:lang w:val="ru-RU"/>
        </w:rPr>
      </w:pPr>
      <w:r w:rsidRPr="00640477">
        <w:rPr>
          <w:sz w:val="28"/>
          <w:szCs w:val="28"/>
          <w:lang w:val="ru-RU"/>
        </w:rPr>
        <w:t>2.4. При приеме письменного обращения непосредственно от гражданина, по его просьбе на копии обращения, принятого к рассмотрению, или втором экземпляре обращения делается отметка с указанием входящего номера, даты приема обращения.</w:t>
      </w:r>
    </w:p>
    <w:p w:rsidR="00640477" w:rsidRPr="00640477" w:rsidRDefault="00640477" w:rsidP="00640477">
      <w:pPr>
        <w:autoSpaceDE w:val="0"/>
        <w:autoSpaceDN w:val="0"/>
        <w:adjustRightInd w:val="0"/>
        <w:ind w:firstLine="540"/>
        <w:jc w:val="both"/>
        <w:rPr>
          <w:sz w:val="28"/>
          <w:szCs w:val="28"/>
          <w:lang w:val="ru-RU"/>
        </w:rPr>
      </w:pPr>
      <w:r w:rsidRPr="00640477">
        <w:rPr>
          <w:sz w:val="28"/>
          <w:szCs w:val="28"/>
          <w:lang w:val="ru-RU"/>
        </w:rPr>
        <w:t xml:space="preserve">2.5. Регистрация обращений с начала очередного года осуществляется с порядкового номера «1». Обращения от одного и того же заявителя в течение года регистрируются за порядковым номером, присвоенным первому обращению данного заявителя в текущем году. </w:t>
      </w:r>
    </w:p>
    <w:p w:rsidR="00640477" w:rsidRPr="00640477" w:rsidRDefault="00640477" w:rsidP="00640477">
      <w:pPr>
        <w:autoSpaceDE w:val="0"/>
        <w:autoSpaceDN w:val="0"/>
        <w:adjustRightInd w:val="0"/>
        <w:ind w:firstLine="540"/>
        <w:jc w:val="both"/>
        <w:rPr>
          <w:sz w:val="28"/>
          <w:szCs w:val="28"/>
          <w:lang w:val="ru-RU"/>
        </w:rPr>
      </w:pPr>
      <w:r w:rsidRPr="00640477">
        <w:rPr>
          <w:sz w:val="28"/>
          <w:szCs w:val="28"/>
          <w:lang w:val="ru-RU"/>
        </w:rPr>
        <w:t>2.6. При ведении учета перед порядковым номером обращения проставляется первая буква фамилии гражданина, например (Б-1). Регистрационный номер может быть дополнен другими буквенными или цифровыми обозначениями, обеспечивающими систематизацию, поиск и анализ обращений.</w:t>
      </w:r>
    </w:p>
    <w:p w:rsidR="00640477" w:rsidRPr="00640477" w:rsidRDefault="00640477" w:rsidP="00640477">
      <w:pPr>
        <w:autoSpaceDE w:val="0"/>
        <w:autoSpaceDN w:val="0"/>
        <w:adjustRightInd w:val="0"/>
        <w:ind w:firstLine="540"/>
        <w:jc w:val="both"/>
        <w:rPr>
          <w:sz w:val="28"/>
          <w:szCs w:val="28"/>
          <w:lang w:val="ru-RU"/>
        </w:rPr>
      </w:pPr>
      <w:r w:rsidRPr="00640477">
        <w:rPr>
          <w:sz w:val="28"/>
          <w:szCs w:val="28"/>
          <w:lang w:val="ru-RU"/>
        </w:rPr>
        <w:t>2.7. При регистрации обращения на лицевой стороне первого листа указывается дата регистрации и регистрационный номер.</w:t>
      </w:r>
    </w:p>
    <w:p w:rsidR="00640477" w:rsidRPr="00640477" w:rsidRDefault="00640477" w:rsidP="00640477">
      <w:pPr>
        <w:autoSpaceDE w:val="0"/>
        <w:autoSpaceDN w:val="0"/>
        <w:adjustRightInd w:val="0"/>
        <w:ind w:firstLine="540"/>
        <w:jc w:val="both"/>
        <w:rPr>
          <w:sz w:val="28"/>
          <w:szCs w:val="28"/>
          <w:lang w:val="ru-RU"/>
        </w:rPr>
      </w:pPr>
      <w:r w:rsidRPr="00640477">
        <w:rPr>
          <w:sz w:val="28"/>
          <w:szCs w:val="28"/>
          <w:lang w:val="ru-RU"/>
        </w:rPr>
        <w:t>2.8. В случае если из государственных органов, органов местного самоуправления или от должностных лиц поступило несколько обращений с одним сопроводительным письмом, регистрационный номер присваивается каждому обращению.</w:t>
      </w:r>
    </w:p>
    <w:p w:rsidR="00640477" w:rsidRPr="003240BF" w:rsidRDefault="00640477" w:rsidP="00640477">
      <w:pPr>
        <w:pStyle w:val="ConsPlusNormal"/>
        <w:ind w:firstLine="540"/>
        <w:jc w:val="both"/>
        <w:rPr>
          <w:rFonts w:ascii="Times New Roman" w:hAnsi="Times New Roman" w:cs="Times New Roman"/>
          <w:sz w:val="28"/>
          <w:szCs w:val="28"/>
        </w:rPr>
      </w:pPr>
      <w:r w:rsidRPr="003240BF">
        <w:rPr>
          <w:rFonts w:ascii="Times New Roman" w:hAnsi="Times New Roman" w:cs="Times New Roman"/>
          <w:sz w:val="28"/>
          <w:szCs w:val="28"/>
        </w:rPr>
        <w:t>2.9. Обращение, поступившее в администрацию города Липецка или должностному лицу в соответствии с его компетенцией, подлежит обязательному рассмотрению.</w:t>
      </w:r>
    </w:p>
    <w:p w:rsidR="00640477" w:rsidRPr="003240BF" w:rsidRDefault="00640477" w:rsidP="00640477">
      <w:pPr>
        <w:pStyle w:val="ConsPlusNormal"/>
        <w:ind w:firstLine="540"/>
        <w:jc w:val="both"/>
        <w:rPr>
          <w:rFonts w:ascii="Times New Roman" w:hAnsi="Times New Roman" w:cs="Times New Roman"/>
          <w:sz w:val="28"/>
          <w:szCs w:val="28"/>
        </w:rPr>
      </w:pPr>
      <w:r w:rsidRPr="003240BF">
        <w:rPr>
          <w:rFonts w:ascii="Times New Roman" w:hAnsi="Times New Roman" w:cs="Times New Roman"/>
          <w:sz w:val="28"/>
          <w:szCs w:val="28"/>
        </w:rPr>
        <w:t xml:space="preserve">2.10. Зарегистрированные обращения посредством ЕЭД передаются главе города, либо заместителям главы администрации города, управляющему делами администрации города в соответствии с </w:t>
      </w:r>
      <w:r>
        <w:rPr>
          <w:rFonts w:ascii="Times New Roman" w:hAnsi="Times New Roman" w:cs="Times New Roman"/>
          <w:sz w:val="28"/>
          <w:szCs w:val="28"/>
        </w:rPr>
        <w:t>р</w:t>
      </w:r>
      <w:r w:rsidRPr="003240BF">
        <w:rPr>
          <w:rFonts w:ascii="Times New Roman" w:hAnsi="Times New Roman" w:cs="Times New Roman"/>
          <w:sz w:val="28"/>
          <w:szCs w:val="28"/>
        </w:rPr>
        <w:t>аспоряжением администрации города Липецка «О распределении обязанностей между главой города Липецка и заместителями главы администрации города Липецка» для предварительного рассмотрения и наложения резолюций.</w:t>
      </w:r>
    </w:p>
    <w:p w:rsidR="00640477" w:rsidRPr="003240BF" w:rsidRDefault="00640477" w:rsidP="00640477">
      <w:pPr>
        <w:pStyle w:val="ConsPlusNormal"/>
        <w:ind w:firstLine="540"/>
        <w:jc w:val="both"/>
        <w:rPr>
          <w:rFonts w:ascii="Times New Roman" w:hAnsi="Times New Roman" w:cs="Times New Roman"/>
          <w:sz w:val="28"/>
          <w:szCs w:val="28"/>
        </w:rPr>
      </w:pPr>
      <w:r w:rsidRPr="003240BF">
        <w:rPr>
          <w:rFonts w:ascii="Times New Roman" w:hAnsi="Times New Roman" w:cs="Times New Roman"/>
          <w:sz w:val="28"/>
          <w:szCs w:val="28"/>
        </w:rPr>
        <w:t>2.11. По результатам предварительного рассмотрения обращения должно быть принято одно из следующих решений:</w:t>
      </w:r>
    </w:p>
    <w:p w:rsidR="00640477" w:rsidRPr="003240BF" w:rsidRDefault="00640477" w:rsidP="00640477">
      <w:pPr>
        <w:pStyle w:val="ConsPlusNormal"/>
        <w:ind w:firstLine="540"/>
        <w:jc w:val="both"/>
        <w:rPr>
          <w:rFonts w:ascii="Times New Roman" w:hAnsi="Times New Roman" w:cs="Times New Roman"/>
          <w:sz w:val="28"/>
          <w:szCs w:val="28"/>
        </w:rPr>
      </w:pPr>
      <w:r w:rsidRPr="003240BF">
        <w:rPr>
          <w:rFonts w:ascii="Times New Roman" w:hAnsi="Times New Roman" w:cs="Times New Roman"/>
          <w:sz w:val="28"/>
          <w:szCs w:val="28"/>
        </w:rPr>
        <w:t>о принятии в работу для дальнейшего рассмотрения;</w:t>
      </w:r>
    </w:p>
    <w:p w:rsidR="00640477" w:rsidRPr="00AE43F4" w:rsidRDefault="00640477" w:rsidP="00640477">
      <w:pPr>
        <w:pStyle w:val="ConsPlusNormal"/>
        <w:ind w:firstLine="540"/>
        <w:jc w:val="both"/>
        <w:rPr>
          <w:rFonts w:ascii="Times New Roman" w:hAnsi="Times New Roman" w:cs="Times New Roman"/>
          <w:sz w:val="28"/>
          <w:szCs w:val="28"/>
        </w:rPr>
      </w:pPr>
      <w:r w:rsidRPr="003240BF">
        <w:rPr>
          <w:rFonts w:ascii="Times New Roman" w:hAnsi="Times New Roman" w:cs="Times New Roman"/>
          <w:sz w:val="28"/>
          <w:szCs w:val="28"/>
        </w:rPr>
        <w:t>об оставлении без ответа по существу поставленных в нем вопросов</w:t>
      </w:r>
      <w:r>
        <w:rPr>
          <w:rFonts w:ascii="Times New Roman" w:hAnsi="Times New Roman" w:cs="Times New Roman"/>
          <w:sz w:val="28"/>
          <w:szCs w:val="28"/>
        </w:rPr>
        <w:t xml:space="preserve"> </w:t>
      </w:r>
      <w:r w:rsidRPr="00AE43F4">
        <w:rPr>
          <w:rFonts w:ascii="Times New Roman" w:hAnsi="Times New Roman" w:cs="Times New Roman"/>
          <w:sz w:val="28"/>
          <w:szCs w:val="28"/>
        </w:rPr>
        <w:t>в случаях, предусмотренных пунктом 3 и пунктом 6 статьи 11 Федерального закона от 02.05.2006 № 59-ФЗ «О порядке рассмотрения обращений граждан Российской Федерации»;</w:t>
      </w:r>
    </w:p>
    <w:p w:rsidR="00640477" w:rsidRPr="00AE43F4" w:rsidRDefault="00640477" w:rsidP="00640477">
      <w:pPr>
        <w:pStyle w:val="ConsPlusNormal"/>
        <w:ind w:firstLine="540"/>
        <w:jc w:val="both"/>
        <w:rPr>
          <w:rFonts w:ascii="Times New Roman" w:hAnsi="Times New Roman" w:cs="Times New Roman"/>
          <w:sz w:val="28"/>
          <w:szCs w:val="28"/>
        </w:rPr>
      </w:pPr>
      <w:r w:rsidRPr="00AE43F4">
        <w:rPr>
          <w:rFonts w:ascii="Times New Roman" w:hAnsi="Times New Roman" w:cs="Times New Roman"/>
          <w:sz w:val="28"/>
          <w:szCs w:val="28"/>
        </w:rPr>
        <w:lastRenderedPageBreak/>
        <w:t>о переадресации обращения для рассмотрения по компетенции;</w:t>
      </w:r>
    </w:p>
    <w:p w:rsidR="00640477" w:rsidRPr="00AE43F4" w:rsidRDefault="00640477" w:rsidP="00640477">
      <w:pPr>
        <w:pStyle w:val="ConsPlusNormal"/>
        <w:ind w:firstLine="540"/>
        <w:jc w:val="both"/>
        <w:rPr>
          <w:rFonts w:ascii="Times New Roman" w:hAnsi="Times New Roman" w:cs="Times New Roman"/>
          <w:sz w:val="28"/>
          <w:szCs w:val="28"/>
        </w:rPr>
      </w:pPr>
      <w:r w:rsidRPr="00AE43F4">
        <w:rPr>
          <w:rFonts w:ascii="Times New Roman" w:hAnsi="Times New Roman" w:cs="Times New Roman"/>
          <w:sz w:val="28"/>
          <w:szCs w:val="28"/>
        </w:rPr>
        <w:t>о прекращении переписки по поставленным в обращении вопросам в случае, предусмотренном пунктом 5 статьи 11 Федерального закона от 02.05.2006 № 59-ФЗ «О порядке рассмотрения обращений граждан Российской Федерации»;</w:t>
      </w:r>
    </w:p>
    <w:p w:rsidR="00640477" w:rsidRPr="003240BF" w:rsidRDefault="00640477" w:rsidP="00640477">
      <w:pPr>
        <w:pStyle w:val="ConsPlusNormal"/>
        <w:ind w:firstLine="540"/>
        <w:jc w:val="both"/>
        <w:rPr>
          <w:rFonts w:ascii="Times New Roman" w:hAnsi="Times New Roman" w:cs="Times New Roman"/>
          <w:sz w:val="28"/>
          <w:szCs w:val="28"/>
        </w:rPr>
      </w:pPr>
      <w:r w:rsidRPr="003240BF">
        <w:rPr>
          <w:rFonts w:ascii="Times New Roman" w:hAnsi="Times New Roman" w:cs="Times New Roman"/>
          <w:sz w:val="28"/>
          <w:szCs w:val="28"/>
        </w:rPr>
        <w:t>о приобщении обращения к ранее поступившему обращению;</w:t>
      </w:r>
    </w:p>
    <w:p w:rsidR="00640477" w:rsidRPr="003240BF" w:rsidRDefault="00640477" w:rsidP="00640477">
      <w:pPr>
        <w:pStyle w:val="ConsPlusNormal"/>
        <w:ind w:firstLine="540"/>
        <w:jc w:val="both"/>
        <w:rPr>
          <w:rFonts w:ascii="Times New Roman" w:hAnsi="Times New Roman" w:cs="Times New Roman"/>
          <w:sz w:val="28"/>
          <w:szCs w:val="28"/>
        </w:rPr>
      </w:pPr>
      <w:r w:rsidRPr="003240BF">
        <w:rPr>
          <w:rFonts w:ascii="Times New Roman" w:hAnsi="Times New Roman" w:cs="Times New Roman"/>
          <w:sz w:val="28"/>
          <w:szCs w:val="28"/>
        </w:rPr>
        <w:t>2.12. Организацию и обеспечение централизованного учета поступивших в администрацию города Липецка обращений граждан осуществляет отдел по работе с обращениями граждан.</w:t>
      </w:r>
    </w:p>
    <w:p w:rsidR="00640477" w:rsidRDefault="00640477" w:rsidP="00640477">
      <w:pPr>
        <w:pStyle w:val="ConsPlusNormal"/>
        <w:rPr>
          <w:rFonts w:ascii="Times New Roman" w:hAnsi="Times New Roman" w:cs="Times New Roman"/>
          <w:b/>
          <w:sz w:val="28"/>
          <w:szCs w:val="28"/>
        </w:rPr>
      </w:pPr>
    </w:p>
    <w:p w:rsidR="00640477" w:rsidRPr="00BE7F4C" w:rsidRDefault="00640477" w:rsidP="00640477">
      <w:pPr>
        <w:pStyle w:val="ConsPlusNormal"/>
        <w:ind w:firstLine="540"/>
        <w:jc w:val="center"/>
        <w:rPr>
          <w:rFonts w:ascii="Times New Roman" w:hAnsi="Times New Roman" w:cs="Times New Roman"/>
          <w:b/>
          <w:sz w:val="28"/>
          <w:szCs w:val="28"/>
        </w:rPr>
      </w:pPr>
      <w:r w:rsidRPr="00BE7F4C">
        <w:rPr>
          <w:rFonts w:ascii="Times New Roman" w:hAnsi="Times New Roman" w:cs="Times New Roman"/>
          <w:b/>
          <w:sz w:val="28"/>
          <w:szCs w:val="28"/>
        </w:rPr>
        <w:t>3. Организация рассмотрения обращений граждан</w:t>
      </w:r>
    </w:p>
    <w:p w:rsidR="00640477" w:rsidRPr="00BE7F4C" w:rsidRDefault="00640477" w:rsidP="00640477">
      <w:pPr>
        <w:pStyle w:val="ConsPlusNormal"/>
        <w:spacing w:line="240" w:lineRule="atLeast"/>
        <w:contextualSpacing/>
        <w:jc w:val="both"/>
        <w:rPr>
          <w:rFonts w:ascii="Times New Roman" w:hAnsi="Times New Roman" w:cs="Times New Roman"/>
          <w:sz w:val="28"/>
          <w:szCs w:val="28"/>
        </w:rPr>
      </w:pPr>
    </w:p>
    <w:p w:rsidR="00640477" w:rsidRPr="00BE7F4C" w:rsidRDefault="00640477" w:rsidP="00640477">
      <w:pPr>
        <w:pStyle w:val="ConsPlusNormal"/>
        <w:spacing w:line="240" w:lineRule="atLeast"/>
        <w:ind w:firstLine="539"/>
        <w:contextualSpacing/>
        <w:jc w:val="both"/>
        <w:rPr>
          <w:rFonts w:ascii="Times New Roman" w:hAnsi="Times New Roman" w:cs="Times New Roman"/>
          <w:sz w:val="28"/>
          <w:szCs w:val="28"/>
        </w:rPr>
      </w:pPr>
      <w:r w:rsidRPr="00BE7F4C">
        <w:rPr>
          <w:rFonts w:ascii="Times New Roman" w:hAnsi="Times New Roman" w:cs="Times New Roman"/>
          <w:sz w:val="28"/>
          <w:szCs w:val="28"/>
        </w:rPr>
        <w:t>3.1. Глава города, заместители главы администрации города, управляющий делами администрации города после предварительного рассмотрения накладывают резолюции на обращения и направляют их в управление делопроизводства и протокола для передачи на исполнение должностным лицам, определенным в резолюции.</w:t>
      </w:r>
      <w:r w:rsidRPr="00BE7F4C">
        <w:rPr>
          <w:sz w:val="28"/>
          <w:szCs w:val="28"/>
        </w:rPr>
        <w:t xml:space="preserve"> </w:t>
      </w:r>
      <w:r w:rsidRPr="00BE7F4C">
        <w:rPr>
          <w:rFonts w:ascii="Times New Roman" w:hAnsi="Times New Roman" w:cs="Times New Roman"/>
          <w:sz w:val="28"/>
          <w:szCs w:val="28"/>
        </w:rPr>
        <w:t xml:space="preserve">Резолюция заносится в регистрационно-контрольную карточку.  </w:t>
      </w:r>
    </w:p>
    <w:p w:rsidR="00640477" w:rsidRPr="003240BF" w:rsidRDefault="00640477" w:rsidP="00640477">
      <w:pPr>
        <w:pStyle w:val="ConsPlusNormal"/>
        <w:spacing w:line="240" w:lineRule="atLeast"/>
        <w:ind w:firstLine="539"/>
        <w:contextualSpacing/>
        <w:jc w:val="both"/>
        <w:rPr>
          <w:rFonts w:ascii="Times New Roman" w:hAnsi="Times New Roman" w:cs="Times New Roman"/>
          <w:sz w:val="28"/>
          <w:szCs w:val="28"/>
        </w:rPr>
      </w:pPr>
      <w:r w:rsidRPr="003240BF">
        <w:rPr>
          <w:rFonts w:ascii="Times New Roman" w:hAnsi="Times New Roman" w:cs="Times New Roman"/>
          <w:sz w:val="28"/>
          <w:szCs w:val="28"/>
        </w:rPr>
        <w:t>3.2. В резолюции в обязательном порядке указываются должностные лица, ответственные за рассмотрение обращения и уполномоченные на подписание ответа, сроки, порядок рассмотрения и проведения проверочных мероприятий, а также необходимость осуществления контроля. Должностное лицо, ответственное за рассмотрение и уполномоченное на подписание ответа, соответствующей резолюцией определяет непосредственного исполнителя.</w:t>
      </w:r>
    </w:p>
    <w:p w:rsidR="00640477" w:rsidRPr="003240BF" w:rsidRDefault="00640477" w:rsidP="00640477">
      <w:pPr>
        <w:pStyle w:val="ConsPlusNormal"/>
        <w:spacing w:line="240" w:lineRule="atLeast"/>
        <w:ind w:firstLine="539"/>
        <w:contextualSpacing/>
        <w:jc w:val="both"/>
        <w:rPr>
          <w:rFonts w:ascii="Times New Roman" w:hAnsi="Times New Roman" w:cs="Times New Roman"/>
          <w:sz w:val="28"/>
          <w:szCs w:val="28"/>
        </w:rPr>
      </w:pPr>
      <w:r w:rsidRPr="003240BF">
        <w:rPr>
          <w:rFonts w:ascii="Times New Roman" w:hAnsi="Times New Roman" w:cs="Times New Roman"/>
          <w:sz w:val="28"/>
          <w:szCs w:val="28"/>
        </w:rPr>
        <w:t>3.3. Резолюция может состоять из нескольких частей, предписывающих каждому должностному лицу, либо исполнителю самостоятельное действие, порядок и срок исполнения поручения.</w:t>
      </w:r>
    </w:p>
    <w:p w:rsidR="00640477" w:rsidRDefault="00640477" w:rsidP="00640477">
      <w:pPr>
        <w:pStyle w:val="ConsPlusNormal"/>
        <w:spacing w:line="240" w:lineRule="atLeast"/>
        <w:ind w:firstLine="539"/>
        <w:contextualSpacing/>
        <w:jc w:val="both"/>
        <w:rPr>
          <w:rFonts w:ascii="Times New Roman" w:hAnsi="Times New Roman" w:cs="Times New Roman"/>
          <w:sz w:val="28"/>
          <w:szCs w:val="28"/>
        </w:rPr>
      </w:pPr>
      <w:r w:rsidRPr="003240BF">
        <w:rPr>
          <w:rFonts w:ascii="Times New Roman" w:hAnsi="Times New Roman" w:cs="Times New Roman"/>
          <w:sz w:val="28"/>
          <w:szCs w:val="28"/>
        </w:rPr>
        <w:t>3.4. При рассмотрении обращения по существу непосредственный исполнитель:</w:t>
      </w:r>
    </w:p>
    <w:p w:rsidR="00640477" w:rsidRPr="003240BF" w:rsidRDefault="00640477" w:rsidP="00640477">
      <w:pPr>
        <w:pStyle w:val="ConsPlusNormal"/>
        <w:spacing w:line="240" w:lineRule="atLeast"/>
        <w:ind w:firstLine="539"/>
        <w:contextualSpacing/>
        <w:jc w:val="both"/>
        <w:rPr>
          <w:rFonts w:ascii="Times New Roman" w:hAnsi="Times New Roman" w:cs="Times New Roman"/>
          <w:sz w:val="28"/>
          <w:szCs w:val="28"/>
        </w:rPr>
      </w:pPr>
      <w:r w:rsidRPr="003240BF">
        <w:rPr>
          <w:rFonts w:ascii="Times New Roman" w:hAnsi="Times New Roman" w:cs="Times New Roman"/>
          <w:sz w:val="28"/>
          <w:szCs w:val="28"/>
        </w:rPr>
        <w:t>внимательно и всесторонне  изучает содержание обращения, необходимые сведения, документы и материалы;</w:t>
      </w:r>
    </w:p>
    <w:p w:rsidR="00640477" w:rsidRPr="003240BF" w:rsidRDefault="00640477" w:rsidP="00640477">
      <w:pPr>
        <w:pStyle w:val="ConsPlusNormal"/>
        <w:spacing w:line="240" w:lineRule="atLeast"/>
        <w:ind w:firstLine="539"/>
        <w:contextualSpacing/>
        <w:jc w:val="both"/>
        <w:rPr>
          <w:rFonts w:ascii="Times New Roman" w:hAnsi="Times New Roman" w:cs="Times New Roman"/>
          <w:sz w:val="28"/>
          <w:szCs w:val="28"/>
        </w:rPr>
      </w:pPr>
      <w:r w:rsidRPr="003240BF">
        <w:rPr>
          <w:rFonts w:ascii="Times New Roman" w:hAnsi="Times New Roman" w:cs="Times New Roman"/>
          <w:sz w:val="28"/>
          <w:szCs w:val="28"/>
        </w:rPr>
        <w:t>определяет суть заявления, предложения или жалобы;</w:t>
      </w:r>
    </w:p>
    <w:p w:rsidR="00640477" w:rsidRPr="00AE43F4" w:rsidRDefault="00640477" w:rsidP="00640477">
      <w:pPr>
        <w:pStyle w:val="ConsPlusNormal"/>
        <w:spacing w:line="240" w:lineRule="atLeast"/>
        <w:ind w:firstLine="539"/>
        <w:contextualSpacing/>
        <w:jc w:val="both"/>
        <w:rPr>
          <w:rFonts w:ascii="Times New Roman" w:hAnsi="Times New Roman" w:cs="Times New Roman"/>
          <w:sz w:val="28"/>
          <w:szCs w:val="28"/>
        </w:rPr>
      </w:pPr>
      <w:r w:rsidRPr="003240BF">
        <w:rPr>
          <w:rFonts w:ascii="Times New Roman" w:hAnsi="Times New Roman" w:cs="Times New Roman"/>
          <w:sz w:val="28"/>
          <w:szCs w:val="28"/>
        </w:rPr>
        <w:t xml:space="preserve">уточняет при необходимости у заявителя дополнительные сведения или просит представить отсутствующие документы. </w:t>
      </w:r>
      <w:r w:rsidRPr="00AE43F4">
        <w:rPr>
          <w:rFonts w:ascii="Times New Roman" w:hAnsi="Times New Roman" w:cs="Times New Roman"/>
          <w:sz w:val="28"/>
          <w:szCs w:val="28"/>
        </w:rPr>
        <w:t>В случае отказа заявителя предоставить требуемую информацию или документы принимает меры для объективного и всестороннего рассмотрения обращения, запрашивает необходимую информацию  в других государственных органах, органах местного самоуправления и у иных должностных лиц;</w:t>
      </w:r>
    </w:p>
    <w:p w:rsidR="00640477" w:rsidRPr="003240BF" w:rsidRDefault="00640477" w:rsidP="00640477">
      <w:pPr>
        <w:pStyle w:val="ConsPlusNormal"/>
        <w:spacing w:line="240" w:lineRule="atLeast"/>
        <w:ind w:firstLine="539"/>
        <w:contextualSpacing/>
        <w:jc w:val="both"/>
        <w:rPr>
          <w:rFonts w:ascii="Times New Roman" w:hAnsi="Times New Roman" w:cs="Times New Roman"/>
          <w:sz w:val="28"/>
          <w:szCs w:val="28"/>
        </w:rPr>
      </w:pPr>
      <w:r w:rsidRPr="003240BF">
        <w:rPr>
          <w:rFonts w:ascii="Times New Roman" w:hAnsi="Times New Roman" w:cs="Times New Roman"/>
          <w:sz w:val="28"/>
          <w:szCs w:val="28"/>
        </w:rPr>
        <w:t>осуществляет подготовку и представление на подпись уполномоченному должностному лицу проекта ответа заявителю;</w:t>
      </w:r>
    </w:p>
    <w:p w:rsidR="00640477" w:rsidRPr="003240BF" w:rsidRDefault="00640477" w:rsidP="00640477">
      <w:pPr>
        <w:pStyle w:val="ConsPlusNormal"/>
        <w:spacing w:line="240" w:lineRule="atLeast"/>
        <w:ind w:firstLine="539"/>
        <w:contextualSpacing/>
        <w:jc w:val="both"/>
        <w:rPr>
          <w:rFonts w:ascii="Times New Roman" w:hAnsi="Times New Roman" w:cs="Times New Roman"/>
          <w:sz w:val="28"/>
          <w:szCs w:val="28"/>
        </w:rPr>
      </w:pPr>
      <w:r w:rsidRPr="003240BF">
        <w:rPr>
          <w:rFonts w:ascii="Times New Roman" w:hAnsi="Times New Roman" w:cs="Times New Roman"/>
          <w:sz w:val="28"/>
          <w:szCs w:val="28"/>
        </w:rPr>
        <w:t>осуществляет подготовку заключения о результатах проверки по жалобе и представляет его для подписания уполномоченному должностному лицу.</w:t>
      </w:r>
    </w:p>
    <w:p w:rsidR="00640477" w:rsidRPr="003240BF" w:rsidRDefault="00640477" w:rsidP="00640477">
      <w:pPr>
        <w:pStyle w:val="ConsPlusNormal"/>
        <w:spacing w:line="240" w:lineRule="atLeast"/>
        <w:ind w:firstLine="539"/>
        <w:contextualSpacing/>
        <w:jc w:val="both"/>
        <w:rPr>
          <w:rFonts w:ascii="Times New Roman" w:hAnsi="Times New Roman" w:cs="Times New Roman"/>
          <w:sz w:val="28"/>
          <w:szCs w:val="28"/>
        </w:rPr>
      </w:pPr>
      <w:r w:rsidRPr="003240BF">
        <w:rPr>
          <w:rFonts w:ascii="Times New Roman" w:hAnsi="Times New Roman" w:cs="Times New Roman"/>
          <w:sz w:val="28"/>
          <w:szCs w:val="28"/>
        </w:rPr>
        <w:t xml:space="preserve">3.5. Обращения, рассмотрение которых относится к компетенции нескольких исполнителей, направляются каждому из них для подготовки </w:t>
      </w:r>
      <w:r>
        <w:rPr>
          <w:rFonts w:ascii="Times New Roman" w:hAnsi="Times New Roman" w:cs="Times New Roman"/>
          <w:sz w:val="28"/>
          <w:szCs w:val="28"/>
        </w:rPr>
        <w:t xml:space="preserve">и направления информации </w:t>
      </w:r>
      <w:r w:rsidRPr="003240BF">
        <w:rPr>
          <w:rFonts w:ascii="Times New Roman" w:hAnsi="Times New Roman" w:cs="Times New Roman"/>
          <w:sz w:val="28"/>
          <w:szCs w:val="28"/>
        </w:rPr>
        <w:t xml:space="preserve">в части </w:t>
      </w:r>
      <w:r>
        <w:rPr>
          <w:rFonts w:ascii="Times New Roman" w:hAnsi="Times New Roman" w:cs="Times New Roman"/>
          <w:sz w:val="28"/>
          <w:szCs w:val="28"/>
        </w:rPr>
        <w:t>их компетенции ответственному исполнителю, указанному</w:t>
      </w:r>
      <w:r w:rsidRPr="003240BF">
        <w:rPr>
          <w:rFonts w:ascii="Times New Roman" w:hAnsi="Times New Roman" w:cs="Times New Roman"/>
          <w:sz w:val="28"/>
          <w:szCs w:val="28"/>
        </w:rPr>
        <w:t xml:space="preserve"> в </w:t>
      </w:r>
      <w:r w:rsidRPr="003240BF">
        <w:rPr>
          <w:rFonts w:ascii="Times New Roman" w:hAnsi="Times New Roman" w:cs="Times New Roman"/>
          <w:sz w:val="28"/>
          <w:szCs w:val="28"/>
        </w:rPr>
        <w:lastRenderedPageBreak/>
        <w:t>регистрационно-контрольной карточке программы ЕЭД.</w:t>
      </w:r>
      <w:r>
        <w:rPr>
          <w:rFonts w:ascii="Times New Roman" w:hAnsi="Times New Roman" w:cs="Times New Roman"/>
          <w:sz w:val="28"/>
          <w:szCs w:val="28"/>
        </w:rPr>
        <w:t xml:space="preserve"> Подготовку ответа заявителю в данном случае осуществляет ответственный исполнитель. </w:t>
      </w:r>
    </w:p>
    <w:p w:rsidR="00640477" w:rsidRPr="003240BF" w:rsidRDefault="00640477" w:rsidP="00640477">
      <w:pPr>
        <w:pStyle w:val="ConsPlusNormal"/>
        <w:ind w:firstLine="540"/>
        <w:jc w:val="both"/>
        <w:rPr>
          <w:rFonts w:ascii="Times New Roman" w:hAnsi="Times New Roman" w:cs="Times New Roman"/>
          <w:sz w:val="28"/>
          <w:szCs w:val="28"/>
        </w:rPr>
      </w:pPr>
      <w:r w:rsidRPr="003240BF">
        <w:rPr>
          <w:rFonts w:ascii="Times New Roman" w:hAnsi="Times New Roman" w:cs="Times New Roman"/>
          <w:sz w:val="28"/>
          <w:szCs w:val="28"/>
        </w:rPr>
        <w:t>3.6. В случае направления обращения для рассмотрения в структурное подразделение, в компетенцию которого не входит рассмотрение поставленного в обращении вопроса, в срок не позднее 3-х дней с момента поступления</w:t>
      </w:r>
      <w:r>
        <w:rPr>
          <w:rFonts w:ascii="Times New Roman" w:hAnsi="Times New Roman" w:cs="Times New Roman"/>
          <w:sz w:val="28"/>
          <w:szCs w:val="28"/>
        </w:rPr>
        <w:t xml:space="preserve"> обращения, оно перенаправляется</w:t>
      </w:r>
      <w:r w:rsidRPr="003240BF">
        <w:rPr>
          <w:rFonts w:ascii="Times New Roman" w:hAnsi="Times New Roman" w:cs="Times New Roman"/>
          <w:sz w:val="28"/>
          <w:szCs w:val="28"/>
        </w:rPr>
        <w:t xml:space="preserve"> в </w:t>
      </w:r>
      <w:r>
        <w:rPr>
          <w:rFonts w:ascii="Times New Roman" w:hAnsi="Times New Roman" w:cs="Times New Roman"/>
          <w:sz w:val="28"/>
          <w:szCs w:val="28"/>
        </w:rPr>
        <w:t>структурное подразделение,</w:t>
      </w:r>
      <w:r w:rsidRPr="003240BF">
        <w:rPr>
          <w:rFonts w:ascii="Times New Roman" w:hAnsi="Times New Roman" w:cs="Times New Roman"/>
          <w:sz w:val="28"/>
          <w:szCs w:val="28"/>
        </w:rPr>
        <w:t xml:space="preserve"> в компетенцию которого входит его рассмотрение</w:t>
      </w:r>
      <w:r>
        <w:rPr>
          <w:rFonts w:ascii="Times New Roman" w:hAnsi="Times New Roman" w:cs="Times New Roman"/>
          <w:sz w:val="28"/>
          <w:szCs w:val="28"/>
        </w:rPr>
        <w:t>. Перена</w:t>
      </w:r>
      <w:r w:rsidRPr="003240BF">
        <w:rPr>
          <w:rFonts w:ascii="Times New Roman" w:hAnsi="Times New Roman" w:cs="Times New Roman"/>
          <w:sz w:val="28"/>
          <w:szCs w:val="28"/>
        </w:rPr>
        <w:t>правление обращения производится на основании изменения резолюции</w:t>
      </w:r>
      <w:r w:rsidRPr="00915CF2">
        <w:rPr>
          <w:rFonts w:ascii="Times New Roman" w:hAnsi="Times New Roman" w:cs="Times New Roman"/>
          <w:sz w:val="28"/>
          <w:szCs w:val="28"/>
        </w:rPr>
        <w:t xml:space="preserve"> </w:t>
      </w:r>
      <w:r>
        <w:rPr>
          <w:rFonts w:ascii="Times New Roman" w:hAnsi="Times New Roman" w:cs="Times New Roman"/>
          <w:sz w:val="28"/>
          <w:szCs w:val="28"/>
        </w:rPr>
        <w:t>должностным лицом, наложившим первичную резолюцию</w:t>
      </w:r>
      <w:r w:rsidRPr="003240BF">
        <w:rPr>
          <w:rFonts w:ascii="Times New Roman" w:hAnsi="Times New Roman" w:cs="Times New Roman"/>
          <w:sz w:val="28"/>
          <w:szCs w:val="28"/>
        </w:rPr>
        <w:t>, а в случае разногласий – по указанию главы города Липецка</w:t>
      </w:r>
      <w:r>
        <w:rPr>
          <w:rFonts w:ascii="Times New Roman" w:hAnsi="Times New Roman" w:cs="Times New Roman"/>
          <w:sz w:val="28"/>
          <w:szCs w:val="28"/>
        </w:rPr>
        <w:t>.</w:t>
      </w:r>
      <w:r w:rsidRPr="003240BF">
        <w:rPr>
          <w:rFonts w:ascii="Times New Roman" w:hAnsi="Times New Roman" w:cs="Times New Roman"/>
          <w:sz w:val="28"/>
          <w:szCs w:val="28"/>
        </w:rPr>
        <w:t xml:space="preserve"> </w:t>
      </w:r>
    </w:p>
    <w:p w:rsidR="00640477" w:rsidRPr="00640477" w:rsidRDefault="00640477" w:rsidP="00640477">
      <w:pPr>
        <w:autoSpaceDE w:val="0"/>
        <w:autoSpaceDN w:val="0"/>
        <w:adjustRightInd w:val="0"/>
        <w:ind w:firstLine="540"/>
        <w:jc w:val="both"/>
        <w:rPr>
          <w:sz w:val="28"/>
          <w:szCs w:val="28"/>
          <w:lang w:val="ru-RU"/>
        </w:rPr>
      </w:pPr>
      <w:r w:rsidRPr="00640477">
        <w:rPr>
          <w:sz w:val="28"/>
          <w:szCs w:val="28"/>
          <w:lang w:val="ru-RU"/>
        </w:rPr>
        <w:t>3.7. Решение о прекращении переписки по поставленному в обращении вопросу может быть принято, если в письменном обращении заявителя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при условии, что указанное обращение и ранее направляемые обращения направлялись в администрацию города Липецка или одному и тому же должностному лицу.</w:t>
      </w:r>
    </w:p>
    <w:p w:rsidR="00640477" w:rsidRPr="00640477" w:rsidRDefault="00640477" w:rsidP="00640477">
      <w:pPr>
        <w:autoSpaceDE w:val="0"/>
        <w:autoSpaceDN w:val="0"/>
        <w:adjustRightInd w:val="0"/>
        <w:ind w:firstLine="540"/>
        <w:jc w:val="both"/>
        <w:rPr>
          <w:sz w:val="28"/>
          <w:szCs w:val="28"/>
          <w:lang w:val="ru-RU"/>
        </w:rPr>
      </w:pPr>
      <w:r w:rsidRPr="00640477">
        <w:rPr>
          <w:sz w:val="28"/>
          <w:szCs w:val="28"/>
          <w:lang w:val="ru-RU"/>
        </w:rPr>
        <w:t xml:space="preserve">3.8. Переписка прекращается однократно с уведомлением о данном решении заявителя, направившего обращение. Обращения, поступившие после прекращения переписки и не содержащие новых доводов и обстоятельств, после предварительного рассмотрения на основании резолюции списываются в Дело, о чем уведомляется заявитель. </w:t>
      </w:r>
    </w:p>
    <w:p w:rsidR="00640477" w:rsidRPr="00640477" w:rsidRDefault="00640477" w:rsidP="00640477">
      <w:pPr>
        <w:autoSpaceDE w:val="0"/>
        <w:autoSpaceDN w:val="0"/>
        <w:adjustRightInd w:val="0"/>
        <w:ind w:firstLine="540"/>
        <w:jc w:val="both"/>
        <w:rPr>
          <w:sz w:val="28"/>
          <w:szCs w:val="28"/>
          <w:lang w:val="ru-RU"/>
        </w:rPr>
      </w:pPr>
      <w:r w:rsidRPr="00640477">
        <w:rPr>
          <w:sz w:val="28"/>
          <w:szCs w:val="28"/>
          <w:lang w:val="ru-RU"/>
        </w:rPr>
        <w:t>3.9. Обращения одного и того же заявителя по одному и тому же вопросу, направленные нескольким адресатам и перенаправленные в администрацию города, считаются дубликатом ранее зарегистрированного в администрации города обращения. При одновременном поступлении в администрацию города основного обращения и его дубликата, либо поступлении дубликата до окончания срока рассмотрения основного обращения дается единый ответ. Дубликат обращения регистрируется как отдельное обращение и на основании резолюции приобщается к основному обращению.</w:t>
      </w:r>
    </w:p>
    <w:p w:rsidR="00640477" w:rsidRPr="00640477" w:rsidRDefault="00640477" w:rsidP="00640477">
      <w:pPr>
        <w:autoSpaceDE w:val="0"/>
        <w:autoSpaceDN w:val="0"/>
        <w:adjustRightInd w:val="0"/>
        <w:ind w:firstLine="540"/>
        <w:jc w:val="both"/>
        <w:rPr>
          <w:sz w:val="28"/>
          <w:szCs w:val="28"/>
          <w:lang w:val="ru-RU"/>
        </w:rPr>
      </w:pPr>
      <w:r w:rsidRPr="00640477">
        <w:rPr>
          <w:sz w:val="28"/>
          <w:szCs w:val="28"/>
          <w:lang w:val="ru-RU"/>
        </w:rPr>
        <w:t xml:space="preserve">Если дубликат поступил после рассмотрения основного обращения, то заявителю не позднее 10 - дневного срока с момента регистрации дубликата направляется ответ со ссылкой на дату и исходящий номер отправленного ответа на основное обращение. Копия ответа направляется в случае прямого указания заявителя о его неполучении. </w:t>
      </w:r>
    </w:p>
    <w:p w:rsidR="00640477" w:rsidRPr="00640477" w:rsidRDefault="00640477" w:rsidP="00640477">
      <w:pPr>
        <w:autoSpaceDE w:val="0"/>
        <w:autoSpaceDN w:val="0"/>
        <w:adjustRightInd w:val="0"/>
        <w:ind w:firstLine="540"/>
        <w:jc w:val="both"/>
        <w:rPr>
          <w:sz w:val="28"/>
          <w:szCs w:val="28"/>
          <w:lang w:val="ru-RU"/>
        </w:rPr>
      </w:pPr>
      <w:r w:rsidRPr="00640477">
        <w:rPr>
          <w:sz w:val="28"/>
          <w:szCs w:val="28"/>
          <w:lang w:val="ru-RU"/>
        </w:rPr>
        <w:t>3.10. В случае необходимости письменные обращения заявителей рассматриваются с выездом на место, а в случае необходимости - с участием заявителей, направивших обращения. В данном случае резолюция должна содержать соответствующее поручение.</w:t>
      </w:r>
    </w:p>
    <w:p w:rsidR="00640477" w:rsidRPr="003240BF" w:rsidRDefault="00640477" w:rsidP="00640477">
      <w:pPr>
        <w:pStyle w:val="ConsPlusNormal"/>
        <w:ind w:firstLine="540"/>
        <w:jc w:val="both"/>
        <w:rPr>
          <w:rFonts w:ascii="Times New Roman" w:hAnsi="Times New Roman" w:cs="Times New Roman"/>
          <w:sz w:val="28"/>
          <w:szCs w:val="28"/>
        </w:rPr>
      </w:pPr>
      <w:r w:rsidRPr="003240BF">
        <w:rPr>
          <w:rFonts w:ascii="Times New Roman" w:hAnsi="Times New Roman" w:cs="Times New Roman"/>
          <w:sz w:val="28"/>
          <w:szCs w:val="28"/>
        </w:rPr>
        <w:t>3</w:t>
      </w:r>
      <w:r>
        <w:rPr>
          <w:rFonts w:ascii="Times New Roman" w:hAnsi="Times New Roman" w:cs="Times New Roman"/>
          <w:sz w:val="28"/>
          <w:szCs w:val="28"/>
        </w:rPr>
        <w:t>.11</w:t>
      </w:r>
      <w:r w:rsidRPr="003240BF">
        <w:rPr>
          <w:rFonts w:ascii="Times New Roman" w:hAnsi="Times New Roman" w:cs="Times New Roman"/>
          <w:sz w:val="28"/>
          <w:szCs w:val="28"/>
        </w:rPr>
        <w:t>. Ответ на обращение, поступившее в форме электронного документа,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640477" w:rsidRPr="003240BF" w:rsidRDefault="00640477" w:rsidP="0064047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3.12</w:t>
      </w:r>
      <w:r w:rsidRPr="003240BF">
        <w:rPr>
          <w:rFonts w:ascii="Times New Roman" w:hAnsi="Times New Roman" w:cs="Times New Roman"/>
          <w:sz w:val="28"/>
          <w:szCs w:val="28"/>
        </w:rPr>
        <w:t>. Ответ на коллективное обращение (подписанное двумя и более гражданами) направляется в адрес</w:t>
      </w:r>
      <w:r>
        <w:rPr>
          <w:rFonts w:ascii="Times New Roman" w:hAnsi="Times New Roman" w:cs="Times New Roman"/>
          <w:sz w:val="28"/>
          <w:szCs w:val="28"/>
        </w:rPr>
        <w:t xml:space="preserve"> заявителя</w:t>
      </w:r>
      <w:r w:rsidRPr="003240BF">
        <w:rPr>
          <w:rFonts w:ascii="Times New Roman" w:hAnsi="Times New Roman" w:cs="Times New Roman"/>
          <w:sz w:val="28"/>
          <w:szCs w:val="28"/>
        </w:rPr>
        <w:t xml:space="preserve">, указанного в обращении первым, </w:t>
      </w:r>
      <w:r w:rsidRPr="003240BF">
        <w:rPr>
          <w:rFonts w:ascii="Times New Roman" w:hAnsi="Times New Roman" w:cs="Times New Roman"/>
          <w:sz w:val="28"/>
          <w:szCs w:val="28"/>
        </w:rPr>
        <w:lastRenderedPageBreak/>
        <w:t xml:space="preserve">если не указан адрес </w:t>
      </w:r>
      <w:r>
        <w:rPr>
          <w:rFonts w:ascii="Times New Roman" w:hAnsi="Times New Roman" w:cs="Times New Roman"/>
          <w:sz w:val="28"/>
          <w:szCs w:val="28"/>
        </w:rPr>
        <w:t>на который</w:t>
      </w:r>
      <w:r w:rsidRPr="003240BF">
        <w:rPr>
          <w:rFonts w:ascii="Times New Roman" w:hAnsi="Times New Roman" w:cs="Times New Roman"/>
          <w:sz w:val="28"/>
          <w:szCs w:val="28"/>
        </w:rPr>
        <w:t xml:space="preserve"> заявители просят направить ответ. </w:t>
      </w:r>
    </w:p>
    <w:p w:rsidR="00640477" w:rsidRPr="00640477" w:rsidRDefault="00640477" w:rsidP="00640477">
      <w:pPr>
        <w:autoSpaceDE w:val="0"/>
        <w:autoSpaceDN w:val="0"/>
        <w:adjustRightInd w:val="0"/>
        <w:ind w:firstLine="540"/>
        <w:jc w:val="both"/>
        <w:rPr>
          <w:sz w:val="28"/>
          <w:szCs w:val="28"/>
          <w:lang w:val="ru-RU"/>
        </w:rPr>
      </w:pPr>
      <w:r w:rsidRPr="00640477">
        <w:rPr>
          <w:sz w:val="28"/>
          <w:szCs w:val="28"/>
          <w:lang w:val="ru-RU"/>
        </w:rPr>
        <w:t>3.13. В случае если заявитель просит выдать ответ на его обращение ему лично, либо через представителя, чьи полномочия удостоверены в установленном законом порядке, ответ выдается под роспись при предоставлении документа, удостоверяющего личность.</w:t>
      </w:r>
    </w:p>
    <w:p w:rsidR="00640477" w:rsidRPr="003240BF" w:rsidRDefault="00640477" w:rsidP="00640477">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3.14</w:t>
      </w:r>
      <w:r w:rsidRPr="003240BF">
        <w:rPr>
          <w:rFonts w:ascii="Times New Roman" w:hAnsi="Times New Roman" w:cs="Times New Roman"/>
          <w:sz w:val="28"/>
          <w:szCs w:val="28"/>
        </w:rPr>
        <w:t>. В случае если заявитель просит возвратить приложенные к обращению материалы и документы, указанные материалы и документы возвращаются заявителю. К обращению в этом случае приобщаются копии материалов и документов. Не подлежат возврату документы и материалы, направленные заявителем в электронном виде.</w:t>
      </w:r>
    </w:p>
    <w:p w:rsidR="00640477" w:rsidRPr="007C1FEA" w:rsidRDefault="00640477" w:rsidP="00640477">
      <w:pPr>
        <w:pStyle w:val="ConsPlusNormal"/>
        <w:ind w:firstLine="540"/>
        <w:jc w:val="both"/>
        <w:rPr>
          <w:rFonts w:ascii="Times New Roman" w:hAnsi="Times New Roman" w:cs="Times New Roman"/>
          <w:sz w:val="28"/>
          <w:szCs w:val="28"/>
        </w:rPr>
      </w:pPr>
      <w:r w:rsidRPr="003240BF">
        <w:rPr>
          <w:rFonts w:ascii="Times New Roman" w:hAnsi="Times New Roman" w:cs="Times New Roman"/>
          <w:sz w:val="28"/>
          <w:szCs w:val="28"/>
        </w:rPr>
        <w:t>3.</w:t>
      </w:r>
      <w:r>
        <w:rPr>
          <w:rFonts w:ascii="Times New Roman" w:hAnsi="Times New Roman" w:cs="Times New Roman"/>
          <w:sz w:val="28"/>
          <w:szCs w:val="28"/>
        </w:rPr>
        <w:t>15</w:t>
      </w:r>
      <w:r w:rsidRPr="003240BF">
        <w:rPr>
          <w:rFonts w:ascii="Times New Roman" w:hAnsi="Times New Roman" w:cs="Times New Roman"/>
          <w:sz w:val="28"/>
          <w:szCs w:val="28"/>
        </w:rPr>
        <w:t xml:space="preserve">. </w:t>
      </w:r>
      <w:r>
        <w:rPr>
          <w:rFonts w:ascii="Times New Roman" w:hAnsi="Times New Roman" w:cs="Times New Roman"/>
          <w:sz w:val="28"/>
          <w:szCs w:val="28"/>
        </w:rPr>
        <w:t xml:space="preserve">Заявитель по письменному заявлению имеет возможность знакомиться с документами и материалами, касающимися рассмотрения его обращения, снимать их копии,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 иную охраняемую законодательством Российской Федерации тайну. Решение о предоставлении копий принимается начальником управления делопроизводства и протокола </w:t>
      </w:r>
      <w:bookmarkStart w:id="0" w:name="_GoBack"/>
      <w:r w:rsidRPr="007C1FEA">
        <w:rPr>
          <w:rFonts w:ascii="Times New Roman" w:hAnsi="Times New Roman" w:cs="Times New Roman"/>
          <w:sz w:val="28"/>
          <w:szCs w:val="28"/>
        </w:rPr>
        <w:t>в течение 10 дней со дня поступления письменного заявления.</w:t>
      </w:r>
    </w:p>
    <w:bookmarkEnd w:id="0"/>
    <w:p w:rsidR="00640477" w:rsidRPr="003240BF" w:rsidRDefault="00640477" w:rsidP="00640477">
      <w:pPr>
        <w:pStyle w:val="ConsPlusNormal"/>
        <w:ind w:firstLine="540"/>
        <w:jc w:val="both"/>
        <w:rPr>
          <w:rFonts w:ascii="Times New Roman" w:hAnsi="Times New Roman" w:cs="Times New Roman"/>
          <w:sz w:val="28"/>
          <w:szCs w:val="28"/>
        </w:rPr>
      </w:pPr>
      <w:r w:rsidRPr="003240BF">
        <w:rPr>
          <w:rFonts w:ascii="Times New Roman" w:hAnsi="Times New Roman" w:cs="Times New Roman"/>
          <w:sz w:val="28"/>
          <w:szCs w:val="28"/>
        </w:rPr>
        <w:t>Предоставление копий осуществляется с использованием собственных технических средств заявителя в месте хранения указанных документов и материалов.</w:t>
      </w:r>
    </w:p>
    <w:p w:rsidR="00640477" w:rsidRPr="00BE7F4C" w:rsidRDefault="00640477" w:rsidP="00640477">
      <w:pPr>
        <w:pStyle w:val="ConsPlusNormal"/>
        <w:ind w:firstLine="540"/>
        <w:jc w:val="both"/>
        <w:rPr>
          <w:rFonts w:ascii="Times New Roman" w:hAnsi="Times New Roman" w:cs="Times New Roman"/>
          <w:sz w:val="28"/>
          <w:szCs w:val="28"/>
        </w:rPr>
      </w:pPr>
    </w:p>
    <w:p w:rsidR="00640477" w:rsidRPr="00640477" w:rsidRDefault="00640477" w:rsidP="00640477">
      <w:pPr>
        <w:autoSpaceDE w:val="0"/>
        <w:autoSpaceDN w:val="0"/>
        <w:adjustRightInd w:val="0"/>
        <w:ind w:firstLine="540"/>
        <w:jc w:val="center"/>
        <w:rPr>
          <w:b/>
          <w:sz w:val="28"/>
          <w:szCs w:val="28"/>
          <w:lang w:val="ru-RU"/>
        </w:rPr>
      </w:pPr>
      <w:r w:rsidRPr="00640477">
        <w:rPr>
          <w:b/>
          <w:sz w:val="28"/>
          <w:szCs w:val="28"/>
          <w:lang w:val="ru-RU"/>
        </w:rPr>
        <w:t>4. Сроки рассмотрения обращений граждан</w:t>
      </w:r>
    </w:p>
    <w:p w:rsidR="00640477" w:rsidRPr="00640477" w:rsidRDefault="00640477" w:rsidP="00640477">
      <w:pPr>
        <w:autoSpaceDE w:val="0"/>
        <w:autoSpaceDN w:val="0"/>
        <w:adjustRightInd w:val="0"/>
        <w:ind w:firstLine="540"/>
        <w:jc w:val="both"/>
        <w:rPr>
          <w:sz w:val="28"/>
          <w:szCs w:val="28"/>
          <w:lang w:val="ru-RU"/>
        </w:rPr>
      </w:pPr>
    </w:p>
    <w:p w:rsidR="00640477" w:rsidRPr="00640477" w:rsidRDefault="00640477" w:rsidP="00640477">
      <w:pPr>
        <w:autoSpaceDE w:val="0"/>
        <w:autoSpaceDN w:val="0"/>
        <w:adjustRightInd w:val="0"/>
        <w:ind w:firstLine="540"/>
        <w:jc w:val="both"/>
        <w:rPr>
          <w:sz w:val="28"/>
          <w:szCs w:val="28"/>
          <w:lang w:val="ru-RU"/>
        </w:rPr>
      </w:pPr>
      <w:r w:rsidRPr="00640477">
        <w:rPr>
          <w:sz w:val="28"/>
          <w:szCs w:val="28"/>
          <w:lang w:val="ru-RU"/>
        </w:rPr>
        <w:t xml:space="preserve">4.1. Сроки рассмотрения обращений граждан исчисляются в календарных днях. </w:t>
      </w:r>
    </w:p>
    <w:p w:rsidR="00640477" w:rsidRPr="00640477" w:rsidRDefault="00640477" w:rsidP="00640477">
      <w:pPr>
        <w:autoSpaceDE w:val="0"/>
        <w:autoSpaceDN w:val="0"/>
        <w:adjustRightInd w:val="0"/>
        <w:ind w:firstLine="540"/>
        <w:jc w:val="both"/>
        <w:rPr>
          <w:sz w:val="28"/>
          <w:szCs w:val="28"/>
          <w:lang w:val="ru-RU"/>
        </w:rPr>
      </w:pPr>
      <w:r w:rsidRPr="00640477">
        <w:rPr>
          <w:sz w:val="28"/>
          <w:szCs w:val="28"/>
          <w:lang w:val="ru-RU"/>
        </w:rPr>
        <w:t xml:space="preserve">4.2. Поступившие в администрацию города письменные обращения граждан регистрируются отделом по работе с обращениями граждан в течение 3 (трех) дней с момента поступления обращения. </w:t>
      </w:r>
    </w:p>
    <w:p w:rsidR="00640477" w:rsidRPr="00640477" w:rsidRDefault="00640477" w:rsidP="00640477">
      <w:pPr>
        <w:autoSpaceDE w:val="0"/>
        <w:autoSpaceDN w:val="0"/>
        <w:adjustRightInd w:val="0"/>
        <w:ind w:firstLine="540"/>
        <w:jc w:val="both"/>
        <w:rPr>
          <w:sz w:val="28"/>
          <w:szCs w:val="28"/>
          <w:lang w:val="ru-RU"/>
        </w:rPr>
      </w:pPr>
      <w:r w:rsidRPr="00640477">
        <w:rPr>
          <w:sz w:val="28"/>
          <w:szCs w:val="28"/>
          <w:lang w:val="ru-RU"/>
        </w:rPr>
        <w:t>4.3. Началом срока рассмотрения поступивших обращений граждан считается дата их регистрации. Началом срока рассмотрения обращений граждан, поданных в ходе личного приема, считается дата их приема.</w:t>
      </w:r>
    </w:p>
    <w:p w:rsidR="00640477" w:rsidRPr="003240BF" w:rsidRDefault="00640477" w:rsidP="00640477">
      <w:pPr>
        <w:pStyle w:val="ConsPlusNormal"/>
        <w:ind w:firstLine="540"/>
        <w:jc w:val="both"/>
        <w:rPr>
          <w:rFonts w:ascii="Times New Roman" w:hAnsi="Times New Roman" w:cs="Times New Roman"/>
          <w:sz w:val="28"/>
          <w:szCs w:val="28"/>
        </w:rPr>
      </w:pPr>
      <w:r w:rsidRPr="003240BF">
        <w:rPr>
          <w:rFonts w:ascii="Times New Roman" w:hAnsi="Times New Roman" w:cs="Times New Roman"/>
          <w:sz w:val="28"/>
          <w:szCs w:val="28"/>
        </w:rPr>
        <w:t>4.4. Поступившие в администрацию города обращения</w:t>
      </w:r>
      <w:r>
        <w:rPr>
          <w:rFonts w:ascii="Times New Roman" w:hAnsi="Times New Roman" w:cs="Times New Roman"/>
          <w:sz w:val="28"/>
          <w:szCs w:val="28"/>
        </w:rPr>
        <w:t>, рассматриваю</w:t>
      </w:r>
      <w:r w:rsidRPr="003240BF">
        <w:rPr>
          <w:rFonts w:ascii="Times New Roman" w:hAnsi="Times New Roman" w:cs="Times New Roman"/>
          <w:sz w:val="28"/>
          <w:szCs w:val="28"/>
        </w:rPr>
        <w:t>тся в течение 30 дней со дня их регистрации.</w:t>
      </w:r>
      <w:r w:rsidRPr="003240BF">
        <w:rPr>
          <w:sz w:val="28"/>
          <w:szCs w:val="28"/>
        </w:rPr>
        <w:t xml:space="preserve"> </w:t>
      </w:r>
      <w:r w:rsidRPr="003240BF">
        <w:rPr>
          <w:rFonts w:ascii="Times New Roman" w:hAnsi="Times New Roman" w:cs="Times New Roman"/>
          <w:sz w:val="28"/>
          <w:szCs w:val="28"/>
        </w:rPr>
        <w:t>В установленный срок входит:</w:t>
      </w:r>
    </w:p>
    <w:p w:rsidR="00640477" w:rsidRPr="003240BF" w:rsidRDefault="00640477" w:rsidP="00640477">
      <w:pPr>
        <w:pStyle w:val="ConsPlusNormal"/>
        <w:ind w:firstLine="540"/>
        <w:jc w:val="both"/>
        <w:rPr>
          <w:rFonts w:ascii="Times New Roman" w:hAnsi="Times New Roman" w:cs="Times New Roman"/>
          <w:sz w:val="28"/>
          <w:szCs w:val="28"/>
        </w:rPr>
      </w:pPr>
      <w:r w:rsidRPr="003240BF">
        <w:rPr>
          <w:rFonts w:ascii="Times New Roman" w:hAnsi="Times New Roman" w:cs="Times New Roman"/>
          <w:sz w:val="28"/>
          <w:szCs w:val="28"/>
        </w:rPr>
        <w:t>предварительное рассмотрение обращений и принятие по ним решений;</w:t>
      </w:r>
    </w:p>
    <w:p w:rsidR="00640477" w:rsidRPr="003240BF" w:rsidRDefault="00640477" w:rsidP="00640477">
      <w:pPr>
        <w:pStyle w:val="ConsPlusNormal"/>
        <w:ind w:firstLine="540"/>
        <w:jc w:val="both"/>
        <w:rPr>
          <w:rFonts w:ascii="Times New Roman" w:hAnsi="Times New Roman" w:cs="Times New Roman"/>
          <w:sz w:val="28"/>
          <w:szCs w:val="28"/>
        </w:rPr>
      </w:pPr>
      <w:r w:rsidRPr="003240BF">
        <w:rPr>
          <w:rFonts w:ascii="Times New Roman" w:hAnsi="Times New Roman" w:cs="Times New Roman"/>
          <w:sz w:val="28"/>
          <w:szCs w:val="28"/>
        </w:rPr>
        <w:t>наложение резолюций;</w:t>
      </w:r>
    </w:p>
    <w:p w:rsidR="00640477" w:rsidRPr="003240BF" w:rsidRDefault="00640477" w:rsidP="00640477">
      <w:pPr>
        <w:pStyle w:val="ConsPlusNormal"/>
        <w:ind w:firstLine="540"/>
        <w:jc w:val="both"/>
        <w:rPr>
          <w:rFonts w:ascii="Times New Roman" w:hAnsi="Times New Roman" w:cs="Times New Roman"/>
          <w:sz w:val="28"/>
          <w:szCs w:val="28"/>
        </w:rPr>
      </w:pPr>
      <w:r w:rsidRPr="003240BF">
        <w:rPr>
          <w:rFonts w:ascii="Times New Roman" w:hAnsi="Times New Roman" w:cs="Times New Roman"/>
          <w:sz w:val="28"/>
          <w:szCs w:val="28"/>
        </w:rPr>
        <w:t>рассмотрение обращений по существу;</w:t>
      </w:r>
    </w:p>
    <w:p w:rsidR="00640477" w:rsidRPr="003240BF" w:rsidRDefault="00640477" w:rsidP="00640477">
      <w:pPr>
        <w:pStyle w:val="ConsPlusNormal"/>
        <w:ind w:firstLine="540"/>
        <w:jc w:val="both"/>
        <w:rPr>
          <w:rFonts w:ascii="Times New Roman" w:hAnsi="Times New Roman" w:cs="Times New Roman"/>
          <w:sz w:val="28"/>
          <w:szCs w:val="28"/>
        </w:rPr>
      </w:pPr>
      <w:r w:rsidRPr="003240BF">
        <w:rPr>
          <w:rFonts w:ascii="Times New Roman" w:hAnsi="Times New Roman" w:cs="Times New Roman"/>
          <w:sz w:val="28"/>
          <w:szCs w:val="28"/>
        </w:rPr>
        <w:t>подготовка проектов ответов на обращения, их согласование;</w:t>
      </w:r>
    </w:p>
    <w:p w:rsidR="00640477" w:rsidRPr="003240BF" w:rsidRDefault="00640477" w:rsidP="00640477">
      <w:pPr>
        <w:pStyle w:val="ConsPlusNormal"/>
        <w:ind w:firstLine="540"/>
        <w:jc w:val="both"/>
        <w:rPr>
          <w:rFonts w:ascii="Times New Roman" w:hAnsi="Times New Roman" w:cs="Times New Roman"/>
          <w:sz w:val="28"/>
          <w:szCs w:val="28"/>
        </w:rPr>
      </w:pPr>
      <w:r w:rsidRPr="003240BF">
        <w:rPr>
          <w:rFonts w:ascii="Times New Roman" w:hAnsi="Times New Roman" w:cs="Times New Roman"/>
          <w:sz w:val="28"/>
          <w:szCs w:val="28"/>
        </w:rPr>
        <w:t xml:space="preserve">подписание проектов ответов, их регистрация и отправка заявителям. </w:t>
      </w:r>
    </w:p>
    <w:p w:rsidR="00640477" w:rsidRPr="003240BF" w:rsidRDefault="00640477" w:rsidP="00640477">
      <w:pPr>
        <w:pStyle w:val="ConsPlusNormal"/>
        <w:ind w:firstLine="540"/>
        <w:jc w:val="both"/>
        <w:rPr>
          <w:rFonts w:ascii="Times New Roman" w:hAnsi="Times New Roman" w:cs="Times New Roman"/>
          <w:sz w:val="28"/>
          <w:szCs w:val="28"/>
        </w:rPr>
      </w:pPr>
      <w:r w:rsidRPr="003240BF">
        <w:rPr>
          <w:rFonts w:ascii="Times New Roman" w:hAnsi="Times New Roman" w:cs="Times New Roman"/>
          <w:sz w:val="28"/>
          <w:szCs w:val="28"/>
        </w:rPr>
        <w:t>4.5. Первичная резолюция, указывающая должностное лицо, ответственное за рассмотрение обращения должна быть наложена не позднее 3-х дней со дня регистрации обращения.</w:t>
      </w:r>
    </w:p>
    <w:p w:rsidR="00640477" w:rsidRPr="00640477" w:rsidRDefault="00640477" w:rsidP="00640477">
      <w:pPr>
        <w:autoSpaceDE w:val="0"/>
        <w:autoSpaceDN w:val="0"/>
        <w:adjustRightInd w:val="0"/>
        <w:ind w:firstLine="540"/>
        <w:jc w:val="both"/>
        <w:rPr>
          <w:sz w:val="28"/>
          <w:szCs w:val="28"/>
          <w:lang w:val="ru-RU"/>
        </w:rPr>
      </w:pPr>
      <w:r w:rsidRPr="00640477">
        <w:rPr>
          <w:sz w:val="28"/>
          <w:szCs w:val="28"/>
          <w:lang w:val="ru-RU"/>
        </w:rPr>
        <w:t>4.6. Должностное лицо, накладывающее резолюцию на обращении гражданина праве установить сокращенные сроки рассмотрения обращения.</w:t>
      </w:r>
    </w:p>
    <w:p w:rsidR="00640477" w:rsidRPr="00640477" w:rsidRDefault="00640477" w:rsidP="00640477">
      <w:pPr>
        <w:autoSpaceDE w:val="0"/>
        <w:autoSpaceDN w:val="0"/>
        <w:adjustRightInd w:val="0"/>
        <w:ind w:firstLine="540"/>
        <w:jc w:val="both"/>
        <w:rPr>
          <w:sz w:val="28"/>
          <w:szCs w:val="28"/>
          <w:lang w:val="ru-RU"/>
        </w:rPr>
      </w:pPr>
      <w:r w:rsidRPr="00640477">
        <w:rPr>
          <w:sz w:val="28"/>
          <w:szCs w:val="28"/>
          <w:lang w:val="ru-RU"/>
        </w:rPr>
        <w:lastRenderedPageBreak/>
        <w:t xml:space="preserve">4.7. Обращения, содержащие вопросы защиты прав ребенка, сведения о возможности наступления аварий, катастроф и иных чрезвычайных ситуаций, рассматриваются или перенаправляются в соответствующий орган, учреждение или соответствующему должностному лицу, в компетенцию которых входит решение поставленных в обращениях вопросов безотлагательно (не позднее трех рабочих дней со дня их регистрации). </w:t>
      </w:r>
    </w:p>
    <w:p w:rsidR="00640477" w:rsidRPr="003240BF" w:rsidRDefault="00640477" w:rsidP="00640477">
      <w:pPr>
        <w:pStyle w:val="ConsPlusNormal"/>
        <w:ind w:firstLine="540"/>
        <w:jc w:val="both"/>
        <w:rPr>
          <w:rFonts w:ascii="Times New Roman" w:eastAsiaTheme="minorHAnsi" w:hAnsi="Times New Roman" w:cs="Times New Roman"/>
          <w:sz w:val="28"/>
          <w:szCs w:val="28"/>
          <w:lang w:eastAsia="en-US"/>
        </w:rPr>
      </w:pPr>
      <w:r w:rsidRPr="003240BF">
        <w:rPr>
          <w:rFonts w:ascii="Times New Roman" w:hAnsi="Times New Roman" w:cs="Times New Roman"/>
          <w:sz w:val="28"/>
          <w:szCs w:val="28"/>
        </w:rPr>
        <w:t>4.8. В исключительных случаях, а также в случае направлении запроса для получения необходимых для рассмотрения обращения документов и материалов в другие государственные органы, органы местного самоуправления и иным должностным лицам срок рассмотрения обращения может быть продлен должностным лицом, наложившим первичную резолюцию не более чем на 30 календарных дней.</w:t>
      </w:r>
      <w:r w:rsidRPr="003240BF">
        <w:rPr>
          <w:sz w:val="28"/>
          <w:szCs w:val="28"/>
        </w:rPr>
        <w:t xml:space="preserve"> </w:t>
      </w:r>
      <w:r w:rsidRPr="003240BF">
        <w:rPr>
          <w:rFonts w:ascii="Times New Roman" w:eastAsiaTheme="minorHAnsi" w:hAnsi="Times New Roman" w:cs="Times New Roman"/>
          <w:sz w:val="28"/>
          <w:szCs w:val="28"/>
          <w:lang w:eastAsia="en-US"/>
        </w:rPr>
        <w:t xml:space="preserve">Допускается лишь однократное продление срока рассмотрения обращения. </w:t>
      </w:r>
    </w:p>
    <w:p w:rsidR="00640477" w:rsidRPr="00640477" w:rsidRDefault="00640477" w:rsidP="00640477">
      <w:pPr>
        <w:autoSpaceDE w:val="0"/>
        <w:autoSpaceDN w:val="0"/>
        <w:adjustRightInd w:val="0"/>
        <w:ind w:firstLine="540"/>
        <w:jc w:val="both"/>
        <w:rPr>
          <w:sz w:val="28"/>
          <w:szCs w:val="28"/>
          <w:lang w:val="ru-RU"/>
        </w:rPr>
      </w:pPr>
      <w:r w:rsidRPr="00640477">
        <w:rPr>
          <w:sz w:val="28"/>
          <w:szCs w:val="28"/>
          <w:lang w:val="ru-RU"/>
        </w:rPr>
        <w:t>4.9. Продление срока исполнения обращения должно быть оформлено не менее чем за 5 (пять) рабочих дня до его истечения на основании служебной записки исполнителя на имя должностного лица, наложившего первичную резолюцию с обоснованием необходимости продления срока.</w:t>
      </w:r>
    </w:p>
    <w:p w:rsidR="00640477" w:rsidRPr="00640477" w:rsidRDefault="00640477" w:rsidP="00640477">
      <w:pPr>
        <w:autoSpaceDE w:val="0"/>
        <w:autoSpaceDN w:val="0"/>
        <w:adjustRightInd w:val="0"/>
        <w:ind w:firstLine="540"/>
        <w:jc w:val="both"/>
        <w:rPr>
          <w:i/>
          <w:sz w:val="28"/>
          <w:szCs w:val="28"/>
          <w:lang w:val="ru-RU"/>
        </w:rPr>
      </w:pPr>
      <w:r w:rsidRPr="00640477">
        <w:rPr>
          <w:sz w:val="28"/>
          <w:szCs w:val="28"/>
          <w:lang w:val="ru-RU"/>
        </w:rPr>
        <w:t xml:space="preserve">4.10. Уведомление о продлении срока рассмотрения обращения направляется заявителю. </w:t>
      </w:r>
    </w:p>
    <w:p w:rsidR="00640477" w:rsidRPr="00640477" w:rsidRDefault="00640477" w:rsidP="00640477">
      <w:pPr>
        <w:autoSpaceDE w:val="0"/>
        <w:autoSpaceDN w:val="0"/>
        <w:adjustRightInd w:val="0"/>
        <w:ind w:firstLine="540"/>
        <w:jc w:val="both"/>
        <w:rPr>
          <w:sz w:val="28"/>
          <w:szCs w:val="28"/>
          <w:lang w:val="ru-RU"/>
        </w:rPr>
      </w:pPr>
      <w:r w:rsidRPr="00640477">
        <w:rPr>
          <w:sz w:val="28"/>
          <w:szCs w:val="28"/>
          <w:lang w:val="ru-RU"/>
        </w:rPr>
        <w:t>4.11. В случае если рассмотрение обращения поручено нескольким исполнителям, и обобщенную подготовку ответа заявителю осуществляет ответственный исполнитель,  соисполнители не позднее семи дней до истечения срока исполнения обращения обязаны предоставить ответственному исполнителю все необходимые материалы по своей компетенции для подготовки обобщенного ответа.</w:t>
      </w:r>
    </w:p>
    <w:p w:rsidR="00640477" w:rsidRPr="003240BF" w:rsidRDefault="00640477" w:rsidP="00640477">
      <w:pPr>
        <w:pStyle w:val="ConsPlusNormal"/>
        <w:ind w:firstLine="540"/>
        <w:jc w:val="both"/>
        <w:rPr>
          <w:rFonts w:ascii="Times New Roman" w:hAnsi="Times New Roman" w:cs="Times New Roman"/>
          <w:sz w:val="28"/>
          <w:szCs w:val="28"/>
        </w:rPr>
      </w:pPr>
      <w:r w:rsidRPr="003240BF">
        <w:rPr>
          <w:rFonts w:ascii="Times New Roman" w:hAnsi="Times New Roman" w:cs="Times New Roman"/>
          <w:sz w:val="28"/>
          <w:szCs w:val="28"/>
        </w:rPr>
        <w:t>4.12. Подготовленный исполнителем проект ответа не позднее трех рабочих дней до окончания срока рассмотрения обращения передается на подпись</w:t>
      </w:r>
      <w:r>
        <w:rPr>
          <w:rFonts w:ascii="Times New Roman" w:hAnsi="Times New Roman" w:cs="Times New Roman"/>
          <w:sz w:val="28"/>
          <w:szCs w:val="28"/>
        </w:rPr>
        <w:t xml:space="preserve"> должностному лицу, уполномоченному на подписание ответа</w:t>
      </w:r>
      <w:r w:rsidRPr="003240BF">
        <w:rPr>
          <w:rFonts w:ascii="Times New Roman" w:hAnsi="Times New Roman" w:cs="Times New Roman"/>
          <w:sz w:val="28"/>
          <w:szCs w:val="28"/>
        </w:rPr>
        <w:t>. Проекты ответов, требующие доработки, возвращаются исполнителю. В случае возврата проекта ответа исполнитель обязан устранить выявленные недоработки не позднее одного рабочего дня до окончания срока рассмотрения обращения.</w:t>
      </w:r>
    </w:p>
    <w:p w:rsidR="00640477" w:rsidRPr="00640477" w:rsidRDefault="00640477" w:rsidP="00640477">
      <w:pPr>
        <w:autoSpaceDE w:val="0"/>
        <w:autoSpaceDN w:val="0"/>
        <w:adjustRightInd w:val="0"/>
        <w:jc w:val="both"/>
        <w:rPr>
          <w:sz w:val="28"/>
          <w:szCs w:val="28"/>
          <w:lang w:val="ru-RU"/>
        </w:rPr>
      </w:pPr>
    </w:p>
    <w:p w:rsidR="00640477" w:rsidRPr="00640477" w:rsidRDefault="00640477" w:rsidP="00640477">
      <w:pPr>
        <w:autoSpaceDE w:val="0"/>
        <w:autoSpaceDN w:val="0"/>
        <w:adjustRightInd w:val="0"/>
        <w:ind w:firstLine="540"/>
        <w:jc w:val="center"/>
        <w:rPr>
          <w:b/>
          <w:sz w:val="28"/>
          <w:szCs w:val="28"/>
          <w:lang w:val="ru-RU"/>
        </w:rPr>
      </w:pPr>
      <w:r w:rsidRPr="00640477">
        <w:rPr>
          <w:b/>
          <w:sz w:val="28"/>
          <w:szCs w:val="28"/>
          <w:lang w:val="ru-RU"/>
        </w:rPr>
        <w:t>5. Организация личных приемов</w:t>
      </w:r>
    </w:p>
    <w:p w:rsidR="00640477" w:rsidRPr="00640477" w:rsidRDefault="00640477" w:rsidP="00640477">
      <w:pPr>
        <w:autoSpaceDE w:val="0"/>
        <w:autoSpaceDN w:val="0"/>
        <w:adjustRightInd w:val="0"/>
        <w:ind w:firstLine="540"/>
        <w:jc w:val="center"/>
        <w:rPr>
          <w:b/>
          <w:sz w:val="28"/>
          <w:szCs w:val="28"/>
          <w:lang w:val="ru-RU"/>
        </w:rPr>
      </w:pPr>
    </w:p>
    <w:p w:rsidR="00640477" w:rsidRPr="00640477" w:rsidRDefault="00640477" w:rsidP="00640477">
      <w:pPr>
        <w:autoSpaceDE w:val="0"/>
        <w:autoSpaceDN w:val="0"/>
        <w:adjustRightInd w:val="0"/>
        <w:ind w:firstLine="540"/>
        <w:jc w:val="both"/>
        <w:rPr>
          <w:sz w:val="28"/>
          <w:szCs w:val="28"/>
          <w:lang w:val="ru-RU"/>
        </w:rPr>
      </w:pPr>
      <w:r w:rsidRPr="00640477">
        <w:rPr>
          <w:sz w:val="28"/>
          <w:szCs w:val="28"/>
          <w:lang w:val="ru-RU"/>
        </w:rPr>
        <w:t xml:space="preserve">5.1. Личный прием граждан в администрации города Липецка проводят глава города, заместители главы администрации города по предварительной записи в рамках утвержденного графика. </w:t>
      </w:r>
    </w:p>
    <w:p w:rsidR="00640477" w:rsidRPr="00640477" w:rsidRDefault="00640477" w:rsidP="00640477">
      <w:pPr>
        <w:autoSpaceDE w:val="0"/>
        <w:autoSpaceDN w:val="0"/>
        <w:adjustRightInd w:val="0"/>
        <w:ind w:firstLine="540"/>
        <w:jc w:val="both"/>
        <w:rPr>
          <w:sz w:val="28"/>
          <w:szCs w:val="28"/>
          <w:lang w:val="ru-RU"/>
        </w:rPr>
      </w:pPr>
      <w:r w:rsidRPr="00640477">
        <w:rPr>
          <w:sz w:val="28"/>
          <w:szCs w:val="28"/>
          <w:lang w:val="ru-RU"/>
        </w:rPr>
        <w:t>5.2. Предварительная запись на личный прием к главе города Липецка, заместителям главы администрации города осуществляется с первого рабочего дня месяца на текущий месяц специалистами отдела по работе с обращениями граждан. Предварительная запись на прием осуществляется при личном присутствии гражданина с предъявлением документа, удостоверяющего личность. Запись на прием по телефону не производится.</w:t>
      </w:r>
    </w:p>
    <w:p w:rsidR="00640477" w:rsidRPr="00BE7F4C" w:rsidRDefault="00640477" w:rsidP="00640477">
      <w:pPr>
        <w:pStyle w:val="ConsPlusNormal"/>
        <w:ind w:firstLine="540"/>
        <w:jc w:val="both"/>
        <w:rPr>
          <w:rFonts w:ascii="Times New Roman" w:eastAsiaTheme="minorHAnsi" w:hAnsi="Times New Roman" w:cs="Times New Roman"/>
          <w:sz w:val="28"/>
          <w:szCs w:val="28"/>
          <w:lang w:eastAsia="en-US"/>
        </w:rPr>
      </w:pPr>
      <w:r w:rsidRPr="00BE7F4C">
        <w:rPr>
          <w:rFonts w:ascii="Times New Roman" w:eastAsiaTheme="minorHAnsi" w:hAnsi="Times New Roman" w:cs="Times New Roman"/>
          <w:sz w:val="28"/>
          <w:szCs w:val="28"/>
          <w:lang w:eastAsia="en-US"/>
        </w:rPr>
        <w:t xml:space="preserve">5.3. Специалист, ведущий предварительную запись на личный прием, </w:t>
      </w:r>
      <w:r w:rsidRPr="00BE7F4C">
        <w:rPr>
          <w:rFonts w:ascii="Times New Roman" w:eastAsiaTheme="minorHAnsi" w:hAnsi="Times New Roman" w:cs="Times New Roman"/>
          <w:sz w:val="28"/>
          <w:szCs w:val="28"/>
          <w:lang w:eastAsia="en-US"/>
        </w:rPr>
        <w:lastRenderedPageBreak/>
        <w:t>уточняет суть обращения заявителя, знакомится с документами, подтверждающими обоснованность обращения заявителя, дает разъяснения, куда и в каком порядке заявителю следует обратиться, если в обращении содержатся вопросы, решение которых не входит в компетенцию администрации города Липецка.</w:t>
      </w:r>
    </w:p>
    <w:p w:rsidR="00640477" w:rsidRPr="00BE7F4C" w:rsidRDefault="00640477" w:rsidP="00640477">
      <w:pPr>
        <w:pStyle w:val="ConsPlusNormal"/>
        <w:ind w:firstLine="540"/>
        <w:jc w:val="both"/>
        <w:rPr>
          <w:rFonts w:ascii="Times New Roman" w:eastAsiaTheme="minorHAnsi" w:hAnsi="Times New Roman" w:cs="Times New Roman"/>
          <w:sz w:val="28"/>
          <w:szCs w:val="28"/>
          <w:lang w:eastAsia="en-US"/>
        </w:rPr>
      </w:pPr>
      <w:r w:rsidRPr="00BE7F4C">
        <w:rPr>
          <w:rFonts w:ascii="Times New Roman" w:eastAsiaTheme="minorHAnsi" w:hAnsi="Times New Roman" w:cs="Times New Roman"/>
          <w:sz w:val="28"/>
          <w:szCs w:val="28"/>
          <w:lang w:eastAsia="en-US"/>
        </w:rPr>
        <w:t>5</w:t>
      </w:r>
      <w:r>
        <w:rPr>
          <w:rFonts w:ascii="Times New Roman" w:eastAsiaTheme="minorHAnsi" w:hAnsi="Times New Roman" w:cs="Times New Roman"/>
          <w:sz w:val="28"/>
          <w:szCs w:val="28"/>
          <w:lang w:eastAsia="en-US"/>
        </w:rPr>
        <w:t>.4</w:t>
      </w:r>
      <w:r w:rsidRPr="00BE7F4C">
        <w:rPr>
          <w:rFonts w:ascii="Times New Roman" w:eastAsiaTheme="minorHAnsi" w:hAnsi="Times New Roman" w:cs="Times New Roman"/>
          <w:sz w:val="28"/>
          <w:szCs w:val="28"/>
          <w:lang w:eastAsia="en-US"/>
        </w:rPr>
        <w:t>. При повторном обращении на личный прием осуществляется подборка всех имеющихся обращений граждан и материалов, касающихся данного обращения, с последующей их передачей лицу, осуществляющему личный прием.</w:t>
      </w:r>
    </w:p>
    <w:p w:rsidR="00640477" w:rsidRPr="00640477" w:rsidRDefault="00640477" w:rsidP="00640477">
      <w:pPr>
        <w:autoSpaceDE w:val="0"/>
        <w:autoSpaceDN w:val="0"/>
        <w:adjustRightInd w:val="0"/>
        <w:ind w:firstLine="540"/>
        <w:jc w:val="both"/>
        <w:rPr>
          <w:sz w:val="28"/>
          <w:szCs w:val="28"/>
          <w:lang w:val="ru-RU"/>
        </w:rPr>
      </w:pPr>
      <w:r w:rsidRPr="00640477">
        <w:rPr>
          <w:sz w:val="28"/>
          <w:szCs w:val="28"/>
          <w:lang w:val="ru-RU"/>
        </w:rPr>
        <w:t xml:space="preserve">5.5. График личного приема граждан к главе города Липецка, заместителям главы администрации города формируется управлением делопроизводства и протокола и утверждается главой города Липецка не позднее 25 числа каждого месяца. </w:t>
      </w:r>
    </w:p>
    <w:p w:rsidR="00640477" w:rsidRPr="00640477" w:rsidRDefault="00640477" w:rsidP="00640477">
      <w:pPr>
        <w:autoSpaceDE w:val="0"/>
        <w:autoSpaceDN w:val="0"/>
        <w:adjustRightInd w:val="0"/>
        <w:ind w:firstLine="540"/>
        <w:jc w:val="both"/>
        <w:rPr>
          <w:sz w:val="28"/>
          <w:szCs w:val="28"/>
          <w:lang w:val="ru-RU"/>
        </w:rPr>
      </w:pPr>
      <w:r w:rsidRPr="00640477">
        <w:rPr>
          <w:sz w:val="28"/>
          <w:szCs w:val="28"/>
          <w:lang w:val="ru-RU"/>
        </w:rPr>
        <w:t xml:space="preserve">5.6. Утвержденный график личных приемов граждан, содержащий дату и часы приема, а также место его проведения, размещаются отделом по взаимодействию со средствами массовой информации на официальном сайте администрации города Липецка в сети "Интернет". </w:t>
      </w:r>
    </w:p>
    <w:p w:rsidR="00640477" w:rsidRPr="00640477" w:rsidRDefault="00640477" w:rsidP="00640477">
      <w:pPr>
        <w:autoSpaceDE w:val="0"/>
        <w:autoSpaceDN w:val="0"/>
        <w:adjustRightInd w:val="0"/>
        <w:ind w:firstLine="540"/>
        <w:jc w:val="both"/>
        <w:rPr>
          <w:sz w:val="28"/>
          <w:szCs w:val="28"/>
          <w:lang w:val="ru-RU"/>
        </w:rPr>
      </w:pPr>
      <w:r w:rsidRPr="00640477">
        <w:rPr>
          <w:sz w:val="28"/>
          <w:szCs w:val="28"/>
          <w:lang w:val="ru-RU"/>
        </w:rPr>
        <w:t>5.7. В случае переноса личного приема на другую дату, изменения времени приема, граждане, предварительно записавшиеся на прием, уведомляются об этом. Уведомление граждан осуществляется по телефону в день возникновения обстоятельств, послуживших основанием для переноса приема на другую дату, изменения времени приема.</w:t>
      </w:r>
    </w:p>
    <w:p w:rsidR="00640477" w:rsidRPr="00640477" w:rsidRDefault="00640477" w:rsidP="00640477">
      <w:pPr>
        <w:autoSpaceDE w:val="0"/>
        <w:autoSpaceDN w:val="0"/>
        <w:adjustRightInd w:val="0"/>
        <w:ind w:firstLine="540"/>
        <w:jc w:val="both"/>
        <w:rPr>
          <w:sz w:val="28"/>
          <w:szCs w:val="28"/>
          <w:lang w:val="ru-RU"/>
        </w:rPr>
      </w:pPr>
      <w:r w:rsidRPr="00640477">
        <w:rPr>
          <w:sz w:val="28"/>
          <w:szCs w:val="28"/>
          <w:lang w:val="ru-RU"/>
        </w:rPr>
        <w:t>5.8. При подготовке к личному приему формируется список граждан, записавшихся на личный прием, оформляются карточки личного приема с указанием фамилии, имени, отчества, адреса, краткого содержания вопросов.</w:t>
      </w:r>
    </w:p>
    <w:p w:rsidR="00640477" w:rsidRPr="00640477" w:rsidRDefault="00640477" w:rsidP="00640477">
      <w:pPr>
        <w:autoSpaceDE w:val="0"/>
        <w:autoSpaceDN w:val="0"/>
        <w:adjustRightInd w:val="0"/>
        <w:ind w:firstLine="540"/>
        <w:jc w:val="both"/>
        <w:rPr>
          <w:sz w:val="28"/>
          <w:szCs w:val="28"/>
          <w:lang w:val="ru-RU"/>
        </w:rPr>
      </w:pPr>
      <w:r w:rsidRPr="00640477">
        <w:rPr>
          <w:sz w:val="28"/>
          <w:szCs w:val="28"/>
          <w:lang w:val="ru-RU"/>
        </w:rPr>
        <w:t>5.9. Списки записавшихся на прием направляются: главе города за 10 дней, заместителям главы администрации города за 5 дней до очередного приема сопроводительным письмом с указанием даты, места и времени начала личного приема. Списки записавшихся на прием не позднее следующего дня после передачи главе города, заместителям главы администрации города направляются руководителям структурных подразделений для подготовки информационного материала по вопросам, находящимся в их компетенции, а также для принятия участия в личном приеме.</w:t>
      </w:r>
    </w:p>
    <w:p w:rsidR="00640477" w:rsidRPr="00BE7F4C" w:rsidRDefault="00640477" w:rsidP="00640477">
      <w:pPr>
        <w:pStyle w:val="ConsPlusNormal"/>
        <w:ind w:firstLine="540"/>
        <w:jc w:val="both"/>
        <w:rPr>
          <w:rFonts w:ascii="Times New Roman" w:eastAsiaTheme="minorHAnsi" w:hAnsi="Times New Roman" w:cs="Times New Roman"/>
          <w:sz w:val="28"/>
          <w:szCs w:val="28"/>
          <w:lang w:eastAsia="en-US"/>
        </w:rPr>
      </w:pPr>
      <w:r w:rsidRPr="00BE7F4C">
        <w:rPr>
          <w:rFonts w:ascii="Times New Roman" w:eastAsiaTheme="minorHAnsi" w:hAnsi="Times New Roman" w:cs="Times New Roman"/>
          <w:sz w:val="28"/>
          <w:szCs w:val="28"/>
          <w:lang w:eastAsia="en-US"/>
        </w:rPr>
        <w:t>5</w:t>
      </w:r>
      <w:r>
        <w:rPr>
          <w:rFonts w:ascii="Times New Roman" w:eastAsiaTheme="minorHAnsi" w:hAnsi="Times New Roman" w:cs="Times New Roman"/>
          <w:sz w:val="28"/>
          <w:szCs w:val="28"/>
          <w:lang w:eastAsia="en-US"/>
        </w:rPr>
        <w:t>.10</w:t>
      </w:r>
      <w:r w:rsidRPr="00BE7F4C">
        <w:rPr>
          <w:rFonts w:ascii="Times New Roman" w:eastAsiaTheme="minorHAnsi" w:hAnsi="Times New Roman" w:cs="Times New Roman"/>
          <w:sz w:val="28"/>
          <w:szCs w:val="28"/>
          <w:lang w:eastAsia="en-US"/>
        </w:rPr>
        <w:t>. Личный прием граждан ведется в индивидуальном порядке, за исключением случаев коллективных обращений или обращений граждан, нуждающихся в сопровождении. На личном приеме гражданин предъявляет документ, удостоверяющий его личность.</w:t>
      </w:r>
    </w:p>
    <w:p w:rsidR="00640477" w:rsidRPr="00BE7F4C" w:rsidRDefault="00640477" w:rsidP="00640477">
      <w:pPr>
        <w:pStyle w:val="ConsPlusNormal"/>
        <w:ind w:firstLine="540"/>
        <w:jc w:val="both"/>
        <w:rPr>
          <w:rFonts w:ascii="Times New Roman" w:eastAsiaTheme="minorHAnsi" w:hAnsi="Times New Roman" w:cs="Times New Roman"/>
          <w:sz w:val="28"/>
          <w:szCs w:val="28"/>
          <w:lang w:eastAsia="en-US"/>
        </w:rPr>
      </w:pPr>
      <w:r w:rsidRPr="00BE7F4C">
        <w:rPr>
          <w:rFonts w:ascii="Times New Roman" w:eastAsiaTheme="minorHAnsi" w:hAnsi="Times New Roman" w:cs="Times New Roman"/>
          <w:sz w:val="28"/>
          <w:szCs w:val="28"/>
          <w:lang w:eastAsia="en-US"/>
        </w:rPr>
        <w:t>5</w:t>
      </w:r>
      <w:r>
        <w:rPr>
          <w:rFonts w:ascii="Times New Roman" w:eastAsiaTheme="minorHAnsi" w:hAnsi="Times New Roman" w:cs="Times New Roman"/>
          <w:sz w:val="28"/>
          <w:szCs w:val="28"/>
          <w:lang w:eastAsia="en-US"/>
        </w:rPr>
        <w:t>.11</w:t>
      </w:r>
      <w:r w:rsidRPr="00BE7F4C">
        <w:rPr>
          <w:rFonts w:ascii="Times New Roman" w:eastAsiaTheme="minorHAnsi" w:hAnsi="Times New Roman" w:cs="Times New Roman"/>
          <w:sz w:val="28"/>
          <w:szCs w:val="28"/>
          <w:lang w:eastAsia="en-US"/>
        </w:rPr>
        <w:t xml:space="preserve">. Во время личного приема гражданин может сделать устное заявление, предложение, жалобу либо оставить письменное обращение по существу поставленных им вопросов. В случае устного обращения, его содержание заносится в карточку личного приема гражданина. Если изложенные в устном обращении факты и обстоятельства являются очевидными и не требуют дополнительной проверки, ответ на обращение с согласия гражданина может быть дан устно в ходе личного приема, о чем делается запись в карточке личного приема гражданина. В остальных случаях дается письменный ответ по существу </w:t>
      </w:r>
      <w:r w:rsidRPr="00BE7F4C">
        <w:rPr>
          <w:rFonts w:ascii="Times New Roman" w:eastAsiaTheme="minorHAnsi" w:hAnsi="Times New Roman" w:cs="Times New Roman"/>
          <w:sz w:val="28"/>
          <w:szCs w:val="28"/>
          <w:lang w:eastAsia="en-US"/>
        </w:rPr>
        <w:lastRenderedPageBreak/>
        <w:t>поставленных в обращении вопросов. В случае письменного обращения, в карточке личного приема делается отметка, а само обращение подлежит регистрации и рассмотрению в порядке, установленном действующим законодательством</w:t>
      </w:r>
      <w:r>
        <w:rPr>
          <w:rFonts w:ascii="Times New Roman" w:eastAsiaTheme="minorHAnsi" w:hAnsi="Times New Roman" w:cs="Times New Roman"/>
          <w:sz w:val="28"/>
          <w:szCs w:val="28"/>
          <w:lang w:eastAsia="en-US"/>
        </w:rPr>
        <w:t xml:space="preserve"> и настоящим Положением</w:t>
      </w:r>
      <w:r w:rsidRPr="00BE7F4C">
        <w:rPr>
          <w:rFonts w:ascii="Times New Roman" w:eastAsiaTheme="minorHAnsi" w:hAnsi="Times New Roman" w:cs="Times New Roman"/>
          <w:sz w:val="28"/>
          <w:szCs w:val="28"/>
          <w:lang w:eastAsia="en-US"/>
        </w:rPr>
        <w:t>.</w:t>
      </w:r>
    </w:p>
    <w:p w:rsidR="00640477" w:rsidRPr="00640477" w:rsidRDefault="00640477" w:rsidP="00640477">
      <w:pPr>
        <w:autoSpaceDE w:val="0"/>
        <w:autoSpaceDN w:val="0"/>
        <w:adjustRightInd w:val="0"/>
        <w:ind w:firstLine="540"/>
        <w:jc w:val="both"/>
        <w:rPr>
          <w:sz w:val="28"/>
          <w:szCs w:val="28"/>
          <w:lang w:val="ru-RU"/>
        </w:rPr>
      </w:pPr>
      <w:r w:rsidRPr="00640477">
        <w:rPr>
          <w:sz w:val="28"/>
          <w:szCs w:val="28"/>
          <w:lang w:val="ru-RU"/>
        </w:rPr>
        <w:t>5.12. В случае если в обращении содержатся вопросы, решение которых не входит в компетенцию органа местного самоуправления или должностного лица, гражданину дается разъяснение, куда и в каком порядке ему следует обратиться.</w:t>
      </w:r>
    </w:p>
    <w:p w:rsidR="00640477" w:rsidRPr="00640477" w:rsidRDefault="00640477" w:rsidP="00640477">
      <w:pPr>
        <w:autoSpaceDE w:val="0"/>
        <w:autoSpaceDN w:val="0"/>
        <w:adjustRightInd w:val="0"/>
        <w:ind w:firstLine="540"/>
        <w:jc w:val="both"/>
        <w:rPr>
          <w:sz w:val="28"/>
          <w:szCs w:val="28"/>
          <w:lang w:val="ru-RU"/>
        </w:rPr>
      </w:pPr>
      <w:r w:rsidRPr="00640477">
        <w:rPr>
          <w:sz w:val="28"/>
          <w:szCs w:val="28"/>
          <w:lang w:val="ru-RU"/>
        </w:rPr>
        <w:t>5.13. Не принимаются обращения, передаваемые через представителя, чьи полномочия не удостоверены в установленном законом порядке.</w:t>
      </w:r>
    </w:p>
    <w:p w:rsidR="00640477" w:rsidRPr="00BE7F4C" w:rsidRDefault="00640477" w:rsidP="00640477">
      <w:pPr>
        <w:pStyle w:val="ConsPlusNormal"/>
        <w:ind w:firstLine="540"/>
        <w:jc w:val="both"/>
        <w:rPr>
          <w:rFonts w:ascii="Times New Roman" w:eastAsiaTheme="minorHAnsi" w:hAnsi="Times New Roman" w:cs="Times New Roman"/>
          <w:sz w:val="28"/>
          <w:szCs w:val="28"/>
          <w:lang w:eastAsia="en-US"/>
        </w:rPr>
      </w:pPr>
      <w:r w:rsidRPr="00BE7F4C">
        <w:rPr>
          <w:rFonts w:ascii="Times New Roman" w:eastAsiaTheme="minorHAnsi" w:hAnsi="Times New Roman" w:cs="Times New Roman"/>
          <w:sz w:val="28"/>
          <w:szCs w:val="28"/>
          <w:lang w:eastAsia="en-US"/>
        </w:rPr>
        <w:t>5</w:t>
      </w:r>
      <w:r>
        <w:rPr>
          <w:rFonts w:ascii="Times New Roman" w:eastAsiaTheme="minorHAnsi" w:hAnsi="Times New Roman" w:cs="Times New Roman"/>
          <w:sz w:val="28"/>
          <w:szCs w:val="28"/>
          <w:lang w:eastAsia="en-US"/>
        </w:rPr>
        <w:t>.14</w:t>
      </w:r>
      <w:r w:rsidRPr="00BE7F4C">
        <w:rPr>
          <w:rFonts w:ascii="Times New Roman" w:eastAsiaTheme="minorHAnsi" w:hAnsi="Times New Roman" w:cs="Times New Roman"/>
          <w:sz w:val="28"/>
          <w:szCs w:val="28"/>
          <w:lang w:eastAsia="en-US"/>
        </w:rPr>
        <w:t xml:space="preserve">. В ходе личного приема гражданину может быть отказано в дальнейшем рассмотрении вопроса, на который ему неоднократно давались письменные ответы по существу в связи с </w:t>
      </w:r>
      <w:r>
        <w:rPr>
          <w:rFonts w:ascii="Times New Roman" w:eastAsiaTheme="minorHAnsi" w:hAnsi="Times New Roman" w:cs="Times New Roman"/>
          <w:sz w:val="28"/>
          <w:szCs w:val="28"/>
          <w:lang w:eastAsia="en-US"/>
        </w:rPr>
        <w:t>ранее направляемыми обращениями, и переписка по данному вопросу ране была в установленном порядке прекращена.</w:t>
      </w:r>
      <w:r w:rsidRPr="00BE7F4C">
        <w:rPr>
          <w:rFonts w:ascii="Times New Roman" w:eastAsiaTheme="minorHAnsi" w:hAnsi="Times New Roman" w:cs="Times New Roman"/>
          <w:sz w:val="28"/>
          <w:szCs w:val="28"/>
          <w:lang w:eastAsia="en-US"/>
        </w:rPr>
        <w:t xml:space="preserve"> </w:t>
      </w:r>
    </w:p>
    <w:p w:rsidR="00640477" w:rsidRPr="00BE7F4C" w:rsidRDefault="00640477" w:rsidP="00640477">
      <w:pPr>
        <w:pStyle w:val="ConsPlusNormal"/>
        <w:ind w:firstLine="540"/>
        <w:jc w:val="both"/>
        <w:rPr>
          <w:rFonts w:ascii="Times New Roman" w:eastAsiaTheme="minorHAnsi" w:hAnsi="Times New Roman" w:cs="Times New Roman"/>
          <w:sz w:val="28"/>
          <w:szCs w:val="28"/>
          <w:lang w:eastAsia="en-US"/>
        </w:rPr>
      </w:pPr>
      <w:r w:rsidRPr="00BE7F4C">
        <w:rPr>
          <w:rFonts w:ascii="Times New Roman" w:eastAsiaTheme="minorHAnsi" w:hAnsi="Times New Roman" w:cs="Times New Roman"/>
          <w:sz w:val="28"/>
          <w:szCs w:val="28"/>
          <w:lang w:eastAsia="en-US"/>
        </w:rPr>
        <w:t>5</w:t>
      </w:r>
      <w:r>
        <w:rPr>
          <w:rFonts w:ascii="Times New Roman" w:eastAsiaTheme="minorHAnsi" w:hAnsi="Times New Roman" w:cs="Times New Roman"/>
          <w:sz w:val="28"/>
          <w:szCs w:val="28"/>
          <w:lang w:eastAsia="en-US"/>
        </w:rPr>
        <w:t>.15</w:t>
      </w:r>
      <w:r w:rsidRPr="00BE7F4C">
        <w:rPr>
          <w:rFonts w:ascii="Times New Roman" w:eastAsiaTheme="minorHAnsi" w:hAnsi="Times New Roman" w:cs="Times New Roman"/>
          <w:sz w:val="28"/>
          <w:szCs w:val="28"/>
          <w:lang w:eastAsia="en-US"/>
        </w:rPr>
        <w:t>. В ходе личного приема заявитель уведомляется о том, кому будет поручено рассмотрение его обращения. Поручение фиксируется в регистрационно-контрольной карточке с указанием сроков исполнения.</w:t>
      </w:r>
    </w:p>
    <w:p w:rsidR="00640477" w:rsidRPr="003240BF" w:rsidRDefault="00640477" w:rsidP="00640477">
      <w:pPr>
        <w:pStyle w:val="ConsPlusNormal"/>
        <w:ind w:firstLine="540"/>
        <w:jc w:val="both"/>
        <w:rPr>
          <w:rFonts w:ascii="Times New Roman" w:eastAsiaTheme="minorHAnsi" w:hAnsi="Times New Roman" w:cs="Times New Roman"/>
          <w:sz w:val="28"/>
          <w:szCs w:val="28"/>
          <w:lang w:eastAsia="en-US"/>
        </w:rPr>
      </w:pPr>
      <w:r w:rsidRPr="003240BF">
        <w:rPr>
          <w:rFonts w:ascii="Times New Roman" w:eastAsiaTheme="minorHAnsi" w:hAnsi="Times New Roman" w:cs="Times New Roman"/>
          <w:sz w:val="28"/>
          <w:szCs w:val="28"/>
          <w:lang w:eastAsia="en-US"/>
        </w:rPr>
        <w:t>5</w:t>
      </w:r>
      <w:r>
        <w:rPr>
          <w:rFonts w:ascii="Times New Roman" w:eastAsiaTheme="minorHAnsi" w:hAnsi="Times New Roman" w:cs="Times New Roman"/>
          <w:sz w:val="28"/>
          <w:szCs w:val="28"/>
          <w:lang w:eastAsia="en-US"/>
        </w:rPr>
        <w:t>.16</w:t>
      </w:r>
      <w:r w:rsidRPr="003240BF">
        <w:rPr>
          <w:rFonts w:ascii="Times New Roman" w:eastAsiaTheme="minorHAnsi" w:hAnsi="Times New Roman" w:cs="Times New Roman"/>
          <w:sz w:val="28"/>
          <w:szCs w:val="28"/>
          <w:lang w:eastAsia="en-US"/>
        </w:rPr>
        <w:t xml:space="preserve">. В случае грубого, агрессивного поведения гражданина прием прекращается, о чем делается запись в карточке личного приема. </w:t>
      </w:r>
    </w:p>
    <w:p w:rsidR="00640477" w:rsidRPr="00BE7F4C" w:rsidRDefault="00640477" w:rsidP="00640477">
      <w:pPr>
        <w:pStyle w:val="ConsPlusNormal"/>
        <w:ind w:firstLine="540"/>
        <w:jc w:val="both"/>
        <w:rPr>
          <w:rFonts w:ascii="Times New Roman" w:eastAsiaTheme="minorHAnsi" w:hAnsi="Times New Roman" w:cs="Times New Roman"/>
          <w:sz w:val="28"/>
          <w:szCs w:val="28"/>
          <w:lang w:eastAsia="en-US"/>
        </w:rPr>
      </w:pPr>
      <w:r w:rsidRPr="003240BF">
        <w:rPr>
          <w:rFonts w:ascii="Times New Roman" w:eastAsiaTheme="minorHAnsi" w:hAnsi="Times New Roman" w:cs="Times New Roman"/>
          <w:sz w:val="28"/>
          <w:szCs w:val="28"/>
          <w:lang w:eastAsia="en-US"/>
        </w:rPr>
        <w:t>5</w:t>
      </w:r>
      <w:r>
        <w:rPr>
          <w:rFonts w:ascii="Times New Roman" w:eastAsiaTheme="minorHAnsi" w:hAnsi="Times New Roman" w:cs="Times New Roman"/>
          <w:sz w:val="28"/>
          <w:szCs w:val="28"/>
          <w:lang w:eastAsia="en-US"/>
        </w:rPr>
        <w:t>.17</w:t>
      </w:r>
      <w:r w:rsidRPr="003240BF">
        <w:rPr>
          <w:rFonts w:ascii="Times New Roman" w:eastAsiaTheme="minorHAnsi" w:hAnsi="Times New Roman" w:cs="Times New Roman"/>
          <w:sz w:val="28"/>
          <w:szCs w:val="28"/>
          <w:lang w:eastAsia="en-US"/>
        </w:rPr>
        <w:t>. Не позднее следующего дня после проведения личного приема специалистом управления делопроизводства</w:t>
      </w:r>
      <w:r w:rsidRPr="00BE7F4C">
        <w:rPr>
          <w:rFonts w:ascii="Times New Roman" w:eastAsiaTheme="minorHAnsi" w:hAnsi="Times New Roman" w:cs="Times New Roman"/>
          <w:sz w:val="28"/>
          <w:szCs w:val="28"/>
          <w:lang w:eastAsia="en-US"/>
        </w:rPr>
        <w:t xml:space="preserve"> и протокола заводится регистрационно-контрольная карточка обращения с использованием системы ЕЭД для последующей передачи обращения исполнителям, указанным в поручении.</w:t>
      </w:r>
    </w:p>
    <w:p w:rsidR="00640477" w:rsidRPr="00BE7F4C" w:rsidRDefault="00640477" w:rsidP="00640477">
      <w:pPr>
        <w:pStyle w:val="ConsPlusNormal"/>
        <w:ind w:firstLine="540"/>
        <w:jc w:val="both"/>
        <w:rPr>
          <w:rFonts w:ascii="Times New Roman" w:eastAsiaTheme="minorHAnsi" w:hAnsi="Times New Roman" w:cs="Times New Roman"/>
          <w:sz w:val="28"/>
          <w:szCs w:val="28"/>
          <w:lang w:eastAsia="en-US"/>
        </w:rPr>
      </w:pPr>
      <w:r w:rsidRPr="00BE7F4C">
        <w:rPr>
          <w:rFonts w:ascii="Times New Roman" w:eastAsiaTheme="minorHAnsi" w:hAnsi="Times New Roman" w:cs="Times New Roman"/>
          <w:sz w:val="28"/>
          <w:szCs w:val="28"/>
          <w:lang w:eastAsia="en-US"/>
        </w:rPr>
        <w:t>5</w:t>
      </w:r>
      <w:r>
        <w:rPr>
          <w:rFonts w:ascii="Times New Roman" w:eastAsiaTheme="minorHAnsi" w:hAnsi="Times New Roman" w:cs="Times New Roman"/>
          <w:sz w:val="28"/>
          <w:szCs w:val="28"/>
          <w:lang w:eastAsia="en-US"/>
        </w:rPr>
        <w:t>.18</w:t>
      </w:r>
      <w:r w:rsidRPr="00BE7F4C">
        <w:rPr>
          <w:rFonts w:ascii="Times New Roman" w:eastAsiaTheme="minorHAnsi" w:hAnsi="Times New Roman" w:cs="Times New Roman"/>
          <w:sz w:val="28"/>
          <w:szCs w:val="28"/>
          <w:lang w:eastAsia="en-US"/>
        </w:rPr>
        <w:t>. Поручение исполняется в течение 30 дней с даты регистрации обращения, если не указан сокращенный срок его исполнения. Подготовка поручений, подписание ответов по итогам рассмотрения обращений граждан, поступивших в ходе личного приема, производится лицами, проводившими личный прием граждан.</w:t>
      </w:r>
    </w:p>
    <w:p w:rsidR="00640477" w:rsidRPr="00BE7F4C" w:rsidRDefault="00640477" w:rsidP="00640477">
      <w:pPr>
        <w:pStyle w:val="ConsPlusNormal"/>
        <w:ind w:firstLine="540"/>
        <w:jc w:val="both"/>
        <w:rPr>
          <w:rFonts w:ascii="Times New Roman" w:eastAsiaTheme="minorHAnsi" w:hAnsi="Times New Roman" w:cs="Times New Roman"/>
          <w:sz w:val="28"/>
          <w:szCs w:val="28"/>
          <w:lang w:eastAsia="en-US"/>
        </w:rPr>
      </w:pPr>
      <w:r w:rsidRPr="00BE7F4C">
        <w:rPr>
          <w:rFonts w:ascii="Times New Roman" w:eastAsiaTheme="minorHAnsi" w:hAnsi="Times New Roman" w:cs="Times New Roman"/>
          <w:sz w:val="28"/>
          <w:szCs w:val="28"/>
          <w:lang w:eastAsia="en-US"/>
        </w:rPr>
        <w:t>5</w:t>
      </w:r>
      <w:r>
        <w:rPr>
          <w:rFonts w:ascii="Times New Roman" w:eastAsiaTheme="minorHAnsi" w:hAnsi="Times New Roman" w:cs="Times New Roman"/>
          <w:sz w:val="28"/>
          <w:szCs w:val="28"/>
          <w:lang w:eastAsia="en-US"/>
        </w:rPr>
        <w:t>.19</w:t>
      </w:r>
      <w:r w:rsidRPr="00BE7F4C">
        <w:rPr>
          <w:rFonts w:ascii="Times New Roman" w:eastAsiaTheme="minorHAnsi" w:hAnsi="Times New Roman" w:cs="Times New Roman"/>
          <w:sz w:val="28"/>
          <w:szCs w:val="28"/>
          <w:lang w:eastAsia="en-US"/>
        </w:rPr>
        <w:t>. Проект ответа на обращение предоставляется на подпись лицу, проводившему личный прием не</w:t>
      </w:r>
      <w:r w:rsidRPr="00BE7F4C">
        <w:rPr>
          <w:rFonts w:ascii="Times New Roman" w:hAnsi="Times New Roman" w:cs="Times New Roman"/>
          <w:sz w:val="28"/>
          <w:szCs w:val="28"/>
        </w:rPr>
        <w:t xml:space="preserve"> позднее трех </w:t>
      </w:r>
      <w:r>
        <w:rPr>
          <w:rFonts w:ascii="Times New Roman" w:hAnsi="Times New Roman" w:cs="Times New Roman"/>
          <w:sz w:val="28"/>
          <w:szCs w:val="28"/>
        </w:rPr>
        <w:t xml:space="preserve">рабочих </w:t>
      </w:r>
      <w:r w:rsidRPr="00BE7F4C">
        <w:rPr>
          <w:rFonts w:ascii="Times New Roman" w:hAnsi="Times New Roman" w:cs="Times New Roman"/>
          <w:sz w:val="28"/>
          <w:szCs w:val="28"/>
        </w:rPr>
        <w:t>дней до окончания срока рассмотрения обращения</w:t>
      </w:r>
      <w:r w:rsidRPr="00BE7F4C">
        <w:rPr>
          <w:rFonts w:ascii="Times New Roman" w:eastAsiaTheme="minorHAnsi" w:hAnsi="Times New Roman" w:cs="Times New Roman"/>
          <w:sz w:val="28"/>
          <w:szCs w:val="28"/>
          <w:lang w:eastAsia="en-US"/>
        </w:rPr>
        <w:t>. Не позднее следующего дня после подписания, ответ передается в отдел по работе с обращениями граждан, где регистрируется и направляется заявителю</w:t>
      </w:r>
      <w:r w:rsidRPr="00BE7F4C">
        <w:rPr>
          <w:sz w:val="28"/>
          <w:szCs w:val="28"/>
        </w:rPr>
        <w:t xml:space="preserve"> </w:t>
      </w:r>
      <w:r w:rsidRPr="00BE7F4C">
        <w:rPr>
          <w:rFonts w:ascii="Times New Roman" w:eastAsiaTheme="minorHAnsi" w:hAnsi="Times New Roman" w:cs="Times New Roman"/>
          <w:sz w:val="28"/>
          <w:szCs w:val="28"/>
          <w:lang w:eastAsia="en-US"/>
        </w:rPr>
        <w:t xml:space="preserve">не позднее следующего рабочего дня. Скан-образ подписанного письменного ответа прикрепляется в регистрационно-контрольную карточку. </w:t>
      </w:r>
    </w:p>
    <w:p w:rsidR="00640477" w:rsidRDefault="00640477" w:rsidP="00640477">
      <w:pPr>
        <w:pStyle w:val="ConsPlusNormal"/>
        <w:ind w:firstLine="540"/>
        <w:jc w:val="both"/>
        <w:rPr>
          <w:rFonts w:ascii="Times New Roman" w:eastAsiaTheme="minorHAnsi" w:hAnsi="Times New Roman" w:cs="Times New Roman"/>
          <w:sz w:val="28"/>
          <w:szCs w:val="28"/>
          <w:lang w:eastAsia="en-US"/>
        </w:rPr>
      </w:pPr>
    </w:p>
    <w:p w:rsidR="00640477" w:rsidRPr="00640477" w:rsidRDefault="00640477" w:rsidP="00640477">
      <w:pPr>
        <w:autoSpaceDE w:val="0"/>
        <w:autoSpaceDN w:val="0"/>
        <w:adjustRightInd w:val="0"/>
        <w:ind w:firstLine="540"/>
        <w:jc w:val="center"/>
        <w:rPr>
          <w:b/>
          <w:sz w:val="28"/>
          <w:szCs w:val="28"/>
          <w:lang w:val="ru-RU"/>
        </w:rPr>
      </w:pPr>
      <w:r w:rsidRPr="00640477">
        <w:rPr>
          <w:b/>
          <w:sz w:val="28"/>
          <w:szCs w:val="28"/>
          <w:lang w:val="ru-RU"/>
        </w:rPr>
        <w:t>6. Дополнительные гарантии прав граждан на личный прием</w:t>
      </w:r>
    </w:p>
    <w:p w:rsidR="00640477" w:rsidRPr="00BE7F4C" w:rsidRDefault="00640477" w:rsidP="00640477">
      <w:pPr>
        <w:pStyle w:val="ConsPlusNormal"/>
        <w:ind w:firstLine="540"/>
        <w:jc w:val="center"/>
        <w:rPr>
          <w:rFonts w:ascii="Times New Roman" w:eastAsiaTheme="minorHAnsi" w:hAnsi="Times New Roman" w:cs="Times New Roman"/>
          <w:sz w:val="28"/>
          <w:szCs w:val="28"/>
          <w:lang w:eastAsia="en-US"/>
        </w:rPr>
      </w:pPr>
    </w:p>
    <w:p w:rsidR="00640477" w:rsidRPr="00BE7F4C" w:rsidRDefault="00640477" w:rsidP="00640477">
      <w:pPr>
        <w:pStyle w:val="ConsPlusNormal"/>
        <w:ind w:firstLine="540"/>
        <w:jc w:val="both"/>
        <w:rPr>
          <w:rFonts w:ascii="Times New Roman" w:eastAsiaTheme="minorHAnsi" w:hAnsi="Times New Roman" w:cs="Times New Roman"/>
          <w:sz w:val="28"/>
          <w:szCs w:val="28"/>
          <w:lang w:eastAsia="en-US"/>
        </w:rPr>
      </w:pPr>
      <w:r w:rsidRPr="00BE7F4C">
        <w:rPr>
          <w:rFonts w:ascii="Times New Roman" w:eastAsiaTheme="minorHAnsi" w:hAnsi="Times New Roman" w:cs="Times New Roman"/>
          <w:sz w:val="28"/>
          <w:szCs w:val="28"/>
          <w:lang w:eastAsia="en-US"/>
        </w:rPr>
        <w:t xml:space="preserve">Правом на личный прием </w:t>
      </w:r>
      <w:r w:rsidRPr="001D6E7D">
        <w:rPr>
          <w:rFonts w:ascii="Times New Roman" w:eastAsiaTheme="minorHAnsi" w:hAnsi="Times New Roman" w:cs="Times New Roman"/>
          <w:sz w:val="28"/>
          <w:szCs w:val="28"/>
          <w:lang w:eastAsia="en-US"/>
        </w:rPr>
        <w:t>в первоочередном порядке</w:t>
      </w:r>
      <w:r>
        <w:rPr>
          <w:rFonts w:ascii="Times New Roman" w:eastAsiaTheme="minorHAnsi" w:hAnsi="Times New Roman" w:cs="Times New Roman"/>
          <w:b/>
          <w:sz w:val="28"/>
          <w:szCs w:val="28"/>
          <w:lang w:eastAsia="en-US"/>
        </w:rPr>
        <w:t xml:space="preserve"> </w:t>
      </w:r>
      <w:r w:rsidRPr="00BE7F4C">
        <w:rPr>
          <w:rFonts w:ascii="Times New Roman" w:eastAsiaTheme="minorHAnsi" w:hAnsi="Times New Roman" w:cs="Times New Roman"/>
          <w:sz w:val="28"/>
          <w:szCs w:val="28"/>
          <w:lang w:eastAsia="en-US"/>
        </w:rPr>
        <w:t>в администрации города Липецка в дни и часы, установленные для приема граждан, обладают:</w:t>
      </w:r>
    </w:p>
    <w:p w:rsidR="00640477" w:rsidRPr="00BE7F4C" w:rsidRDefault="00640477" w:rsidP="00640477">
      <w:pPr>
        <w:pStyle w:val="ConsPlusNormal"/>
        <w:ind w:firstLine="540"/>
        <w:jc w:val="both"/>
        <w:rPr>
          <w:rFonts w:ascii="Times New Roman" w:eastAsiaTheme="minorHAnsi" w:hAnsi="Times New Roman" w:cs="Times New Roman"/>
          <w:sz w:val="28"/>
          <w:szCs w:val="28"/>
          <w:lang w:eastAsia="en-US"/>
        </w:rPr>
      </w:pPr>
      <w:r w:rsidRPr="00BE7F4C">
        <w:rPr>
          <w:rFonts w:ascii="Times New Roman" w:eastAsiaTheme="minorHAnsi" w:hAnsi="Times New Roman" w:cs="Times New Roman"/>
          <w:sz w:val="28"/>
          <w:szCs w:val="28"/>
          <w:lang w:eastAsia="en-US"/>
        </w:rPr>
        <w:t>1) ветераны Великой Отечественной войны, ветераны боевых действий;</w:t>
      </w:r>
    </w:p>
    <w:p w:rsidR="00640477" w:rsidRPr="00BE7F4C" w:rsidRDefault="00640477" w:rsidP="00640477">
      <w:pPr>
        <w:pStyle w:val="ConsPlusNormal"/>
        <w:ind w:firstLine="540"/>
        <w:jc w:val="both"/>
        <w:rPr>
          <w:rFonts w:ascii="Times New Roman" w:eastAsiaTheme="minorHAnsi" w:hAnsi="Times New Roman" w:cs="Times New Roman"/>
          <w:sz w:val="28"/>
          <w:szCs w:val="28"/>
          <w:lang w:eastAsia="en-US"/>
        </w:rPr>
      </w:pPr>
      <w:r w:rsidRPr="00BE7F4C">
        <w:rPr>
          <w:rFonts w:ascii="Times New Roman" w:eastAsiaTheme="minorHAnsi" w:hAnsi="Times New Roman" w:cs="Times New Roman"/>
          <w:sz w:val="28"/>
          <w:szCs w:val="28"/>
          <w:lang w:eastAsia="en-US"/>
        </w:rPr>
        <w:t xml:space="preserve">2) </w:t>
      </w:r>
      <w:r>
        <w:rPr>
          <w:rFonts w:ascii="Times New Roman" w:hAnsi="Times New Roman" w:cs="Times New Roman"/>
          <w:sz w:val="28"/>
          <w:szCs w:val="28"/>
        </w:rPr>
        <w:t>Герои Советского Союза, Герои Российской Федерации и полные кавалеры ордена Славы;</w:t>
      </w:r>
      <w:r w:rsidRPr="00BE7F4C">
        <w:rPr>
          <w:rFonts w:ascii="Times New Roman" w:eastAsiaTheme="minorHAnsi" w:hAnsi="Times New Roman" w:cs="Times New Roman"/>
          <w:sz w:val="28"/>
          <w:szCs w:val="28"/>
          <w:lang w:eastAsia="en-US"/>
        </w:rPr>
        <w:t xml:space="preserve"> </w:t>
      </w:r>
    </w:p>
    <w:p w:rsidR="00640477" w:rsidRPr="00BE7F4C" w:rsidRDefault="00640477" w:rsidP="00640477">
      <w:pPr>
        <w:pStyle w:val="ConsPlusNormal"/>
        <w:ind w:firstLine="540"/>
        <w:jc w:val="both"/>
        <w:rPr>
          <w:rFonts w:ascii="Times New Roman" w:eastAsiaTheme="minorHAnsi" w:hAnsi="Times New Roman" w:cs="Times New Roman"/>
          <w:sz w:val="28"/>
          <w:szCs w:val="28"/>
          <w:lang w:eastAsia="en-US"/>
        </w:rPr>
      </w:pPr>
      <w:r w:rsidRPr="00BE7F4C">
        <w:rPr>
          <w:rFonts w:ascii="Times New Roman" w:eastAsiaTheme="minorHAnsi" w:hAnsi="Times New Roman" w:cs="Times New Roman"/>
          <w:sz w:val="28"/>
          <w:szCs w:val="28"/>
          <w:lang w:eastAsia="en-US"/>
        </w:rPr>
        <w:t xml:space="preserve">3) инвалиды I и II групп и их законные представители (один из родителей, </w:t>
      </w:r>
      <w:r w:rsidRPr="00BE7F4C">
        <w:rPr>
          <w:rFonts w:ascii="Times New Roman" w:eastAsiaTheme="minorHAnsi" w:hAnsi="Times New Roman" w:cs="Times New Roman"/>
          <w:sz w:val="28"/>
          <w:szCs w:val="28"/>
          <w:lang w:eastAsia="en-US"/>
        </w:rPr>
        <w:lastRenderedPageBreak/>
        <w:t>усыновителей, опекун или попечитель);</w:t>
      </w:r>
    </w:p>
    <w:p w:rsidR="00640477" w:rsidRPr="00BE7F4C" w:rsidRDefault="00640477" w:rsidP="00640477">
      <w:pPr>
        <w:pStyle w:val="ConsPlusNormal"/>
        <w:ind w:firstLine="540"/>
        <w:jc w:val="both"/>
        <w:rPr>
          <w:rFonts w:ascii="Times New Roman" w:eastAsiaTheme="minorHAnsi" w:hAnsi="Times New Roman" w:cs="Times New Roman"/>
          <w:sz w:val="28"/>
          <w:szCs w:val="28"/>
          <w:lang w:eastAsia="en-US"/>
        </w:rPr>
      </w:pPr>
      <w:r w:rsidRPr="00BE7F4C">
        <w:rPr>
          <w:rFonts w:ascii="Times New Roman" w:eastAsiaTheme="minorHAnsi" w:hAnsi="Times New Roman" w:cs="Times New Roman"/>
          <w:sz w:val="28"/>
          <w:szCs w:val="28"/>
          <w:lang w:eastAsia="en-US"/>
        </w:rPr>
        <w:t>4) лица из числа детей-сирот и детей, ост</w:t>
      </w:r>
      <w:r>
        <w:rPr>
          <w:rFonts w:ascii="Times New Roman" w:eastAsiaTheme="minorHAnsi" w:hAnsi="Times New Roman" w:cs="Times New Roman"/>
          <w:sz w:val="28"/>
          <w:szCs w:val="28"/>
          <w:lang w:eastAsia="en-US"/>
        </w:rPr>
        <w:t>авшихся без попечения родителей и их законные представители;</w:t>
      </w:r>
    </w:p>
    <w:p w:rsidR="00640477" w:rsidRPr="00BE7F4C" w:rsidRDefault="00640477" w:rsidP="00640477">
      <w:pPr>
        <w:pStyle w:val="ConsPlusNormal"/>
        <w:ind w:firstLine="540"/>
        <w:jc w:val="both"/>
        <w:rPr>
          <w:rFonts w:ascii="Times New Roman" w:eastAsiaTheme="minorHAnsi" w:hAnsi="Times New Roman" w:cs="Times New Roman"/>
          <w:sz w:val="28"/>
          <w:szCs w:val="28"/>
          <w:lang w:eastAsia="en-US"/>
        </w:rPr>
      </w:pPr>
      <w:r w:rsidRPr="00BE7F4C">
        <w:rPr>
          <w:rFonts w:ascii="Times New Roman" w:eastAsiaTheme="minorHAnsi" w:hAnsi="Times New Roman" w:cs="Times New Roman"/>
          <w:sz w:val="28"/>
          <w:szCs w:val="28"/>
          <w:lang w:eastAsia="en-US"/>
        </w:rPr>
        <w:t>5) беременные женщины, родители</w:t>
      </w:r>
      <w:r>
        <w:rPr>
          <w:rFonts w:ascii="Times New Roman" w:eastAsiaTheme="minorHAnsi" w:hAnsi="Times New Roman" w:cs="Times New Roman"/>
          <w:sz w:val="28"/>
          <w:szCs w:val="28"/>
          <w:lang w:eastAsia="en-US"/>
        </w:rPr>
        <w:t xml:space="preserve"> (законные представители)</w:t>
      </w:r>
      <w:r w:rsidRPr="00BE7F4C">
        <w:rPr>
          <w:rFonts w:ascii="Times New Roman" w:eastAsiaTheme="minorHAnsi" w:hAnsi="Times New Roman" w:cs="Times New Roman"/>
          <w:sz w:val="28"/>
          <w:szCs w:val="28"/>
          <w:lang w:eastAsia="en-US"/>
        </w:rPr>
        <w:t>, явившиеся на личный прием с ребенком в возрасте до трех лет;</w:t>
      </w:r>
    </w:p>
    <w:p w:rsidR="00640477" w:rsidRDefault="00640477" w:rsidP="00640477">
      <w:pPr>
        <w:pStyle w:val="ConsPlusNormal"/>
        <w:ind w:firstLine="54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6) </w:t>
      </w:r>
      <w:r w:rsidRPr="00BE7F4C">
        <w:rPr>
          <w:rFonts w:ascii="Times New Roman" w:eastAsiaTheme="minorHAnsi" w:hAnsi="Times New Roman" w:cs="Times New Roman"/>
          <w:sz w:val="28"/>
          <w:szCs w:val="28"/>
          <w:lang w:eastAsia="en-US"/>
        </w:rPr>
        <w:t>многодетные родители (</w:t>
      </w:r>
      <w:r>
        <w:rPr>
          <w:rFonts w:ascii="Times New Roman" w:eastAsiaTheme="minorHAnsi" w:hAnsi="Times New Roman" w:cs="Times New Roman"/>
          <w:sz w:val="28"/>
          <w:szCs w:val="28"/>
          <w:lang w:eastAsia="en-US"/>
        </w:rPr>
        <w:t>законные представители</w:t>
      </w:r>
      <w:r w:rsidRPr="00BE7F4C">
        <w:rPr>
          <w:rFonts w:ascii="Times New Roman" w:eastAsiaTheme="minorHAnsi" w:hAnsi="Times New Roman" w:cs="Times New Roman"/>
          <w:sz w:val="28"/>
          <w:szCs w:val="28"/>
          <w:lang w:eastAsia="en-US"/>
        </w:rPr>
        <w:t>), воспитывающие несовершеннолетних детей;</w:t>
      </w:r>
    </w:p>
    <w:p w:rsidR="00640477" w:rsidRPr="00DD13E6" w:rsidRDefault="00640477" w:rsidP="00640477">
      <w:pPr>
        <w:autoSpaceDE w:val="0"/>
        <w:autoSpaceDN w:val="0"/>
        <w:adjustRightInd w:val="0"/>
        <w:ind w:firstLine="540"/>
        <w:jc w:val="both"/>
        <w:rPr>
          <w:sz w:val="28"/>
          <w:szCs w:val="28"/>
          <w:lang w:val="ru-RU"/>
        </w:rPr>
      </w:pPr>
      <w:r w:rsidRPr="00DD13E6">
        <w:rPr>
          <w:sz w:val="28"/>
          <w:szCs w:val="28"/>
          <w:lang w:val="ru-RU"/>
        </w:rPr>
        <w:t>7) родители (законные представители) ребенка-инвалида</w:t>
      </w:r>
    </w:p>
    <w:p w:rsidR="00640477" w:rsidRPr="00BE7F4C" w:rsidRDefault="00640477" w:rsidP="00640477">
      <w:pPr>
        <w:pStyle w:val="ConsPlusNormal"/>
        <w:ind w:firstLine="540"/>
        <w:jc w:val="both"/>
        <w:rPr>
          <w:rFonts w:ascii="Times New Roman" w:eastAsiaTheme="minorHAnsi" w:hAnsi="Times New Roman" w:cs="Times New Roman"/>
          <w:sz w:val="28"/>
          <w:szCs w:val="28"/>
          <w:lang w:eastAsia="en-US"/>
        </w:rPr>
      </w:pPr>
    </w:p>
    <w:p w:rsidR="00640477" w:rsidRPr="00BE7F4C" w:rsidRDefault="00640477" w:rsidP="00640477">
      <w:pPr>
        <w:pStyle w:val="ConsPlusNormal"/>
        <w:jc w:val="center"/>
        <w:outlineLvl w:val="1"/>
        <w:rPr>
          <w:rFonts w:ascii="Times New Roman" w:hAnsi="Times New Roman" w:cs="Times New Roman"/>
          <w:b/>
          <w:sz w:val="28"/>
          <w:szCs w:val="28"/>
        </w:rPr>
      </w:pPr>
      <w:r>
        <w:rPr>
          <w:rFonts w:ascii="Times New Roman" w:hAnsi="Times New Roman" w:cs="Times New Roman"/>
          <w:b/>
          <w:sz w:val="28"/>
          <w:szCs w:val="28"/>
        </w:rPr>
        <w:t>7</w:t>
      </w:r>
      <w:r w:rsidRPr="00BE7F4C">
        <w:rPr>
          <w:rFonts w:ascii="Times New Roman" w:hAnsi="Times New Roman" w:cs="Times New Roman"/>
          <w:b/>
          <w:sz w:val="28"/>
          <w:szCs w:val="28"/>
        </w:rPr>
        <w:t xml:space="preserve">. Контроль за </w:t>
      </w:r>
      <w:r>
        <w:rPr>
          <w:rFonts w:ascii="Times New Roman" w:hAnsi="Times New Roman" w:cs="Times New Roman"/>
          <w:b/>
          <w:sz w:val="28"/>
          <w:szCs w:val="28"/>
        </w:rPr>
        <w:t xml:space="preserve">рассмотрением </w:t>
      </w:r>
      <w:r w:rsidRPr="00BE7F4C">
        <w:rPr>
          <w:rFonts w:ascii="Times New Roman" w:hAnsi="Times New Roman" w:cs="Times New Roman"/>
          <w:b/>
          <w:sz w:val="28"/>
          <w:szCs w:val="28"/>
        </w:rPr>
        <w:t>обращений граждан</w:t>
      </w:r>
    </w:p>
    <w:p w:rsidR="00640477" w:rsidRPr="00BE7F4C" w:rsidRDefault="00640477" w:rsidP="00640477">
      <w:pPr>
        <w:pStyle w:val="ConsPlusNormal"/>
        <w:jc w:val="both"/>
        <w:rPr>
          <w:sz w:val="28"/>
          <w:szCs w:val="28"/>
        </w:rPr>
      </w:pPr>
    </w:p>
    <w:p w:rsidR="00640477" w:rsidRPr="003240BF" w:rsidRDefault="00640477" w:rsidP="00640477">
      <w:pPr>
        <w:pStyle w:val="ConsPlusNormal"/>
        <w:ind w:firstLine="54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7.1</w:t>
      </w:r>
      <w:r w:rsidRPr="003240BF">
        <w:rPr>
          <w:rFonts w:ascii="Times New Roman" w:eastAsiaTheme="minorHAnsi" w:hAnsi="Times New Roman" w:cs="Times New Roman"/>
          <w:sz w:val="28"/>
          <w:szCs w:val="28"/>
          <w:lang w:eastAsia="en-US"/>
        </w:rPr>
        <w:t xml:space="preserve">. Контроль за </w:t>
      </w:r>
      <w:r>
        <w:rPr>
          <w:rFonts w:ascii="Times New Roman" w:eastAsiaTheme="minorHAnsi" w:hAnsi="Times New Roman" w:cs="Times New Roman"/>
          <w:sz w:val="28"/>
          <w:szCs w:val="28"/>
          <w:lang w:eastAsia="en-US"/>
        </w:rPr>
        <w:t xml:space="preserve">рассмотрением </w:t>
      </w:r>
      <w:r w:rsidRPr="003240BF">
        <w:rPr>
          <w:rFonts w:ascii="Times New Roman" w:eastAsiaTheme="minorHAnsi" w:hAnsi="Times New Roman" w:cs="Times New Roman"/>
          <w:sz w:val="28"/>
          <w:szCs w:val="28"/>
          <w:lang w:eastAsia="en-US"/>
        </w:rPr>
        <w:t xml:space="preserve">обращений граждан осуществляют заместители главы администрации города Липецка, </w:t>
      </w:r>
      <w:r>
        <w:rPr>
          <w:rFonts w:ascii="Times New Roman" w:eastAsiaTheme="minorHAnsi" w:hAnsi="Times New Roman" w:cs="Times New Roman"/>
          <w:sz w:val="28"/>
          <w:szCs w:val="28"/>
          <w:lang w:eastAsia="en-US"/>
        </w:rPr>
        <w:t xml:space="preserve">управляющий делами администрации города Липецка, </w:t>
      </w:r>
      <w:r w:rsidRPr="003240BF">
        <w:rPr>
          <w:rFonts w:ascii="Times New Roman" w:eastAsiaTheme="minorHAnsi" w:hAnsi="Times New Roman" w:cs="Times New Roman"/>
          <w:sz w:val="28"/>
          <w:szCs w:val="28"/>
          <w:lang w:eastAsia="en-US"/>
        </w:rPr>
        <w:t>руководители структурных подразделений администрации города</w:t>
      </w:r>
      <w:r>
        <w:rPr>
          <w:rFonts w:ascii="Times New Roman" w:eastAsiaTheme="minorHAnsi" w:hAnsi="Times New Roman" w:cs="Times New Roman"/>
          <w:sz w:val="28"/>
          <w:szCs w:val="28"/>
          <w:lang w:eastAsia="en-US"/>
        </w:rPr>
        <w:t xml:space="preserve"> Липецка</w:t>
      </w:r>
      <w:r w:rsidRPr="003240BF">
        <w:rPr>
          <w:rFonts w:ascii="Times New Roman" w:eastAsiaTheme="minorHAnsi" w:hAnsi="Times New Roman" w:cs="Times New Roman"/>
          <w:sz w:val="28"/>
          <w:szCs w:val="28"/>
          <w:lang w:eastAsia="en-US"/>
        </w:rPr>
        <w:t>.</w:t>
      </w:r>
    </w:p>
    <w:p w:rsidR="00640477" w:rsidRDefault="00640477" w:rsidP="00640477">
      <w:pPr>
        <w:pStyle w:val="ConsPlusNormal"/>
        <w:ind w:firstLine="54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7.2</w:t>
      </w:r>
      <w:r w:rsidRPr="003240BF">
        <w:rPr>
          <w:rFonts w:ascii="Times New Roman" w:eastAsiaTheme="minorHAnsi" w:hAnsi="Times New Roman" w:cs="Times New Roman"/>
          <w:sz w:val="28"/>
          <w:szCs w:val="28"/>
          <w:lang w:eastAsia="en-US"/>
        </w:rPr>
        <w:t xml:space="preserve">. Контроль за </w:t>
      </w:r>
      <w:r>
        <w:rPr>
          <w:rFonts w:ascii="Times New Roman" w:eastAsiaTheme="minorHAnsi" w:hAnsi="Times New Roman" w:cs="Times New Roman"/>
          <w:sz w:val="28"/>
          <w:szCs w:val="28"/>
          <w:lang w:eastAsia="en-US"/>
        </w:rPr>
        <w:t xml:space="preserve">соблюдением </w:t>
      </w:r>
      <w:r w:rsidRPr="003240BF">
        <w:rPr>
          <w:rFonts w:ascii="Times New Roman" w:eastAsiaTheme="minorHAnsi" w:hAnsi="Times New Roman" w:cs="Times New Roman"/>
          <w:sz w:val="28"/>
          <w:szCs w:val="28"/>
          <w:lang w:eastAsia="en-US"/>
        </w:rPr>
        <w:t xml:space="preserve">порядка и сроков </w:t>
      </w:r>
      <w:r>
        <w:rPr>
          <w:rFonts w:ascii="Times New Roman" w:eastAsiaTheme="minorHAnsi" w:hAnsi="Times New Roman" w:cs="Times New Roman"/>
          <w:sz w:val="28"/>
          <w:szCs w:val="28"/>
          <w:lang w:eastAsia="en-US"/>
        </w:rPr>
        <w:t xml:space="preserve">рассмотрения </w:t>
      </w:r>
      <w:r w:rsidRPr="003240BF">
        <w:rPr>
          <w:rFonts w:ascii="Times New Roman" w:eastAsiaTheme="minorHAnsi" w:hAnsi="Times New Roman" w:cs="Times New Roman"/>
          <w:sz w:val="28"/>
          <w:szCs w:val="28"/>
          <w:lang w:eastAsia="en-US"/>
        </w:rPr>
        <w:t>обращений граждан</w:t>
      </w:r>
      <w:r>
        <w:rPr>
          <w:rFonts w:ascii="Times New Roman" w:eastAsiaTheme="minorHAnsi" w:hAnsi="Times New Roman" w:cs="Times New Roman"/>
          <w:sz w:val="28"/>
          <w:szCs w:val="28"/>
          <w:lang w:eastAsia="en-US"/>
        </w:rPr>
        <w:t>, поступивших в администрацию города Липецка</w:t>
      </w:r>
      <w:r w:rsidRPr="003240BF">
        <w:rPr>
          <w:rFonts w:ascii="Times New Roman" w:eastAsiaTheme="minorHAnsi" w:hAnsi="Times New Roman" w:cs="Times New Roman"/>
          <w:sz w:val="28"/>
          <w:szCs w:val="28"/>
          <w:lang w:eastAsia="en-US"/>
        </w:rPr>
        <w:t xml:space="preserve">, а также поручений с личных приемов осуществляет </w:t>
      </w:r>
      <w:r>
        <w:rPr>
          <w:rFonts w:ascii="Times New Roman" w:eastAsiaTheme="minorHAnsi" w:hAnsi="Times New Roman" w:cs="Times New Roman"/>
          <w:sz w:val="28"/>
          <w:szCs w:val="28"/>
          <w:lang w:eastAsia="en-US"/>
        </w:rPr>
        <w:t xml:space="preserve">управление делопроизводства и протокола администрации города Липецка. </w:t>
      </w:r>
    </w:p>
    <w:p w:rsidR="00640477" w:rsidRPr="00BE7F4C" w:rsidRDefault="00640477" w:rsidP="00640477">
      <w:pPr>
        <w:pStyle w:val="ConsPlusNormal"/>
        <w:ind w:firstLine="54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7.3</w:t>
      </w:r>
      <w:r w:rsidRPr="003240BF">
        <w:rPr>
          <w:rFonts w:ascii="Times New Roman" w:eastAsiaTheme="minorHAnsi" w:hAnsi="Times New Roman" w:cs="Times New Roman"/>
          <w:sz w:val="28"/>
          <w:szCs w:val="28"/>
          <w:lang w:eastAsia="en-US"/>
        </w:rPr>
        <w:t>. Исполнитель</w:t>
      </w:r>
      <w:r w:rsidRPr="00BE7F4C">
        <w:rPr>
          <w:rFonts w:ascii="Times New Roman" w:eastAsiaTheme="minorHAnsi" w:hAnsi="Times New Roman" w:cs="Times New Roman"/>
          <w:sz w:val="28"/>
          <w:szCs w:val="28"/>
          <w:lang w:eastAsia="en-US"/>
        </w:rPr>
        <w:t xml:space="preserve"> несет персональную ответственность за объективность и всесторонность рассмотрения обращений граждан, соблюдение сроков рассмотрения обращения, содержание подготовленного ответа.</w:t>
      </w:r>
    </w:p>
    <w:p w:rsidR="00640477" w:rsidRPr="00BE7F4C" w:rsidRDefault="00640477" w:rsidP="00640477">
      <w:pPr>
        <w:pStyle w:val="ConsPlusNormal"/>
        <w:ind w:firstLine="54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7.4</w:t>
      </w:r>
      <w:r w:rsidRPr="00BE7F4C">
        <w:rPr>
          <w:rFonts w:ascii="Times New Roman" w:eastAsiaTheme="minorHAnsi" w:hAnsi="Times New Roman" w:cs="Times New Roman"/>
          <w:sz w:val="28"/>
          <w:szCs w:val="28"/>
          <w:lang w:eastAsia="en-US"/>
        </w:rPr>
        <w:t>. Управление делопроизводства и протокола ежемесячно и ежеквартально готовит информацию о работе с обращениями граждан.</w:t>
      </w:r>
    </w:p>
    <w:p w:rsidR="00640477" w:rsidRPr="00640477" w:rsidRDefault="00640477" w:rsidP="00640477">
      <w:pPr>
        <w:autoSpaceDE w:val="0"/>
        <w:autoSpaceDN w:val="0"/>
        <w:adjustRightInd w:val="0"/>
        <w:ind w:firstLine="540"/>
        <w:jc w:val="both"/>
        <w:rPr>
          <w:b/>
          <w:sz w:val="28"/>
          <w:szCs w:val="28"/>
          <w:lang w:val="ru-RU"/>
        </w:rPr>
      </w:pPr>
      <w:r w:rsidRPr="00640477">
        <w:rPr>
          <w:sz w:val="28"/>
          <w:szCs w:val="28"/>
          <w:lang w:val="ru-RU"/>
        </w:rPr>
        <w:t>7.5. За нарушения установленного действующим законодательством, а также настоящим Положением порядка рассмотрения обращений граждан должностные лица несут персональную ответственность, предусмотренную законодательством Российской Федерации</w:t>
      </w:r>
      <w:r w:rsidRPr="00640477">
        <w:rPr>
          <w:b/>
          <w:sz w:val="28"/>
          <w:szCs w:val="28"/>
          <w:lang w:val="ru-RU"/>
        </w:rPr>
        <w:t xml:space="preserve"> </w:t>
      </w:r>
    </w:p>
    <w:p w:rsidR="00640477" w:rsidRPr="00640477" w:rsidRDefault="00640477" w:rsidP="00640477">
      <w:pPr>
        <w:widowControl w:val="0"/>
        <w:autoSpaceDE w:val="0"/>
        <w:autoSpaceDN w:val="0"/>
        <w:rPr>
          <w:b/>
          <w:sz w:val="24"/>
          <w:szCs w:val="24"/>
          <w:lang w:val="ru-RU"/>
        </w:rPr>
      </w:pPr>
    </w:p>
    <w:p w:rsidR="00640477" w:rsidRPr="00640477" w:rsidRDefault="00640477" w:rsidP="00640477">
      <w:pPr>
        <w:widowControl w:val="0"/>
        <w:autoSpaceDE w:val="0"/>
        <w:autoSpaceDN w:val="0"/>
        <w:rPr>
          <w:b/>
          <w:sz w:val="24"/>
          <w:szCs w:val="24"/>
          <w:lang w:val="ru-RU"/>
        </w:rPr>
      </w:pPr>
    </w:p>
    <w:p w:rsidR="00640477" w:rsidRPr="00640477" w:rsidRDefault="00640477" w:rsidP="00640477">
      <w:pPr>
        <w:widowControl w:val="0"/>
        <w:autoSpaceDE w:val="0"/>
        <w:autoSpaceDN w:val="0"/>
        <w:rPr>
          <w:b/>
          <w:sz w:val="24"/>
          <w:szCs w:val="24"/>
          <w:lang w:val="ru-RU"/>
        </w:rPr>
      </w:pPr>
    </w:p>
    <w:p w:rsidR="00640477" w:rsidRPr="00640477" w:rsidRDefault="00640477" w:rsidP="00640477">
      <w:pPr>
        <w:widowControl w:val="0"/>
        <w:autoSpaceDE w:val="0"/>
        <w:autoSpaceDN w:val="0"/>
        <w:rPr>
          <w:b/>
          <w:sz w:val="24"/>
          <w:szCs w:val="24"/>
          <w:lang w:val="ru-RU"/>
        </w:rPr>
      </w:pPr>
    </w:p>
    <w:p w:rsidR="00640477" w:rsidRPr="00E24DFD" w:rsidRDefault="00640477" w:rsidP="00640477">
      <w:pPr>
        <w:widowControl w:val="0"/>
        <w:autoSpaceDE w:val="0"/>
        <w:autoSpaceDN w:val="0"/>
        <w:rPr>
          <w:sz w:val="28"/>
          <w:szCs w:val="28"/>
        </w:rPr>
      </w:pPr>
      <w:r w:rsidRPr="00E24DFD">
        <w:rPr>
          <w:sz w:val="28"/>
          <w:szCs w:val="28"/>
        </w:rPr>
        <w:t>А.П.Полосин</w:t>
      </w:r>
    </w:p>
    <w:p w:rsidR="0096004A" w:rsidRDefault="0096004A" w:rsidP="00640477">
      <w:pPr>
        <w:rPr>
          <w:sz w:val="28"/>
          <w:szCs w:val="28"/>
          <w:lang w:val="ru-RU"/>
        </w:rPr>
      </w:pPr>
    </w:p>
    <w:sectPr w:rsidR="0096004A" w:rsidSect="00640477">
      <w:pgSz w:w="11907" w:h="16840" w:code="9"/>
      <w:pgMar w:top="1134" w:right="567" w:bottom="1134" w:left="1418" w:header="510" w:footer="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libri">
    <w:panose1 w:val="020F0502020204030204"/>
    <w:charset w:val="CC"/>
    <w:family w:val="swiss"/>
    <w:pitch w:val="variable"/>
    <w:sig w:usb0="A00002EF" w:usb1="4000207B" w:usb2="00000000" w:usb3="00000000" w:csb0="0000009F" w:csb1="00000000"/>
  </w:font>
  <w:font w:name="Times New Roman CYR">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ttachedTemplate r:id="rId1"/>
  <w:stylePaneFormatFilter w:val="3F01"/>
  <w:defaultTabStop w:val="720"/>
  <w:displayHorizontalDrawingGridEvery w:val="0"/>
  <w:displayVerticalDrawingGridEvery w:val="0"/>
  <w:doNotUseMarginsForDrawingGridOrigin/>
  <w:noPunctuationKerning/>
  <w:characterSpacingControl w:val="doNotCompress"/>
  <w:compat/>
  <w:rsids>
    <w:rsidRoot w:val="003B7240"/>
    <w:rsid w:val="000148FE"/>
    <w:rsid w:val="00105B38"/>
    <w:rsid w:val="00124986"/>
    <w:rsid w:val="001A7D4B"/>
    <w:rsid w:val="002860B3"/>
    <w:rsid w:val="002B7F0F"/>
    <w:rsid w:val="003379DA"/>
    <w:rsid w:val="003B7240"/>
    <w:rsid w:val="003F1E31"/>
    <w:rsid w:val="0047537B"/>
    <w:rsid w:val="005312DB"/>
    <w:rsid w:val="00597349"/>
    <w:rsid w:val="005D2DE7"/>
    <w:rsid w:val="005F294C"/>
    <w:rsid w:val="00640477"/>
    <w:rsid w:val="0064530A"/>
    <w:rsid w:val="00764F89"/>
    <w:rsid w:val="007E79AB"/>
    <w:rsid w:val="007F70AD"/>
    <w:rsid w:val="008509FE"/>
    <w:rsid w:val="008B22D6"/>
    <w:rsid w:val="0096004A"/>
    <w:rsid w:val="00A111E5"/>
    <w:rsid w:val="00A74FFA"/>
    <w:rsid w:val="00B434A0"/>
    <w:rsid w:val="00BD16EE"/>
    <w:rsid w:val="00C0170C"/>
    <w:rsid w:val="00CD33B5"/>
    <w:rsid w:val="00DD13E6"/>
    <w:rsid w:val="00E026AF"/>
    <w:rsid w:val="00E80BE1"/>
    <w:rsid w:val="00EF7363"/>
    <w:rsid w:val="00F218CC"/>
    <w:rsid w:val="00F569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lang w:val="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2B7F0F"/>
    <w:rPr>
      <w:rFonts w:ascii="Tahoma" w:hAnsi="Tahoma" w:cs="Tahoma"/>
      <w:sz w:val="16"/>
      <w:szCs w:val="16"/>
    </w:rPr>
  </w:style>
  <w:style w:type="paragraph" w:customStyle="1" w:styleId="ConsPlusNormal">
    <w:name w:val="ConsPlusNormal"/>
    <w:rsid w:val="0047537B"/>
    <w:pPr>
      <w:widowControl w:val="0"/>
      <w:autoSpaceDE w:val="0"/>
      <w:autoSpaceDN w:val="0"/>
    </w:pPr>
    <w:rPr>
      <w:rFonts w:ascii="Calibri" w:eastAsia="Calibri" w:hAnsi="Calibri" w:cs="Calibri"/>
      <w:sz w:val="22"/>
    </w:rPr>
  </w:style>
  <w:style w:type="paragraph" w:customStyle="1" w:styleId="ConsPlusTitle">
    <w:name w:val="ConsPlusTitle"/>
    <w:rsid w:val="00640477"/>
    <w:pPr>
      <w:widowControl w:val="0"/>
      <w:autoSpaceDE w:val="0"/>
      <w:autoSpaceDN w:val="0"/>
    </w:pPr>
    <w:rPr>
      <w:rFonts w:ascii="Calibri" w:hAnsi="Calibri" w:cs="Calibri"/>
      <w:b/>
      <w:sz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F351A4E59C43011FF102E848A9B618D1C97D16507DD7D3AFE9AA835DCC79DF8C7C2A8C4F3303A2971YBH" TargetMode="External"/><Relationship Id="rId3" Type="http://schemas.openxmlformats.org/officeDocument/2006/relationships/webSettings" Target="webSettings.xml"/><Relationship Id="rId7" Type="http://schemas.openxmlformats.org/officeDocument/2006/relationships/hyperlink" Target="consultantplus://offline/ref=3F351A4E59C43011FF102E848A9B618D1F9FD96E00D17D3AFE9AA835DCC79DF8C7C2A8C37FY3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9B97DF8AAE5FFDE32CC8691C60B0C9E01533D70E390B915D357D80840507cFH" TargetMode="External"/><Relationship Id="rId11" Type="http://schemas.openxmlformats.org/officeDocument/2006/relationships/theme" Target="theme/theme1.xml"/><Relationship Id="rId5" Type="http://schemas.openxmlformats.org/officeDocument/2006/relationships/hyperlink" Target="consultantplus://offline/ref=3F351A4E59C43011FF102E848A9B618D1F9FD96E00D17D3AFE9AA835DCC79DF8C7C2A8C37FY3H" TargetMode="External"/><Relationship Id="rId10" Type="http://schemas.openxmlformats.org/officeDocument/2006/relationships/fontTable" Target="fontTable.xml"/><Relationship Id="rId4" Type="http://schemas.openxmlformats.org/officeDocument/2006/relationships/image" Target="media/image1.wmf"/><Relationship Id="rId9" Type="http://schemas.openxmlformats.org/officeDocument/2006/relationships/hyperlink" Target="consultantplus://offline/ref=3F351A4E59C43011FF1030899CF73E881C94876B05D47464A1C5F3688BCE97AF808DF186B73D3B2C1B82AC76Y1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1064;&#1072;&#1073;&#1083;&#1086;&#1085;&#1099;\&#1040;&#1044;&#1052;&#1048;&#1053;&#1048;&#1057;&#1058;&#1056;&#1040;&#1062;&#1048;&#1071;%20%20&#1043;&#1054;&#1056;&#1054;&#1044;&#1040;%20%20&#1051;&#1048;&#1055;&#1045;&#1062;&#1050;&#1040;.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АДМИНИСТРАЦИЯ  ГОРОДА  ЛИПЕЦКА</Template>
  <TotalTime>6</TotalTime>
  <Pages>10</Pages>
  <Words>3661</Words>
  <Characters>20870</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lpstr>
    </vt:vector>
  </TitlesOfParts>
  <Company>Munitcom</Company>
  <LinksUpToDate>false</LinksUpToDate>
  <CharactersWithSpaces>24483</CharactersWithSpaces>
  <SharedDoc>false</SharedDoc>
  <HLinks>
    <vt:vector size="18" baseType="variant">
      <vt:variant>
        <vt:i4>3342448</vt:i4>
      </vt:variant>
      <vt:variant>
        <vt:i4>6</vt:i4>
      </vt:variant>
      <vt:variant>
        <vt:i4>0</vt:i4>
      </vt:variant>
      <vt:variant>
        <vt:i4>5</vt:i4>
      </vt:variant>
      <vt:variant>
        <vt:lpwstr/>
      </vt:variant>
      <vt:variant>
        <vt:lpwstr>P36</vt:lpwstr>
      </vt:variant>
      <vt:variant>
        <vt:i4>1900548</vt:i4>
      </vt:variant>
      <vt:variant>
        <vt:i4>3</vt:i4>
      </vt:variant>
      <vt:variant>
        <vt:i4>0</vt:i4>
      </vt:variant>
      <vt:variant>
        <vt:i4>5</vt:i4>
      </vt:variant>
      <vt:variant>
        <vt:lpwstr>consultantplus://offline/ref=9B97DF8AAE5FFDE32CC8691C60B0C9E01533D70E390B915D357D80840507cFH</vt:lpwstr>
      </vt:variant>
      <vt:variant>
        <vt:lpwstr/>
      </vt:variant>
      <vt:variant>
        <vt:i4>3932265</vt:i4>
      </vt:variant>
      <vt:variant>
        <vt:i4>0</vt:i4>
      </vt:variant>
      <vt:variant>
        <vt:i4>0</vt:i4>
      </vt:variant>
      <vt:variant>
        <vt:i4>5</vt:i4>
      </vt:variant>
      <vt:variant>
        <vt:lpwstr>consultantplus://offline/ref=3F351A4E59C43011FF102E848A9B618D1F9FD96E00D17D3AFE9AA835DCC79DF8C7C2A8C37FY3H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JOГO JARDIM x8?! PORRA! DIA 8 VOTA NГO!</dc:subject>
  <dc:creator>VOTA NГO А REGIONALIZAЗГO! SIM AO REFORЗO DO MUNICIPALISMO!</dc:creator>
  <cp:keywords/>
  <dc:description>A REGIONALIZAЗГO Й UM ERRO COLOSSAL!</dc:description>
  <cp:lastModifiedBy>sharapova</cp:lastModifiedBy>
  <cp:revision>2</cp:revision>
  <cp:lastPrinted>2017-04-19T13:53:00Z</cp:lastPrinted>
  <dcterms:created xsi:type="dcterms:W3CDTF">2017-06-19T11:46:00Z</dcterms:created>
  <dcterms:modified xsi:type="dcterms:W3CDTF">2017-06-19T11:46:00Z</dcterms:modified>
</cp:coreProperties>
</file>